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4C" w:rsidRDefault="00BE724C" w:rsidP="00BE724C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BE724C" w:rsidRDefault="00BE724C" w:rsidP="00BE724C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BE724C" w:rsidRDefault="00BE724C" w:rsidP="00BE724C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BE724C" w:rsidRDefault="00BE724C" w:rsidP="00BE724C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BE724C" w:rsidRDefault="00BE724C" w:rsidP="00BE724C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BE724C" w:rsidRDefault="00BE724C" w:rsidP="00BE724C">
      <w:pPr>
        <w:pStyle w:val="a3"/>
        <w:ind w:firstLine="709"/>
        <w:jc w:val="center"/>
        <w:rPr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10 (ноябрь)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"01" декабря 2025 года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BE724C" w:rsidRDefault="00BE724C" w:rsidP="00BE724C">
      <w:pPr>
        <w:pStyle w:val="a3"/>
        <w:ind w:left="6096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ind w:left="6096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BE724C" w:rsidRDefault="00BE724C" w:rsidP="00BE724C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BE724C" w:rsidRDefault="00BE724C" w:rsidP="00BE724C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BE724C" w:rsidRDefault="00BE724C" w:rsidP="00BE724C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10 (ноябрь) "01" декабря 2025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BE724C" w:rsidRDefault="00BE724C" w:rsidP="00BE724C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  <w:tr w:rsidR="00BE724C" w:rsidTr="00BE724C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  <w:tr w:rsidR="00BE724C" w:rsidTr="00BE724C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  <w:tr w:rsidR="00BE724C" w:rsidTr="00BE724C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</w:tbl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BE724C" w:rsidTr="00BE724C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E724C" w:rsidTr="00BE724C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Pr="009F567D" w:rsidRDefault="009F5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Pr="009F567D" w:rsidRDefault="009F5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28.11.2025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Программы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профилактики рисков причинения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 xml:space="preserve">вреда (ущерба) охраняемым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 xml:space="preserve">законом ценностям при осуществлении 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контроля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eastAsia="Calibri" w:hAnsi="Times New Roman" w:cs="Times New Roman"/>
                <w:sz w:val="28"/>
                <w:szCs w:val="28"/>
              </w:rPr>
              <w:t>в сфере благоустройства на территории</w:t>
            </w: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Суетский </w:t>
            </w:r>
          </w:p>
          <w:p w:rsidR="009F567D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сельсовет  Краснощёковского района</w:t>
            </w:r>
          </w:p>
          <w:p w:rsidR="00BE724C" w:rsidRPr="009F567D" w:rsidRDefault="009F567D" w:rsidP="009F56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Алтайского края на 2026 г.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Pr="009F567D" w:rsidRDefault="009F5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9029F">
              <w:rPr>
                <w:rFonts w:ascii="Times New Roman" w:hAnsi="Times New Roman" w:cs="Times New Roman"/>
                <w:sz w:val="28"/>
                <w:szCs w:val="28"/>
              </w:rPr>
              <w:t xml:space="preserve"> 8-17</w:t>
            </w:r>
          </w:p>
        </w:tc>
      </w:tr>
      <w:tr w:rsidR="00BE724C" w:rsidTr="00BE724C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  <w:tr w:rsidR="00BE724C" w:rsidTr="00BE724C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  <w:tr w:rsidR="00BE724C" w:rsidTr="00BE724C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/>
        </w:tc>
      </w:tr>
    </w:tbl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6"/>
        <w:gridCol w:w="5084"/>
        <w:gridCol w:w="1754"/>
      </w:tblGrid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9F567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9F567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24.11.2025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567D" w:rsidRPr="009F567D" w:rsidRDefault="009F567D" w:rsidP="009F56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О создании патрульной группы</w:t>
            </w:r>
          </w:p>
          <w:p w:rsidR="00BE724C" w:rsidRDefault="009F567D" w:rsidP="009F567D">
            <w:pPr>
              <w:jc w:val="both"/>
              <w:rPr>
                <w:sz w:val="28"/>
                <w:szCs w:val="28"/>
              </w:rPr>
            </w:pPr>
            <w:r w:rsidRPr="009F567D">
              <w:rPr>
                <w:rFonts w:ascii="Times New Roman" w:hAnsi="Times New Roman" w:cs="Times New Roman"/>
                <w:sz w:val="28"/>
                <w:szCs w:val="28"/>
              </w:rPr>
              <w:t>в период акции «Безопасный лед»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9F567D" w:rsidP="0099029F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99029F">
              <w:rPr>
                <w:sz w:val="28"/>
                <w:szCs w:val="28"/>
                <w:lang w:eastAsia="en-US"/>
              </w:rPr>
              <w:t xml:space="preserve"> 19-20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F567D" w:rsidRDefault="009F567D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F567D" w:rsidRDefault="009F567D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0"/>
        <w:gridCol w:w="1545"/>
        <w:gridCol w:w="5098"/>
        <w:gridCol w:w="1748"/>
      </w:tblGrid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99029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28.11.2025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Pr="0099029F" w:rsidRDefault="0099029F" w:rsidP="00990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02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ротокол </w:t>
            </w:r>
            <w:r w:rsidRPr="004E6A23">
              <w:rPr>
                <w:rFonts w:ascii="Times New Roman" w:hAnsi="Times New Roman" w:cs="Times New Roman"/>
                <w:sz w:val="28"/>
                <w:szCs w:val="28"/>
              </w:rPr>
              <w:t>проведения публичных слушаний по проекту постановления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99029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 22-25</w:t>
            </w: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E724C" w:rsidTr="00BE724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24C" w:rsidRDefault="00BE724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BE724C" w:rsidRDefault="00BE724C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BE724C" w:rsidP="00BE724C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9F567D" w:rsidRDefault="009F567D" w:rsidP="00BE724C">
      <w:pPr>
        <w:pStyle w:val="a3"/>
        <w:rPr>
          <w:rFonts w:eastAsia="Calibri"/>
          <w:sz w:val="28"/>
          <w:szCs w:val="28"/>
          <w:lang w:eastAsia="en-US"/>
        </w:rPr>
      </w:pPr>
    </w:p>
    <w:p w:rsidR="00BE724C" w:rsidRDefault="0099029F" w:rsidP="00BE724C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BE724C">
        <w:rPr>
          <w:sz w:val="28"/>
          <w:szCs w:val="28"/>
        </w:rPr>
        <w:t>Приложение 3</w:t>
      </w:r>
    </w:p>
    <w:p w:rsidR="00BE724C" w:rsidRDefault="00BE724C" w:rsidP="00BE724C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BE724C" w:rsidRDefault="00BE724C" w:rsidP="00BE724C">
      <w:pPr>
        <w:pStyle w:val="a3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N10 (ноябрь) "01" декабря 2025 года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BE724C" w:rsidRDefault="00BE724C" w:rsidP="00BE724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BE724C" w:rsidRDefault="00BE724C" w:rsidP="00BE72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BE724C" w:rsidRDefault="00BE724C" w:rsidP="00BE72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BE724C" w:rsidRDefault="00BE724C" w:rsidP="00BE724C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Приложение 2</w:t>
      </w:r>
    </w:p>
    <w:p w:rsidR="00BE724C" w:rsidRDefault="00BE724C" w:rsidP="00BE724C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BE724C" w:rsidRDefault="00BE724C" w:rsidP="00BE724C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E724C" w:rsidRDefault="00BE724C" w:rsidP="00BE72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BE724C" w:rsidRDefault="00BE724C" w:rsidP="00BE72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BE724C" w:rsidRDefault="00BE724C" w:rsidP="00BE724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</w:t>
      </w:r>
    </w:p>
    <w:p w:rsidR="00BE724C" w:rsidRDefault="00BE724C" w:rsidP="00BE724C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BE724C" w:rsidRPr="004E6A23" w:rsidRDefault="004E6A23" w:rsidP="00BE724C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</w:t>
      </w:r>
      <w:r w:rsidR="00BE724C">
        <w:rPr>
          <w:sz w:val="48"/>
          <w:szCs w:val="48"/>
        </w:rPr>
        <w:t>Раздел 4.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BE724C" w:rsidRDefault="00BE724C" w:rsidP="00BE724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BE724C" w:rsidRDefault="00BE724C" w:rsidP="00BE724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BE724C" w:rsidRDefault="00BE724C" w:rsidP="00BE724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</w:p>
    <w:p w:rsidR="0099029F" w:rsidRDefault="004E6A23" w:rsidP="004E6A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9F567D" w:rsidRPr="009F567D" w:rsidRDefault="0099029F" w:rsidP="004E6A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F567D" w:rsidRPr="009F567D">
        <w:rPr>
          <w:rFonts w:ascii="Times New Roman" w:hAnsi="Times New Roman" w:cs="Times New Roman"/>
          <w:sz w:val="28"/>
          <w:szCs w:val="28"/>
        </w:rPr>
        <w:t>АДМИНИСТРАЦИЯ  СУЕТСКОГО СЕЛЬСОВЕТА</w:t>
      </w:r>
    </w:p>
    <w:p w:rsidR="009F567D" w:rsidRPr="009F567D" w:rsidRDefault="009F567D" w:rsidP="009F56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F567D">
        <w:rPr>
          <w:rFonts w:ascii="Times New Roman" w:hAnsi="Times New Roman" w:cs="Times New Roman"/>
          <w:sz w:val="28"/>
          <w:szCs w:val="28"/>
        </w:rPr>
        <w:t xml:space="preserve">П О С Т А Н О В Л Е Н И Е   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от 28 ноября 2025 года                                                     с. Суетка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№ 21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Об утверждении Программы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профилактики рисков причинения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вреда (ущерба) охраняемым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законом ценностям при осуществлении 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eastAsia="Calibri" w:hAnsi="Times New Roman" w:cs="Times New Roman"/>
          <w:sz w:val="28"/>
          <w:szCs w:val="28"/>
        </w:rPr>
        <w:t xml:space="preserve">муниципального контроля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eastAsia="Calibri" w:hAnsi="Times New Roman" w:cs="Times New Roman"/>
          <w:sz w:val="28"/>
          <w:szCs w:val="28"/>
        </w:rPr>
        <w:t>в сфере благоустройства на территории</w:t>
      </w:r>
      <w:r w:rsidRPr="009F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Суетский 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сельсовет  Краснощёковского района</w:t>
      </w:r>
    </w:p>
    <w:p w:rsidR="009F567D" w:rsidRPr="009F567D" w:rsidRDefault="009F567D" w:rsidP="009F567D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Алтайского края на 2026 г.</w:t>
      </w:r>
    </w:p>
    <w:p w:rsidR="004E6A23" w:rsidRDefault="004E6A23" w:rsidP="004E6A23">
      <w:pPr>
        <w:tabs>
          <w:tab w:val="left" w:pos="284"/>
        </w:tabs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567D" w:rsidRPr="009F567D" w:rsidRDefault="004E6A23" w:rsidP="004E6A23">
      <w:pPr>
        <w:tabs>
          <w:tab w:val="left" w:pos="284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F567D" w:rsidRPr="009F567D">
        <w:rPr>
          <w:rFonts w:ascii="Times New Roman" w:hAnsi="Times New Roman" w:cs="Times New Roman"/>
          <w:bCs/>
          <w:sz w:val="28"/>
          <w:szCs w:val="28"/>
        </w:rPr>
        <w:t xml:space="preserve">В соответствии со статьей 44  </w:t>
      </w:r>
      <w:hyperlink r:id="rId7" w:history="1">
        <w:r w:rsidR="009F567D" w:rsidRPr="009F567D">
          <w:rPr>
            <w:rStyle w:val="a5"/>
            <w:rFonts w:ascii="Times New Roman" w:hAnsi="Times New Roman" w:cs="Times New Roman"/>
            <w:bCs/>
            <w:sz w:val="28"/>
            <w:szCs w:val="28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="009F567D" w:rsidRPr="009F567D">
        <w:rPr>
          <w:rFonts w:ascii="Times New Roman" w:hAnsi="Times New Roman" w:cs="Times New Roman"/>
          <w:bCs/>
          <w:sz w:val="28"/>
          <w:szCs w:val="28"/>
        </w:rPr>
        <w:t>,</w:t>
      </w:r>
      <w:r w:rsidR="009F567D" w:rsidRPr="009F567D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="009F567D" w:rsidRPr="009F567D">
        <w:rPr>
          <w:rStyle w:val="a8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Постановлением</w:t>
      </w:r>
      <w:r w:rsidR="009F567D" w:rsidRPr="009F567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F567D" w:rsidRPr="009F567D">
        <w:rPr>
          <w:rStyle w:val="a8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Правительства</w:t>
      </w:r>
      <w:r w:rsidR="009F567D" w:rsidRPr="009F567D">
        <w:rPr>
          <w:rFonts w:ascii="Times New Roman" w:hAnsi="Times New Roman" w:cs="Times New Roman"/>
          <w:sz w:val="28"/>
          <w:szCs w:val="28"/>
          <w:shd w:val="clear" w:color="auto" w:fill="FFFFFF"/>
        </w:rPr>
        <w:t> РФ от 25 июня 2021 г. N </w:t>
      </w:r>
      <w:r w:rsidR="009F567D" w:rsidRPr="009F567D">
        <w:rPr>
          <w:rStyle w:val="a8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990 </w:t>
      </w:r>
      <w:r w:rsidR="009F567D" w:rsidRPr="009F567D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="009F567D" w:rsidRPr="009F567D">
        <w:rPr>
          <w:rFonts w:ascii="Times New Roman" w:hAnsi="Times New Roman" w:cs="Times New Roman"/>
          <w:sz w:val="28"/>
          <w:szCs w:val="28"/>
        </w:rPr>
        <w:t>, Администрация  Суетского сельсовета  Краснощёковского района Алтайского края</w:t>
      </w:r>
    </w:p>
    <w:p w:rsidR="009F567D" w:rsidRPr="009F567D" w:rsidRDefault="004E6A23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F567D" w:rsidRPr="009F567D">
        <w:rPr>
          <w:rFonts w:ascii="Times New Roman" w:hAnsi="Times New Roman" w:cs="Times New Roman"/>
          <w:sz w:val="28"/>
          <w:szCs w:val="28"/>
        </w:rPr>
        <w:t xml:space="preserve">  ПОСТАНОВЛЯЕТ:</w:t>
      </w:r>
    </w:p>
    <w:p w:rsidR="009F567D" w:rsidRPr="009F567D" w:rsidRDefault="009F567D" w:rsidP="009F567D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9F567D">
        <w:rPr>
          <w:rFonts w:ascii="Times New Roman" w:eastAsia="Calibri" w:hAnsi="Times New Roman" w:cs="Times New Roman"/>
          <w:sz w:val="28"/>
          <w:szCs w:val="28"/>
        </w:rPr>
        <w:t>муниципального контроля в сфере благоустройства на территории</w:t>
      </w:r>
      <w:r w:rsidRPr="009F567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  Краснощёковского района Алтайского края на 2026 год;</w:t>
      </w:r>
    </w:p>
    <w:p w:rsidR="009F567D" w:rsidRPr="009F567D" w:rsidRDefault="009F567D" w:rsidP="009F567D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lastRenderedPageBreak/>
        <w:t>3. Обнародовать настоящее постановление в установленном Уставом муниципального образования сельское поселение Суетский сельсовет Краснощёковского района Алтайского края порядке.</w:t>
      </w:r>
    </w:p>
    <w:p w:rsidR="009F567D" w:rsidRPr="009F567D" w:rsidRDefault="009F567D" w:rsidP="009F567D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9F567D" w:rsidRPr="009F567D" w:rsidRDefault="009F567D" w:rsidP="009F567D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67D">
        <w:rPr>
          <w:rFonts w:ascii="Times New Roman" w:eastAsia="Calibri" w:hAnsi="Times New Roman" w:cs="Times New Roman"/>
          <w:bCs/>
          <w:sz w:val="28"/>
          <w:szCs w:val="28"/>
        </w:rPr>
        <w:t>И.о. главы Администрации</w:t>
      </w:r>
    </w:p>
    <w:p w:rsidR="009F567D" w:rsidRPr="009F567D" w:rsidRDefault="009F567D" w:rsidP="009F567D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67D">
        <w:rPr>
          <w:rFonts w:ascii="Times New Roman" w:eastAsia="Calibri" w:hAnsi="Times New Roman" w:cs="Times New Roman"/>
          <w:sz w:val="28"/>
          <w:szCs w:val="28"/>
        </w:rPr>
        <w:t>Суетского сельсовета                                                           Т.А. Беспалова</w:t>
      </w:r>
    </w:p>
    <w:p w:rsidR="009F567D" w:rsidRPr="009F567D" w:rsidRDefault="009F567D" w:rsidP="009F567D">
      <w:pPr>
        <w:ind w:left="5940"/>
        <w:jc w:val="right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br w:type="page"/>
      </w:r>
    </w:p>
    <w:p w:rsidR="009F567D" w:rsidRPr="009F567D" w:rsidRDefault="009F567D" w:rsidP="009F567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9F567D" w:rsidRPr="009F567D" w:rsidRDefault="009F567D" w:rsidP="009F567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F567D" w:rsidRPr="009F567D" w:rsidRDefault="009F567D" w:rsidP="009F567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Сует</w:t>
      </w:r>
      <w:r w:rsidRPr="009F567D">
        <w:rPr>
          <w:rFonts w:ascii="Times New Roman" w:hAnsi="Times New Roman" w:cs="Times New Roman"/>
          <w:color w:val="000000"/>
          <w:sz w:val="28"/>
          <w:szCs w:val="28"/>
        </w:rPr>
        <w:t xml:space="preserve">ского </w:t>
      </w:r>
      <w:r w:rsidRPr="009F567D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9F567D" w:rsidRPr="009F567D" w:rsidRDefault="009F567D" w:rsidP="009F567D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 28.11.2025 г. № 21 </w:t>
      </w:r>
    </w:p>
    <w:p w:rsidR="009F567D" w:rsidRPr="009F567D" w:rsidRDefault="009F567D" w:rsidP="009F567D">
      <w:pPr>
        <w:ind w:left="5940"/>
        <w:jc w:val="right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Программа</w:t>
      </w:r>
    </w:p>
    <w:p w:rsidR="009F567D" w:rsidRPr="009F567D" w:rsidRDefault="009F567D" w:rsidP="009F567D">
      <w:pPr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</w:t>
      </w:r>
      <w:r w:rsidRPr="009F567D">
        <w:rPr>
          <w:rFonts w:ascii="Times New Roman" w:eastAsia="Calibri" w:hAnsi="Times New Roman" w:cs="Times New Roman"/>
          <w:sz w:val="28"/>
          <w:szCs w:val="28"/>
        </w:rPr>
        <w:t>муниципального контроля в сфере благоустройства на территории</w:t>
      </w:r>
      <w:r w:rsidRPr="009F567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  Краснощёковского района Алтайского края на 2026 год</w:t>
      </w:r>
    </w:p>
    <w:p w:rsidR="009F567D" w:rsidRPr="009F567D" w:rsidRDefault="009F567D" w:rsidP="009F567D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67D" w:rsidRPr="009F567D" w:rsidRDefault="009F567D" w:rsidP="009F567D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9F567D">
        <w:rPr>
          <w:rFonts w:ascii="Times New Roman" w:eastAsia="Calibri" w:hAnsi="Times New Roman" w:cs="Times New Roman"/>
          <w:sz w:val="28"/>
          <w:szCs w:val="28"/>
        </w:rPr>
        <w:t>муниципального контроля в сфере благоустройства на территории</w:t>
      </w:r>
      <w:r w:rsidRPr="009F567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  Краснощёковского района Алтайского края на 2026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F567D" w:rsidRPr="009F567D" w:rsidRDefault="009F567D" w:rsidP="009F567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Программа разработана и подлежит исполнению Администрацией   Суетского сельсовета  Краснощёковского района Алтайского края (далее по тексту – Администрация Суетского сельсовета).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Предметом муниципального контроля в сфере благоустройства на территории муниципального образования Суетский сельсовет Краснощековского района Алтайского края ( далее - муниципальное образование Суетский сельсовет)   является: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физическими лицами   обязательных требований, установленных Правилами благоустройства на территории </w:t>
      </w:r>
      <w:r w:rsidRPr="009F567D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9F567D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9F567D">
        <w:rPr>
          <w:rFonts w:ascii="Times New Roman" w:hAnsi="Times New Roman" w:cs="Times New Roman"/>
          <w:sz w:val="28"/>
          <w:szCs w:val="28"/>
        </w:rPr>
        <w:t xml:space="preserve">утвержденными решением Совета депутатов Суетского сельсовета (далее – Правила), в том числе требований к </w:t>
      </w:r>
      <w:r w:rsidRPr="009F567D"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9F567D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9F567D">
        <w:rPr>
          <w:rFonts w:ascii="Times New Roman" w:hAnsi="Times New Roman" w:cs="Times New Roman"/>
          <w:sz w:val="28"/>
          <w:szCs w:val="28"/>
        </w:rPr>
        <w:t xml:space="preserve"> в соответствии с Правилами;</w:t>
      </w:r>
    </w:p>
    <w:p w:rsidR="009F567D" w:rsidRPr="009F567D" w:rsidRDefault="009F567D" w:rsidP="009F567D">
      <w:pPr>
        <w:pStyle w:val="a6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67D">
        <w:rPr>
          <w:rFonts w:ascii="Times New Roman" w:hAnsi="Times New Roman"/>
          <w:sz w:val="28"/>
          <w:szCs w:val="28"/>
        </w:rPr>
        <w:t>- исполнение решений, принимаемых по результатам контрольных мероприятий;</w:t>
      </w:r>
    </w:p>
    <w:p w:rsidR="009F567D" w:rsidRPr="009F567D" w:rsidRDefault="009F567D" w:rsidP="009F56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1. Анализ текущего состояния осуществления муниципального   контроля в сфере благоустройства,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связи с запретом на проведение контрольных мероприятий, установленным статьей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</w:t>
      </w:r>
      <w:r w:rsidRPr="009F567D">
        <w:rPr>
          <w:rFonts w:ascii="Times New Roman" w:hAnsi="Times New Roman" w:cs="Times New Roman"/>
          <w:sz w:val="28"/>
          <w:szCs w:val="28"/>
        </w:rPr>
        <w:t xml:space="preserve"> Администрацией Суетского сельсовета</w:t>
      </w:r>
      <w:r w:rsidRPr="009F5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2024 году не проводились</w:t>
      </w:r>
      <w:r w:rsidRPr="009F567D">
        <w:rPr>
          <w:rFonts w:ascii="Times New Roman" w:hAnsi="Times New Roman" w:cs="Times New Roman"/>
          <w:sz w:val="28"/>
          <w:szCs w:val="28"/>
        </w:rPr>
        <w:t>.</w:t>
      </w:r>
      <w:r w:rsidRPr="009F56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F567D" w:rsidRPr="009F567D" w:rsidRDefault="009F567D" w:rsidP="009F567D">
      <w:pPr>
        <w:spacing w:line="234" w:lineRule="atLeast"/>
        <w:jc w:val="both"/>
        <w:rPr>
          <w:rFonts w:ascii="Times New Roman" w:hAnsi="Times New Roman" w:cs="Times New Roman"/>
          <w:color w:val="304855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</w:rPr>
        <w:t>Профилактические мероприятия при осуществлении муниципального контроля в сфере благоустройства    были  направлены на:</w:t>
      </w:r>
    </w:p>
    <w:p w:rsidR="009F567D" w:rsidRPr="009F567D" w:rsidRDefault="009F567D" w:rsidP="009F567D">
      <w:pPr>
        <w:spacing w:line="234" w:lineRule="atLeast"/>
        <w:jc w:val="both"/>
        <w:rPr>
          <w:rFonts w:ascii="Times New Roman" w:hAnsi="Times New Roman" w:cs="Times New Roman"/>
          <w:color w:val="304855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</w:rPr>
        <w:t>-ежемесячный мониторинг и актуализацию перечня нормативных правовых актов, соблюдение которых оценивается в ходе проверок;</w:t>
      </w:r>
    </w:p>
    <w:p w:rsidR="009F567D" w:rsidRPr="009F567D" w:rsidRDefault="009F567D" w:rsidP="009F567D">
      <w:pPr>
        <w:spacing w:line="234" w:lineRule="atLeast"/>
        <w:jc w:val="both"/>
        <w:rPr>
          <w:rFonts w:ascii="Times New Roman" w:hAnsi="Times New Roman" w:cs="Times New Roman"/>
          <w:color w:val="304855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</w:rPr>
        <w:t>-выбор  правоприменительной практики за соблюдением контролируемыми лицами требований законодательства;</w:t>
      </w:r>
    </w:p>
    <w:p w:rsidR="009F567D" w:rsidRPr="009F567D" w:rsidRDefault="009F567D" w:rsidP="009F567D">
      <w:pPr>
        <w:spacing w:line="234" w:lineRule="atLeast"/>
        <w:jc w:val="both"/>
        <w:rPr>
          <w:rFonts w:ascii="Times New Roman" w:hAnsi="Times New Roman" w:cs="Times New Roman"/>
          <w:color w:val="304855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</w:rPr>
        <w:t>-мотивацию контролируемых лиц к добросовестному поведению.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F567D">
        <w:rPr>
          <w:rFonts w:ascii="Times New Roman" w:hAnsi="Times New Roman" w:cs="Times New Roman"/>
          <w:sz w:val="28"/>
          <w:szCs w:val="28"/>
        </w:rPr>
        <w:t>Основным нарушением в области соблюдения Правил благоустройства остается несоблюдение требований Правил к уборке территории, к внешнему виду фасадов и ограждающих конструкций.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Проведенный анализ показал, что основными причинами, факторами и условиями, способствующими нарушению требований в сфере благоустройства на территории муниципального образования Суетский сельсовет являются: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- недостаточно сформированное понимание исполнения требований у контролируемых лиц;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lastRenderedPageBreak/>
        <w:t>- необходимость дополнительного информирования контролируемых лиц по вопросам соблюдения требований;</w:t>
      </w:r>
    </w:p>
    <w:p w:rsidR="009F567D" w:rsidRPr="009F567D" w:rsidRDefault="009F567D" w:rsidP="009F56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В рамках профилактики</w:t>
      </w:r>
      <w:r w:rsidRPr="009F567D">
        <w:rPr>
          <w:rFonts w:ascii="Times New Roman" w:eastAsia="Calibri" w:hAnsi="Times New Roman" w:cs="Times New Roman"/>
          <w:sz w:val="28"/>
          <w:szCs w:val="28"/>
        </w:rPr>
        <w:t xml:space="preserve"> рисков причинения вреда (ущерба) охраняемым законом ценностям</w:t>
      </w:r>
      <w:r w:rsidRPr="009F567D">
        <w:rPr>
          <w:rFonts w:ascii="Times New Roman" w:hAnsi="Times New Roman" w:cs="Times New Roman"/>
          <w:sz w:val="28"/>
          <w:szCs w:val="28"/>
        </w:rPr>
        <w:t xml:space="preserve"> Администрацией Суетского сельсовета  осуществляются следующие мероприятия:</w:t>
      </w:r>
    </w:p>
    <w:p w:rsidR="009F567D" w:rsidRPr="009F567D" w:rsidRDefault="009F567D" w:rsidP="009F567D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1) размещение и актуализация  на официальном сайте Администрации Краснощековского района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9F567D" w:rsidRPr="009F567D" w:rsidRDefault="009F567D" w:rsidP="009F567D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2)  информирование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разъяснение наиболее распространенных нарушений обязательных требований; </w:t>
      </w:r>
    </w:p>
    <w:p w:rsidR="009F567D" w:rsidRPr="009F567D" w:rsidRDefault="009F567D" w:rsidP="009F567D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3) консультирование контролируемых лиц по вопросам соблюдения обязательных требований при поступлении обращений и на личном приеме, в том числе в части рекомендаций о мерах по недопущению нарушений обязательных требований; 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4) обеспечение регулярного обобщения практики осуществления муниципального   контроля и размещение на официальном интернет-сайте Администрации Краснощековского района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контролируемыми лицами в целях недопущения таких нарушений;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5) 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9F567D" w:rsidRPr="009F567D" w:rsidRDefault="009F567D" w:rsidP="009F567D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В  2025 году Администрацией Суетского сельсовета предостережений о недопустимости нарушения обязательных требований выдано не было.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Цели и задачи реализации Программы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2.1. Целями профилактической работы являются: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таких требований;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5) снижение издержек контрольно-надзорной деятельности и  административной нагрузки на контролируемых лиц;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6) снижение размера ущерба, причиняемого охраняемым законом ценностям.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2.2. Задачами профилактической работы являются: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определение способов устранения или снижения рисков их возникновения;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3) повышение уровня  правовой грамотности подконтрольных субъектов, в том числе путем обеспечения доступности информации об обязательных требованиях и необходимых мерах по их исполнению.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lastRenderedPageBreak/>
        <w:t>В положении о виде контроля с</w:t>
      </w:r>
      <w:r w:rsidRPr="009F567D">
        <w:rPr>
          <w:rFonts w:ascii="Times New Roman" w:hAnsi="Times New Roman" w:cs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 248-ФЗ).</w:t>
      </w:r>
    </w:p>
    <w:p w:rsidR="009F567D" w:rsidRPr="009F567D" w:rsidRDefault="009F567D" w:rsidP="009F567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</w:t>
      </w:r>
      <w:r w:rsidRPr="009F5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5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осуществлении муниципального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надзорных мероприятий.</w:t>
      </w: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5388"/>
        <w:gridCol w:w="2175"/>
        <w:gridCol w:w="2427"/>
      </w:tblGrid>
      <w:tr w:rsidR="009F567D" w:rsidRPr="009F567D" w:rsidTr="00866D66">
        <w:trPr>
          <w:trHeight w:hRule="exact" w:val="97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b/>
                <w:sz w:val="24"/>
                <w:szCs w:val="24"/>
              </w:rPr>
              <w:t>№  п/п</w:t>
            </w:r>
          </w:p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567D" w:rsidRPr="009F567D" w:rsidRDefault="009F567D" w:rsidP="00866D6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</w:tr>
      <w:tr w:rsidR="009F567D" w:rsidRPr="009F567D" w:rsidTr="009F567D">
        <w:trPr>
          <w:trHeight w:hRule="exact" w:val="26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Информирование.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Информирование осуществляется Администрацией Суетского сельсовета по вопросам соблюдения обязательных требований посредством размещения соответствующих сведений на официальном интернет-сайте Администрации  Краснощековского района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Должностное лицо Администрации, к  обязанностям которого относится осуществление муниципального контроля  </w:t>
            </w:r>
          </w:p>
        </w:tc>
      </w:tr>
      <w:tr w:rsidR="009F567D" w:rsidRPr="009F567D" w:rsidTr="009F567D">
        <w:trPr>
          <w:trHeight w:hRule="exact" w:val="497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практики.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 осуществляется Администрацией Суетского сельсовета посредством сбора и анализа данных о проведенных контрольных мероприятиях и их результатах.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Должностное лицо Администрации, к  обязанностям которого относится осуществление муниципального контроля  </w:t>
            </w:r>
          </w:p>
        </w:tc>
      </w:tr>
      <w:tr w:rsidR="009F567D" w:rsidRPr="009F567D" w:rsidTr="009F567D">
        <w:trPr>
          <w:trHeight w:hRule="exact" w:val="42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предостережения.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Суетского сельсовета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Должностное лицо Администрации, к  обязанностям которого относится осуществление муниципального контроля  </w:t>
            </w:r>
          </w:p>
        </w:tc>
      </w:tr>
      <w:tr w:rsidR="009F567D" w:rsidRPr="009F567D" w:rsidTr="009F567D">
        <w:trPr>
          <w:trHeight w:hRule="exact" w:val="723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Должностное лицо Администрации, к  обязанностям которого относится осуществление муниципального контроля  </w:t>
            </w:r>
          </w:p>
        </w:tc>
      </w:tr>
      <w:tr w:rsidR="009F567D" w:rsidRPr="009F567D" w:rsidTr="009F567D">
        <w:trPr>
          <w:trHeight w:hRule="exact" w:val="36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</w:t>
            </w:r>
          </w:p>
          <w:p w:rsidR="009F567D" w:rsidRPr="009F567D" w:rsidRDefault="009F567D" w:rsidP="00866D66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  <w:p w:rsidR="009F567D" w:rsidRPr="009F567D" w:rsidRDefault="009F567D" w:rsidP="00866D66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Проводится в виде профилактической беседы по месту деятельности контролируемого лица, либо путем использования видео-конференц-связи. В ходе профилактического визита контролируемое лицо информируется об обязательных требованиях. В ходе профилактического визита может осуществляться консультирование контролируемого лица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год </w:t>
            </w:r>
          </w:p>
          <w:p w:rsidR="009F567D" w:rsidRPr="009F567D" w:rsidRDefault="009F567D" w:rsidP="00866D6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67D" w:rsidRPr="009F567D" w:rsidRDefault="009F567D" w:rsidP="00866D6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567D" w:rsidRPr="009F567D" w:rsidRDefault="009F567D" w:rsidP="00866D66">
            <w:pPr>
              <w:widowControl w:val="0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Должностное лицо Администрации, к  обязанностям которого относится осуществление муниципального контроля  </w:t>
            </w:r>
          </w:p>
        </w:tc>
      </w:tr>
    </w:tbl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F567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56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9F567D" w:rsidRPr="009F567D" w:rsidTr="00866D66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9F567D" w:rsidRPr="009F567D" w:rsidTr="00866D66">
        <w:trPr>
          <w:trHeight w:hRule="exact" w:val="1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9F567D" w:rsidRPr="009F567D" w:rsidTr="00866D66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9F567D" w:rsidRPr="009F567D" w:rsidRDefault="009F567D" w:rsidP="00866D6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Исполнено / Не исполнено</w:t>
            </w:r>
          </w:p>
        </w:tc>
      </w:tr>
      <w:tr w:rsidR="009F567D" w:rsidRPr="009F567D" w:rsidTr="00866D66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ind w:lef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20% и более</w:t>
            </w:r>
          </w:p>
        </w:tc>
      </w:tr>
      <w:tr w:rsidR="009F567D" w:rsidRPr="009F567D" w:rsidTr="00866D66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74" w:lineRule="exact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9F567D" w:rsidRPr="009F567D" w:rsidRDefault="009F567D" w:rsidP="00866D66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9F567D" w:rsidRPr="009F567D" w:rsidTr="00866D66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74" w:lineRule="exact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Увеличение общего количества проведенных профилактических мероприятий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67D" w:rsidRPr="009F567D" w:rsidRDefault="009F567D" w:rsidP="00866D66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Исполнено / Не исполнено</w:t>
            </w:r>
          </w:p>
        </w:tc>
      </w:tr>
    </w:tbl>
    <w:p w:rsidR="009F567D" w:rsidRPr="009F567D" w:rsidRDefault="009F567D" w:rsidP="009F567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Ожидаемый результат Программы профилактики - снижение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мероприятий.</w:t>
      </w:r>
    </w:p>
    <w:p w:rsidR="009F567D" w:rsidRPr="009F567D" w:rsidRDefault="009F567D" w:rsidP="009F567D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67D" w:rsidRPr="009F567D" w:rsidRDefault="009F567D" w:rsidP="009F567D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24C" w:rsidRPr="009F567D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BE724C" w:rsidRDefault="00BE724C" w:rsidP="00BE724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4E6A23" w:rsidRDefault="00BE724C" w:rsidP="00BE724C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</w:t>
      </w:r>
    </w:p>
    <w:p w:rsidR="004E6A23" w:rsidRDefault="004E6A23" w:rsidP="00BE724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BE724C" w:rsidRDefault="004E6A23" w:rsidP="00BE724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</w:t>
      </w:r>
      <w:r w:rsidR="00BE724C">
        <w:rPr>
          <w:sz w:val="48"/>
          <w:szCs w:val="48"/>
        </w:rPr>
        <w:t>Раздел 5.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BE724C" w:rsidRDefault="00BE724C" w:rsidP="00BE724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BE724C" w:rsidRDefault="00BE724C" w:rsidP="00BE724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BE724C" w:rsidRDefault="00BE724C" w:rsidP="00BE724C">
      <w:pPr>
        <w:rPr>
          <w:rFonts w:ascii="Times New Roman" w:hAnsi="Times New Roman" w:cs="Times New Roman"/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Default="009F567D" w:rsidP="009F567D">
      <w:pPr>
        <w:jc w:val="center"/>
        <w:rPr>
          <w:sz w:val="28"/>
          <w:szCs w:val="28"/>
        </w:rPr>
      </w:pPr>
    </w:p>
    <w:p w:rsidR="009F567D" w:rsidRPr="009F567D" w:rsidRDefault="009F567D" w:rsidP="009F56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lastRenderedPageBreak/>
        <w:t>АДМИНИСТРАЦИЯ СУЁТСКОГО СЕЛЬСОВЕТА</w:t>
      </w:r>
    </w:p>
    <w:p w:rsidR="009F567D" w:rsidRPr="009F567D" w:rsidRDefault="009F567D" w:rsidP="009F56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КРАСНОЩЁКОВСКОГО РАЙОН АЛТАЙСКОГО КРАЯ</w:t>
      </w: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9F567D">
        <w:rPr>
          <w:rFonts w:ascii="Times New Roman" w:hAnsi="Times New Roman" w:cs="Times New Roman"/>
          <w:sz w:val="28"/>
          <w:szCs w:val="28"/>
        </w:rPr>
        <w:t xml:space="preserve">РАСПОРЯЖЕНИЕ   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от 24 ноября 2025 г.                                                                            с. Суетка 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№ 9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О создании патрульной группы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в период акции «Безопасный лед»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  В связи с проведением акции «Безопасный лед» в период с 24.11.2025 г. по 30.11.2025 г. создать патрульную группу для профилактических мероприятий на водных объектах на территории Суетского сельсовета Краснощековского района.</w:t>
      </w:r>
    </w:p>
    <w:p w:rsidR="009F567D" w:rsidRPr="009F567D" w:rsidRDefault="009F567D" w:rsidP="009F567D">
      <w:pPr>
        <w:jc w:val="both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 xml:space="preserve">                                  Состав патрульной группы</w:t>
      </w:r>
    </w:p>
    <w:p w:rsidR="009F567D" w:rsidRPr="009F567D" w:rsidRDefault="009F567D" w:rsidP="009F56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на территории Суетского сельсовета Краснощековского района</w:t>
      </w: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2"/>
        <w:gridCol w:w="3404"/>
        <w:gridCol w:w="2410"/>
      </w:tblGrid>
      <w:tr w:rsidR="009F567D" w:rsidRPr="009F567D" w:rsidTr="00866D66"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 xml:space="preserve">Состав группы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(ФИО, тел)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sz w:val="24"/>
                <w:szCs w:val="24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F567D" w:rsidRPr="009F567D" w:rsidTr="00866D66"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И.о. главы администрации Суетского сельсовета        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Беспалова Т.А.         8(38575)27-4-18;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89520051433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Долгова Елена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Анатольевна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89520087784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Суетка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567D" w:rsidRPr="009F567D" w:rsidTr="00866D66"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Фомин Андрей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Юрьевич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89001633576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567D" w:rsidRPr="009F567D" w:rsidTr="00866D66">
        <w:trPr>
          <w:trHeight w:val="1014"/>
        </w:trPr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Матвеева Александра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Борисовна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89530385675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567D" w:rsidRPr="009F567D" w:rsidTr="00866D66">
        <w:trPr>
          <w:trHeight w:val="1178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Староста пос. Аверенка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Головин М.А. </w:t>
            </w:r>
          </w:p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89520088672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D" w:rsidRPr="009F567D" w:rsidRDefault="009F567D" w:rsidP="00866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пос. Аверенка</w:t>
            </w:r>
          </w:p>
        </w:tc>
      </w:tr>
    </w:tbl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  <w:r w:rsidRPr="009F567D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 Т.А. Беспалова</w:t>
      </w: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</w:p>
    <w:p w:rsidR="009F567D" w:rsidRPr="009F567D" w:rsidRDefault="009F567D" w:rsidP="009F567D">
      <w:pPr>
        <w:rPr>
          <w:rFonts w:ascii="Times New Roman" w:hAnsi="Times New Roman" w:cs="Times New Roman"/>
          <w:sz w:val="28"/>
          <w:szCs w:val="2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</w:t>
      </w: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  Раздел 6.</w:t>
      </w:r>
    </w:p>
    <w:p w:rsidR="004E6A23" w:rsidRDefault="004E6A23" w:rsidP="004E6A2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6A23" w:rsidRDefault="004E6A23" w:rsidP="004E6A2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6A23" w:rsidRPr="004E6A23" w:rsidRDefault="004E6A23" w:rsidP="004E6A2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6A23" w:rsidRDefault="004E6A23" w:rsidP="004E6A23">
      <w:pPr>
        <w:jc w:val="center"/>
        <w:rPr>
          <w:rFonts w:ascii="Times New Roman" w:hAnsi="Times New Roman" w:cs="Times New Roman"/>
          <w:sz w:val="48"/>
          <w:szCs w:val="48"/>
        </w:rPr>
      </w:pPr>
      <w:r w:rsidRPr="004E6A23">
        <w:rPr>
          <w:rFonts w:ascii="Times New Roman" w:hAnsi="Times New Roman" w:cs="Times New Roman"/>
          <w:sz w:val="48"/>
          <w:szCs w:val="48"/>
        </w:rPr>
        <w:t>И</w:t>
      </w:r>
      <w:r>
        <w:rPr>
          <w:rFonts w:ascii="Times New Roman" w:hAnsi="Times New Roman" w:cs="Times New Roman"/>
          <w:sz w:val="48"/>
          <w:szCs w:val="48"/>
        </w:rPr>
        <w:t>ная</w:t>
      </w:r>
    </w:p>
    <w:p w:rsidR="004E6A23" w:rsidRDefault="004E6A23" w:rsidP="004E6A23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официальная</w:t>
      </w:r>
    </w:p>
    <w:p w:rsidR="004E6A23" w:rsidRDefault="004E6A23" w:rsidP="004E6A23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информация</w:t>
      </w:r>
    </w:p>
    <w:p w:rsidR="004E6A23" w:rsidRPr="004E6A23" w:rsidRDefault="004E6A23" w:rsidP="004E6A23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E6A23" w:rsidRPr="004E6A23" w:rsidRDefault="004E6A23" w:rsidP="004E6A23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E6A23" w:rsidRPr="004E6A23" w:rsidRDefault="004E6A23" w:rsidP="004E6A23">
      <w:pPr>
        <w:pStyle w:val="a3"/>
        <w:spacing w:before="0" w:beforeAutospacing="0" w:after="0" w:afterAutospacing="0"/>
        <w:rPr>
          <w:rFonts w:eastAsiaTheme="minorHAnsi"/>
          <w:sz w:val="48"/>
          <w:szCs w:val="48"/>
          <w:lang w:eastAsia="en-US"/>
        </w:rPr>
      </w:pPr>
      <w:r w:rsidRPr="004E6A23">
        <w:rPr>
          <w:rFonts w:eastAsiaTheme="minorHAnsi"/>
          <w:sz w:val="48"/>
          <w:szCs w:val="48"/>
          <w:lang w:eastAsia="en-US"/>
        </w:rPr>
        <w:t xml:space="preserve">                                                       </w:t>
      </w:r>
    </w:p>
    <w:p w:rsidR="004E6A23" w:rsidRDefault="004E6A23" w:rsidP="004E6A23">
      <w:pPr>
        <w:jc w:val="center"/>
        <w:rPr>
          <w:b/>
          <w:sz w:val="26"/>
          <w:szCs w:val="26"/>
        </w:rPr>
      </w:pPr>
    </w:p>
    <w:p w:rsidR="004E6A23" w:rsidRDefault="004E6A23" w:rsidP="004E6A23">
      <w:pPr>
        <w:jc w:val="center"/>
        <w:rPr>
          <w:b/>
          <w:sz w:val="26"/>
          <w:szCs w:val="26"/>
        </w:rPr>
      </w:pPr>
    </w:p>
    <w:p w:rsidR="004E6A23" w:rsidRDefault="004E6A23" w:rsidP="004E6A23">
      <w:pPr>
        <w:jc w:val="center"/>
        <w:rPr>
          <w:b/>
          <w:sz w:val="26"/>
          <w:szCs w:val="26"/>
        </w:rPr>
      </w:pPr>
    </w:p>
    <w:p w:rsidR="004E6A23" w:rsidRDefault="004E6A23" w:rsidP="004E6A23">
      <w:pPr>
        <w:jc w:val="center"/>
        <w:rPr>
          <w:b/>
          <w:sz w:val="26"/>
          <w:szCs w:val="26"/>
        </w:rPr>
      </w:pPr>
    </w:p>
    <w:p w:rsidR="004E6A23" w:rsidRDefault="004E6A23" w:rsidP="004E6A23">
      <w:pPr>
        <w:rPr>
          <w:b/>
          <w:sz w:val="26"/>
          <w:szCs w:val="26"/>
        </w:rPr>
      </w:pPr>
    </w:p>
    <w:p w:rsidR="004E6A23" w:rsidRPr="004E6A23" w:rsidRDefault="004E6A23" w:rsidP="004E6A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6"/>
          <w:szCs w:val="26"/>
        </w:rPr>
        <w:lastRenderedPageBreak/>
        <w:t xml:space="preserve">      </w:t>
      </w:r>
      <w:r w:rsidRPr="004E6A23">
        <w:rPr>
          <w:rFonts w:ascii="Times New Roman" w:hAnsi="Times New Roman" w:cs="Times New Roman"/>
          <w:b/>
          <w:sz w:val="28"/>
          <w:szCs w:val="28"/>
        </w:rPr>
        <w:t>МУНИЦИПАЛЬНОЕ ОБРАЗОВАНИЕ СУЕТСКИЙ СЕЛЬСОВЕТ</w:t>
      </w:r>
    </w:p>
    <w:p w:rsidR="004E6A23" w:rsidRPr="004E6A23" w:rsidRDefault="004E6A23" w:rsidP="004E6A23">
      <w:pPr>
        <w:rPr>
          <w:rFonts w:ascii="Times New Roman" w:hAnsi="Times New Roman" w:cs="Times New Roman"/>
          <w:b/>
          <w:sz w:val="28"/>
          <w:szCs w:val="28"/>
        </w:rPr>
      </w:pPr>
      <w:r w:rsidRPr="004E6A23">
        <w:rPr>
          <w:rFonts w:ascii="Times New Roman" w:hAnsi="Times New Roman" w:cs="Times New Roman"/>
          <w:b/>
          <w:sz w:val="28"/>
          <w:szCs w:val="28"/>
        </w:rPr>
        <w:t xml:space="preserve">              КРАСНОЩЁКОВСКОГО РАЙОНА АЛТАЙСКОГО КРАЯ</w:t>
      </w:r>
    </w:p>
    <w:p w:rsidR="004E6A23" w:rsidRDefault="004E6A23" w:rsidP="004E6A23">
      <w:pPr>
        <w:rPr>
          <w:rFonts w:ascii="Times New Roman" w:hAnsi="Times New Roman" w:cs="Times New Roman"/>
          <w:b/>
          <w:sz w:val="28"/>
          <w:szCs w:val="28"/>
        </w:rPr>
      </w:pPr>
    </w:p>
    <w:p w:rsidR="004E6A23" w:rsidRPr="004E6A23" w:rsidRDefault="004E6A23" w:rsidP="004E6A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4E6A23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4E6A23" w:rsidRPr="004E6A23" w:rsidRDefault="004E6A23" w:rsidP="004E6A23">
      <w:pPr>
        <w:jc w:val="center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по проекту постановления Администрации Суетского сельсовета Краснощёковского района Алтайского края </w:t>
      </w:r>
      <w:bookmarkStart w:id="0" w:name="_Hlk184895566"/>
      <w:r w:rsidRPr="004E6A23">
        <w:rPr>
          <w:rFonts w:ascii="Times New Roman" w:hAnsi="Times New Roman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Да проведения публичных слушаний: 28 ноября 2025 года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Место проведения публичных слушаний: с. Суетка, ул. Советская, 74     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Время проведения публичных слушаний: 11:00 ч.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Количество зарегистрированных участников: 7 человек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Председательствующий (ведущий публичных слушаний) – Беспалова Т.А. - и.о. главы Администрации Суетского сельсовета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Секретарь публичных слушаний – Долгова Е.А. – зам. главы Администрации сельсовета.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jc w:val="center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ПОВЕСТКА ПУБЛИЧНЫХ СЛУШАНИЙ:</w:t>
      </w:r>
    </w:p>
    <w:p w:rsidR="004E6A23" w:rsidRPr="004E6A23" w:rsidRDefault="004E6A23" w:rsidP="004E6A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1.  Обсуждение проекта постановления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год».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lastRenderedPageBreak/>
        <w:t>Докладывает: Беспалова Т.А.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Регламент публичных слушаний: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Время доклада по вопросу повестки дня публичных слушаний – 20 минут;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Время для выступления участникам публичных слушаний – до 5 минут.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Регламент публичных слушаний утверждается единогласно.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Беспалова Т.А. проинформировал присутствующих об основаниях и порядке проведения публичных слушаний: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Постановлением Администрации Суетского сельсовета Краснощёковского района Алтайского края от 30 октября 2025 г. № 20 «О назначении публичных слушаний по вопросу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Суетский сельсовет Краснощёковского района Алтайского края на 2026 год»  публичные слушания назначены на 28 ноября  2025 года на 11-00 часов.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Проект постановления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Краснощёковский сельсовет Краснощёковского района Алтайского края на 2026 год» был размещён на:</w:t>
      </w:r>
    </w:p>
    <w:p w:rsidR="004E6A23" w:rsidRPr="004E6A23" w:rsidRDefault="004E6A23" w:rsidP="004E6A2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6A23">
        <w:rPr>
          <w:rFonts w:ascii="Times New Roman" w:hAnsi="Times New Roman"/>
          <w:sz w:val="28"/>
          <w:szCs w:val="28"/>
        </w:rPr>
        <w:t>информационном стенде Администрации Суетского сельсовета;</w:t>
      </w:r>
    </w:p>
    <w:p w:rsidR="004E6A23" w:rsidRPr="004E6A23" w:rsidRDefault="004E6A23" w:rsidP="004E6A2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6A23">
        <w:rPr>
          <w:rFonts w:ascii="Times New Roman" w:hAnsi="Times New Roman"/>
          <w:sz w:val="28"/>
          <w:szCs w:val="28"/>
        </w:rPr>
        <w:t>официальном сайте Администрации Краснощёковского района https://krasadm.ru/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Заявки, предложения принимались с 30.10.2025г. по 28.11.2025г.: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84897194"/>
      <w:r w:rsidRPr="004E6A23">
        <w:rPr>
          <w:rFonts w:ascii="Times New Roman" w:hAnsi="Times New Roman" w:cs="Times New Roman"/>
          <w:sz w:val="28"/>
          <w:szCs w:val="28"/>
        </w:rPr>
        <w:t xml:space="preserve">            - почтовым отправлением: 658340, Алтайский край, Краснощёковский район, с. Суетка, ул. Советская, 74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            - нарочным: 658344, Алтайский край, Краснощёковский район, 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с. Суетка, ул. Советская, 74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          - на адрес электронной почты: </w:t>
      </w:r>
      <w:r w:rsidRPr="004E6A23">
        <w:rPr>
          <w:rFonts w:ascii="Times New Roman" w:hAnsi="Times New Roman" w:cs="Times New Roman"/>
          <w:sz w:val="28"/>
          <w:szCs w:val="28"/>
          <w:lang w:val="en-US"/>
        </w:rPr>
        <w:t>elenadolgova</w:t>
      </w:r>
      <w:r w:rsidRPr="004E6A23">
        <w:rPr>
          <w:rFonts w:ascii="Times New Roman" w:hAnsi="Times New Roman" w:cs="Times New Roman"/>
          <w:sz w:val="28"/>
          <w:szCs w:val="28"/>
        </w:rPr>
        <w:t>-60@</w:t>
      </w:r>
      <w:r w:rsidRPr="004E6A2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E6A23">
        <w:rPr>
          <w:rFonts w:ascii="Times New Roman" w:hAnsi="Times New Roman" w:cs="Times New Roman"/>
          <w:sz w:val="28"/>
          <w:szCs w:val="28"/>
        </w:rPr>
        <w:t>.</w:t>
      </w:r>
      <w:r w:rsidRPr="004E6A23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bookmarkEnd w:id="1"/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В ходе проведения публичных слушаний замечания и предложения: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       - от участников общественных обсуждений, постоянно проживающих на территории, в пределах которой проводятся общественные обсуждения - не подавались;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       - от иных участников общественных обсуждений - не подавались.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Заслушав и обсудив проект постановления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 было принято решение: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 xml:space="preserve">      1. Поддержать</w:t>
      </w:r>
      <w:bookmarkStart w:id="2" w:name="_Hlk184896545"/>
      <w:r w:rsidRPr="004E6A23">
        <w:rPr>
          <w:rFonts w:ascii="Times New Roman" w:hAnsi="Times New Roman" w:cs="Times New Roman"/>
          <w:sz w:val="28"/>
          <w:szCs w:val="28"/>
        </w:rPr>
        <w:t xml:space="preserve"> проект постановления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 </w:t>
      </w:r>
      <w:bookmarkEnd w:id="2"/>
      <w:r w:rsidRPr="004E6A23">
        <w:rPr>
          <w:rFonts w:ascii="Times New Roman" w:hAnsi="Times New Roman" w:cs="Times New Roman"/>
          <w:sz w:val="28"/>
          <w:szCs w:val="28"/>
        </w:rPr>
        <w:t>в целом.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2. Направить проект постановления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 в Администрацию Суетского сельсовета на утверждение.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3. Постановление Администрации Суетского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год» опубликовать на:</w:t>
      </w:r>
    </w:p>
    <w:p w:rsidR="004E6A23" w:rsidRPr="004E6A23" w:rsidRDefault="004E6A23" w:rsidP="004E6A23">
      <w:pPr>
        <w:jc w:val="both"/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- информационном стенде Администрации Суетского сельсовета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lastRenderedPageBreak/>
        <w:t>- официальном сайте Администрации Краснощёковского района https://krasadm.ru/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Председательствующий:                                                            Т.А. Беспалова</w:t>
      </w:r>
    </w:p>
    <w:p w:rsidR="004E6A23" w:rsidRPr="004E6A23" w:rsidRDefault="004E6A23" w:rsidP="004E6A23">
      <w:pPr>
        <w:rPr>
          <w:rFonts w:ascii="Times New Roman" w:hAnsi="Times New Roman" w:cs="Times New Roman"/>
          <w:sz w:val="28"/>
          <w:szCs w:val="28"/>
        </w:rPr>
      </w:pPr>
      <w:r w:rsidRPr="004E6A23"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           Е.А. Долгова</w:t>
      </w:r>
    </w:p>
    <w:p w:rsidR="001A109F" w:rsidRPr="004E6A23" w:rsidRDefault="001A109F">
      <w:pPr>
        <w:rPr>
          <w:rFonts w:ascii="Times New Roman" w:hAnsi="Times New Roman" w:cs="Times New Roman"/>
          <w:sz w:val="28"/>
          <w:szCs w:val="28"/>
        </w:rPr>
      </w:pPr>
    </w:p>
    <w:sectPr w:rsidR="001A109F" w:rsidRPr="004E6A23" w:rsidSect="001A109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1EB" w:rsidRDefault="002651EB" w:rsidP="004E6A23">
      <w:pPr>
        <w:spacing w:after="0" w:line="240" w:lineRule="auto"/>
      </w:pPr>
      <w:r>
        <w:separator/>
      </w:r>
    </w:p>
  </w:endnote>
  <w:endnote w:type="continuationSeparator" w:id="1">
    <w:p w:rsidR="002651EB" w:rsidRDefault="002651EB" w:rsidP="004E6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7466219"/>
      <w:docPartObj>
        <w:docPartGallery w:val="Page Numbers (Bottom of Page)"/>
        <w:docPartUnique/>
      </w:docPartObj>
    </w:sdtPr>
    <w:sdtContent>
      <w:p w:rsidR="004E6A23" w:rsidRDefault="00230428">
        <w:pPr>
          <w:pStyle w:val="ab"/>
          <w:jc w:val="right"/>
        </w:pPr>
        <w:fldSimple w:instr=" PAGE   \* MERGEFORMAT ">
          <w:r w:rsidR="0099029F">
            <w:rPr>
              <w:noProof/>
            </w:rPr>
            <w:t>8</w:t>
          </w:r>
        </w:fldSimple>
      </w:p>
    </w:sdtContent>
  </w:sdt>
  <w:p w:rsidR="004E6A23" w:rsidRDefault="004E6A2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1EB" w:rsidRDefault="002651EB" w:rsidP="004E6A23">
      <w:pPr>
        <w:spacing w:after="0" w:line="240" w:lineRule="auto"/>
      </w:pPr>
      <w:r>
        <w:separator/>
      </w:r>
    </w:p>
  </w:footnote>
  <w:footnote w:type="continuationSeparator" w:id="1">
    <w:p w:rsidR="002651EB" w:rsidRDefault="002651EB" w:rsidP="004E6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3526B"/>
    <w:multiLevelType w:val="hybridMultilevel"/>
    <w:tmpl w:val="F9827394"/>
    <w:lvl w:ilvl="0" w:tplc="7466EE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724C"/>
    <w:rsid w:val="0019365D"/>
    <w:rsid w:val="001A109F"/>
    <w:rsid w:val="00230428"/>
    <w:rsid w:val="002651EB"/>
    <w:rsid w:val="004E6A23"/>
    <w:rsid w:val="00905ACF"/>
    <w:rsid w:val="0099029F"/>
    <w:rsid w:val="009F567D"/>
    <w:rsid w:val="00BE7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E72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9F567D"/>
    <w:rPr>
      <w:color w:val="0000FF"/>
      <w:u w:val="single"/>
    </w:rPr>
  </w:style>
  <w:style w:type="paragraph" w:customStyle="1" w:styleId="ConsPlusNormal">
    <w:name w:val="ConsPlusNormal"/>
    <w:link w:val="ConsPlusNormal1"/>
    <w:rsid w:val="009F56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9F567D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Emphasis"/>
    <w:uiPriority w:val="20"/>
    <w:qFormat/>
    <w:rsid w:val="009F567D"/>
    <w:rPr>
      <w:i/>
      <w:iCs/>
    </w:rPr>
  </w:style>
  <w:style w:type="character" w:customStyle="1" w:styleId="ConsPlusNormal1">
    <w:name w:val="ConsPlusNormal1"/>
    <w:link w:val="ConsPlusNormal"/>
    <w:locked/>
    <w:rsid w:val="009F567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Абзац списка Знак"/>
    <w:link w:val="a6"/>
    <w:locked/>
    <w:rsid w:val="009F567D"/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semiHidden/>
    <w:unhideWhenUsed/>
    <w:rsid w:val="004E6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E6A23"/>
  </w:style>
  <w:style w:type="paragraph" w:styleId="ab">
    <w:name w:val="footer"/>
    <w:basedOn w:val="a"/>
    <w:link w:val="ac"/>
    <w:uiPriority w:val="99"/>
    <w:unhideWhenUsed/>
    <w:rsid w:val="004E6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6A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1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875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3961</Words>
  <Characters>22580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5</cp:revision>
  <dcterms:created xsi:type="dcterms:W3CDTF">2025-11-05T02:08:00Z</dcterms:created>
  <dcterms:modified xsi:type="dcterms:W3CDTF">2025-12-01T01:54:00Z</dcterms:modified>
</cp:coreProperties>
</file>