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203A16" w:rsidRDefault="00203A16">
      <w:pPr>
        <w:spacing w:line="322" w:lineRule="exact"/>
        <w:ind w:right="518"/>
        <w:jc w:val="center"/>
        <w:rPr>
          <w:b/>
          <w:spacing w:val="-2"/>
          <w:sz w:val="28"/>
        </w:rPr>
      </w:pPr>
    </w:p>
    <w:p w14:paraId="02000000" w14:textId="77777777" w:rsidR="00203A16" w:rsidRDefault="00000000">
      <w:pPr>
        <w:spacing w:line="322" w:lineRule="exact"/>
        <w:ind w:right="518"/>
        <w:jc w:val="center"/>
        <w:rPr>
          <w:b/>
          <w:spacing w:val="-2"/>
          <w:sz w:val="28"/>
        </w:rPr>
      </w:pPr>
      <w:r>
        <w:rPr>
          <w:b/>
          <w:spacing w:val="-2"/>
          <w:sz w:val="28"/>
        </w:rPr>
        <w:t>СОВЕТ ДЕПУТАТОВ КРАСНОЩЁКОВСКОГО СЕЛЬСОВЕТА</w:t>
      </w:r>
    </w:p>
    <w:p w14:paraId="03000000" w14:textId="77777777" w:rsidR="00203A16" w:rsidRDefault="00000000">
      <w:pPr>
        <w:spacing w:line="322" w:lineRule="exact"/>
        <w:ind w:left="725" w:right="518" w:hanging="441"/>
        <w:jc w:val="center"/>
        <w:rPr>
          <w:b/>
          <w:spacing w:val="-2"/>
          <w:sz w:val="28"/>
        </w:rPr>
      </w:pPr>
      <w:r>
        <w:rPr>
          <w:b/>
          <w:spacing w:val="-2"/>
          <w:sz w:val="28"/>
        </w:rPr>
        <w:t>КРАСНОЩЁКОВСКОГО РАЙОНА</w:t>
      </w:r>
    </w:p>
    <w:p w14:paraId="04000000" w14:textId="77777777" w:rsidR="00203A16" w:rsidRDefault="00000000">
      <w:pPr>
        <w:spacing w:line="322" w:lineRule="exact"/>
        <w:ind w:left="725" w:right="518" w:hanging="441"/>
        <w:jc w:val="center"/>
        <w:rPr>
          <w:b/>
        </w:rPr>
      </w:pPr>
      <w:r>
        <w:rPr>
          <w:b/>
          <w:spacing w:val="-2"/>
          <w:sz w:val="28"/>
        </w:rPr>
        <w:t>АЛТАЙСКОГО КРАЯ</w:t>
      </w:r>
    </w:p>
    <w:p w14:paraId="05000000" w14:textId="77777777" w:rsidR="00203A16" w:rsidRDefault="00000000">
      <w:pPr>
        <w:spacing w:before="624"/>
        <w:ind w:left="3494"/>
        <w:rPr>
          <w:b/>
          <w:spacing w:val="-2"/>
          <w:sz w:val="28"/>
        </w:rPr>
      </w:pPr>
      <w:r>
        <w:rPr>
          <w:b/>
          <w:spacing w:val="-2"/>
          <w:sz w:val="28"/>
        </w:rPr>
        <w:t xml:space="preserve">        РЕШЕНИЕ</w:t>
      </w:r>
    </w:p>
    <w:p w14:paraId="06000000" w14:textId="67003417" w:rsidR="00203A16" w:rsidRDefault="00000000">
      <w:pPr>
        <w:pStyle w:val="a3"/>
        <w:rPr>
          <w:sz w:val="28"/>
        </w:rPr>
      </w:pPr>
      <w:r>
        <w:rPr>
          <w:sz w:val="28"/>
        </w:rPr>
        <w:t>«</w:t>
      </w:r>
      <w:r w:rsidR="000156A7">
        <w:rPr>
          <w:sz w:val="28"/>
        </w:rPr>
        <w:t>13</w:t>
      </w:r>
      <w:r>
        <w:rPr>
          <w:sz w:val="28"/>
        </w:rPr>
        <w:t>»</w:t>
      </w:r>
      <w:r w:rsidR="000156A7">
        <w:rPr>
          <w:sz w:val="28"/>
        </w:rPr>
        <w:t xml:space="preserve"> ноября</w:t>
      </w:r>
      <w:r>
        <w:rPr>
          <w:sz w:val="28"/>
        </w:rPr>
        <w:t xml:space="preserve"> 2025 г.                                                                                          №</w:t>
      </w:r>
      <w:r w:rsidR="000156A7">
        <w:rPr>
          <w:sz w:val="28"/>
        </w:rPr>
        <w:t xml:space="preserve"> 24</w:t>
      </w:r>
      <w:r>
        <w:rPr>
          <w:sz w:val="28"/>
        </w:rPr>
        <w:t xml:space="preserve">  </w:t>
      </w:r>
    </w:p>
    <w:p w14:paraId="07000000" w14:textId="77777777" w:rsidR="00203A16" w:rsidRDefault="00000000">
      <w:pPr>
        <w:pStyle w:val="a3"/>
        <w:jc w:val="center"/>
        <w:rPr>
          <w:sz w:val="28"/>
        </w:rPr>
      </w:pPr>
      <w:r>
        <w:rPr>
          <w:spacing w:val="-1"/>
          <w:sz w:val="28"/>
        </w:rPr>
        <w:t xml:space="preserve">с. </w:t>
      </w:r>
      <w:proofErr w:type="spellStart"/>
      <w:r>
        <w:rPr>
          <w:spacing w:val="-1"/>
          <w:sz w:val="28"/>
        </w:rPr>
        <w:t>Краснощёково</w:t>
      </w:r>
      <w:proofErr w:type="spellEnd"/>
    </w:p>
    <w:p w14:paraId="08000000" w14:textId="77777777" w:rsidR="00203A16" w:rsidRDefault="00203A16">
      <w:pPr>
        <w:ind w:right="5102"/>
        <w:jc w:val="both"/>
        <w:rPr>
          <w:sz w:val="28"/>
        </w:rPr>
      </w:pPr>
    </w:p>
    <w:p w14:paraId="09000000" w14:textId="77777777" w:rsidR="00203A16" w:rsidRDefault="00000000">
      <w:pPr>
        <w:ind w:right="4960"/>
        <w:jc w:val="both"/>
        <w:rPr>
          <w:sz w:val="28"/>
        </w:rPr>
      </w:pPr>
      <w:r>
        <w:rPr>
          <w:sz w:val="28"/>
        </w:rPr>
        <w:t>Об утверждении Положения о порядке назначения и проведения опроса граждан в муниципальном образовании Краснощёковский сельсовет Краснощёковского района Алтайского края</w:t>
      </w:r>
    </w:p>
    <w:p w14:paraId="0A000000" w14:textId="77777777" w:rsidR="00203A16" w:rsidRDefault="00203A16">
      <w:pPr>
        <w:spacing w:after="1" w:line="240" w:lineRule="exact"/>
        <w:ind w:right="4496"/>
        <w:jc w:val="both"/>
        <w:rPr>
          <w:sz w:val="28"/>
        </w:rPr>
      </w:pPr>
    </w:p>
    <w:p w14:paraId="0B000000" w14:textId="77777777" w:rsidR="00203A16" w:rsidRDefault="00000000">
      <w:pPr>
        <w:widowControl w:val="0"/>
        <w:ind w:firstLine="540"/>
        <w:jc w:val="both"/>
        <w:rPr>
          <w:sz w:val="28"/>
        </w:rPr>
      </w:pPr>
      <w:r>
        <w:rPr>
          <w:sz w:val="28"/>
        </w:rPr>
        <w:t xml:space="preserve">Руководствуясь </w:t>
      </w:r>
      <w:hyperlink r:id="rId4" w:history="1">
        <w:r>
          <w:rPr>
            <w:sz w:val="28"/>
          </w:rPr>
          <w:t>статьей 31</w:t>
        </w:r>
      </w:hyperlink>
      <w:r>
        <w:rPr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</w:t>
      </w:r>
      <w:r>
        <w:rPr>
          <w:color w:val="ED7D31"/>
          <w:sz w:val="28"/>
        </w:rPr>
        <w:t xml:space="preserve"> </w:t>
      </w:r>
      <w:r w:rsidRPr="000156A7">
        <w:rPr>
          <w:color w:val="auto"/>
          <w:sz w:val="28"/>
        </w:rPr>
        <w:t>законом Алтайского края от 30.06.2015 № 59-ЗС</w:t>
      </w:r>
      <w:r w:rsidRPr="000156A7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  </w:t>
      </w:r>
      <w:hyperlink r:id="rId5" w:history="1">
        <w:r>
          <w:rPr>
            <w:sz w:val="28"/>
          </w:rPr>
          <w:t>законом</w:t>
        </w:r>
      </w:hyperlink>
      <w:r>
        <w:rPr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 </w:t>
      </w:r>
      <w:hyperlink r:id="rId6" w:history="1">
        <w:r>
          <w:rPr>
            <w:sz w:val="28"/>
          </w:rPr>
          <w:t>Уставом</w:t>
        </w:r>
      </w:hyperlink>
      <w:r>
        <w:rPr>
          <w:sz w:val="28"/>
        </w:rPr>
        <w:t xml:space="preserve">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 </w:t>
      </w:r>
    </w:p>
    <w:p w14:paraId="0C000000" w14:textId="77777777" w:rsidR="00203A16" w:rsidRDefault="00000000">
      <w:pPr>
        <w:spacing w:line="240" w:lineRule="exact"/>
        <w:ind w:firstLine="708"/>
      </w:pPr>
      <w:r>
        <w:rPr>
          <w:b/>
          <w:sz w:val="28"/>
        </w:rPr>
        <w:t>РЕШИЛ:</w:t>
      </w:r>
    </w:p>
    <w:p w14:paraId="0D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1. Утвердить  </w:t>
      </w:r>
      <w:hyperlink w:anchor="P30" w:history="1">
        <w:r>
          <w:rPr>
            <w:sz w:val="28"/>
          </w:rPr>
          <w:t>Положение</w:t>
        </w:r>
      </w:hyperlink>
      <w:r>
        <w:rPr>
          <w:sz w:val="28"/>
        </w:rPr>
        <w:t xml:space="preserve"> о порядке назначения и проведения опроса граждан в муниципальном образовании Краснощёковский сельсовет Краснощёковского района Алтайского края (прилагается).</w:t>
      </w:r>
    </w:p>
    <w:p w14:paraId="0E000000" w14:textId="77777777" w:rsidR="00203A16" w:rsidRDefault="00000000">
      <w:pPr>
        <w:jc w:val="both"/>
        <w:rPr>
          <w:sz w:val="28"/>
        </w:rPr>
      </w:pPr>
      <w:r>
        <w:rPr>
          <w:sz w:val="28"/>
        </w:rPr>
        <w:t xml:space="preserve">          2. Признать утратившим силу решение Совета депутатов Краснощёковского сельсовета Краснощёковского района Алтайского края от 20.06.2022г. № 98.</w:t>
      </w:r>
    </w:p>
    <w:p w14:paraId="0F000000" w14:textId="77777777" w:rsidR="00203A16" w:rsidRDefault="00000000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>3.  Опубликовать настоящее решение в соответствии с Уставом муниципального образования Краснощёковский сельсовет Краснощёковского района Алтайского края.</w:t>
      </w:r>
    </w:p>
    <w:p w14:paraId="10000000" w14:textId="77777777" w:rsidR="00203A16" w:rsidRDefault="00000000">
      <w:pPr>
        <w:pStyle w:val="ConsPlusNormal"/>
        <w:ind w:firstLine="709"/>
        <w:jc w:val="both"/>
      </w:pPr>
      <w:r>
        <w:t>4. Контроль за исполнением настоящего решения оставляю за собой.</w:t>
      </w:r>
    </w:p>
    <w:p w14:paraId="11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5. Настоящее решение вступает в силу со дня его официального обнародования.</w:t>
      </w:r>
    </w:p>
    <w:p w14:paraId="12000000" w14:textId="77777777" w:rsidR="00203A16" w:rsidRDefault="00203A16">
      <w:pPr>
        <w:ind w:firstLine="567"/>
        <w:jc w:val="both"/>
        <w:rPr>
          <w:i/>
          <w:sz w:val="28"/>
        </w:rPr>
      </w:pPr>
    </w:p>
    <w:p w14:paraId="13000000" w14:textId="77777777" w:rsidR="00203A16" w:rsidRDefault="00203A16">
      <w:pPr>
        <w:ind w:firstLine="567"/>
        <w:jc w:val="both"/>
        <w:rPr>
          <w:i/>
          <w:sz w:val="28"/>
        </w:rPr>
      </w:pPr>
    </w:p>
    <w:p w14:paraId="14000000" w14:textId="77777777" w:rsidR="00203A16" w:rsidRDefault="00203A16">
      <w:pPr>
        <w:ind w:firstLine="567"/>
        <w:jc w:val="both"/>
        <w:rPr>
          <w:i/>
          <w:sz w:val="28"/>
        </w:rPr>
      </w:pPr>
    </w:p>
    <w:p w14:paraId="15000000" w14:textId="77777777" w:rsidR="00203A16" w:rsidRDefault="00203A16">
      <w:pPr>
        <w:ind w:firstLine="567"/>
        <w:jc w:val="both"/>
        <w:rPr>
          <w:i/>
          <w:sz w:val="28"/>
        </w:rPr>
      </w:pPr>
    </w:p>
    <w:p w14:paraId="16000000" w14:textId="77777777" w:rsidR="00203A16" w:rsidRDefault="00000000">
      <w:pPr>
        <w:jc w:val="both"/>
        <w:rPr>
          <w:sz w:val="28"/>
        </w:rPr>
      </w:pPr>
      <w:r>
        <w:rPr>
          <w:sz w:val="28"/>
        </w:rPr>
        <w:t>Глава сельсовета                                                                           Ю.В. Бердюгин</w:t>
      </w:r>
    </w:p>
    <w:p w14:paraId="17000000" w14:textId="77777777" w:rsidR="00203A16" w:rsidRDefault="00203A16">
      <w:pPr>
        <w:jc w:val="center"/>
        <w:rPr>
          <w:i/>
          <w:sz w:val="28"/>
        </w:rPr>
      </w:pPr>
    </w:p>
    <w:p w14:paraId="1B000000" w14:textId="77777777" w:rsidR="00203A16" w:rsidRDefault="00203A16"/>
    <w:p w14:paraId="1C000000" w14:textId="7E0404F3" w:rsidR="00203A16" w:rsidRDefault="00000000">
      <w:pPr>
        <w:pageBreakBefore/>
        <w:ind w:left="5103"/>
        <w:jc w:val="right"/>
        <w:rPr>
          <w:sz w:val="27"/>
        </w:rPr>
      </w:pPr>
      <w:r>
        <w:rPr>
          <w:sz w:val="27"/>
        </w:rPr>
        <w:lastRenderedPageBreak/>
        <w:t xml:space="preserve">Утверждено решением Совета                                                                                       депутатов Краснощёковского                                                                                        сельсовета Краснощёковского района Алтайского края                                                                  от </w:t>
      </w:r>
      <w:r w:rsidR="000156A7">
        <w:rPr>
          <w:sz w:val="27"/>
        </w:rPr>
        <w:t>13.11.</w:t>
      </w:r>
      <w:r>
        <w:rPr>
          <w:sz w:val="27"/>
        </w:rPr>
        <w:t xml:space="preserve">2025 № </w:t>
      </w:r>
      <w:r w:rsidR="000156A7">
        <w:rPr>
          <w:sz w:val="27"/>
        </w:rPr>
        <w:t>24</w:t>
      </w:r>
    </w:p>
    <w:p w14:paraId="1D000000" w14:textId="77777777" w:rsidR="00203A16" w:rsidRDefault="00203A16">
      <w:pPr>
        <w:ind w:left="5103"/>
        <w:jc w:val="right"/>
      </w:pPr>
    </w:p>
    <w:p w14:paraId="1E000000" w14:textId="77777777" w:rsidR="00203A16" w:rsidRDefault="00203A16"/>
    <w:p w14:paraId="1F000000" w14:textId="77777777" w:rsidR="00203A16" w:rsidRDefault="00203A16">
      <w:pPr>
        <w:jc w:val="center"/>
        <w:rPr>
          <w:sz w:val="27"/>
        </w:rPr>
      </w:pPr>
    </w:p>
    <w:p w14:paraId="20000000" w14:textId="77777777" w:rsidR="00203A16" w:rsidRDefault="00000000">
      <w:pPr>
        <w:spacing w:line="276" w:lineRule="auto"/>
        <w:jc w:val="center"/>
        <w:rPr>
          <w:sz w:val="28"/>
        </w:rPr>
      </w:pPr>
      <w:bookmarkStart w:id="0" w:name="P30"/>
      <w:bookmarkEnd w:id="0"/>
      <w:r>
        <w:rPr>
          <w:sz w:val="28"/>
        </w:rPr>
        <w:t>ПОЛОЖЕНИЕ</w:t>
      </w:r>
    </w:p>
    <w:p w14:paraId="21000000" w14:textId="77777777" w:rsidR="00203A16" w:rsidRDefault="00000000">
      <w:pPr>
        <w:spacing w:line="276" w:lineRule="auto"/>
        <w:jc w:val="center"/>
        <w:rPr>
          <w:sz w:val="28"/>
        </w:rPr>
      </w:pPr>
      <w:r>
        <w:rPr>
          <w:sz w:val="28"/>
        </w:rPr>
        <w:t>о порядке назначения и проведения опроса граждан в муниципальном образовании Краснощёковский сельсовет Краснощёковского района Алтайского края</w:t>
      </w:r>
    </w:p>
    <w:p w14:paraId="22000000" w14:textId="77777777" w:rsidR="00203A16" w:rsidRDefault="00203A16">
      <w:pPr>
        <w:widowControl w:val="0"/>
        <w:jc w:val="center"/>
        <w:rPr>
          <w:sz w:val="28"/>
        </w:rPr>
      </w:pPr>
    </w:p>
    <w:p w14:paraId="23000000" w14:textId="77777777" w:rsidR="00203A16" w:rsidRDefault="00000000">
      <w:pPr>
        <w:widowControl w:val="0"/>
        <w:jc w:val="center"/>
        <w:outlineLvl w:val="1"/>
        <w:rPr>
          <w:sz w:val="28"/>
        </w:rPr>
      </w:pPr>
      <w:r>
        <w:rPr>
          <w:sz w:val="28"/>
        </w:rPr>
        <w:t>1. Общие положения</w:t>
      </w:r>
    </w:p>
    <w:p w14:paraId="24000000" w14:textId="77777777" w:rsidR="00203A16" w:rsidRDefault="00203A16">
      <w:pPr>
        <w:widowControl w:val="0"/>
        <w:jc w:val="both"/>
        <w:rPr>
          <w:sz w:val="28"/>
        </w:rPr>
      </w:pPr>
    </w:p>
    <w:p w14:paraId="25000000" w14:textId="7A483F9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1.1. Настоящее Положение разработано в соответствии с Федеральным </w:t>
      </w:r>
      <w:hyperlink r:id="rId7" w:history="1">
        <w:r>
          <w:rPr>
            <w:sz w:val="28"/>
          </w:rPr>
          <w:t>законом</w:t>
        </w:r>
      </w:hyperlink>
      <w:r>
        <w:rPr>
          <w:sz w:val="28"/>
        </w:rPr>
        <w:t xml:space="preserve"> от 6 октября 2003 года N 131-ФЗ «Об общих принципах организации местного самоуправления в Российской Федерации</w:t>
      </w:r>
      <w:r w:rsidRPr="000156A7">
        <w:rPr>
          <w:color w:val="auto"/>
          <w:sz w:val="28"/>
        </w:rPr>
        <w:t>», законом Алтайского края от 30.06.2015 № 59-ЗС</w:t>
      </w:r>
      <w:r w:rsidR="000156A7">
        <w:rPr>
          <w:color w:val="auto"/>
          <w:sz w:val="28"/>
        </w:rPr>
        <w:t xml:space="preserve"> </w:t>
      </w:r>
      <w:r w:rsidRPr="000156A7">
        <w:rPr>
          <w:color w:val="auto"/>
          <w:sz w:val="28"/>
        </w:rPr>
        <w:t xml:space="preserve">«О порядке назначения и проведения опроса граждан в муниципальных образованиях Алтайского края», </w:t>
      </w:r>
      <w:hyperlink r:id="rId8" w:history="1">
        <w:r w:rsidRPr="000156A7">
          <w:rPr>
            <w:color w:val="auto"/>
            <w:sz w:val="28"/>
          </w:rPr>
          <w:t>законом</w:t>
        </w:r>
      </w:hyperlink>
      <w:r w:rsidRPr="000156A7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</w:t>
      </w:r>
      <w:r>
        <w:rPr>
          <w:sz w:val="28"/>
        </w:rPr>
        <w:t xml:space="preserve">и проведения опроса граждан в муниципальных образованиях Алтайского края» и </w:t>
      </w:r>
      <w:hyperlink r:id="rId9" w:history="1">
        <w:r>
          <w:rPr>
            <w:sz w:val="28"/>
          </w:rPr>
          <w:t>Уставом</w:t>
        </w:r>
      </w:hyperlink>
      <w:r>
        <w:rPr>
          <w:sz w:val="28"/>
        </w:rPr>
        <w:t xml:space="preserve"> муниципального образования сельское поселение Краснощёковский сельсовет Краснощёковского района Алтайского края (далее - Устав).</w:t>
      </w:r>
    </w:p>
    <w:p w14:paraId="26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1.2. Настоящее Положение устанавливает порядок назначения и проведения опроса граждан на территории муниципального образования Краснощёковский сельсовет Краснощёковского района Алтайского края.</w:t>
      </w:r>
    </w:p>
    <w:p w14:paraId="27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1.3.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</w:p>
    <w:p w14:paraId="28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1.4. Опрос граждан проводится на всей территории муниципального образования Краснощёковский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Краснощёковский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14:paraId="29000000" w14:textId="77777777" w:rsidR="00203A16" w:rsidRPr="000156A7" w:rsidRDefault="00000000">
      <w:pPr>
        <w:ind w:firstLine="709"/>
        <w:jc w:val="both"/>
        <w:rPr>
          <w:color w:val="auto"/>
          <w:sz w:val="28"/>
        </w:rPr>
      </w:pPr>
      <w:r w:rsidRPr="000156A7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14:paraId="2A000000" w14:textId="77777777" w:rsidR="00203A16" w:rsidRDefault="00000000">
      <w:pPr>
        <w:ind w:firstLine="709"/>
        <w:jc w:val="both"/>
        <w:rPr>
          <w:color w:val="ED7D31"/>
        </w:rPr>
      </w:pPr>
      <w:r>
        <w:rPr>
          <w:sz w:val="28"/>
        </w:rPr>
        <w:t xml:space="preserve">1.6. В опросе граждан по вопросу выявления мнения граждан о поддержке инициативного проекта вправе участвовать жители </w:t>
      </w:r>
      <w:r>
        <w:rPr>
          <w:sz w:val="28"/>
        </w:rPr>
        <w:lastRenderedPageBreak/>
        <w:t>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14:paraId="2B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1.7. Результаты опроса граждан носят рекомендательный характер.</w:t>
      </w:r>
    </w:p>
    <w:p w14:paraId="2C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1.8. Опрос граждан проводится по инициативе:</w:t>
      </w:r>
    </w:p>
    <w:p w14:paraId="2D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14:paraId="2E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14:paraId="2F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14:paraId="30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4) органов государственной власти Алтайского края - при осуществлении полномочий по решению вопросов установления общих принципов организации местного самоуправления;</w:t>
      </w:r>
    </w:p>
    <w:p w14:paraId="31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14:paraId="32000000" w14:textId="77777777" w:rsidR="00203A16" w:rsidRPr="000156A7" w:rsidRDefault="00000000">
      <w:pPr>
        <w:ind w:firstLine="540"/>
        <w:jc w:val="both"/>
        <w:rPr>
          <w:color w:val="auto"/>
          <w:sz w:val="28"/>
        </w:rPr>
      </w:pPr>
      <w:r w:rsidRPr="000156A7">
        <w:rPr>
          <w:color w:val="auto"/>
          <w:sz w:val="28"/>
        </w:rPr>
        <w:t>1.8.1. 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Краснощековский сельсовет письменного обращения с указанием мотивов необходимости проведения опроса граждан.</w:t>
      </w:r>
    </w:p>
    <w:p w14:paraId="33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1.8.2. Инициирование опроса граждан жителями муниципального образования Краснощековский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Краснощековский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14:paraId="34000000" w14:textId="77777777" w:rsidR="00203A16" w:rsidRDefault="00203A16">
      <w:pPr>
        <w:ind w:firstLine="540"/>
        <w:jc w:val="both"/>
        <w:rPr>
          <w:sz w:val="28"/>
        </w:rPr>
      </w:pPr>
    </w:p>
    <w:p w14:paraId="35000000" w14:textId="77777777" w:rsidR="00203A16" w:rsidRDefault="00000000">
      <w:pPr>
        <w:widowControl w:val="0"/>
        <w:ind w:firstLine="709"/>
        <w:jc w:val="center"/>
        <w:rPr>
          <w:sz w:val="28"/>
        </w:rPr>
      </w:pPr>
      <w:r>
        <w:rPr>
          <w:sz w:val="28"/>
        </w:rPr>
        <w:t>2. Порядок назначения опроса граждан</w:t>
      </w:r>
    </w:p>
    <w:p w14:paraId="36000000" w14:textId="77777777" w:rsidR="00203A16" w:rsidRDefault="00203A16">
      <w:pPr>
        <w:widowControl w:val="0"/>
        <w:ind w:firstLine="709"/>
        <w:jc w:val="both"/>
        <w:rPr>
          <w:sz w:val="28"/>
        </w:rPr>
      </w:pPr>
    </w:p>
    <w:p w14:paraId="37000000" w14:textId="77777777" w:rsidR="00203A16" w:rsidRPr="000156A7" w:rsidRDefault="00000000">
      <w:pPr>
        <w:widowControl w:val="0"/>
        <w:ind w:firstLine="709"/>
        <w:jc w:val="both"/>
        <w:rPr>
          <w:color w:val="auto"/>
          <w:sz w:val="28"/>
        </w:rPr>
      </w:pPr>
      <w:r>
        <w:rPr>
          <w:sz w:val="28"/>
        </w:rPr>
        <w:t xml:space="preserve"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</w:t>
      </w:r>
      <w:r w:rsidRPr="000156A7">
        <w:rPr>
          <w:color w:val="auto"/>
          <w:sz w:val="28"/>
        </w:rPr>
        <w:t>п. 1.8 настоящего Положения.</w:t>
      </w:r>
    </w:p>
    <w:p w14:paraId="38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2.2. Для проведения опроса граждан может использоваться официальный сайт муниципального образования Краснощековский сельсовет Краснощековского района в информационно-телекоммуникационной сети «Интернет»- www.krasadm.ru</w:t>
      </w:r>
    </w:p>
    <w:p w14:paraId="39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2.3. В решении Совет депутатов Краснощековского сельсовета Краснощековского района о назначении опроса граждан устанавливаются:</w:t>
      </w:r>
    </w:p>
    <w:p w14:paraId="3A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 xml:space="preserve"> 1) дата и сроки проведения опроса граждан;</w:t>
      </w:r>
    </w:p>
    <w:p w14:paraId="3B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2) формулировка вопроса (вопросов), предлагаемого (предлагаемых) при проведении опроса граждан;</w:t>
      </w:r>
    </w:p>
    <w:p w14:paraId="3C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3) методика проведения опроса граждан;</w:t>
      </w:r>
    </w:p>
    <w:p w14:paraId="3D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4) форма опросного листа;</w:t>
      </w:r>
    </w:p>
    <w:p w14:paraId="3E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5) минимальная численность жителей муниципального образования, участвующих в опросе граждан;</w:t>
      </w:r>
    </w:p>
    <w:p w14:paraId="3F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14:paraId="40000000" w14:textId="77777777" w:rsidR="00203A16" w:rsidRDefault="00000000">
      <w:pPr>
        <w:ind w:firstLine="709"/>
        <w:jc w:val="both"/>
        <w:rPr>
          <w:sz w:val="28"/>
        </w:rPr>
      </w:pPr>
      <w:r>
        <w:rPr>
          <w:sz w:val="28"/>
        </w:rPr>
        <w:t>2.4. При проведении опроса граждан на части территории муниципального образования Краснощековский сельсовет Краснощековского района Советом депутатов Краснощековского сельсовета определяется территория, на которой проводится опрос граждан.</w:t>
      </w:r>
    </w:p>
    <w:p w14:paraId="41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14:paraId="42000000" w14:textId="77777777" w:rsidR="00203A16" w:rsidRDefault="00203A16">
      <w:pPr>
        <w:widowControl w:val="0"/>
        <w:ind w:firstLine="709"/>
        <w:jc w:val="both"/>
        <w:rPr>
          <w:sz w:val="28"/>
        </w:rPr>
      </w:pPr>
    </w:p>
    <w:p w14:paraId="43000000" w14:textId="77777777" w:rsidR="00203A16" w:rsidRDefault="00000000">
      <w:pPr>
        <w:widowControl w:val="0"/>
        <w:ind w:firstLine="709"/>
        <w:jc w:val="center"/>
        <w:rPr>
          <w:b/>
          <w:sz w:val="28"/>
        </w:rPr>
      </w:pPr>
      <w:r>
        <w:rPr>
          <w:b/>
          <w:sz w:val="28"/>
        </w:rPr>
        <w:t>3. Комиссия по подготовке и проведению опроса граждан</w:t>
      </w:r>
    </w:p>
    <w:p w14:paraId="44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14:paraId="45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14:paraId="46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14:paraId="47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14:paraId="48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14:paraId="49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3.4. Комиссия:</w:t>
      </w:r>
    </w:p>
    <w:p w14:paraId="4A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1) составляет списки участников опроса граждан;</w:t>
      </w:r>
    </w:p>
    <w:p w14:paraId="4B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2) изготавливает опросные листы;</w:t>
      </w:r>
    </w:p>
    <w:p w14:paraId="4C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3) устанавливает результаты опроса граждан;</w:t>
      </w:r>
    </w:p>
    <w:p w14:paraId="4D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 xml:space="preserve">4) осуществляет иные полномочия в соответствии с </w:t>
      </w:r>
      <w:hyperlink r:id="rId10" w:history="1">
        <w:r>
          <w:rPr>
            <w:rStyle w:val="a7"/>
            <w:color w:val="000000"/>
            <w:sz w:val="28"/>
          </w:rPr>
          <w:t>законом</w:t>
        </w:r>
      </w:hyperlink>
      <w:r>
        <w:rPr>
          <w:sz w:val="28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14:paraId="4E000000" w14:textId="77777777" w:rsidR="00203A16" w:rsidRDefault="00203A16">
      <w:pPr>
        <w:widowControl w:val="0"/>
        <w:ind w:firstLine="709"/>
        <w:jc w:val="center"/>
        <w:rPr>
          <w:b/>
          <w:sz w:val="28"/>
        </w:rPr>
      </w:pPr>
    </w:p>
    <w:p w14:paraId="4F000000" w14:textId="77777777" w:rsidR="00203A16" w:rsidRDefault="00000000">
      <w:pPr>
        <w:widowControl w:val="0"/>
        <w:ind w:firstLine="709"/>
        <w:jc w:val="center"/>
        <w:rPr>
          <w:b/>
          <w:sz w:val="28"/>
        </w:rPr>
      </w:pPr>
      <w:r>
        <w:rPr>
          <w:b/>
          <w:sz w:val="28"/>
        </w:rPr>
        <w:lastRenderedPageBreak/>
        <w:t>4. Порядок проведения опроса граждан</w:t>
      </w:r>
    </w:p>
    <w:p w14:paraId="50000000" w14:textId="77777777" w:rsidR="00203A16" w:rsidRDefault="00203A16">
      <w:pPr>
        <w:widowControl w:val="0"/>
        <w:ind w:firstLine="709"/>
        <w:jc w:val="center"/>
        <w:rPr>
          <w:sz w:val="28"/>
        </w:rPr>
      </w:pPr>
    </w:p>
    <w:p w14:paraId="51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4.1. Опрос граждан проводится путем заполнения опросного листа в сроки и время, определенные в решении Совет депутатов Краснощековского сельсовета Краснощековского района о назначении проведения опроса.</w:t>
      </w:r>
    </w:p>
    <w:p w14:paraId="52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4.2. Участник опроса граждан обладает одним голосом и участвует в опросе непосредственно.</w:t>
      </w:r>
    </w:p>
    <w:p w14:paraId="53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4.3. Участие в опросе граждан является свободным и добровольным.</w:t>
      </w:r>
    </w:p>
    <w:p w14:paraId="54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4.4.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14:paraId="55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14:paraId="56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4.6.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14:paraId="57000000" w14:textId="77777777" w:rsidR="00203A16" w:rsidRDefault="00000000">
      <w:pPr>
        <w:pStyle w:val="consplusnormal1"/>
        <w:ind w:firstLine="540"/>
        <w:jc w:val="both"/>
        <w:rPr>
          <w:sz w:val="28"/>
        </w:rPr>
      </w:pPr>
      <w:r>
        <w:rPr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14:paraId="58000000" w14:textId="77777777" w:rsidR="00203A16" w:rsidRDefault="00203A16">
      <w:pPr>
        <w:widowControl w:val="0"/>
        <w:ind w:firstLine="709"/>
        <w:jc w:val="both"/>
        <w:rPr>
          <w:sz w:val="28"/>
        </w:rPr>
      </w:pPr>
    </w:p>
    <w:p w14:paraId="59000000" w14:textId="77777777" w:rsidR="00203A16" w:rsidRDefault="00000000">
      <w:pPr>
        <w:widowControl w:val="0"/>
        <w:ind w:firstLine="709"/>
        <w:jc w:val="center"/>
        <w:rPr>
          <w:b/>
          <w:sz w:val="28"/>
        </w:rPr>
      </w:pPr>
      <w:r>
        <w:rPr>
          <w:b/>
          <w:sz w:val="28"/>
        </w:rPr>
        <w:t>5. Установление результатов опроса граждан</w:t>
      </w:r>
    </w:p>
    <w:p w14:paraId="5A000000" w14:textId="77777777" w:rsidR="00203A16" w:rsidRDefault="00203A16">
      <w:pPr>
        <w:widowControl w:val="0"/>
        <w:ind w:firstLine="709"/>
        <w:jc w:val="both"/>
        <w:rPr>
          <w:sz w:val="28"/>
        </w:rPr>
      </w:pPr>
    </w:p>
    <w:p w14:paraId="5B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14:paraId="5C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14:paraId="5D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1) число граждан, включенных в список участников опроса;</w:t>
      </w:r>
    </w:p>
    <w:p w14:paraId="5E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14:paraId="5F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3) формулировка вопроса, предлагаемого при проведении опроса граждан;</w:t>
      </w:r>
    </w:p>
    <w:p w14:paraId="60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4) количество участников опроса, ответивших на вопрос положительно;</w:t>
      </w:r>
    </w:p>
    <w:p w14:paraId="61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5) количество участников опроса, ответивших на вопрос отрицательно;</w:t>
      </w:r>
    </w:p>
    <w:p w14:paraId="62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lastRenderedPageBreak/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14:paraId="63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14:paraId="64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14:paraId="65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14:paraId="66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14:paraId="67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5.7. Протокол о результатах опроса граждан подписывается всеми членами комиссии.</w:t>
      </w:r>
    </w:p>
    <w:p w14:paraId="68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14:paraId="69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14:paraId="6A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14:paraId="6B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14:paraId="6C000000" w14:textId="77777777" w:rsidR="00203A16" w:rsidRDefault="00203A16">
      <w:pPr>
        <w:widowControl w:val="0"/>
        <w:ind w:firstLine="709"/>
        <w:jc w:val="center"/>
        <w:rPr>
          <w:b/>
          <w:sz w:val="28"/>
        </w:rPr>
      </w:pPr>
    </w:p>
    <w:p w14:paraId="6D000000" w14:textId="77777777" w:rsidR="00203A16" w:rsidRDefault="00000000">
      <w:pPr>
        <w:widowControl w:val="0"/>
        <w:ind w:firstLine="709"/>
        <w:jc w:val="center"/>
        <w:rPr>
          <w:b/>
          <w:sz w:val="28"/>
        </w:rPr>
      </w:pPr>
      <w:r>
        <w:rPr>
          <w:b/>
          <w:sz w:val="28"/>
        </w:rPr>
        <w:t>6. Финансирование опроса граждан</w:t>
      </w:r>
    </w:p>
    <w:p w14:paraId="6E000000" w14:textId="77777777" w:rsidR="00203A16" w:rsidRDefault="00203A16">
      <w:pPr>
        <w:widowControl w:val="0"/>
        <w:ind w:firstLine="709"/>
        <w:jc w:val="center"/>
        <w:rPr>
          <w:b/>
          <w:sz w:val="28"/>
        </w:rPr>
      </w:pPr>
    </w:p>
    <w:p w14:paraId="6F000000" w14:textId="77777777" w:rsidR="00203A16" w:rsidRDefault="00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14:paraId="70000000" w14:textId="77777777" w:rsidR="00203A16" w:rsidRDefault="00000000">
      <w:pPr>
        <w:ind w:firstLine="540"/>
        <w:jc w:val="both"/>
        <w:rPr>
          <w:sz w:val="28"/>
        </w:rPr>
      </w:pPr>
      <w:r>
        <w:rPr>
          <w:sz w:val="28"/>
        </w:rPr>
        <w:t>1) за счет средств бюджета муниципального образования Краснощековского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Краснощековский сельсовет Краснощековского района Алтайского края</w:t>
      </w:r>
    </w:p>
    <w:p w14:paraId="73000000" w14:textId="2D61E5E3" w:rsidR="00203A16" w:rsidRDefault="00000000" w:rsidP="000156A7">
      <w:pPr>
        <w:ind w:firstLine="540"/>
        <w:jc w:val="both"/>
        <w:rPr>
          <w:sz w:val="28"/>
        </w:rPr>
      </w:pPr>
      <w:r>
        <w:rPr>
          <w:sz w:val="28"/>
        </w:rPr>
        <w:t xml:space="preserve">2) за счет средств бюджета Алтайского края - при проведении опроса по </w:t>
      </w:r>
      <w:r w:rsidRPr="000156A7">
        <w:rPr>
          <w:color w:val="auto"/>
          <w:sz w:val="28"/>
        </w:rPr>
        <w:t xml:space="preserve">инициативе органов государственной власти </w:t>
      </w:r>
      <w:r>
        <w:rPr>
          <w:sz w:val="28"/>
        </w:rPr>
        <w:t>Алтайского края.</w:t>
      </w:r>
    </w:p>
    <w:sectPr w:rsidR="00203A16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A16"/>
    <w:rsid w:val="000156A7"/>
    <w:rsid w:val="00203A16"/>
    <w:rsid w:val="006A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707"/>
  <w15:docId w15:val="{712F047B-1C5B-4D4B-B497-672DA8DD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Pr>
      <w:color w:val="0000FF"/>
      <w:u w:val="single"/>
    </w:rPr>
  </w:style>
  <w:style w:type="character" w:styleId="a7">
    <w:name w:val="Hyperlink"/>
    <w:basedOn w:val="a0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Pr>
      <w:rFonts w:ascii="Times New Roman" w:hAnsi="Times New Roman"/>
      <w:sz w:val="24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2247</Words>
  <Characters>12811</Characters>
  <Application>Microsoft Office Word</Application>
  <DocSecurity>0</DocSecurity>
  <Lines>106</Lines>
  <Paragraphs>30</Paragraphs>
  <ScaleCrop>false</ScaleCrop>
  <Company/>
  <LinksUpToDate>false</LinksUpToDate>
  <CharactersWithSpaces>15028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Краснощековский</cp:lastModifiedBy>
  <cp:revision>3</cp:revision>
  <cp:lastPrinted>2025-11-19T01:06:00Z</cp:lastPrinted>
  <dcterms:created xsi:type="dcterms:W3CDTF">2025-11-19T01:01:00Z</dcterms:created>
  <dcterms:modified xsi:type="dcterms:W3CDTF">2025-11-19T01:09:00Z</dcterms:modified>
</cp:coreProperties>
</file>