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9A6" w:rsidRDefault="00B419A6" w:rsidP="00C6469B">
      <w:pPr>
        <w:jc w:val="center"/>
        <w:rPr>
          <w:sz w:val="28"/>
        </w:rPr>
      </w:pPr>
    </w:p>
    <w:p w:rsidR="00B419A6" w:rsidRDefault="00B419A6" w:rsidP="00C6469B">
      <w:pPr>
        <w:jc w:val="center"/>
        <w:rPr>
          <w:sz w:val="28"/>
        </w:rPr>
      </w:pPr>
    </w:p>
    <w:p w:rsidR="00B419A6" w:rsidRDefault="00B419A6" w:rsidP="00C6469B">
      <w:pPr>
        <w:jc w:val="center"/>
        <w:rPr>
          <w:sz w:val="28"/>
        </w:rPr>
      </w:pPr>
    </w:p>
    <w:p w:rsidR="00C6469B" w:rsidRDefault="00C6469B" w:rsidP="00C6469B">
      <w:pPr>
        <w:jc w:val="center"/>
        <w:rPr>
          <w:sz w:val="28"/>
        </w:rPr>
      </w:pPr>
      <w:r>
        <w:rPr>
          <w:sz w:val="28"/>
        </w:rPr>
        <w:t>АДМИНИСТРАЦИЯ КРАСНОЩ</w:t>
      </w:r>
      <w:r w:rsidR="00D269D3">
        <w:rPr>
          <w:sz w:val="28"/>
        </w:rPr>
        <w:t>Ё</w:t>
      </w:r>
      <w:r>
        <w:rPr>
          <w:sz w:val="28"/>
        </w:rPr>
        <w:t>КОВСКОГО РАЙОНА</w:t>
      </w:r>
    </w:p>
    <w:p w:rsidR="00C6469B" w:rsidRPr="00CA3BF3" w:rsidRDefault="00C6469B" w:rsidP="00C6469B">
      <w:pPr>
        <w:jc w:val="center"/>
        <w:rPr>
          <w:sz w:val="28"/>
        </w:rPr>
      </w:pPr>
      <w:r w:rsidRPr="00CA3BF3">
        <w:rPr>
          <w:sz w:val="28"/>
        </w:rPr>
        <w:t>АЛТАЙСКОГО КРАЯ</w:t>
      </w:r>
    </w:p>
    <w:p w:rsidR="00C6469B" w:rsidRPr="00CA3BF3" w:rsidRDefault="00C6469B" w:rsidP="00C6469B">
      <w:pPr>
        <w:jc w:val="center"/>
        <w:rPr>
          <w:sz w:val="28"/>
        </w:rPr>
      </w:pPr>
    </w:p>
    <w:p w:rsidR="00C6469B" w:rsidRPr="00CA3BF3" w:rsidRDefault="00C6469B" w:rsidP="00C6469B">
      <w:pPr>
        <w:jc w:val="center"/>
        <w:rPr>
          <w:sz w:val="28"/>
        </w:rPr>
      </w:pPr>
    </w:p>
    <w:p w:rsidR="00C6469B" w:rsidRPr="00CA3BF3" w:rsidRDefault="00C6469B" w:rsidP="00C6469B">
      <w:pPr>
        <w:jc w:val="center"/>
        <w:rPr>
          <w:sz w:val="28"/>
        </w:rPr>
      </w:pPr>
      <w:r w:rsidRPr="00CA3BF3">
        <w:rPr>
          <w:sz w:val="28"/>
        </w:rPr>
        <w:t xml:space="preserve">ПОСТАНОВЛЕНИЕ </w:t>
      </w:r>
    </w:p>
    <w:p w:rsidR="00C6469B" w:rsidRPr="00CA3BF3" w:rsidRDefault="00C6469B" w:rsidP="00C6469B">
      <w:pPr>
        <w:jc w:val="center"/>
        <w:rPr>
          <w:sz w:val="28"/>
        </w:rPr>
      </w:pPr>
    </w:p>
    <w:p w:rsidR="00C6469B" w:rsidRPr="00CA3BF3" w:rsidRDefault="00C6469B" w:rsidP="00C6469B">
      <w:pPr>
        <w:jc w:val="center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69"/>
        <w:gridCol w:w="4727"/>
      </w:tblGrid>
      <w:tr w:rsidR="00C6469B" w:rsidRPr="00CA3BF3" w:rsidTr="00D03759">
        <w:tc>
          <w:tcPr>
            <w:tcW w:w="5210" w:type="dxa"/>
            <w:shd w:val="clear" w:color="auto" w:fill="auto"/>
          </w:tcPr>
          <w:p w:rsidR="00C6469B" w:rsidRPr="00CA3BF3" w:rsidRDefault="00D03759" w:rsidP="00D03759">
            <w:pPr>
              <w:rPr>
                <w:sz w:val="28"/>
              </w:rPr>
            </w:pPr>
            <w:r>
              <w:rPr>
                <w:sz w:val="28"/>
              </w:rPr>
              <w:t>18</w:t>
            </w:r>
            <w:r w:rsidR="004367FA">
              <w:rPr>
                <w:sz w:val="28"/>
              </w:rPr>
              <w:t xml:space="preserve">   </w:t>
            </w:r>
            <w:r>
              <w:rPr>
                <w:sz w:val="28"/>
              </w:rPr>
              <w:t>ноября</w:t>
            </w:r>
            <w:r w:rsidR="004367FA">
              <w:rPr>
                <w:sz w:val="28"/>
              </w:rPr>
              <w:t xml:space="preserve">  </w:t>
            </w:r>
            <w:r w:rsidR="00C6469B">
              <w:rPr>
                <w:sz w:val="28"/>
              </w:rPr>
              <w:t>20</w:t>
            </w:r>
            <w:r w:rsidR="004367FA">
              <w:rPr>
                <w:sz w:val="28"/>
              </w:rPr>
              <w:t>2</w:t>
            </w:r>
            <w:r>
              <w:rPr>
                <w:sz w:val="28"/>
              </w:rPr>
              <w:t>5</w:t>
            </w:r>
          </w:p>
        </w:tc>
        <w:tc>
          <w:tcPr>
            <w:tcW w:w="5211" w:type="dxa"/>
            <w:shd w:val="clear" w:color="auto" w:fill="auto"/>
          </w:tcPr>
          <w:p w:rsidR="00C6469B" w:rsidRPr="00CA3BF3" w:rsidRDefault="0044040F" w:rsidP="0044040F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                                        </w:t>
            </w:r>
            <w:r w:rsidR="00D269D3">
              <w:rPr>
                <w:sz w:val="28"/>
                <w:szCs w:val="28"/>
              </w:rPr>
              <w:t xml:space="preserve">     </w:t>
            </w:r>
            <w:r w:rsidR="00F80FC5">
              <w:rPr>
                <w:sz w:val="28"/>
                <w:szCs w:val="28"/>
              </w:rPr>
              <w:t xml:space="preserve"> </w:t>
            </w:r>
            <w:r w:rsidR="00EB4FE8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 </w:t>
            </w:r>
            <w:r w:rsidR="00C6469B" w:rsidRPr="00CA3BF3">
              <w:rPr>
                <w:sz w:val="28"/>
                <w:szCs w:val="28"/>
              </w:rPr>
              <w:t xml:space="preserve">№ </w:t>
            </w:r>
            <w:r w:rsidR="00EB4FE8">
              <w:rPr>
                <w:sz w:val="28"/>
                <w:szCs w:val="28"/>
              </w:rPr>
              <w:t>375</w:t>
            </w:r>
          </w:p>
        </w:tc>
      </w:tr>
    </w:tbl>
    <w:p w:rsidR="00C6469B" w:rsidRPr="00CA3BF3" w:rsidRDefault="00C6469B" w:rsidP="00C6469B">
      <w:pPr>
        <w:jc w:val="center"/>
        <w:rPr>
          <w:sz w:val="28"/>
        </w:rPr>
      </w:pPr>
      <w:r w:rsidRPr="00CA3BF3">
        <w:rPr>
          <w:sz w:val="28"/>
        </w:rPr>
        <w:t xml:space="preserve">с. </w:t>
      </w:r>
      <w:proofErr w:type="spellStart"/>
      <w:r>
        <w:rPr>
          <w:sz w:val="28"/>
        </w:rPr>
        <w:t>Краснощ</w:t>
      </w:r>
      <w:r w:rsidR="00D269D3">
        <w:rPr>
          <w:sz w:val="28"/>
        </w:rPr>
        <w:t>ё</w:t>
      </w:r>
      <w:r>
        <w:rPr>
          <w:sz w:val="28"/>
        </w:rPr>
        <w:t>ково</w:t>
      </w:r>
      <w:proofErr w:type="spellEnd"/>
    </w:p>
    <w:p w:rsidR="00C6469B" w:rsidRPr="00CA3BF3" w:rsidRDefault="00C6469B" w:rsidP="00C6469B">
      <w:pPr>
        <w:jc w:val="both"/>
        <w:rPr>
          <w:sz w:val="28"/>
        </w:rPr>
      </w:pPr>
    </w:p>
    <w:p w:rsidR="00C6469B" w:rsidRPr="00CA3BF3" w:rsidRDefault="00C6469B" w:rsidP="00C6469B">
      <w:pPr>
        <w:jc w:val="both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4852"/>
      </w:tblGrid>
      <w:tr w:rsidR="00C6469B" w:rsidRPr="00CA3BF3" w:rsidTr="00D03759">
        <w:tc>
          <w:tcPr>
            <w:tcW w:w="4668" w:type="dxa"/>
            <w:shd w:val="clear" w:color="auto" w:fill="auto"/>
          </w:tcPr>
          <w:p w:rsidR="00C6469B" w:rsidRPr="00CA3BF3" w:rsidRDefault="00C6469B" w:rsidP="00D269D3">
            <w:pPr>
              <w:tabs>
                <w:tab w:val="left" w:pos="4452"/>
              </w:tabs>
              <w:ind w:right="-8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постановление № 4</w:t>
            </w:r>
            <w:r w:rsidR="00D03759">
              <w:rPr>
                <w:sz w:val="28"/>
                <w:szCs w:val="28"/>
              </w:rPr>
              <w:t>95</w:t>
            </w:r>
            <w:r>
              <w:rPr>
                <w:sz w:val="28"/>
                <w:szCs w:val="28"/>
              </w:rPr>
              <w:t xml:space="preserve"> от  30.12.2022 </w:t>
            </w:r>
            <w:r w:rsidR="001637E7">
              <w:rPr>
                <w:sz w:val="28"/>
                <w:szCs w:val="28"/>
              </w:rPr>
              <w:t>«</w:t>
            </w:r>
            <w:r w:rsidRPr="00D47F68">
              <w:rPr>
                <w:sz w:val="28"/>
                <w:szCs w:val="28"/>
              </w:rPr>
              <w:t>Об утверждении муниципальной программы «</w:t>
            </w:r>
            <w:r w:rsidRPr="00180B1D">
              <w:rPr>
                <w:sz w:val="28"/>
                <w:szCs w:val="28"/>
              </w:rPr>
              <w:t xml:space="preserve">Развитие сельского хозяйства в </w:t>
            </w:r>
            <w:proofErr w:type="spellStart"/>
            <w:r>
              <w:rPr>
                <w:sz w:val="28"/>
                <w:szCs w:val="28"/>
              </w:rPr>
              <w:t>Краснощ</w:t>
            </w:r>
            <w:r w:rsidR="00D269D3">
              <w:rPr>
                <w:sz w:val="28"/>
                <w:szCs w:val="28"/>
              </w:rPr>
              <w:t>ё</w:t>
            </w:r>
            <w:r>
              <w:rPr>
                <w:sz w:val="28"/>
                <w:szCs w:val="28"/>
              </w:rPr>
              <w:t>ковском</w:t>
            </w:r>
            <w:proofErr w:type="spellEnd"/>
            <w:r>
              <w:rPr>
                <w:sz w:val="28"/>
                <w:szCs w:val="28"/>
              </w:rPr>
              <w:t xml:space="preserve"> районе» </w:t>
            </w:r>
            <w:r w:rsidRPr="00180B1D">
              <w:rPr>
                <w:sz w:val="28"/>
                <w:szCs w:val="28"/>
              </w:rPr>
              <w:t>на 2023–2027 годы</w:t>
            </w:r>
          </w:p>
        </w:tc>
        <w:tc>
          <w:tcPr>
            <w:tcW w:w="4902" w:type="dxa"/>
            <w:shd w:val="clear" w:color="auto" w:fill="auto"/>
          </w:tcPr>
          <w:p w:rsidR="00C6469B" w:rsidRPr="00CA3BF3" w:rsidRDefault="00C6469B" w:rsidP="00D03759">
            <w:pPr>
              <w:jc w:val="both"/>
              <w:rPr>
                <w:sz w:val="28"/>
              </w:rPr>
            </w:pPr>
          </w:p>
        </w:tc>
      </w:tr>
    </w:tbl>
    <w:p w:rsidR="00C6469B" w:rsidRPr="00CA3BF3" w:rsidRDefault="00C6469B" w:rsidP="00C6469B">
      <w:pPr>
        <w:ind w:right="5511"/>
        <w:jc w:val="both"/>
        <w:rPr>
          <w:sz w:val="28"/>
          <w:szCs w:val="28"/>
        </w:rPr>
      </w:pPr>
    </w:p>
    <w:p w:rsidR="00C6469B" w:rsidRPr="00CA3BF3" w:rsidRDefault="00C6469B" w:rsidP="00C6469B">
      <w:pPr>
        <w:ind w:right="5511"/>
        <w:jc w:val="both"/>
        <w:rPr>
          <w:sz w:val="28"/>
          <w:szCs w:val="28"/>
        </w:rPr>
      </w:pPr>
    </w:p>
    <w:p w:rsidR="00C6469B" w:rsidRDefault="00C6469B" w:rsidP="00C6469B">
      <w:pPr>
        <w:ind w:firstLine="720"/>
        <w:jc w:val="both"/>
        <w:rPr>
          <w:sz w:val="28"/>
          <w:szCs w:val="28"/>
        </w:rPr>
      </w:pPr>
      <w:r w:rsidRPr="00CA3BF3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целях содействия развитию сельского хозяйства в </w:t>
      </w:r>
      <w:proofErr w:type="spellStart"/>
      <w:r>
        <w:rPr>
          <w:sz w:val="28"/>
          <w:szCs w:val="28"/>
        </w:rPr>
        <w:t>Краснощ</w:t>
      </w:r>
      <w:r w:rsidR="00D269D3">
        <w:rPr>
          <w:sz w:val="28"/>
          <w:szCs w:val="28"/>
        </w:rPr>
        <w:t>ё</w:t>
      </w:r>
      <w:r>
        <w:rPr>
          <w:sz w:val="28"/>
          <w:szCs w:val="28"/>
        </w:rPr>
        <w:t>ковском</w:t>
      </w:r>
      <w:proofErr w:type="spellEnd"/>
      <w:r>
        <w:rPr>
          <w:sz w:val="28"/>
          <w:szCs w:val="28"/>
        </w:rPr>
        <w:t xml:space="preserve"> районе и в соответствии с </w:t>
      </w:r>
      <w:r w:rsidRPr="00CB624C">
        <w:rPr>
          <w:noProof/>
          <w:sz w:val="28"/>
        </w:rPr>
        <w:t>Порядком разработки, реализации и оценке эффекти</w:t>
      </w:r>
      <w:r>
        <w:rPr>
          <w:noProof/>
          <w:sz w:val="28"/>
        </w:rPr>
        <w:t>вности муниципальных программ</w:t>
      </w:r>
      <w:r w:rsidRPr="00CA3BF3">
        <w:rPr>
          <w:sz w:val="28"/>
          <w:szCs w:val="28"/>
        </w:rPr>
        <w:t>,</w:t>
      </w:r>
    </w:p>
    <w:p w:rsidR="00C6469B" w:rsidRDefault="00C6469B" w:rsidP="00C6469B">
      <w:pPr>
        <w:ind w:firstLine="720"/>
        <w:jc w:val="both"/>
        <w:rPr>
          <w:sz w:val="28"/>
          <w:szCs w:val="28"/>
        </w:rPr>
      </w:pPr>
      <w:r w:rsidRPr="00CA3BF3">
        <w:rPr>
          <w:sz w:val="28"/>
        </w:rPr>
        <w:t>ПОСТАНОВЛЯЮ</w:t>
      </w:r>
      <w:r w:rsidRPr="00CA3BF3">
        <w:rPr>
          <w:sz w:val="28"/>
          <w:szCs w:val="28"/>
        </w:rPr>
        <w:t>:</w:t>
      </w:r>
    </w:p>
    <w:p w:rsidR="00C6469B" w:rsidRPr="005B08B0" w:rsidRDefault="00C6469B" w:rsidP="00C6469B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</w:t>
      </w:r>
      <w:r w:rsidRPr="00D47F68">
        <w:rPr>
          <w:sz w:val="28"/>
          <w:szCs w:val="28"/>
        </w:rPr>
        <w:t xml:space="preserve"> муниципальную программу «</w:t>
      </w:r>
      <w:r w:rsidRPr="00180B1D">
        <w:rPr>
          <w:sz w:val="28"/>
          <w:szCs w:val="28"/>
        </w:rPr>
        <w:t xml:space="preserve">Развитие сельского хозяйства в </w:t>
      </w:r>
      <w:proofErr w:type="spellStart"/>
      <w:r>
        <w:rPr>
          <w:sz w:val="28"/>
          <w:szCs w:val="28"/>
        </w:rPr>
        <w:t>Краснощ</w:t>
      </w:r>
      <w:r w:rsidR="00D269D3">
        <w:rPr>
          <w:sz w:val="28"/>
          <w:szCs w:val="28"/>
        </w:rPr>
        <w:t>ё</w:t>
      </w:r>
      <w:r>
        <w:rPr>
          <w:sz w:val="28"/>
          <w:szCs w:val="28"/>
        </w:rPr>
        <w:t>ковском</w:t>
      </w:r>
      <w:proofErr w:type="spellEnd"/>
      <w:r w:rsidRPr="00180B1D">
        <w:rPr>
          <w:sz w:val="28"/>
          <w:szCs w:val="28"/>
        </w:rPr>
        <w:t xml:space="preserve"> районе» на 2023–2027 годы</w:t>
      </w:r>
      <w:r w:rsidR="003931D7">
        <w:rPr>
          <w:sz w:val="28"/>
          <w:szCs w:val="28"/>
        </w:rPr>
        <w:t xml:space="preserve"> </w:t>
      </w:r>
      <w:r w:rsidR="003931D7" w:rsidRPr="00BE0768">
        <w:rPr>
          <w:rFonts w:eastAsia="Calibri"/>
          <w:sz w:val="28"/>
          <w:szCs w:val="28"/>
        </w:rPr>
        <w:t>(приложение №1).</w:t>
      </w:r>
    </w:p>
    <w:p w:rsidR="00C6469B" w:rsidRPr="005B08B0" w:rsidRDefault="00C6469B" w:rsidP="00C6469B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F043B5">
        <w:rPr>
          <w:sz w:val="28"/>
          <w:szCs w:val="28"/>
        </w:rPr>
        <w:t xml:space="preserve">Опубликовать настоящее постановление на официальном сайте Администрации </w:t>
      </w:r>
      <w:proofErr w:type="spellStart"/>
      <w:r>
        <w:rPr>
          <w:sz w:val="28"/>
          <w:szCs w:val="28"/>
        </w:rPr>
        <w:t>Краснощ</w:t>
      </w:r>
      <w:r w:rsidR="00D269D3">
        <w:rPr>
          <w:sz w:val="28"/>
          <w:szCs w:val="28"/>
        </w:rPr>
        <w:t>ё</w:t>
      </w:r>
      <w:r>
        <w:rPr>
          <w:sz w:val="28"/>
          <w:szCs w:val="28"/>
        </w:rPr>
        <w:t>ковского</w:t>
      </w:r>
      <w:proofErr w:type="spellEnd"/>
      <w:r w:rsidRPr="00F043B5">
        <w:rPr>
          <w:sz w:val="28"/>
          <w:szCs w:val="28"/>
        </w:rPr>
        <w:t xml:space="preserve"> района.</w:t>
      </w:r>
    </w:p>
    <w:p w:rsidR="00C6469B" w:rsidRPr="00CA3BF3" w:rsidRDefault="00C6469B" w:rsidP="00C6469B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CA3BF3">
        <w:rPr>
          <w:sz w:val="28"/>
          <w:szCs w:val="20"/>
        </w:rPr>
        <w:t xml:space="preserve">Контроль за выполнением настоящего постановления возложить на </w:t>
      </w:r>
      <w:proofErr w:type="spellStart"/>
      <w:r w:rsidR="0044040F">
        <w:rPr>
          <w:sz w:val="28"/>
          <w:szCs w:val="20"/>
        </w:rPr>
        <w:t>И.</w:t>
      </w:r>
      <w:proofErr w:type="gramStart"/>
      <w:r w:rsidR="0044040F">
        <w:rPr>
          <w:sz w:val="28"/>
          <w:szCs w:val="20"/>
        </w:rPr>
        <w:t>о.</w:t>
      </w:r>
      <w:r w:rsidRPr="00CA3BF3">
        <w:rPr>
          <w:sz w:val="28"/>
          <w:szCs w:val="20"/>
        </w:rPr>
        <w:t>начальника</w:t>
      </w:r>
      <w:proofErr w:type="spellEnd"/>
      <w:proofErr w:type="gramEnd"/>
      <w:r w:rsidRPr="00CA3BF3">
        <w:rPr>
          <w:sz w:val="28"/>
          <w:szCs w:val="20"/>
        </w:rPr>
        <w:t xml:space="preserve"> Управления </w:t>
      </w:r>
      <w:r>
        <w:rPr>
          <w:sz w:val="28"/>
          <w:szCs w:val="20"/>
        </w:rPr>
        <w:t>по экономическому развитию и имущественным отношениям</w:t>
      </w:r>
      <w:r w:rsidRPr="00CA3BF3">
        <w:rPr>
          <w:sz w:val="28"/>
          <w:szCs w:val="20"/>
        </w:rPr>
        <w:t xml:space="preserve"> Администрации </w:t>
      </w:r>
      <w:proofErr w:type="spellStart"/>
      <w:r>
        <w:rPr>
          <w:sz w:val="28"/>
          <w:szCs w:val="20"/>
        </w:rPr>
        <w:t>Краснощ</w:t>
      </w:r>
      <w:r w:rsidR="00D269D3">
        <w:rPr>
          <w:sz w:val="28"/>
          <w:szCs w:val="20"/>
        </w:rPr>
        <w:t>ё</w:t>
      </w:r>
      <w:r>
        <w:rPr>
          <w:sz w:val="28"/>
          <w:szCs w:val="20"/>
        </w:rPr>
        <w:t>ковского</w:t>
      </w:r>
      <w:proofErr w:type="spellEnd"/>
      <w:r w:rsidRPr="00CA3BF3">
        <w:rPr>
          <w:sz w:val="28"/>
          <w:szCs w:val="20"/>
        </w:rPr>
        <w:t xml:space="preserve"> района</w:t>
      </w:r>
      <w:r>
        <w:rPr>
          <w:sz w:val="28"/>
          <w:szCs w:val="20"/>
        </w:rPr>
        <w:t xml:space="preserve"> </w:t>
      </w:r>
      <w:r w:rsidR="0044040F">
        <w:rPr>
          <w:sz w:val="28"/>
          <w:szCs w:val="20"/>
        </w:rPr>
        <w:t>–</w:t>
      </w:r>
      <w:r>
        <w:rPr>
          <w:sz w:val="28"/>
          <w:szCs w:val="20"/>
        </w:rPr>
        <w:t xml:space="preserve"> </w:t>
      </w:r>
      <w:r w:rsidR="0044040F">
        <w:rPr>
          <w:sz w:val="28"/>
          <w:szCs w:val="20"/>
        </w:rPr>
        <w:t>Смирнову М.А.</w:t>
      </w:r>
    </w:p>
    <w:p w:rsidR="00C6469B" w:rsidRPr="00CA3BF3" w:rsidRDefault="00C6469B" w:rsidP="00C6469B">
      <w:pPr>
        <w:ind w:firstLine="720"/>
        <w:jc w:val="both"/>
        <w:rPr>
          <w:sz w:val="28"/>
          <w:szCs w:val="28"/>
        </w:rPr>
      </w:pPr>
    </w:p>
    <w:p w:rsidR="00C6469B" w:rsidRPr="00CA3BF3" w:rsidRDefault="00C6469B" w:rsidP="00C6469B">
      <w:pPr>
        <w:ind w:firstLine="720"/>
        <w:jc w:val="both"/>
        <w:rPr>
          <w:sz w:val="28"/>
          <w:szCs w:val="28"/>
        </w:rPr>
      </w:pPr>
    </w:p>
    <w:p w:rsidR="00C6469B" w:rsidRDefault="00C6469B" w:rsidP="00C6469B">
      <w:pPr>
        <w:jc w:val="both"/>
        <w:rPr>
          <w:sz w:val="28"/>
          <w:szCs w:val="28"/>
        </w:rPr>
      </w:pPr>
      <w:r w:rsidRPr="00CA3BF3">
        <w:rPr>
          <w:sz w:val="28"/>
          <w:szCs w:val="28"/>
        </w:rPr>
        <w:t xml:space="preserve">Глава района </w:t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Pr="00CA3BF3">
        <w:rPr>
          <w:sz w:val="28"/>
          <w:szCs w:val="28"/>
        </w:rPr>
        <w:tab/>
      </w:r>
      <w:r w:rsidR="00F80FC5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А.Ю. </w:t>
      </w:r>
      <w:proofErr w:type="spellStart"/>
      <w:r>
        <w:rPr>
          <w:sz w:val="28"/>
          <w:szCs w:val="28"/>
        </w:rPr>
        <w:t>Бобрышев</w:t>
      </w:r>
      <w:proofErr w:type="spellEnd"/>
    </w:p>
    <w:p w:rsidR="00C6469B" w:rsidRDefault="00C6469B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3931D7" w:rsidRDefault="003931D7" w:rsidP="00C6469B"/>
    <w:p w:rsidR="004A3ED4" w:rsidRDefault="004A3ED4" w:rsidP="003931D7">
      <w:pPr>
        <w:autoSpaceDE w:val="0"/>
        <w:autoSpaceDN w:val="0"/>
        <w:adjustRightInd w:val="0"/>
        <w:contextualSpacing/>
        <w:jc w:val="right"/>
        <w:rPr>
          <w:rFonts w:eastAsia="TimesNewRoman"/>
          <w:color w:val="000000"/>
          <w:sz w:val="28"/>
          <w:szCs w:val="28"/>
        </w:rPr>
      </w:pPr>
    </w:p>
    <w:p w:rsidR="00F80FC5" w:rsidRDefault="00F80FC5" w:rsidP="003931D7">
      <w:pPr>
        <w:autoSpaceDE w:val="0"/>
        <w:autoSpaceDN w:val="0"/>
        <w:adjustRightInd w:val="0"/>
        <w:contextualSpacing/>
        <w:jc w:val="right"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jc w:val="right"/>
        <w:rPr>
          <w:rFonts w:eastAsia="TimesNewRoman"/>
          <w:color w:val="000000"/>
          <w:sz w:val="28"/>
          <w:szCs w:val="28"/>
        </w:rPr>
      </w:pPr>
    </w:p>
    <w:p w:rsidR="003931D7" w:rsidRDefault="003931D7" w:rsidP="003931D7">
      <w:pPr>
        <w:autoSpaceDE w:val="0"/>
        <w:autoSpaceDN w:val="0"/>
        <w:adjustRightInd w:val="0"/>
        <w:contextualSpacing/>
        <w:jc w:val="right"/>
        <w:rPr>
          <w:rFonts w:eastAsia="TimesNewRoman"/>
          <w:color w:val="000000"/>
          <w:sz w:val="28"/>
          <w:szCs w:val="28"/>
        </w:rPr>
      </w:pPr>
      <w:r w:rsidRPr="00BE0768">
        <w:rPr>
          <w:rFonts w:eastAsia="TimesNewRoman"/>
          <w:color w:val="000000"/>
          <w:sz w:val="28"/>
          <w:szCs w:val="28"/>
        </w:rPr>
        <w:t>Приложение 1</w:t>
      </w: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3931D7" w:rsidRDefault="003931D7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  <w:r>
        <w:rPr>
          <w:rFonts w:eastAsia="TimesNewRoman"/>
          <w:color w:val="000000"/>
          <w:sz w:val="28"/>
          <w:szCs w:val="28"/>
        </w:rPr>
        <w:t>1.   Абзац 10 муниципальной  программы «</w:t>
      </w:r>
      <w:r w:rsidRPr="003931D7">
        <w:rPr>
          <w:rFonts w:eastAsia="TimesNewRoman"/>
          <w:color w:val="000000"/>
          <w:sz w:val="28"/>
          <w:szCs w:val="28"/>
        </w:rPr>
        <w:t xml:space="preserve">Развитие сельского хозяйства в </w:t>
      </w:r>
      <w:proofErr w:type="spellStart"/>
      <w:r w:rsidRPr="003931D7">
        <w:rPr>
          <w:rFonts w:eastAsia="TimesNewRoman"/>
          <w:color w:val="000000"/>
          <w:sz w:val="28"/>
          <w:szCs w:val="28"/>
        </w:rPr>
        <w:t>Краснощековском</w:t>
      </w:r>
      <w:proofErr w:type="spellEnd"/>
      <w:r w:rsidRPr="003931D7">
        <w:rPr>
          <w:rFonts w:eastAsia="TimesNewRoman"/>
          <w:color w:val="000000"/>
          <w:sz w:val="28"/>
          <w:szCs w:val="28"/>
        </w:rPr>
        <w:t xml:space="preserve"> районе» </w:t>
      </w:r>
      <w:r>
        <w:rPr>
          <w:rFonts w:eastAsia="TimesNewRoman"/>
          <w:color w:val="000000"/>
          <w:sz w:val="28"/>
          <w:szCs w:val="28"/>
        </w:rPr>
        <w:t xml:space="preserve">   на 2023–2027 год   изложить в следующей редакции:</w:t>
      </w:r>
    </w:p>
    <w:p w:rsidR="003931D7" w:rsidRDefault="003931D7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tbl>
      <w:tblPr>
        <w:tblpPr w:leftFromText="180" w:rightFromText="180" w:vertAnchor="text" w:tblpY="5"/>
        <w:tblW w:w="9357" w:type="dxa"/>
        <w:tblCellMar>
          <w:top w:w="52" w:type="dxa"/>
          <w:left w:w="70" w:type="dxa"/>
          <w:right w:w="0" w:type="dxa"/>
        </w:tblCellMar>
        <w:tblLook w:val="00A0" w:firstRow="1" w:lastRow="0" w:firstColumn="1" w:lastColumn="0" w:noHBand="0" w:noVBand="0"/>
      </w:tblPr>
      <w:tblGrid>
        <w:gridCol w:w="4537"/>
        <w:gridCol w:w="4820"/>
      </w:tblGrid>
      <w:tr w:rsidR="003931D7" w:rsidRPr="009E6886" w:rsidTr="00D03759">
        <w:trPr>
          <w:trHeight w:val="4525"/>
        </w:trPr>
        <w:tc>
          <w:tcPr>
            <w:tcW w:w="453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931D7" w:rsidRPr="009B7CBA" w:rsidRDefault="003931D7" w:rsidP="00D03759">
            <w:pPr>
              <w:rPr>
                <w:color w:val="000000"/>
                <w:sz w:val="28"/>
              </w:rPr>
            </w:pPr>
            <w:r w:rsidRPr="009B7CBA">
              <w:rPr>
                <w:color w:val="000000"/>
                <w:sz w:val="28"/>
                <w:szCs w:val="22"/>
              </w:rPr>
              <w:t xml:space="preserve">Объемы финансирования программы </w:t>
            </w:r>
          </w:p>
        </w:tc>
        <w:tc>
          <w:tcPr>
            <w:tcW w:w="4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31D7" w:rsidRPr="009E6886" w:rsidRDefault="003931D7" w:rsidP="00D03759">
            <w:pPr>
              <w:spacing w:after="21"/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Общий объем финансирования: </w:t>
            </w:r>
          </w:p>
          <w:p w:rsidR="003931D7" w:rsidRPr="009E6886" w:rsidRDefault="003931D7" w:rsidP="00D03759">
            <w:pPr>
              <w:spacing w:after="12"/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за счет средств местного бюджета –  </w:t>
            </w:r>
          </w:p>
          <w:p w:rsidR="003931D7" w:rsidRPr="009E6886" w:rsidRDefault="003931D7" w:rsidP="00D03759">
            <w:pPr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>5</w:t>
            </w:r>
            <w:r w:rsidR="004A3ED4">
              <w:rPr>
                <w:color w:val="000000"/>
                <w:sz w:val="28"/>
                <w:szCs w:val="22"/>
              </w:rPr>
              <w:t>5</w:t>
            </w:r>
            <w:r w:rsidR="0044040F">
              <w:rPr>
                <w:color w:val="000000"/>
                <w:sz w:val="28"/>
                <w:szCs w:val="22"/>
              </w:rPr>
              <w:t>6</w:t>
            </w:r>
            <w:r w:rsidRPr="009E6886">
              <w:rPr>
                <w:color w:val="000000"/>
                <w:sz w:val="28"/>
                <w:szCs w:val="22"/>
              </w:rPr>
              <w:t>,</w:t>
            </w:r>
            <w:r w:rsidR="0044040F">
              <w:rPr>
                <w:color w:val="000000"/>
                <w:sz w:val="28"/>
                <w:szCs w:val="22"/>
              </w:rPr>
              <w:t>55</w:t>
            </w:r>
            <w:r w:rsidRPr="009E6886">
              <w:rPr>
                <w:color w:val="000000"/>
                <w:sz w:val="28"/>
                <w:szCs w:val="22"/>
              </w:rPr>
              <w:t xml:space="preserve"> тыс. руб., в том числе по годам: </w:t>
            </w:r>
          </w:p>
          <w:p w:rsidR="003931D7" w:rsidRPr="009E6886" w:rsidRDefault="003931D7" w:rsidP="00D03759">
            <w:pPr>
              <w:spacing w:after="2"/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>2023 год – 1</w:t>
            </w:r>
            <w:r w:rsidR="004A3ED4">
              <w:rPr>
                <w:color w:val="000000"/>
                <w:sz w:val="28"/>
                <w:szCs w:val="22"/>
              </w:rPr>
              <w:t xml:space="preserve">15,7 </w:t>
            </w:r>
            <w:r w:rsidRPr="009E6886">
              <w:rPr>
                <w:color w:val="000000"/>
                <w:sz w:val="28"/>
                <w:szCs w:val="22"/>
              </w:rPr>
              <w:t xml:space="preserve"> тыс. руб.; </w:t>
            </w:r>
          </w:p>
          <w:p w:rsidR="003931D7" w:rsidRPr="009E6886" w:rsidRDefault="003931D7" w:rsidP="00D03759">
            <w:pPr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2024 год – 100,00 тыс. руб.; </w:t>
            </w:r>
          </w:p>
          <w:p w:rsidR="003931D7" w:rsidRPr="009E6886" w:rsidRDefault="003931D7" w:rsidP="00D03759">
            <w:pPr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>2025 год – 10</w:t>
            </w:r>
            <w:r w:rsidR="00D03759">
              <w:rPr>
                <w:color w:val="000000"/>
                <w:sz w:val="28"/>
                <w:szCs w:val="22"/>
              </w:rPr>
              <w:t>0</w:t>
            </w:r>
            <w:r w:rsidRPr="009E6886">
              <w:rPr>
                <w:color w:val="000000"/>
                <w:sz w:val="28"/>
                <w:szCs w:val="22"/>
              </w:rPr>
              <w:t>,</w:t>
            </w:r>
            <w:r w:rsidR="00D03759">
              <w:rPr>
                <w:color w:val="000000"/>
                <w:sz w:val="28"/>
                <w:szCs w:val="22"/>
              </w:rPr>
              <w:t>85</w:t>
            </w:r>
            <w:r w:rsidRPr="009E6886">
              <w:rPr>
                <w:color w:val="000000"/>
                <w:sz w:val="28"/>
                <w:szCs w:val="22"/>
              </w:rPr>
              <w:t xml:space="preserve"> тыс. руб.; </w:t>
            </w:r>
          </w:p>
          <w:p w:rsidR="003931D7" w:rsidRPr="009E6886" w:rsidRDefault="003931D7" w:rsidP="00D03759">
            <w:pPr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>2026 год – 1</w:t>
            </w:r>
            <w:r>
              <w:rPr>
                <w:color w:val="000000"/>
                <w:sz w:val="28"/>
                <w:szCs w:val="22"/>
              </w:rPr>
              <w:t>15</w:t>
            </w:r>
            <w:r w:rsidRPr="009E6886">
              <w:rPr>
                <w:color w:val="000000"/>
                <w:sz w:val="28"/>
                <w:szCs w:val="22"/>
              </w:rPr>
              <w:t>,00 тыс. руб.;</w:t>
            </w:r>
          </w:p>
          <w:p w:rsidR="003931D7" w:rsidRPr="009E6886" w:rsidRDefault="003931D7" w:rsidP="00D03759">
            <w:pPr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>2027 год – 1</w:t>
            </w:r>
            <w:r>
              <w:rPr>
                <w:color w:val="000000"/>
                <w:sz w:val="28"/>
                <w:szCs w:val="22"/>
              </w:rPr>
              <w:t>25</w:t>
            </w:r>
            <w:r w:rsidRPr="009E6886">
              <w:rPr>
                <w:color w:val="000000"/>
                <w:sz w:val="28"/>
                <w:szCs w:val="22"/>
              </w:rPr>
              <w:t>,00 тыс. руб.</w:t>
            </w:r>
          </w:p>
          <w:p w:rsidR="003931D7" w:rsidRPr="009E6886" w:rsidRDefault="003931D7" w:rsidP="00D03759">
            <w:pPr>
              <w:ind w:right="67"/>
              <w:jc w:val="both"/>
              <w:rPr>
                <w:color w:val="000000"/>
                <w:sz w:val="28"/>
              </w:rPr>
            </w:pPr>
            <w:r w:rsidRPr="009E6886">
              <w:rPr>
                <w:color w:val="000000"/>
                <w:sz w:val="28"/>
                <w:szCs w:val="22"/>
              </w:rPr>
              <w:t xml:space="preserve">Объемы финансирования подлежат ежегодному уточнению, в соответствии с утвержденным районным бюджетом на очередной финансовый год и плановый период </w:t>
            </w:r>
          </w:p>
        </w:tc>
      </w:tr>
    </w:tbl>
    <w:p w:rsidR="003931D7" w:rsidRDefault="003931D7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3931D7" w:rsidRDefault="003931D7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tbl>
      <w:tblPr>
        <w:tblW w:w="9606" w:type="dxa"/>
        <w:tblInd w:w="-106" w:type="dxa"/>
        <w:tblLook w:val="00A0" w:firstRow="1" w:lastRow="0" w:firstColumn="1" w:lastColumn="0" w:noHBand="0" w:noVBand="0"/>
      </w:tblPr>
      <w:tblGrid>
        <w:gridCol w:w="3510"/>
        <w:gridCol w:w="993"/>
        <w:gridCol w:w="5103"/>
      </w:tblGrid>
      <w:tr w:rsidR="003931D7" w:rsidRPr="009D1105" w:rsidTr="00D03759">
        <w:tc>
          <w:tcPr>
            <w:tcW w:w="3510" w:type="dxa"/>
          </w:tcPr>
          <w:p w:rsidR="003931D7" w:rsidRPr="009D1105" w:rsidRDefault="003931D7" w:rsidP="00D03759">
            <w:pPr>
              <w:pStyle w:val="ConsPlusCell"/>
              <w:widowControl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931D7" w:rsidRPr="009D1105" w:rsidRDefault="003931D7" w:rsidP="00D03759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3931D7" w:rsidRPr="009D1105" w:rsidRDefault="003931D7" w:rsidP="00D03759">
            <w:pPr>
              <w:pStyle w:val="ConsPlusNormal"/>
              <w:widowControl/>
              <w:jc w:val="both"/>
            </w:pPr>
          </w:p>
        </w:tc>
      </w:tr>
    </w:tbl>
    <w:p w:rsidR="003931D7" w:rsidRDefault="003931D7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  <w:r>
        <w:rPr>
          <w:rFonts w:eastAsia="TimesNewRoman"/>
          <w:color w:val="000000"/>
          <w:sz w:val="28"/>
          <w:szCs w:val="28"/>
        </w:rPr>
        <w:t>2. Приложения 1,2,3 изложить в следующей редакции:</w:t>
      </w: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</w:pPr>
    </w:p>
    <w:p w:rsidR="004A3ED4" w:rsidRPr="00BE0768" w:rsidRDefault="004A3ED4" w:rsidP="003931D7">
      <w:pPr>
        <w:autoSpaceDE w:val="0"/>
        <w:autoSpaceDN w:val="0"/>
        <w:adjustRightInd w:val="0"/>
        <w:contextualSpacing/>
        <w:rPr>
          <w:rFonts w:eastAsia="TimesNewRoman"/>
          <w:color w:val="000000"/>
          <w:sz w:val="28"/>
          <w:szCs w:val="28"/>
        </w:rPr>
        <w:sectPr w:rsidR="004A3ED4" w:rsidRPr="00BE0768" w:rsidSect="00D269D3"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</w:p>
    <w:p w:rsidR="003931D7" w:rsidRDefault="003931D7" w:rsidP="00C6469B"/>
    <w:p w:rsidR="00FC4525" w:rsidRDefault="00FC4525" w:rsidP="00C6469B"/>
    <w:p w:rsidR="00FC4525" w:rsidRDefault="00FC4525" w:rsidP="00FC4525"/>
    <w:p w:rsidR="00FC4525" w:rsidRPr="009B7CBA" w:rsidRDefault="00FC4525" w:rsidP="00FC4525">
      <w:pPr>
        <w:spacing w:after="11" w:line="269" w:lineRule="auto"/>
        <w:ind w:right="46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t xml:space="preserve">Приложение 1 к </w:t>
      </w:r>
      <w:proofErr w:type="gramStart"/>
      <w:r w:rsidRPr="009B7CBA">
        <w:rPr>
          <w:color w:val="000000"/>
          <w:szCs w:val="22"/>
        </w:rPr>
        <w:t>муниципальной  программе</w:t>
      </w:r>
      <w:proofErr w:type="gramEnd"/>
      <w:r w:rsidRPr="009B7CBA">
        <w:rPr>
          <w:color w:val="000000"/>
          <w:szCs w:val="22"/>
        </w:rPr>
        <w:t xml:space="preserve"> «Развитие сельского хозяйства в  </w:t>
      </w:r>
    </w:p>
    <w:p w:rsidR="00FC4525" w:rsidRPr="009B7CBA" w:rsidRDefault="00FC4525" w:rsidP="00FC4525">
      <w:pPr>
        <w:spacing w:after="11" w:line="269" w:lineRule="auto"/>
        <w:ind w:right="46"/>
        <w:jc w:val="right"/>
        <w:rPr>
          <w:color w:val="000000"/>
          <w:sz w:val="28"/>
          <w:szCs w:val="22"/>
        </w:rPr>
      </w:pPr>
      <w:proofErr w:type="spellStart"/>
      <w:r>
        <w:rPr>
          <w:color w:val="000000"/>
          <w:szCs w:val="22"/>
        </w:rPr>
        <w:t>Краснощековском</w:t>
      </w:r>
      <w:proofErr w:type="spellEnd"/>
      <w:r w:rsidRPr="009B7CBA">
        <w:rPr>
          <w:color w:val="000000"/>
          <w:szCs w:val="22"/>
        </w:rPr>
        <w:t xml:space="preserve"> районе» на 2023-2027 годы </w:t>
      </w:r>
    </w:p>
    <w:p w:rsidR="00FC4525" w:rsidRPr="009B7CBA" w:rsidRDefault="00FC4525" w:rsidP="00FC4525">
      <w:pPr>
        <w:spacing w:line="259" w:lineRule="auto"/>
        <w:rPr>
          <w:color w:val="000000"/>
          <w:sz w:val="28"/>
          <w:szCs w:val="22"/>
        </w:rPr>
      </w:pPr>
    </w:p>
    <w:p w:rsidR="00FC4525" w:rsidRPr="009B7CBA" w:rsidRDefault="00FC4525" w:rsidP="00FC4525">
      <w:pPr>
        <w:spacing w:after="13" w:line="269" w:lineRule="auto"/>
        <w:ind w:right="-31"/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Cs w:val="22"/>
        </w:rPr>
        <w:t>Перечень мероприятий</w:t>
      </w:r>
    </w:p>
    <w:p w:rsidR="00FC4525" w:rsidRPr="009B7CBA" w:rsidRDefault="00FC4525" w:rsidP="00FC4525">
      <w:pPr>
        <w:spacing w:after="13" w:line="269" w:lineRule="auto"/>
        <w:ind w:right="-31"/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Cs w:val="22"/>
        </w:rPr>
        <w:t xml:space="preserve">муниципальной программы «Развитие сельского хозяйства в </w:t>
      </w:r>
      <w:proofErr w:type="spellStart"/>
      <w:r>
        <w:rPr>
          <w:b/>
          <w:color w:val="000000"/>
          <w:szCs w:val="22"/>
        </w:rPr>
        <w:t>Краснощековском</w:t>
      </w:r>
      <w:proofErr w:type="spellEnd"/>
      <w:r w:rsidRPr="009B7CBA">
        <w:rPr>
          <w:b/>
          <w:color w:val="000000"/>
          <w:szCs w:val="22"/>
        </w:rPr>
        <w:t xml:space="preserve"> районе» на 2023 - 2027 годы.</w:t>
      </w:r>
    </w:p>
    <w:p w:rsidR="00FC4525" w:rsidRPr="009B7CBA" w:rsidRDefault="00FC4525" w:rsidP="00FC4525">
      <w:pPr>
        <w:spacing w:line="259" w:lineRule="auto"/>
        <w:rPr>
          <w:color w:val="000000"/>
          <w:sz w:val="28"/>
          <w:szCs w:val="22"/>
        </w:rPr>
      </w:pPr>
    </w:p>
    <w:tbl>
      <w:tblPr>
        <w:tblW w:w="15346" w:type="dxa"/>
        <w:tblInd w:w="-108" w:type="dxa"/>
        <w:tblLayout w:type="fixed"/>
        <w:tblCellMar>
          <w:top w:w="7" w:type="dxa"/>
          <w:right w:w="50" w:type="dxa"/>
        </w:tblCellMar>
        <w:tblLook w:val="00A0" w:firstRow="1" w:lastRow="0" w:firstColumn="1" w:lastColumn="0" w:noHBand="0" w:noVBand="0"/>
      </w:tblPr>
      <w:tblGrid>
        <w:gridCol w:w="520"/>
        <w:gridCol w:w="3127"/>
        <w:gridCol w:w="1326"/>
        <w:gridCol w:w="1571"/>
        <w:gridCol w:w="1072"/>
        <w:gridCol w:w="1134"/>
        <w:gridCol w:w="1134"/>
        <w:gridCol w:w="1134"/>
        <w:gridCol w:w="1134"/>
        <w:gridCol w:w="1134"/>
        <w:gridCol w:w="2060"/>
      </w:tblGrid>
      <w:tr w:rsidR="00FC4525" w:rsidRPr="009B7CBA" w:rsidTr="00D03759">
        <w:trPr>
          <w:trHeight w:val="286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№ п/ п </w:t>
            </w: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Цель, задача, мероприятие 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34" w:line="237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Срок реализации 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Участник программы </w:t>
            </w:r>
          </w:p>
        </w:tc>
        <w:tc>
          <w:tcPr>
            <w:tcW w:w="674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Источники финансирования 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</w:tr>
      <w:tr w:rsidR="00FC4525" w:rsidRPr="009B7CBA" w:rsidTr="00D03759">
        <w:trPr>
          <w:trHeight w:val="565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2023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1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2024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1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2025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2026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2027 год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2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</w:tr>
      <w:tr w:rsidR="00FC4525" w:rsidRPr="009B7CBA" w:rsidTr="00D03759">
        <w:trPr>
          <w:trHeight w:val="286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 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3 </w:t>
            </w:r>
          </w:p>
        </w:tc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5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4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5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7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8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9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11 </w:t>
            </w:r>
          </w:p>
        </w:tc>
      </w:tr>
      <w:tr w:rsidR="00FC4525" w:rsidRPr="009B7CBA" w:rsidTr="00D03759">
        <w:trPr>
          <w:trHeight w:val="295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Итого по программе 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2023 – </w:t>
            </w:r>
          </w:p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предприятия, крестьянские хозяйства.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115,7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>,</w:t>
            </w:r>
            <w:r w:rsidR="00D03759">
              <w:rPr>
                <w:color w:val="000000"/>
                <w:szCs w:val="22"/>
              </w:rPr>
              <w:t>85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55</w:t>
            </w:r>
            <w:r w:rsidR="00D03759">
              <w:rPr>
                <w:color w:val="000000"/>
                <w:szCs w:val="22"/>
              </w:rPr>
              <w:t>6</w:t>
            </w:r>
            <w:r w:rsidRPr="009B7CBA">
              <w:rPr>
                <w:color w:val="000000"/>
                <w:szCs w:val="22"/>
              </w:rPr>
              <w:t>,</w:t>
            </w:r>
            <w:r w:rsidR="00D03759">
              <w:rPr>
                <w:color w:val="000000"/>
                <w:szCs w:val="22"/>
              </w:rPr>
              <w:t>55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188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4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>,</w:t>
            </w:r>
            <w:r w:rsidR="00D03759">
              <w:rPr>
                <w:color w:val="000000"/>
                <w:szCs w:val="22"/>
              </w:rPr>
              <w:t>85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55</w:t>
            </w:r>
            <w:r w:rsidR="00D03759">
              <w:rPr>
                <w:color w:val="000000"/>
                <w:szCs w:val="22"/>
              </w:rPr>
              <w:t>6</w:t>
            </w:r>
            <w:r w:rsidRPr="009B7CBA">
              <w:rPr>
                <w:color w:val="000000"/>
                <w:szCs w:val="22"/>
              </w:rPr>
              <w:t>,</w:t>
            </w:r>
            <w:r w:rsidR="00D03759">
              <w:rPr>
                <w:color w:val="000000"/>
                <w:szCs w:val="22"/>
              </w:rPr>
              <w:t>55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295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 </w:t>
            </w: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Цель 1 </w:t>
            </w:r>
          </w:p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Увеличение производства сельскохозяйственной продукции и финансовой устойчивости сельскохозяйственных товаропроизводителей района.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2023 – </w:t>
            </w:r>
          </w:p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предприятия, крестьянские хозяйства.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540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286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5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90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540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286"/>
        </w:trPr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2 </w:t>
            </w:r>
          </w:p>
        </w:tc>
        <w:tc>
          <w:tcPr>
            <w:tcW w:w="3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Задачи 1.1 стимулирование сельскохозяйственных товаропроизводителей и отдельных работников отрасли к достижению наивысших показателей в производстве, переработке, закупе и реализации сельскохозяйственной продукции</w:t>
            </w:r>
          </w:p>
        </w:tc>
        <w:tc>
          <w:tcPr>
            <w:tcW w:w="13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2023 – </w:t>
            </w:r>
          </w:p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286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2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5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1950"/>
        </w:trPr>
        <w:tc>
          <w:tcPr>
            <w:tcW w:w="520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3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C0743">
              <w:rPr>
                <w:color w:val="000000"/>
                <w:szCs w:val="22"/>
              </w:rPr>
              <w:t>Мероприятие 1.1.1</w:t>
            </w:r>
            <w:bookmarkStart w:id="0" w:name="_GoBack"/>
            <w:bookmarkEnd w:id="0"/>
            <w:r w:rsidRPr="009B7CBA">
              <w:rPr>
                <w:color w:val="000000"/>
                <w:szCs w:val="22"/>
              </w:rPr>
              <w:t xml:space="preserve"> </w:t>
            </w:r>
          </w:p>
          <w:p w:rsidR="00FC4525" w:rsidRPr="009B7CBA" w:rsidRDefault="00FC4525" w:rsidP="00D03759">
            <w:pPr>
              <w:spacing w:line="259" w:lineRule="auto"/>
              <w:ind w:right="2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Подведение итогов года на Дне тружеников с/х и перерабатывающей промышленности </w:t>
            </w:r>
            <w:r>
              <w:rPr>
                <w:color w:val="000000"/>
                <w:szCs w:val="22"/>
              </w:rPr>
              <w:t>(трудовое соревнование)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ind w:right="14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Ежегодно в ноябре,</w:t>
            </w:r>
          </w:p>
          <w:p w:rsidR="00FC4525" w:rsidRPr="009B7CBA" w:rsidRDefault="00FC4525" w:rsidP="00D03759">
            <w:pPr>
              <w:spacing w:line="259" w:lineRule="auto"/>
              <w:ind w:right="14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декабре 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0B7D3F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83</w:t>
            </w:r>
            <w:r w:rsidR="00FC4525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27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0B7D3F" w:rsidP="00D03759">
            <w:pPr>
              <w:spacing w:line="259" w:lineRule="auto"/>
              <w:ind w:right="6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83</w:t>
            </w:r>
            <w:r w:rsidR="00FC4525"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4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Задача 1.2 </w:t>
            </w:r>
          </w:p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Повышение уровня рентабельности сельскохозяйственного производства для обеспечения устойчивого развития отрасли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20" w:line="259" w:lineRule="auto"/>
              <w:ind w:right="60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2023 – </w:t>
            </w:r>
          </w:p>
          <w:p w:rsidR="00FC4525" w:rsidRPr="00710403" w:rsidRDefault="00FC4525" w:rsidP="00D03759">
            <w:pPr>
              <w:spacing w:line="259" w:lineRule="auto"/>
              <w:ind w:right="55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Сельскохозяйственные</w:t>
            </w:r>
          </w:p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0B7D3F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17,85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55,7</w:t>
            </w:r>
            <w:r w:rsidRPr="00710403">
              <w:rPr>
                <w:color w:val="000000"/>
                <w:szCs w:val="22"/>
              </w:rPr>
              <w:t>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295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0B7D3F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17,85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55,7</w:t>
            </w:r>
            <w:r w:rsidRPr="00710403">
              <w:rPr>
                <w:color w:val="000000"/>
                <w:szCs w:val="22"/>
              </w:rPr>
              <w:t>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5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C0743">
              <w:rPr>
                <w:color w:val="000000"/>
                <w:szCs w:val="22"/>
              </w:rPr>
              <w:t>Мероприятие 1.2.1.</w:t>
            </w:r>
            <w:r w:rsidRPr="00710403">
              <w:rPr>
                <w:color w:val="000000"/>
                <w:szCs w:val="22"/>
              </w:rPr>
              <w:t xml:space="preserve"> </w:t>
            </w:r>
          </w:p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Районный конкурс операторов машинного доения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line="259" w:lineRule="auto"/>
              <w:ind w:right="56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апрель/май </w:t>
            </w:r>
          </w:p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ежегодно 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Сельскохозяйственные</w:t>
            </w:r>
          </w:p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162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25,0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22" w:line="259" w:lineRule="auto"/>
              <w:rPr>
                <w:color w:val="000000"/>
                <w:sz w:val="28"/>
              </w:rPr>
            </w:pPr>
            <w:r w:rsidRPr="009C0743">
              <w:rPr>
                <w:color w:val="000000"/>
                <w:szCs w:val="22"/>
              </w:rPr>
              <w:t>Мероприятие 1.2.2.</w:t>
            </w:r>
            <w:r w:rsidRPr="00710403">
              <w:rPr>
                <w:color w:val="000000"/>
                <w:szCs w:val="22"/>
              </w:rPr>
              <w:t xml:space="preserve"> </w:t>
            </w:r>
          </w:p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Районный конкурс техников по воспроизводству стада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line="259" w:lineRule="auto"/>
              <w:ind w:right="56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В июне / июле</w:t>
            </w:r>
          </w:p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ежегодно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>Сельскохозяйственные</w:t>
            </w:r>
          </w:p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0B7D3F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17,85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30</w:t>
            </w:r>
            <w:r w:rsidRPr="00710403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243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710403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15,7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0B7D3F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>
              <w:rPr>
                <w:color w:val="000000"/>
              </w:rPr>
              <w:t>17,85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710403">
              <w:rPr>
                <w:color w:val="000000"/>
                <w:szCs w:val="22"/>
              </w:rPr>
              <w:t>15,0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710403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>
              <w:rPr>
                <w:color w:val="000000"/>
                <w:szCs w:val="22"/>
              </w:rPr>
              <w:t>30</w:t>
            </w:r>
            <w:r w:rsidRPr="00710403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710403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710403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 w:val="28"/>
                <w:szCs w:val="22"/>
              </w:rPr>
              <w:t>7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Задача 1.3 </w:t>
            </w:r>
          </w:p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Стимулирование </w:t>
            </w:r>
          </w:p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инновационной деятельности и технического перевооружения сельского хозяйства, стимулирование роста производства основных видов сельскохозяйственной продукции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408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 w:val="28"/>
                <w:szCs w:val="22"/>
              </w:rPr>
              <w:lastRenderedPageBreak/>
              <w:t>8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  <w:r w:rsidRPr="009C0743">
              <w:rPr>
                <w:color w:val="000000"/>
                <w:szCs w:val="22"/>
              </w:rPr>
              <w:t>Мероприятие 1.3.1.</w:t>
            </w:r>
            <w:r w:rsidRPr="009B7CBA">
              <w:rPr>
                <w:color w:val="000000"/>
                <w:szCs w:val="22"/>
              </w:rPr>
              <w:t xml:space="preserve"> Господдержка (консультационно-информационная поддержка)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D03759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34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269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 w:val="28"/>
                <w:szCs w:val="22"/>
              </w:rPr>
              <w:t>9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Задача 1.4 </w:t>
            </w:r>
          </w:p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Поддержка создания и развития малых форм хозяйствования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D03759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3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 w:val="28"/>
                <w:szCs w:val="22"/>
              </w:rPr>
              <w:t>10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ind w:right="241"/>
              <w:rPr>
                <w:color w:val="000000"/>
                <w:sz w:val="28"/>
              </w:rPr>
            </w:pPr>
            <w:r w:rsidRPr="009C0743">
              <w:rPr>
                <w:color w:val="000000"/>
                <w:szCs w:val="22"/>
              </w:rPr>
              <w:t>Мероприятие 1.4.1.</w:t>
            </w:r>
            <w:r w:rsidRPr="009B7CBA">
              <w:rPr>
                <w:color w:val="000000"/>
                <w:szCs w:val="22"/>
              </w:rPr>
              <w:t xml:space="preserve"> Оказание консультационно-информационной поддержки начинающим фермерам и семейным (животноводческим) фермам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D03759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311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11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Цель 2 </w:t>
            </w:r>
          </w:p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Устойчивое развитие сельских территорий, повышение занятости, уровня и качества жизни сельского населения, привлечение и закрепление специалистов на селе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lastRenderedPageBreak/>
              <w:t>2023-</w:t>
            </w:r>
          </w:p>
          <w:p w:rsidR="00FC4525" w:rsidRPr="009B7CBA" w:rsidRDefault="00FC4525" w:rsidP="00D03759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lastRenderedPageBreak/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 </w:t>
            </w:r>
          </w:p>
        </w:tc>
      </w:tr>
      <w:tr w:rsidR="00FC4525" w:rsidRPr="009B7CBA" w:rsidTr="00D03759">
        <w:trPr>
          <w:trHeight w:val="306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числе: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2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12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Задача 2.1 </w:t>
            </w:r>
          </w:p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Создание условий для диверсификации сельской экономики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D03759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FC4525" w:rsidRPr="009B7CBA" w:rsidTr="00D03759">
        <w:trPr>
          <w:trHeight w:val="330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13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ind w:right="14"/>
              <w:rPr>
                <w:color w:val="000000"/>
                <w:sz w:val="28"/>
              </w:rPr>
            </w:pPr>
            <w:r w:rsidRPr="009C0743">
              <w:rPr>
                <w:color w:val="000000"/>
                <w:szCs w:val="22"/>
              </w:rPr>
              <w:t>Мероприятие 2.1.1</w:t>
            </w:r>
            <w:r w:rsidRPr="009B7CBA">
              <w:rPr>
                <w:color w:val="000000"/>
                <w:szCs w:val="22"/>
              </w:rPr>
              <w:t xml:space="preserve"> Проведение конкурсов, семинаров, конференций, участие в выставках. Работа с выпускниками ВУЗов, колледжей, профильных учреждений по привлечению молодых специалистов для работы в сельской местности на сельхозпредприятиях района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D03759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FC4525" w:rsidRPr="009B7CBA" w:rsidTr="00D03759">
        <w:trPr>
          <w:trHeight w:val="243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14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Задача 2.2 </w:t>
            </w:r>
          </w:p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Совершенствование системы подготовки, переподготовки, повышения квалификации и поддержки кадрового потенциала </w:t>
            </w:r>
            <w:r>
              <w:rPr>
                <w:color w:val="000000"/>
                <w:szCs w:val="22"/>
              </w:rPr>
              <w:t>Краснощековского</w:t>
            </w:r>
            <w:r w:rsidRPr="009B7CBA">
              <w:rPr>
                <w:color w:val="000000"/>
                <w:szCs w:val="22"/>
              </w:rPr>
              <w:t xml:space="preserve"> района, способствующей решению стратегических задач социально-экономического и демографического развития района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lastRenderedPageBreak/>
              <w:t>2023-</w:t>
            </w:r>
          </w:p>
          <w:p w:rsidR="00FC4525" w:rsidRPr="009B7CBA" w:rsidRDefault="00FC4525" w:rsidP="00D03759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 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предприятия, крестьянские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lastRenderedPageBreak/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8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0,00 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FC4525" w:rsidRPr="009B7CBA" w:rsidTr="00D03759">
        <w:trPr>
          <w:trHeight w:val="195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15 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C0743">
              <w:rPr>
                <w:color w:val="000000"/>
                <w:szCs w:val="22"/>
              </w:rPr>
              <w:t>Мероприятие 2.2.1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Проведение переподготовки кадров по повышению квалификации </w:t>
            </w:r>
          </w:p>
        </w:tc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2"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2023-</w:t>
            </w:r>
          </w:p>
          <w:p w:rsidR="00FC4525" w:rsidRPr="009B7CBA" w:rsidRDefault="00FC4525" w:rsidP="00D03759">
            <w:pPr>
              <w:spacing w:after="12"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2027гг.</w:t>
            </w:r>
          </w:p>
        </w:tc>
        <w:tc>
          <w:tcPr>
            <w:tcW w:w="15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line="238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>Сельскохозяйственные</w:t>
            </w:r>
          </w:p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предприятия, крестьянские хозяйства. </w:t>
            </w: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федеральный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краевой бюджет </w:t>
            </w:r>
          </w:p>
        </w:tc>
      </w:tr>
      <w:tr w:rsidR="00FC4525" w:rsidRPr="009B7CBA" w:rsidTr="00D03759">
        <w:trPr>
          <w:trHeight w:val="564"/>
        </w:trPr>
        <w:tc>
          <w:tcPr>
            <w:tcW w:w="5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3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5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0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0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1"/>
              <w:jc w:val="center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>0,0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</w:rPr>
            </w:pPr>
            <w:r w:rsidRPr="009B7CBA">
              <w:rPr>
                <w:color w:val="000000"/>
                <w:szCs w:val="22"/>
              </w:rPr>
              <w:t xml:space="preserve">местный бюджет </w:t>
            </w:r>
          </w:p>
        </w:tc>
      </w:tr>
    </w:tbl>
    <w:p w:rsidR="00FC4525" w:rsidRPr="009B7CBA" w:rsidRDefault="00FC4525" w:rsidP="00FC4525">
      <w:pPr>
        <w:spacing w:line="259" w:lineRule="auto"/>
        <w:ind w:right="15765"/>
        <w:rPr>
          <w:color w:val="000000"/>
          <w:sz w:val="28"/>
          <w:szCs w:val="22"/>
        </w:rPr>
      </w:pPr>
    </w:p>
    <w:p w:rsidR="00FC4525" w:rsidRPr="009B7CBA" w:rsidRDefault="00FC4525" w:rsidP="00FC4525">
      <w:pPr>
        <w:spacing w:after="14" w:line="268" w:lineRule="auto"/>
        <w:ind w:right="1"/>
        <w:jc w:val="both"/>
        <w:rPr>
          <w:color w:val="000000"/>
          <w:sz w:val="28"/>
          <w:szCs w:val="22"/>
        </w:rPr>
      </w:pPr>
      <w:r w:rsidRPr="009B7CBA">
        <w:rPr>
          <w:color w:val="000000"/>
          <w:sz w:val="28"/>
          <w:szCs w:val="22"/>
        </w:rPr>
        <w:br w:type="page"/>
      </w:r>
    </w:p>
    <w:p w:rsidR="00FC4525" w:rsidRDefault="00FC4525" w:rsidP="00FC4525"/>
    <w:p w:rsidR="00FC4525" w:rsidRPr="009B7CBA" w:rsidRDefault="00FC4525" w:rsidP="00FC4525">
      <w:pPr>
        <w:spacing w:after="11" w:line="269" w:lineRule="auto"/>
        <w:ind w:right="46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t xml:space="preserve">Приложение 2 к муниципальной </w:t>
      </w:r>
    </w:p>
    <w:p w:rsidR="00FC4525" w:rsidRDefault="00FC4525" w:rsidP="00FC4525">
      <w:pPr>
        <w:spacing w:line="273" w:lineRule="auto"/>
        <w:jc w:val="right"/>
        <w:rPr>
          <w:color w:val="000000"/>
          <w:szCs w:val="22"/>
        </w:rPr>
      </w:pPr>
      <w:r w:rsidRPr="009B7CBA">
        <w:rPr>
          <w:color w:val="000000"/>
          <w:szCs w:val="22"/>
        </w:rPr>
        <w:t>программе «Развитие сельского хозяйства</w:t>
      </w:r>
    </w:p>
    <w:p w:rsidR="00FC4525" w:rsidRPr="009B7CBA" w:rsidRDefault="00FC4525" w:rsidP="00FC4525">
      <w:pPr>
        <w:spacing w:line="273" w:lineRule="auto"/>
        <w:jc w:val="right"/>
        <w:rPr>
          <w:color w:val="000000"/>
          <w:sz w:val="28"/>
          <w:szCs w:val="22"/>
        </w:rPr>
      </w:pPr>
      <w:r w:rsidRPr="009B7CBA">
        <w:rPr>
          <w:color w:val="000000"/>
          <w:szCs w:val="22"/>
        </w:rPr>
        <w:t xml:space="preserve"> в </w:t>
      </w:r>
      <w:proofErr w:type="spellStart"/>
      <w:r>
        <w:rPr>
          <w:color w:val="000000"/>
          <w:szCs w:val="22"/>
        </w:rPr>
        <w:t>Краснощековском</w:t>
      </w:r>
      <w:proofErr w:type="spellEnd"/>
      <w:r w:rsidRPr="009B7CBA">
        <w:rPr>
          <w:color w:val="000000"/>
          <w:szCs w:val="22"/>
        </w:rPr>
        <w:t xml:space="preserve"> районе» на 2023-2027 годы </w:t>
      </w:r>
    </w:p>
    <w:p w:rsidR="00FC4525" w:rsidRPr="009B7CBA" w:rsidRDefault="00FC4525" w:rsidP="00FC4525">
      <w:pPr>
        <w:spacing w:line="259" w:lineRule="auto"/>
        <w:jc w:val="right"/>
        <w:rPr>
          <w:color w:val="000000"/>
          <w:sz w:val="28"/>
          <w:szCs w:val="22"/>
        </w:rPr>
      </w:pPr>
    </w:p>
    <w:p w:rsidR="00FC4525" w:rsidRPr="009B7CBA" w:rsidRDefault="00FC4525" w:rsidP="00FC4525">
      <w:pPr>
        <w:spacing w:after="31" w:line="259" w:lineRule="auto"/>
        <w:ind w:right="2"/>
        <w:jc w:val="center"/>
        <w:rPr>
          <w:color w:val="000000"/>
          <w:sz w:val="28"/>
          <w:szCs w:val="22"/>
        </w:rPr>
      </w:pPr>
    </w:p>
    <w:p w:rsidR="00FC4525" w:rsidRPr="009B7CBA" w:rsidRDefault="00FC4525" w:rsidP="00FC4525">
      <w:pPr>
        <w:spacing w:after="27" w:line="259" w:lineRule="auto"/>
        <w:ind w:right="62"/>
        <w:jc w:val="center"/>
        <w:rPr>
          <w:b/>
          <w:color w:val="000000"/>
          <w:szCs w:val="22"/>
        </w:rPr>
      </w:pPr>
      <w:r w:rsidRPr="009B7CBA">
        <w:rPr>
          <w:b/>
          <w:color w:val="000000"/>
          <w:szCs w:val="22"/>
        </w:rPr>
        <w:t>Объем финансовых ресурсов,</w:t>
      </w:r>
    </w:p>
    <w:p w:rsidR="00FC4525" w:rsidRPr="009B7CBA" w:rsidRDefault="00FC4525" w:rsidP="00FC4525">
      <w:pPr>
        <w:spacing w:line="259" w:lineRule="auto"/>
        <w:ind w:right="62"/>
        <w:jc w:val="center"/>
        <w:rPr>
          <w:color w:val="000000"/>
          <w:sz w:val="28"/>
          <w:szCs w:val="22"/>
        </w:rPr>
      </w:pPr>
      <w:r w:rsidRPr="009B7CBA">
        <w:rPr>
          <w:b/>
          <w:color w:val="000000"/>
          <w:szCs w:val="22"/>
        </w:rPr>
        <w:t xml:space="preserve">необходимых для реализации муниципальной программы </w:t>
      </w:r>
    </w:p>
    <w:p w:rsidR="00FC4525" w:rsidRPr="009B7CBA" w:rsidRDefault="00FC4525" w:rsidP="00FC4525">
      <w:pPr>
        <w:spacing w:line="259" w:lineRule="auto"/>
        <w:ind w:right="2"/>
        <w:jc w:val="center"/>
        <w:rPr>
          <w:color w:val="000000"/>
          <w:sz w:val="28"/>
          <w:szCs w:val="22"/>
        </w:rPr>
      </w:pPr>
    </w:p>
    <w:p w:rsidR="00FC4525" w:rsidRPr="009B7CBA" w:rsidRDefault="00FC4525" w:rsidP="00FC4525">
      <w:pPr>
        <w:spacing w:line="259" w:lineRule="auto"/>
        <w:rPr>
          <w:color w:val="000000"/>
          <w:sz w:val="28"/>
          <w:szCs w:val="22"/>
        </w:rPr>
      </w:pPr>
    </w:p>
    <w:tbl>
      <w:tblPr>
        <w:tblW w:w="14541" w:type="dxa"/>
        <w:tblInd w:w="-19" w:type="dxa"/>
        <w:tblLayout w:type="fixed"/>
        <w:tblCellMar>
          <w:top w:w="7" w:type="dxa"/>
          <w:right w:w="43" w:type="dxa"/>
        </w:tblCellMar>
        <w:tblLook w:val="00A0" w:firstRow="1" w:lastRow="0" w:firstColumn="1" w:lastColumn="0" w:noHBand="0" w:noVBand="0"/>
      </w:tblPr>
      <w:tblGrid>
        <w:gridCol w:w="4699"/>
        <w:gridCol w:w="1694"/>
        <w:gridCol w:w="1843"/>
        <w:gridCol w:w="1559"/>
        <w:gridCol w:w="1701"/>
        <w:gridCol w:w="1605"/>
        <w:gridCol w:w="1440"/>
      </w:tblGrid>
      <w:tr w:rsidR="00FC4525" w:rsidRPr="009B7CBA" w:rsidTr="00D03759">
        <w:trPr>
          <w:trHeight w:val="319"/>
        </w:trPr>
        <w:tc>
          <w:tcPr>
            <w:tcW w:w="4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446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Источники и направления расходов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Сумма расходов, тыс. рублей 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</w:tr>
      <w:tr w:rsidR="00FC4525" w:rsidRPr="009B7CBA" w:rsidTr="00D03759">
        <w:trPr>
          <w:trHeight w:val="653"/>
        </w:trPr>
        <w:tc>
          <w:tcPr>
            <w:tcW w:w="46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2023 год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3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2024 год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67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2025 год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72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2026 год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72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2027 год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FC4525" w:rsidRPr="009B7CBA" w:rsidRDefault="00FC4525" w:rsidP="00D03759">
            <w:pPr>
              <w:spacing w:line="259" w:lineRule="auto"/>
              <w:ind w:right="75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</w:t>
            </w:r>
          </w:p>
        </w:tc>
      </w:tr>
      <w:tr w:rsidR="00FC4525" w:rsidRPr="009B7CBA" w:rsidTr="00D03759">
        <w:trPr>
          <w:trHeight w:val="28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5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1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5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2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5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3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7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7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5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9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6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70"/>
              <w:jc w:val="center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7 </w:t>
            </w:r>
          </w:p>
        </w:tc>
      </w:tr>
      <w:tr w:rsidR="00FC4525" w:rsidRPr="009B7CBA" w:rsidTr="00D03759">
        <w:trPr>
          <w:trHeight w:val="415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Всего финансовых затрат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45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2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>,</w:t>
            </w:r>
            <w:r w:rsidR="00D03759">
              <w:rPr>
                <w:color w:val="000000"/>
                <w:szCs w:val="22"/>
              </w:rPr>
              <w:t>85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55</w:t>
            </w:r>
            <w:r w:rsidR="00D03759">
              <w:rPr>
                <w:color w:val="000000"/>
                <w:szCs w:val="22"/>
              </w:rPr>
              <w:t>6</w:t>
            </w:r>
            <w:r>
              <w:rPr>
                <w:color w:val="000000"/>
                <w:szCs w:val="22"/>
              </w:rPr>
              <w:t>,</w:t>
            </w:r>
            <w:r w:rsidR="00D03759">
              <w:rPr>
                <w:color w:val="000000"/>
                <w:szCs w:val="22"/>
              </w:rPr>
              <w:t>55</w:t>
            </w:r>
          </w:p>
        </w:tc>
      </w:tr>
      <w:tr w:rsidR="00FC4525" w:rsidRPr="009B7CBA" w:rsidTr="00D03759">
        <w:trPr>
          <w:trHeight w:val="152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в том числе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</w:tr>
      <w:tr w:rsidR="00FC4525" w:rsidRPr="009B7CBA" w:rsidTr="00D03759">
        <w:trPr>
          <w:trHeight w:val="28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из федерального бюджета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</w:tr>
      <w:tr w:rsidR="00FC4525" w:rsidRPr="009B7CBA" w:rsidTr="00D03759">
        <w:trPr>
          <w:trHeight w:val="28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из краевого бюджета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"/>
              <w:jc w:val="center"/>
              <w:rPr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jc w:val="right"/>
              <w:rPr>
                <w:color w:val="000000"/>
                <w:sz w:val="28"/>
              </w:rPr>
            </w:pPr>
          </w:p>
        </w:tc>
      </w:tr>
      <w:tr w:rsidR="00FC4525" w:rsidRPr="009B7CBA" w:rsidTr="00D03759">
        <w:trPr>
          <w:trHeight w:val="446"/>
        </w:trPr>
        <w:tc>
          <w:tcPr>
            <w:tcW w:w="4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rPr>
                <w:color w:val="000000"/>
                <w:sz w:val="28"/>
              </w:rPr>
            </w:pPr>
            <w:r w:rsidRPr="009B7CBA">
              <w:rPr>
                <w:color w:val="000000"/>
                <w:szCs w:val="22"/>
              </w:rPr>
              <w:t xml:space="preserve">из районного бюджета 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7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245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62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100</w:t>
            </w:r>
            <w:r w:rsidRPr="009B7CBA">
              <w:rPr>
                <w:color w:val="000000"/>
                <w:szCs w:val="22"/>
              </w:rPr>
              <w:t>,</w:t>
            </w:r>
            <w:r w:rsidR="00D03759">
              <w:rPr>
                <w:color w:val="000000"/>
                <w:szCs w:val="22"/>
              </w:rPr>
              <w:t>85</w:t>
            </w:r>
            <w:r w:rsidRPr="009B7CBA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115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FC4525" w:rsidP="00D03759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125</w:t>
            </w:r>
            <w:r w:rsidRPr="009B7CBA">
              <w:rPr>
                <w:color w:val="000000"/>
                <w:szCs w:val="22"/>
              </w:rPr>
              <w:t xml:space="preserve">,00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FC4525" w:rsidRPr="009B7CBA" w:rsidRDefault="00D03759" w:rsidP="00D03759">
            <w:pPr>
              <w:spacing w:line="259" w:lineRule="auto"/>
              <w:ind w:right="58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Cs w:val="22"/>
              </w:rPr>
              <w:t>556</w:t>
            </w:r>
            <w:r w:rsidR="00FC4525">
              <w:rPr>
                <w:color w:val="000000"/>
                <w:szCs w:val="22"/>
              </w:rPr>
              <w:t>,</w:t>
            </w:r>
            <w:r>
              <w:rPr>
                <w:color w:val="000000"/>
                <w:szCs w:val="22"/>
              </w:rPr>
              <w:t>55</w:t>
            </w:r>
          </w:p>
        </w:tc>
      </w:tr>
    </w:tbl>
    <w:p w:rsidR="00FC4525" w:rsidRPr="009B7CBA" w:rsidRDefault="00FC4525" w:rsidP="00FC4525">
      <w:pPr>
        <w:spacing w:line="259" w:lineRule="auto"/>
        <w:ind w:right="2"/>
        <w:jc w:val="center"/>
        <w:rPr>
          <w:color w:val="000000"/>
          <w:sz w:val="28"/>
          <w:szCs w:val="22"/>
        </w:rPr>
      </w:pPr>
    </w:p>
    <w:p w:rsidR="00FC4525" w:rsidRDefault="00FC4525" w:rsidP="00C6469B"/>
    <w:sectPr w:rsidR="00FC4525" w:rsidSect="00FC45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AF439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FD63F8"/>
    <w:multiLevelType w:val="hybridMultilevel"/>
    <w:tmpl w:val="EAFE9E5C"/>
    <w:lvl w:ilvl="0" w:tplc="DEBEB1B8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87FC388C">
      <w:start w:val="1"/>
      <w:numFmt w:val="lowerLetter"/>
      <w:lvlText w:val="%2"/>
      <w:lvlJc w:val="left"/>
      <w:pPr>
        <w:ind w:left="35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DCB493B6">
      <w:start w:val="1"/>
      <w:numFmt w:val="lowerRoman"/>
      <w:lvlText w:val="%3"/>
      <w:lvlJc w:val="left"/>
      <w:pPr>
        <w:ind w:left="42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1A0C7F16">
      <w:start w:val="1"/>
      <w:numFmt w:val="decimal"/>
      <w:lvlText w:val="%4"/>
      <w:lvlJc w:val="left"/>
      <w:pPr>
        <w:ind w:left="49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E56E2AF0">
      <w:start w:val="1"/>
      <w:numFmt w:val="lowerLetter"/>
      <w:lvlText w:val="%5"/>
      <w:lvlJc w:val="left"/>
      <w:pPr>
        <w:ind w:left="57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A308F986">
      <w:start w:val="1"/>
      <w:numFmt w:val="lowerRoman"/>
      <w:lvlText w:val="%6"/>
      <w:lvlJc w:val="left"/>
      <w:pPr>
        <w:ind w:left="64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25FA4318">
      <w:start w:val="1"/>
      <w:numFmt w:val="decimal"/>
      <w:lvlText w:val="%7"/>
      <w:lvlJc w:val="left"/>
      <w:pPr>
        <w:ind w:left="71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1D2498C">
      <w:start w:val="1"/>
      <w:numFmt w:val="lowerLetter"/>
      <w:lvlText w:val="%8"/>
      <w:lvlJc w:val="left"/>
      <w:pPr>
        <w:ind w:left="78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EDA0C8F4">
      <w:start w:val="1"/>
      <w:numFmt w:val="lowerRoman"/>
      <w:lvlText w:val="%9"/>
      <w:lvlJc w:val="left"/>
      <w:pPr>
        <w:ind w:left="85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" w15:restartNumberingAfterBreak="0">
    <w:nsid w:val="02E6617F"/>
    <w:multiLevelType w:val="hybridMultilevel"/>
    <w:tmpl w:val="1EBC77BE"/>
    <w:lvl w:ilvl="0" w:tplc="58B0C532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ABC67FF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673E42C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BD46B8B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9CC25A7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E00E190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6E34479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A79CABA2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F9D6144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3" w15:restartNumberingAfterBreak="0">
    <w:nsid w:val="045D1C62"/>
    <w:multiLevelType w:val="hybridMultilevel"/>
    <w:tmpl w:val="EA1E197A"/>
    <w:lvl w:ilvl="0" w:tplc="BA862E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 w15:restartNumberingAfterBreak="0">
    <w:nsid w:val="05E00CA8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A8310D"/>
    <w:multiLevelType w:val="hybridMultilevel"/>
    <w:tmpl w:val="E52A3676"/>
    <w:lvl w:ilvl="0" w:tplc="9BE05F34">
      <w:start w:val="4"/>
      <w:numFmt w:val="decimal"/>
      <w:lvlText w:val="%1."/>
      <w:lvlJc w:val="left"/>
      <w:pPr>
        <w:ind w:left="2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BDD04F74">
      <w:start w:val="1"/>
      <w:numFmt w:val="lowerLetter"/>
      <w:lvlText w:val="%2"/>
      <w:lvlJc w:val="left"/>
      <w:pPr>
        <w:ind w:left="28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95F68E16">
      <w:start w:val="1"/>
      <w:numFmt w:val="lowerRoman"/>
      <w:lvlText w:val="%3"/>
      <w:lvlJc w:val="left"/>
      <w:pPr>
        <w:ind w:left="35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5F42C306">
      <w:start w:val="1"/>
      <w:numFmt w:val="decimal"/>
      <w:lvlText w:val="%4"/>
      <w:lvlJc w:val="left"/>
      <w:pPr>
        <w:ind w:left="42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4CE08EAC">
      <w:start w:val="1"/>
      <w:numFmt w:val="lowerLetter"/>
      <w:lvlText w:val="%5"/>
      <w:lvlJc w:val="left"/>
      <w:pPr>
        <w:ind w:left="50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ECDC57A4">
      <w:start w:val="1"/>
      <w:numFmt w:val="lowerRoman"/>
      <w:lvlText w:val="%6"/>
      <w:lvlJc w:val="left"/>
      <w:pPr>
        <w:ind w:left="5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C62E83EC">
      <w:start w:val="1"/>
      <w:numFmt w:val="decimal"/>
      <w:lvlText w:val="%7"/>
      <w:lvlJc w:val="left"/>
      <w:pPr>
        <w:ind w:left="6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718ED0B4">
      <w:start w:val="1"/>
      <w:numFmt w:val="lowerLetter"/>
      <w:lvlText w:val="%8"/>
      <w:lvlJc w:val="left"/>
      <w:pPr>
        <w:ind w:left="7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389040A8">
      <w:start w:val="1"/>
      <w:numFmt w:val="lowerRoman"/>
      <w:lvlText w:val="%9"/>
      <w:lvlJc w:val="left"/>
      <w:pPr>
        <w:ind w:left="7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6" w15:restartNumberingAfterBreak="0">
    <w:nsid w:val="16850E45"/>
    <w:multiLevelType w:val="hybridMultilevel"/>
    <w:tmpl w:val="535AF80A"/>
    <w:lvl w:ilvl="0" w:tplc="267A58FA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DE72494C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7F56A83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951A75A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BD166AE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0C30C9D2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5B63750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8ABA6318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EF820820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7" w15:restartNumberingAfterBreak="0">
    <w:nsid w:val="1AB94F99"/>
    <w:multiLevelType w:val="hybridMultilevel"/>
    <w:tmpl w:val="B82AA02C"/>
    <w:lvl w:ilvl="0" w:tplc="352EA5FE">
      <w:start w:val="2"/>
      <w:numFmt w:val="decimal"/>
      <w:lvlText w:val="%1."/>
      <w:lvlJc w:val="left"/>
      <w:pPr>
        <w:ind w:left="123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7B6671D2">
      <w:start w:val="1"/>
      <w:numFmt w:val="lowerLetter"/>
      <w:lvlText w:val="%2"/>
      <w:lvlJc w:val="left"/>
      <w:pPr>
        <w:ind w:left="19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0FBC0E8E">
      <w:start w:val="1"/>
      <w:numFmt w:val="lowerRoman"/>
      <w:lvlText w:val="%3"/>
      <w:lvlJc w:val="left"/>
      <w:pPr>
        <w:ind w:left="26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8A2A394">
      <w:start w:val="1"/>
      <w:numFmt w:val="decimal"/>
      <w:lvlText w:val="%4"/>
      <w:lvlJc w:val="left"/>
      <w:pPr>
        <w:ind w:left="34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0360C0DA">
      <w:start w:val="1"/>
      <w:numFmt w:val="lowerLetter"/>
      <w:lvlText w:val="%5"/>
      <w:lvlJc w:val="left"/>
      <w:pPr>
        <w:ind w:left="41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F5348470">
      <w:start w:val="1"/>
      <w:numFmt w:val="lowerRoman"/>
      <w:lvlText w:val="%6"/>
      <w:lvlJc w:val="left"/>
      <w:pPr>
        <w:ind w:left="484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325A1586">
      <w:start w:val="1"/>
      <w:numFmt w:val="decimal"/>
      <w:lvlText w:val="%7"/>
      <w:lvlJc w:val="left"/>
      <w:pPr>
        <w:ind w:left="556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1CCADBE8">
      <w:start w:val="1"/>
      <w:numFmt w:val="lowerLetter"/>
      <w:lvlText w:val="%8"/>
      <w:lvlJc w:val="left"/>
      <w:pPr>
        <w:ind w:left="628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D73CD996">
      <w:start w:val="1"/>
      <w:numFmt w:val="lowerRoman"/>
      <w:lvlText w:val="%9"/>
      <w:lvlJc w:val="left"/>
      <w:pPr>
        <w:ind w:left="700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8" w15:restartNumberingAfterBreak="0">
    <w:nsid w:val="22206E80"/>
    <w:multiLevelType w:val="hybridMultilevel"/>
    <w:tmpl w:val="FBE8951A"/>
    <w:lvl w:ilvl="0" w:tplc="9F7610A6">
      <w:start w:val="2021"/>
      <w:numFmt w:val="decimal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2DDA6224">
      <w:start w:val="1"/>
      <w:numFmt w:val="lowerLetter"/>
      <w:lvlText w:val="%2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6DE6776E">
      <w:start w:val="1"/>
      <w:numFmt w:val="lowerRoman"/>
      <w:lvlText w:val="%3"/>
      <w:lvlJc w:val="left"/>
      <w:pPr>
        <w:ind w:left="1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29A4D3FC">
      <w:start w:val="1"/>
      <w:numFmt w:val="decimal"/>
      <w:lvlText w:val="%4"/>
      <w:lvlJc w:val="left"/>
      <w:pPr>
        <w:ind w:left="2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F9525DA4">
      <w:start w:val="1"/>
      <w:numFmt w:val="lowerLetter"/>
      <w:lvlText w:val="%5"/>
      <w:lvlJc w:val="left"/>
      <w:pPr>
        <w:ind w:left="33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C91CD646">
      <w:start w:val="1"/>
      <w:numFmt w:val="lowerRoman"/>
      <w:lvlText w:val="%6"/>
      <w:lvlJc w:val="left"/>
      <w:pPr>
        <w:ind w:left="40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D0C25C6A">
      <w:start w:val="1"/>
      <w:numFmt w:val="decimal"/>
      <w:lvlText w:val="%7"/>
      <w:lvlJc w:val="left"/>
      <w:pPr>
        <w:ind w:left="4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E3C4834E">
      <w:start w:val="1"/>
      <w:numFmt w:val="lowerLetter"/>
      <w:lvlText w:val="%8"/>
      <w:lvlJc w:val="left"/>
      <w:pPr>
        <w:ind w:left="54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D8909EAA">
      <w:start w:val="1"/>
      <w:numFmt w:val="lowerRoman"/>
      <w:lvlText w:val="%9"/>
      <w:lvlJc w:val="left"/>
      <w:pPr>
        <w:ind w:left="6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9" w15:restartNumberingAfterBreak="0">
    <w:nsid w:val="23302C00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C6226F"/>
    <w:multiLevelType w:val="hybridMultilevel"/>
    <w:tmpl w:val="E10C09A6"/>
    <w:lvl w:ilvl="0" w:tplc="8758A6A6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D090A1A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CC7C4C6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E55ECDA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37C8614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BAB4368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BE867B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586479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014C3C3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1" w15:restartNumberingAfterBreak="0">
    <w:nsid w:val="29E44686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2F3F0A"/>
    <w:multiLevelType w:val="hybridMultilevel"/>
    <w:tmpl w:val="372A9EE8"/>
    <w:lvl w:ilvl="0" w:tplc="958210F6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1" w:tplc="21AACC40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2" w:tplc="53729346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3" w:tplc="52E0F122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4" w:tplc="381ACEFC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5" w:tplc="3766B222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6" w:tplc="592C6A7A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7" w:tplc="51BAB3AA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  <w:lvl w:ilvl="8" w:tplc="ECBED922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0"/>
        <w:u w:val="none" w:color="000000"/>
        <w:vertAlign w:val="baseline"/>
      </w:rPr>
    </w:lvl>
  </w:abstractNum>
  <w:abstractNum w:abstractNumId="13" w15:restartNumberingAfterBreak="0">
    <w:nsid w:val="2F365CD5"/>
    <w:multiLevelType w:val="hybridMultilevel"/>
    <w:tmpl w:val="560C8948"/>
    <w:lvl w:ilvl="0" w:tplc="0419000F">
      <w:start w:val="1"/>
      <w:numFmt w:val="decimal"/>
      <w:lvlText w:val="%1."/>
      <w:lvlJc w:val="left"/>
      <w:pPr>
        <w:tabs>
          <w:tab w:val="num" w:pos="1515"/>
        </w:tabs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</w:lvl>
  </w:abstractNum>
  <w:abstractNum w:abstractNumId="14" w15:restartNumberingAfterBreak="0">
    <w:nsid w:val="2FB272C1"/>
    <w:multiLevelType w:val="hybridMultilevel"/>
    <w:tmpl w:val="408EF4C2"/>
    <w:lvl w:ilvl="0" w:tplc="745E97EC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D4323CDC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5574AFFA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ADE00572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5A887F88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1FE849F8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934031C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8C34362A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5F62BBB0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5" w15:restartNumberingAfterBreak="0">
    <w:nsid w:val="325F1156"/>
    <w:multiLevelType w:val="hybridMultilevel"/>
    <w:tmpl w:val="7F205EC8"/>
    <w:lvl w:ilvl="0" w:tplc="97480AD6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F89AB5FE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7FC2B53A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FC1C5F0A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7B46B23C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2BFA68DC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252EA5EC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CB3C5C98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B9349210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16" w15:restartNumberingAfterBreak="0">
    <w:nsid w:val="3D5E71F5"/>
    <w:multiLevelType w:val="hybridMultilevel"/>
    <w:tmpl w:val="03C63BE8"/>
    <w:lvl w:ilvl="0" w:tplc="58B0C532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3A5506B"/>
    <w:multiLevelType w:val="multilevel"/>
    <w:tmpl w:val="BF9A31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443554CE"/>
    <w:multiLevelType w:val="hybridMultilevel"/>
    <w:tmpl w:val="6A7ED62C"/>
    <w:lvl w:ilvl="0" w:tplc="04F81A22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1" w:tplc="EDA207FC">
      <w:start w:val="1"/>
      <w:numFmt w:val="bullet"/>
      <w:lvlText w:val="o"/>
      <w:lvlJc w:val="left"/>
      <w:pPr>
        <w:ind w:left="143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2" w:tplc="9E140902">
      <w:start w:val="1"/>
      <w:numFmt w:val="bullet"/>
      <w:lvlText w:val="▪"/>
      <w:lvlJc w:val="left"/>
      <w:pPr>
        <w:ind w:left="215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3" w:tplc="03CCE0C8">
      <w:start w:val="1"/>
      <w:numFmt w:val="bullet"/>
      <w:lvlText w:val="•"/>
      <w:lvlJc w:val="left"/>
      <w:pPr>
        <w:ind w:left="287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4" w:tplc="F55A273E">
      <w:start w:val="1"/>
      <w:numFmt w:val="bullet"/>
      <w:lvlText w:val="o"/>
      <w:lvlJc w:val="left"/>
      <w:pPr>
        <w:ind w:left="359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5" w:tplc="D884C82C">
      <w:start w:val="1"/>
      <w:numFmt w:val="bullet"/>
      <w:lvlText w:val="▪"/>
      <w:lvlJc w:val="left"/>
      <w:pPr>
        <w:ind w:left="431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6" w:tplc="D1DEC6A4">
      <w:start w:val="1"/>
      <w:numFmt w:val="bullet"/>
      <w:lvlText w:val="•"/>
      <w:lvlJc w:val="left"/>
      <w:pPr>
        <w:ind w:left="503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7" w:tplc="0344855A">
      <w:start w:val="1"/>
      <w:numFmt w:val="bullet"/>
      <w:lvlText w:val="o"/>
      <w:lvlJc w:val="left"/>
      <w:pPr>
        <w:ind w:left="575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  <w:lvl w:ilvl="8" w:tplc="389AEDE0">
      <w:start w:val="1"/>
      <w:numFmt w:val="bullet"/>
      <w:lvlText w:val="▪"/>
      <w:lvlJc w:val="left"/>
      <w:pPr>
        <w:ind w:left="6474"/>
      </w:pPr>
      <w:rPr>
        <w:rFonts w:ascii="Times New Roman" w:eastAsia="Times New Roman" w:hAnsi="Times New Roman"/>
        <w:b w:val="0"/>
        <w:i w:val="0"/>
        <w:strike w:val="0"/>
        <w:dstrike w:val="0"/>
        <w:color w:val="2D2D2D"/>
        <w:sz w:val="28"/>
        <w:u w:val="none" w:color="000000"/>
        <w:vertAlign w:val="baseline"/>
      </w:rPr>
    </w:lvl>
  </w:abstractNum>
  <w:abstractNum w:abstractNumId="19" w15:restartNumberingAfterBreak="0">
    <w:nsid w:val="447D343E"/>
    <w:multiLevelType w:val="hybridMultilevel"/>
    <w:tmpl w:val="B3B0F41A"/>
    <w:lvl w:ilvl="0" w:tplc="0CF0B99E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9A3A0DEA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4516C268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9B189622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FA82F650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EA0EBDB0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A296C430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F66E8F14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63E6EAFC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20" w15:restartNumberingAfterBreak="0">
    <w:nsid w:val="501B54E7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1AC0BAE"/>
    <w:multiLevelType w:val="hybridMultilevel"/>
    <w:tmpl w:val="921CA0E4"/>
    <w:lvl w:ilvl="0" w:tplc="CC4CFB02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FEB4C66C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BCB03ADA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1EE20524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A8B2495C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A524C526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D31A3F48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21DA1508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5D04DF4E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abstractNum w:abstractNumId="22" w15:restartNumberingAfterBreak="0">
    <w:nsid w:val="582E3412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087C98"/>
    <w:multiLevelType w:val="hybridMultilevel"/>
    <w:tmpl w:val="EA1E197A"/>
    <w:lvl w:ilvl="0" w:tplc="BA862E84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4" w15:restartNumberingAfterBreak="0">
    <w:nsid w:val="5F0875FD"/>
    <w:multiLevelType w:val="hybridMultilevel"/>
    <w:tmpl w:val="C32C21D4"/>
    <w:lvl w:ilvl="0" w:tplc="1F66E668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E5867E4"/>
    <w:multiLevelType w:val="hybridMultilevel"/>
    <w:tmpl w:val="BA8C2000"/>
    <w:lvl w:ilvl="0" w:tplc="58B0C532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F527579"/>
    <w:multiLevelType w:val="hybridMultilevel"/>
    <w:tmpl w:val="F9A86A74"/>
    <w:lvl w:ilvl="0" w:tplc="5C988C2A">
      <w:start w:val="1"/>
      <w:numFmt w:val="bullet"/>
      <w:lvlText w:val="-"/>
      <w:lvlJc w:val="left"/>
      <w:pPr>
        <w:ind w:left="14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A64C1A30">
      <w:start w:val="1"/>
      <w:numFmt w:val="bullet"/>
      <w:lvlText w:val="o"/>
      <w:lvlJc w:val="left"/>
      <w:pPr>
        <w:ind w:left="115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2" w:tplc="F33C0176">
      <w:start w:val="1"/>
      <w:numFmt w:val="bullet"/>
      <w:lvlText w:val="▪"/>
      <w:lvlJc w:val="left"/>
      <w:pPr>
        <w:ind w:left="187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3" w:tplc="580063C2">
      <w:start w:val="1"/>
      <w:numFmt w:val="bullet"/>
      <w:lvlText w:val="•"/>
      <w:lvlJc w:val="left"/>
      <w:pPr>
        <w:ind w:left="259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4" w:tplc="93E2DB20">
      <w:start w:val="1"/>
      <w:numFmt w:val="bullet"/>
      <w:lvlText w:val="o"/>
      <w:lvlJc w:val="left"/>
      <w:pPr>
        <w:ind w:left="331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5" w:tplc="F49C8A00">
      <w:start w:val="1"/>
      <w:numFmt w:val="bullet"/>
      <w:lvlText w:val="▪"/>
      <w:lvlJc w:val="left"/>
      <w:pPr>
        <w:ind w:left="403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6" w:tplc="99BAE972">
      <w:start w:val="1"/>
      <w:numFmt w:val="bullet"/>
      <w:lvlText w:val="•"/>
      <w:lvlJc w:val="left"/>
      <w:pPr>
        <w:ind w:left="475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7" w:tplc="57501EF2">
      <w:start w:val="1"/>
      <w:numFmt w:val="bullet"/>
      <w:lvlText w:val="o"/>
      <w:lvlJc w:val="left"/>
      <w:pPr>
        <w:ind w:left="547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8" w:tplc="7EAAB980">
      <w:start w:val="1"/>
      <w:numFmt w:val="bullet"/>
      <w:lvlText w:val="▪"/>
      <w:lvlJc w:val="left"/>
      <w:pPr>
        <w:ind w:left="6192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</w:abstractNum>
  <w:abstractNum w:abstractNumId="27" w15:restartNumberingAfterBreak="0">
    <w:nsid w:val="7A6958D7"/>
    <w:multiLevelType w:val="hybridMultilevel"/>
    <w:tmpl w:val="E10C09A6"/>
    <w:lvl w:ilvl="0" w:tplc="8758A6A6">
      <w:start w:val="1"/>
      <w:numFmt w:val="decimal"/>
      <w:lvlText w:val="%1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D090A1AC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CC7C4C64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E55ECDA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37C86142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BAB4368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5BE867B0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65864792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014C3C3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28" w15:restartNumberingAfterBreak="0">
    <w:nsid w:val="7DFE5B65"/>
    <w:multiLevelType w:val="hybridMultilevel"/>
    <w:tmpl w:val="E6D04376"/>
    <w:lvl w:ilvl="0" w:tplc="A10A844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EF14645"/>
    <w:multiLevelType w:val="hybridMultilevel"/>
    <w:tmpl w:val="0B2CF0D4"/>
    <w:lvl w:ilvl="0" w:tplc="A2EA9CF4">
      <w:start w:val="11"/>
      <w:numFmt w:val="upperLetter"/>
      <w:lvlText w:val="%1"/>
      <w:lvlJc w:val="left"/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A5C27226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9BFE0988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03BA705A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86C26A2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67B651BC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06BEF20A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0E52BD1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A6348B1E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30" w15:restartNumberingAfterBreak="0">
    <w:nsid w:val="7F7B739C"/>
    <w:multiLevelType w:val="hybridMultilevel"/>
    <w:tmpl w:val="0544605E"/>
    <w:lvl w:ilvl="0" w:tplc="4E1AA9D2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1" w:tplc="8C24D17C">
      <w:start w:val="1"/>
      <w:numFmt w:val="bullet"/>
      <w:lvlText w:val="o"/>
      <w:lvlJc w:val="left"/>
      <w:pPr>
        <w:ind w:left="11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2" w:tplc="1F8A6AE8">
      <w:start w:val="1"/>
      <w:numFmt w:val="bullet"/>
      <w:lvlText w:val="▪"/>
      <w:lvlJc w:val="left"/>
      <w:pPr>
        <w:ind w:left="18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3" w:tplc="B756D4CC">
      <w:start w:val="1"/>
      <w:numFmt w:val="bullet"/>
      <w:lvlText w:val="•"/>
      <w:lvlJc w:val="left"/>
      <w:pPr>
        <w:ind w:left="25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4" w:tplc="1CF06970">
      <w:start w:val="1"/>
      <w:numFmt w:val="bullet"/>
      <w:lvlText w:val="o"/>
      <w:lvlJc w:val="left"/>
      <w:pPr>
        <w:ind w:left="331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5" w:tplc="4D367A66">
      <w:start w:val="1"/>
      <w:numFmt w:val="bullet"/>
      <w:lvlText w:val="▪"/>
      <w:lvlJc w:val="left"/>
      <w:pPr>
        <w:ind w:left="403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6" w:tplc="1BCE251C">
      <w:start w:val="1"/>
      <w:numFmt w:val="bullet"/>
      <w:lvlText w:val="•"/>
      <w:lvlJc w:val="left"/>
      <w:pPr>
        <w:ind w:left="475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7" w:tplc="13B2D6DA">
      <w:start w:val="1"/>
      <w:numFmt w:val="bullet"/>
      <w:lvlText w:val="o"/>
      <w:lvlJc w:val="left"/>
      <w:pPr>
        <w:ind w:left="547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  <w:lvl w:ilvl="8" w:tplc="18282466">
      <w:start w:val="1"/>
      <w:numFmt w:val="bullet"/>
      <w:lvlText w:val="▪"/>
      <w:lvlJc w:val="left"/>
      <w:pPr>
        <w:ind w:left="6190"/>
      </w:pPr>
      <w:rPr>
        <w:rFonts w:ascii="Times New Roman" w:eastAsia="Times New Roman" w:hAnsi="Times New Roman"/>
        <w:b w:val="0"/>
        <w:i w:val="0"/>
        <w:strike w:val="0"/>
        <w:dstrike w:val="0"/>
        <w:color w:val="000000"/>
        <w:sz w:val="28"/>
        <w:u w:val="none" w:color="000000"/>
        <w:vertAlign w:val="baseline"/>
      </w:r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22"/>
  </w:num>
  <w:num w:numId="5">
    <w:abstractNumId w:val="11"/>
  </w:num>
  <w:num w:numId="6">
    <w:abstractNumId w:val="20"/>
  </w:num>
  <w:num w:numId="7">
    <w:abstractNumId w:val="9"/>
  </w:num>
  <w:num w:numId="8">
    <w:abstractNumId w:val="28"/>
  </w:num>
  <w:num w:numId="9">
    <w:abstractNumId w:val="24"/>
  </w:num>
  <w:num w:numId="10">
    <w:abstractNumId w:val="3"/>
  </w:num>
  <w:num w:numId="11">
    <w:abstractNumId w:val="23"/>
  </w:num>
  <w:num w:numId="12">
    <w:abstractNumId w:val="2"/>
  </w:num>
  <w:num w:numId="13">
    <w:abstractNumId w:val="6"/>
  </w:num>
  <w:num w:numId="14">
    <w:abstractNumId w:val="7"/>
  </w:num>
  <w:num w:numId="15">
    <w:abstractNumId w:val="27"/>
  </w:num>
  <w:num w:numId="16">
    <w:abstractNumId w:val="18"/>
  </w:num>
  <w:num w:numId="17">
    <w:abstractNumId w:val="5"/>
  </w:num>
  <w:num w:numId="18">
    <w:abstractNumId w:val="29"/>
  </w:num>
  <w:num w:numId="19">
    <w:abstractNumId w:val="14"/>
  </w:num>
  <w:num w:numId="20">
    <w:abstractNumId w:val="30"/>
  </w:num>
  <w:num w:numId="21">
    <w:abstractNumId w:val="21"/>
  </w:num>
  <w:num w:numId="22">
    <w:abstractNumId w:val="12"/>
  </w:num>
  <w:num w:numId="23">
    <w:abstractNumId w:val="19"/>
  </w:num>
  <w:num w:numId="24">
    <w:abstractNumId w:val="8"/>
  </w:num>
  <w:num w:numId="25">
    <w:abstractNumId w:val="15"/>
  </w:num>
  <w:num w:numId="26">
    <w:abstractNumId w:val="26"/>
  </w:num>
  <w:num w:numId="27">
    <w:abstractNumId w:val="1"/>
  </w:num>
  <w:num w:numId="28">
    <w:abstractNumId w:val="10"/>
  </w:num>
  <w:num w:numId="29">
    <w:abstractNumId w:val="25"/>
  </w:num>
  <w:num w:numId="30">
    <w:abstractNumId w:val="17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69B"/>
    <w:rsid w:val="000B7D3F"/>
    <w:rsid w:val="001637E7"/>
    <w:rsid w:val="002B522C"/>
    <w:rsid w:val="003931D7"/>
    <w:rsid w:val="004367FA"/>
    <w:rsid w:val="0044040F"/>
    <w:rsid w:val="004567C6"/>
    <w:rsid w:val="004A3ED4"/>
    <w:rsid w:val="00601CAA"/>
    <w:rsid w:val="00833FB6"/>
    <w:rsid w:val="00851C41"/>
    <w:rsid w:val="009C0743"/>
    <w:rsid w:val="00B419A6"/>
    <w:rsid w:val="00C6469B"/>
    <w:rsid w:val="00C8085C"/>
    <w:rsid w:val="00D03759"/>
    <w:rsid w:val="00D269D3"/>
    <w:rsid w:val="00D639D0"/>
    <w:rsid w:val="00EB4FE8"/>
    <w:rsid w:val="00F80FC5"/>
    <w:rsid w:val="00FC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4C7C89-4309-4CDB-ACF3-8547FF0E6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6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C452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uiPriority w:val="99"/>
    <w:qFormat/>
    <w:rsid w:val="00FC4525"/>
    <w:pPr>
      <w:keepNext/>
      <w:spacing w:after="120"/>
      <w:jc w:val="center"/>
      <w:outlineLvl w:val="6"/>
    </w:pPr>
    <w:rPr>
      <w:rFonts w:ascii="Arial" w:hAnsi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69B"/>
    <w:pPr>
      <w:ind w:left="720"/>
      <w:contextualSpacing/>
    </w:pPr>
  </w:style>
  <w:style w:type="paragraph" w:customStyle="1" w:styleId="ConsPlusNormal">
    <w:name w:val="ConsPlusNormal"/>
    <w:next w:val="a"/>
    <w:rsid w:val="003931D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Cell">
    <w:name w:val="ConsPlusCell"/>
    <w:uiPriority w:val="99"/>
    <w:rsid w:val="003931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C4525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FC4525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rsid w:val="00FC4525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FC4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C4525"/>
  </w:style>
  <w:style w:type="paragraph" w:styleId="a7">
    <w:name w:val="header"/>
    <w:basedOn w:val="a"/>
    <w:link w:val="a8"/>
    <w:uiPriority w:val="99"/>
    <w:rsid w:val="00FC45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C4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Цветовое выделение"/>
    <w:rsid w:val="00FC4525"/>
    <w:rPr>
      <w:b/>
      <w:color w:val="000080"/>
      <w:sz w:val="20"/>
    </w:rPr>
  </w:style>
  <w:style w:type="paragraph" w:styleId="aa">
    <w:name w:val="Balloon Text"/>
    <w:basedOn w:val="a"/>
    <w:link w:val="ab"/>
    <w:uiPriority w:val="99"/>
    <w:semiHidden/>
    <w:unhideWhenUsed/>
    <w:rsid w:val="00FC4525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4525"/>
    <w:rPr>
      <w:rFonts w:ascii="Tahoma" w:eastAsia="Times New Roman" w:hAnsi="Tahoma" w:cs="Times New Roman"/>
      <w:sz w:val="16"/>
      <w:szCs w:val="16"/>
      <w:lang w:eastAsia="ru-RU"/>
    </w:rPr>
  </w:style>
  <w:style w:type="paragraph" w:styleId="ac">
    <w:name w:val="footnote text"/>
    <w:aliases w:val="Текст сноски Знак1 Знак,Текст сноски Знак Знак Знак,single space,Текст сноски-FN,Footnote Text Char Знак Знак,Footnote Text Char Знак,Текст сноски Знак Знак Знак Знак,single space Знак Знак,single space Знак1"/>
    <w:basedOn w:val="a"/>
    <w:link w:val="ad"/>
    <w:uiPriority w:val="99"/>
    <w:semiHidden/>
    <w:rsid w:val="00FC4525"/>
    <w:pPr>
      <w:suppressAutoHyphens/>
    </w:pPr>
    <w:rPr>
      <w:sz w:val="20"/>
      <w:szCs w:val="20"/>
      <w:lang w:eastAsia="ar-SA"/>
    </w:rPr>
  </w:style>
  <w:style w:type="character" w:customStyle="1" w:styleId="ad">
    <w:name w:val="Текст сноски Знак"/>
    <w:aliases w:val="Текст сноски Знак1 Знак Знак,Текст сноски Знак Знак Знак Знак1,single space Знак,Текст сноски-FN Знак,Footnote Text Char Знак Знак Знак,Footnote Text Char Знак Знак1,Текст сноски Знак Знак Знак Знак Знак,single space Знак Знак Знак"/>
    <w:basedOn w:val="a0"/>
    <w:link w:val="ac"/>
    <w:uiPriority w:val="99"/>
    <w:semiHidden/>
    <w:rsid w:val="00FC452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e">
    <w:name w:val="line number"/>
    <w:basedOn w:val="a0"/>
    <w:uiPriority w:val="99"/>
    <w:semiHidden/>
    <w:unhideWhenUsed/>
    <w:rsid w:val="00FC4525"/>
  </w:style>
  <w:style w:type="paragraph" w:customStyle="1" w:styleId="ConsPlusJurTerm">
    <w:name w:val="ConsPlusJurTerm"/>
    <w:rsid w:val="00FC452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C4525"/>
  </w:style>
  <w:style w:type="table" w:customStyle="1" w:styleId="TableGrid">
    <w:name w:val="TableGrid"/>
    <w:uiPriority w:val="99"/>
    <w:rsid w:val="00FC4525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">
    <w:name w:val="Hyperlink"/>
    <w:uiPriority w:val="99"/>
    <w:rsid w:val="00FC4525"/>
    <w:rPr>
      <w:rFonts w:cs="Times New Roman"/>
      <w:color w:val="0000FF"/>
      <w:u w:val="single"/>
    </w:rPr>
  </w:style>
  <w:style w:type="character" w:styleId="af0">
    <w:name w:val="FollowedHyperlink"/>
    <w:uiPriority w:val="99"/>
    <w:semiHidden/>
    <w:unhideWhenUsed/>
    <w:rsid w:val="00FC4525"/>
    <w:rPr>
      <w:color w:val="800080"/>
      <w:u w:val="single"/>
    </w:rPr>
  </w:style>
  <w:style w:type="paragraph" w:customStyle="1" w:styleId="docdata">
    <w:name w:val="docdata"/>
    <w:aliases w:val="docy,v5,1454,bqiaagaaeyqcaaagiaiaaanlbqaabvkfaaaaaaaaaaaaaaaaaaaaaaaaaaaaaaaaaaaaaaaaaaaaaaaaaaaaaaaaaaaaaaaaaaaaaaaaaaaaaaaaaaaaaaaaaaaaaaaaaaaaaaaaaaaaaaaaaaaaaaaaaaaaaaaaaaaaaaaaaaaaaaaaaaaaaaaaaaaaaaaaaaaaaaaaaaaaaaaaaaaaaaaaaaaaaaaaaaaaaaaa"/>
    <w:basedOn w:val="a"/>
    <w:rsid w:val="00FC4525"/>
    <w:pPr>
      <w:spacing w:before="100" w:beforeAutospacing="1" w:after="100" w:afterAutospacing="1"/>
    </w:pPr>
  </w:style>
  <w:style w:type="paragraph" w:styleId="af1">
    <w:name w:val="Normal (Web)"/>
    <w:basedOn w:val="a"/>
    <w:uiPriority w:val="99"/>
    <w:semiHidden/>
    <w:unhideWhenUsed/>
    <w:rsid w:val="00FC45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1294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Никулина ТС</cp:lastModifiedBy>
  <cp:revision>11</cp:revision>
  <cp:lastPrinted>2025-11-18T05:19:00Z</cp:lastPrinted>
  <dcterms:created xsi:type="dcterms:W3CDTF">2025-11-17T07:02:00Z</dcterms:created>
  <dcterms:modified xsi:type="dcterms:W3CDTF">2025-11-20T07:07:00Z</dcterms:modified>
</cp:coreProperties>
</file>