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2117B813"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9D539D">
        <w:rPr>
          <w:b/>
          <w:bCs/>
          <w:sz w:val="36"/>
          <w:szCs w:val="36"/>
          <w:u w:val="single"/>
        </w:rPr>
        <w:t>5</w:t>
      </w:r>
      <w:r w:rsidR="00F81A79" w:rsidRPr="00BD4B97">
        <w:rPr>
          <w:b/>
          <w:bCs/>
          <w:sz w:val="36"/>
          <w:szCs w:val="36"/>
          <w:u w:val="single"/>
        </w:rPr>
        <w:t xml:space="preserve"> (</w:t>
      </w:r>
      <w:r w:rsidR="009D539D">
        <w:rPr>
          <w:b/>
          <w:bCs/>
          <w:sz w:val="36"/>
          <w:szCs w:val="36"/>
          <w:u w:val="single"/>
        </w:rPr>
        <w:t>пятый</w:t>
      </w:r>
      <w:r w:rsidR="00F81A79" w:rsidRPr="00BD4B97">
        <w:rPr>
          <w:b/>
          <w:bCs/>
          <w:sz w:val="36"/>
          <w:szCs w:val="36"/>
          <w:u w:val="single"/>
        </w:rPr>
        <w:t xml:space="preserve">) </w:t>
      </w:r>
      <w:r w:rsidRPr="00BD4B97">
        <w:rPr>
          <w:b/>
          <w:bCs/>
          <w:sz w:val="36"/>
          <w:szCs w:val="36"/>
          <w:u w:val="single"/>
        </w:rPr>
        <w:t xml:space="preserve"> </w:t>
      </w:r>
    </w:p>
    <w:p w14:paraId="3074AFE4" w14:textId="059A934B"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9D539D">
        <w:rPr>
          <w:b/>
          <w:bCs/>
          <w:sz w:val="36"/>
          <w:szCs w:val="36"/>
          <w:u w:val="single"/>
        </w:rPr>
        <w:t xml:space="preserve"> августа</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r w:rsidR="00692924">
        <w:rPr>
          <w:b/>
          <w:bCs/>
          <w:sz w:val="28"/>
          <w:szCs w:val="28"/>
        </w:rPr>
        <w:t>Краснощёково</w:t>
      </w:r>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5E4F37AC" w:rsidR="00BD3652" w:rsidRPr="0086266C" w:rsidRDefault="004328AE" w:rsidP="0086266C">
      <w:pPr>
        <w:pStyle w:val="a4"/>
        <w:rPr>
          <w:sz w:val="28"/>
          <w:szCs w:val="28"/>
          <w:u w:val="single"/>
        </w:rPr>
      </w:pPr>
      <w:r w:rsidRPr="005A1DF6">
        <w:rPr>
          <w:sz w:val="28"/>
          <w:szCs w:val="28"/>
          <w:u w:val="single"/>
        </w:rPr>
        <w:t xml:space="preserve">N </w:t>
      </w:r>
      <w:r w:rsidR="009D539D">
        <w:rPr>
          <w:sz w:val="28"/>
          <w:szCs w:val="28"/>
          <w:u w:val="single"/>
        </w:rPr>
        <w:t>5</w:t>
      </w:r>
      <w:r w:rsidR="005A1DF6" w:rsidRPr="005A1DF6">
        <w:rPr>
          <w:sz w:val="28"/>
          <w:szCs w:val="28"/>
          <w:u w:val="single"/>
        </w:rPr>
        <w:t xml:space="preserve"> </w:t>
      </w:r>
      <w:r w:rsidR="00F81A79" w:rsidRPr="005A1DF6">
        <w:rPr>
          <w:sz w:val="28"/>
          <w:szCs w:val="28"/>
          <w:u w:val="single"/>
        </w:rPr>
        <w:t>(</w:t>
      </w:r>
      <w:r w:rsidR="009D539D">
        <w:rPr>
          <w:sz w:val="28"/>
          <w:szCs w:val="28"/>
          <w:u w:val="single"/>
        </w:rPr>
        <w:t>пятый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5A1DF6">
        <w:rPr>
          <w:sz w:val="28"/>
          <w:szCs w:val="28"/>
          <w:u w:val="single"/>
        </w:rPr>
        <w:t>»</w:t>
      </w:r>
      <w:r w:rsidRPr="005A1DF6">
        <w:rPr>
          <w:sz w:val="28"/>
          <w:szCs w:val="28"/>
          <w:u w:val="single"/>
        </w:rPr>
        <w:t xml:space="preserve"> </w:t>
      </w:r>
      <w:r w:rsidR="009D539D">
        <w:rPr>
          <w:sz w:val="28"/>
          <w:szCs w:val="28"/>
          <w:u w:val="single"/>
        </w:rPr>
        <w:t>августа</w:t>
      </w:r>
      <w:r w:rsidR="00113D86" w:rsidRPr="005A1DF6">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C75CE2B" w14:textId="31F960D5" w:rsidR="00EE1A34"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270BE77" w14:textId="77777777" w:rsidR="00D67D90" w:rsidRDefault="00D67D90" w:rsidP="008B4206">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4"/>
        <w:gridCol w:w="1694"/>
      </w:tblGrid>
      <w:tr w:rsidR="00D67D90" w:rsidRPr="00D67D90" w14:paraId="212D89CC" w14:textId="77777777" w:rsidTr="00D479FF">
        <w:tc>
          <w:tcPr>
            <w:tcW w:w="1145" w:type="dxa"/>
          </w:tcPr>
          <w:p w14:paraId="1026FCCA"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 МПА</w:t>
            </w:r>
          </w:p>
        </w:tc>
        <w:tc>
          <w:tcPr>
            <w:tcW w:w="1651" w:type="dxa"/>
          </w:tcPr>
          <w:p w14:paraId="42BC8CF3"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дата принятия</w:t>
            </w:r>
          </w:p>
        </w:tc>
        <w:tc>
          <w:tcPr>
            <w:tcW w:w="4855" w:type="dxa"/>
          </w:tcPr>
          <w:p w14:paraId="56782FA0"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наименование</w:t>
            </w:r>
          </w:p>
        </w:tc>
        <w:tc>
          <w:tcPr>
            <w:tcW w:w="1694" w:type="dxa"/>
          </w:tcPr>
          <w:p w14:paraId="5BC7F5CC"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номер страницы в сборнике</w:t>
            </w:r>
          </w:p>
        </w:tc>
      </w:tr>
      <w:tr w:rsidR="00D67D90" w:rsidRPr="00D67D90" w14:paraId="30D4B7D9" w14:textId="77777777" w:rsidTr="00D479FF">
        <w:tc>
          <w:tcPr>
            <w:tcW w:w="1145" w:type="dxa"/>
          </w:tcPr>
          <w:p w14:paraId="6B0C2628" w14:textId="4B6EB751" w:rsidR="00D67D90" w:rsidRPr="004B252F" w:rsidRDefault="004B252F" w:rsidP="00D67D90">
            <w:pPr>
              <w:pStyle w:val="a4"/>
              <w:spacing w:after="0" w:afterAutospacing="0"/>
              <w:rPr>
                <w:sz w:val="28"/>
                <w:szCs w:val="28"/>
                <w:lang w:eastAsia="ru-RU"/>
              </w:rPr>
            </w:pPr>
            <w:r w:rsidRPr="004B252F">
              <w:rPr>
                <w:sz w:val="28"/>
                <w:szCs w:val="28"/>
                <w:lang w:eastAsia="ru-RU"/>
              </w:rPr>
              <w:t>10</w:t>
            </w:r>
          </w:p>
        </w:tc>
        <w:tc>
          <w:tcPr>
            <w:tcW w:w="1651" w:type="dxa"/>
          </w:tcPr>
          <w:p w14:paraId="4C20BE92" w14:textId="7D0EFEF4" w:rsidR="00D67D90" w:rsidRPr="004B252F" w:rsidRDefault="00D67D90" w:rsidP="00D67D90">
            <w:pPr>
              <w:pStyle w:val="a4"/>
              <w:spacing w:after="0" w:afterAutospacing="0"/>
              <w:jc w:val="both"/>
              <w:rPr>
                <w:sz w:val="28"/>
                <w:szCs w:val="28"/>
                <w:lang w:eastAsia="ru-RU"/>
              </w:rPr>
            </w:pPr>
            <w:r w:rsidRPr="004B252F">
              <w:rPr>
                <w:sz w:val="28"/>
                <w:szCs w:val="28"/>
                <w:lang w:eastAsia="ru-RU"/>
              </w:rPr>
              <w:t>2</w:t>
            </w:r>
            <w:r w:rsidR="004B252F" w:rsidRPr="004B252F">
              <w:rPr>
                <w:sz w:val="28"/>
                <w:szCs w:val="28"/>
                <w:lang w:eastAsia="ru-RU"/>
              </w:rPr>
              <w:t>7</w:t>
            </w:r>
            <w:r w:rsidRPr="004B252F">
              <w:rPr>
                <w:sz w:val="28"/>
                <w:szCs w:val="28"/>
                <w:lang w:eastAsia="ru-RU"/>
              </w:rPr>
              <w:t>.0</w:t>
            </w:r>
            <w:r w:rsidR="004B252F" w:rsidRPr="004B252F">
              <w:rPr>
                <w:sz w:val="28"/>
                <w:szCs w:val="28"/>
                <w:lang w:eastAsia="ru-RU"/>
              </w:rPr>
              <w:t>8</w:t>
            </w:r>
            <w:r w:rsidRPr="004B252F">
              <w:rPr>
                <w:sz w:val="28"/>
                <w:szCs w:val="28"/>
                <w:lang w:eastAsia="ru-RU"/>
              </w:rPr>
              <w:t>.2025</w:t>
            </w:r>
          </w:p>
        </w:tc>
        <w:tc>
          <w:tcPr>
            <w:tcW w:w="4855" w:type="dxa"/>
          </w:tcPr>
          <w:p w14:paraId="4DA6A145" w14:textId="4DA6A780" w:rsidR="004B252F" w:rsidRPr="004B252F" w:rsidRDefault="004B252F" w:rsidP="004B252F">
            <w:pPr>
              <w:pStyle w:val="a8"/>
              <w:jc w:val="both"/>
              <w:rPr>
                <w:rFonts w:ascii="Times New Roman" w:hAnsi="Times New Roman"/>
                <w:sz w:val="28"/>
                <w:szCs w:val="28"/>
              </w:rPr>
            </w:pPr>
            <w:r w:rsidRPr="004B252F">
              <w:rPr>
                <w:rFonts w:ascii="Times New Roman" w:hAnsi="Times New Roman"/>
                <w:sz w:val="28"/>
                <w:szCs w:val="28"/>
              </w:rPr>
              <w:t xml:space="preserve">О внесении изменений в решение Совета депутатов Краснощёковского </w:t>
            </w:r>
          </w:p>
          <w:p w14:paraId="5509AAE3" w14:textId="0D74C819" w:rsidR="00D67D90" w:rsidRPr="004B252F" w:rsidRDefault="004B252F" w:rsidP="004B252F">
            <w:pPr>
              <w:pStyle w:val="a8"/>
              <w:jc w:val="both"/>
              <w:rPr>
                <w:rFonts w:ascii="Times New Roman" w:hAnsi="Times New Roman"/>
                <w:sz w:val="28"/>
                <w:szCs w:val="28"/>
              </w:rPr>
            </w:pPr>
            <w:r w:rsidRPr="004B252F">
              <w:rPr>
                <w:rFonts w:ascii="Times New Roman" w:hAnsi="Times New Roman"/>
                <w:sz w:val="28"/>
                <w:szCs w:val="28"/>
              </w:rPr>
              <w:t>сельсовета от 25.12.2023 № 26 «Об утверждении Положения о порядке и условиях командирования, возмещения расходов, связанных со служебными командировками муниципальных служащих, лиц, замещающих муниципальные должности и иных работников Администрации Краснощёковского сельсовета Краснощёковского района Алтайского края</w:t>
            </w:r>
          </w:p>
        </w:tc>
        <w:tc>
          <w:tcPr>
            <w:tcW w:w="1694" w:type="dxa"/>
          </w:tcPr>
          <w:p w14:paraId="6EEDB8BA" w14:textId="4B250A03" w:rsidR="00D67D90" w:rsidRPr="00F647CA" w:rsidRDefault="00D67D90" w:rsidP="00D67D90">
            <w:pPr>
              <w:pStyle w:val="a4"/>
              <w:spacing w:after="0" w:afterAutospacing="0"/>
              <w:rPr>
                <w:sz w:val="28"/>
                <w:szCs w:val="28"/>
                <w:lang w:eastAsia="ru-RU"/>
              </w:rPr>
            </w:pPr>
            <w:r w:rsidRPr="00F647CA">
              <w:rPr>
                <w:sz w:val="28"/>
                <w:szCs w:val="28"/>
                <w:lang w:eastAsia="ru-RU"/>
              </w:rPr>
              <w:t>7</w:t>
            </w:r>
          </w:p>
        </w:tc>
      </w:tr>
      <w:tr w:rsidR="00D67D90" w:rsidRPr="00D67D90" w14:paraId="7E58000A" w14:textId="77777777" w:rsidTr="00D479FF">
        <w:tc>
          <w:tcPr>
            <w:tcW w:w="1145" w:type="dxa"/>
          </w:tcPr>
          <w:p w14:paraId="77BD0408" w14:textId="495B0538" w:rsidR="00D67D90" w:rsidRPr="00F647CA" w:rsidRDefault="004B252F" w:rsidP="00D67D90">
            <w:pPr>
              <w:pStyle w:val="a4"/>
              <w:spacing w:after="0" w:afterAutospacing="0"/>
              <w:rPr>
                <w:sz w:val="28"/>
                <w:szCs w:val="28"/>
              </w:rPr>
            </w:pPr>
            <w:r w:rsidRPr="00F647CA">
              <w:rPr>
                <w:sz w:val="28"/>
                <w:szCs w:val="28"/>
              </w:rPr>
              <w:t>11</w:t>
            </w:r>
          </w:p>
        </w:tc>
        <w:tc>
          <w:tcPr>
            <w:tcW w:w="1651" w:type="dxa"/>
          </w:tcPr>
          <w:p w14:paraId="29508C23" w14:textId="5A56E3FF" w:rsidR="00D67D90" w:rsidRPr="00F647CA" w:rsidRDefault="00D67D90" w:rsidP="00D67D90">
            <w:pPr>
              <w:pStyle w:val="a4"/>
              <w:spacing w:after="0" w:afterAutospacing="0"/>
              <w:jc w:val="both"/>
              <w:rPr>
                <w:sz w:val="28"/>
                <w:szCs w:val="28"/>
              </w:rPr>
            </w:pPr>
            <w:r w:rsidRPr="00F647CA">
              <w:rPr>
                <w:sz w:val="28"/>
                <w:szCs w:val="28"/>
              </w:rPr>
              <w:t>2</w:t>
            </w:r>
            <w:r w:rsidR="004B252F" w:rsidRPr="00F647CA">
              <w:rPr>
                <w:sz w:val="28"/>
                <w:szCs w:val="28"/>
              </w:rPr>
              <w:t>7</w:t>
            </w:r>
            <w:r w:rsidRPr="00F647CA">
              <w:rPr>
                <w:sz w:val="28"/>
                <w:szCs w:val="28"/>
              </w:rPr>
              <w:t>.0</w:t>
            </w:r>
            <w:r w:rsidR="004B252F" w:rsidRPr="00F647CA">
              <w:rPr>
                <w:sz w:val="28"/>
                <w:szCs w:val="28"/>
              </w:rPr>
              <w:t>8</w:t>
            </w:r>
            <w:r w:rsidRPr="00F647CA">
              <w:rPr>
                <w:sz w:val="28"/>
                <w:szCs w:val="28"/>
              </w:rPr>
              <w:t>.2025</w:t>
            </w:r>
          </w:p>
        </w:tc>
        <w:tc>
          <w:tcPr>
            <w:tcW w:w="4855" w:type="dxa"/>
          </w:tcPr>
          <w:p w14:paraId="0911DDBC" w14:textId="542D1E74" w:rsidR="004B252F" w:rsidRPr="004B252F" w:rsidRDefault="004B252F" w:rsidP="004B252F">
            <w:pPr>
              <w:tabs>
                <w:tab w:val="left" w:pos="9213"/>
              </w:tabs>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О принятии Положения об оплате </w:t>
            </w:r>
          </w:p>
          <w:p w14:paraId="0D74331E" w14:textId="77777777" w:rsidR="004B252F" w:rsidRPr="004B252F" w:rsidRDefault="004B252F" w:rsidP="004B252F">
            <w:pPr>
              <w:tabs>
                <w:tab w:val="left" w:pos="9213"/>
              </w:tabs>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труда муниципальных служащих</w:t>
            </w:r>
          </w:p>
          <w:p w14:paraId="63D1D33F" w14:textId="61F62AE5" w:rsidR="004B252F" w:rsidRPr="004B252F" w:rsidRDefault="004B252F" w:rsidP="004B252F">
            <w:pPr>
              <w:tabs>
                <w:tab w:val="left" w:pos="9213"/>
              </w:tabs>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Администрации Краснощёковского сельсовета</w:t>
            </w:r>
            <w:r>
              <w:rPr>
                <w:rFonts w:ascii="Times New Roman" w:eastAsia="Times New Roman" w:hAnsi="Times New Roman" w:cs="Times New Roman"/>
                <w:sz w:val="28"/>
                <w:szCs w:val="28"/>
              </w:rPr>
              <w:t xml:space="preserve"> </w:t>
            </w:r>
            <w:r w:rsidRPr="004B252F">
              <w:rPr>
                <w:rFonts w:ascii="Times New Roman" w:eastAsia="Times New Roman" w:hAnsi="Times New Roman" w:cs="Times New Roman"/>
                <w:sz w:val="28"/>
                <w:szCs w:val="28"/>
              </w:rPr>
              <w:t>Краснощёковского района Алтайского края</w:t>
            </w:r>
          </w:p>
          <w:p w14:paraId="121CDD7B" w14:textId="640403C7" w:rsidR="00D67D90" w:rsidRPr="00511C5F" w:rsidRDefault="00D67D90" w:rsidP="00D67D90">
            <w:pPr>
              <w:pStyle w:val="a4"/>
              <w:rPr>
                <w:color w:val="EE0000"/>
                <w:sz w:val="28"/>
                <w:szCs w:val="28"/>
              </w:rPr>
            </w:pPr>
          </w:p>
        </w:tc>
        <w:tc>
          <w:tcPr>
            <w:tcW w:w="1694" w:type="dxa"/>
          </w:tcPr>
          <w:p w14:paraId="78696516" w14:textId="09BCFDE6" w:rsidR="00D67D90" w:rsidRPr="00F647CA" w:rsidRDefault="00F647CA" w:rsidP="00D67D90">
            <w:pPr>
              <w:pStyle w:val="a4"/>
              <w:spacing w:after="0" w:afterAutospacing="0"/>
              <w:rPr>
                <w:sz w:val="28"/>
                <w:szCs w:val="28"/>
              </w:rPr>
            </w:pPr>
            <w:r w:rsidRPr="00F647CA">
              <w:rPr>
                <w:sz w:val="28"/>
                <w:szCs w:val="28"/>
              </w:rPr>
              <w:t>8</w:t>
            </w:r>
            <w:r w:rsidR="00D67D90" w:rsidRPr="00F647CA">
              <w:rPr>
                <w:sz w:val="28"/>
                <w:szCs w:val="28"/>
              </w:rPr>
              <w:t>-</w:t>
            </w:r>
            <w:r w:rsidRPr="00F647CA">
              <w:rPr>
                <w:sz w:val="28"/>
                <w:szCs w:val="28"/>
              </w:rPr>
              <w:t>16</w:t>
            </w:r>
          </w:p>
        </w:tc>
      </w:tr>
      <w:tr w:rsidR="004B252F" w:rsidRPr="00D67D90" w14:paraId="4C52773B" w14:textId="77777777" w:rsidTr="00D479FF">
        <w:tc>
          <w:tcPr>
            <w:tcW w:w="1145" w:type="dxa"/>
          </w:tcPr>
          <w:p w14:paraId="2245A291" w14:textId="4220E7DE" w:rsidR="004B252F" w:rsidRPr="00F647CA" w:rsidRDefault="004B252F" w:rsidP="00D67D90">
            <w:pPr>
              <w:pStyle w:val="a4"/>
              <w:spacing w:after="0" w:afterAutospacing="0"/>
              <w:rPr>
                <w:sz w:val="28"/>
                <w:szCs w:val="28"/>
              </w:rPr>
            </w:pPr>
            <w:r w:rsidRPr="00F647CA">
              <w:rPr>
                <w:sz w:val="28"/>
                <w:szCs w:val="28"/>
              </w:rPr>
              <w:t>12</w:t>
            </w:r>
          </w:p>
        </w:tc>
        <w:tc>
          <w:tcPr>
            <w:tcW w:w="1651" w:type="dxa"/>
          </w:tcPr>
          <w:p w14:paraId="647A604C" w14:textId="1DF6AB24" w:rsidR="004B252F" w:rsidRPr="00F647CA" w:rsidRDefault="004B252F" w:rsidP="00D67D90">
            <w:pPr>
              <w:pStyle w:val="a4"/>
              <w:spacing w:after="0" w:afterAutospacing="0"/>
              <w:jc w:val="both"/>
              <w:rPr>
                <w:sz w:val="28"/>
                <w:szCs w:val="28"/>
              </w:rPr>
            </w:pPr>
            <w:r w:rsidRPr="00F647CA">
              <w:rPr>
                <w:sz w:val="28"/>
                <w:szCs w:val="28"/>
              </w:rPr>
              <w:t>27.08.2025</w:t>
            </w:r>
          </w:p>
        </w:tc>
        <w:tc>
          <w:tcPr>
            <w:tcW w:w="4855" w:type="dxa"/>
          </w:tcPr>
          <w:p w14:paraId="3D5221A1" w14:textId="755EAFE9" w:rsidR="00F647CA" w:rsidRPr="00F647CA" w:rsidRDefault="00F647CA" w:rsidP="00F647CA">
            <w:pPr>
              <w:autoSpaceDE w:val="0"/>
              <w:autoSpaceDN w:val="0"/>
              <w:adjustRightInd w:val="0"/>
              <w:jc w:val="both"/>
              <w:rPr>
                <w:rFonts w:ascii="Times New Roman" w:eastAsia="Calibri" w:hAnsi="Times New Roman" w:cs="Times New Roman"/>
                <w:kern w:val="2"/>
                <w:sz w:val="28"/>
                <w:szCs w:val="28"/>
              </w:rPr>
            </w:pPr>
            <w:r w:rsidRPr="00F647CA">
              <w:rPr>
                <w:rFonts w:ascii="Times New Roman" w:eastAsia="Calibri" w:hAnsi="Times New Roman" w:cs="Times New Roman"/>
                <w:kern w:val="2"/>
                <w:sz w:val="28"/>
                <w:szCs w:val="28"/>
              </w:rPr>
              <w:t>Об утверждении Положения об</w:t>
            </w:r>
            <w:r>
              <w:rPr>
                <w:rFonts w:ascii="Times New Roman" w:eastAsia="Calibri" w:hAnsi="Times New Roman" w:cs="Times New Roman"/>
                <w:kern w:val="2"/>
                <w:sz w:val="28"/>
                <w:szCs w:val="28"/>
              </w:rPr>
              <w:t xml:space="preserve"> </w:t>
            </w:r>
            <w:r w:rsidRPr="00F647CA">
              <w:rPr>
                <w:rFonts w:ascii="Times New Roman" w:eastAsia="Calibri" w:hAnsi="Times New Roman" w:cs="Times New Roman"/>
                <w:kern w:val="2"/>
                <w:sz w:val="28"/>
                <w:szCs w:val="28"/>
              </w:rPr>
              <w:t>организации</w:t>
            </w:r>
            <w:r>
              <w:rPr>
                <w:rFonts w:ascii="Times New Roman" w:eastAsia="Calibri" w:hAnsi="Times New Roman" w:cs="Times New Roman"/>
                <w:kern w:val="2"/>
                <w:sz w:val="28"/>
                <w:szCs w:val="28"/>
              </w:rPr>
              <w:t xml:space="preserve"> </w:t>
            </w:r>
            <w:r w:rsidRPr="00F647CA">
              <w:rPr>
                <w:rFonts w:ascii="Times New Roman" w:eastAsia="Calibri" w:hAnsi="Times New Roman" w:cs="Times New Roman"/>
                <w:kern w:val="2"/>
                <w:sz w:val="28"/>
                <w:szCs w:val="28"/>
              </w:rPr>
              <w:t>деятельности органов местного самоуправления</w:t>
            </w:r>
            <w:r>
              <w:rPr>
                <w:rFonts w:ascii="Times New Roman" w:eastAsia="Calibri" w:hAnsi="Times New Roman" w:cs="Times New Roman"/>
                <w:kern w:val="2"/>
                <w:sz w:val="28"/>
                <w:szCs w:val="28"/>
              </w:rPr>
              <w:t xml:space="preserve"> </w:t>
            </w:r>
            <w:r w:rsidRPr="00F647CA">
              <w:rPr>
                <w:rFonts w:ascii="Times New Roman" w:eastAsia="Calibri" w:hAnsi="Times New Roman" w:cs="Times New Roman"/>
                <w:kern w:val="2"/>
                <w:sz w:val="28"/>
                <w:szCs w:val="28"/>
              </w:rPr>
              <w:t>муниципального образования сельское поселение</w:t>
            </w:r>
            <w:r>
              <w:rPr>
                <w:rFonts w:ascii="Times New Roman" w:eastAsia="Calibri" w:hAnsi="Times New Roman" w:cs="Times New Roman"/>
                <w:kern w:val="2"/>
                <w:sz w:val="28"/>
                <w:szCs w:val="28"/>
              </w:rPr>
              <w:t xml:space="preserve"> </w:t>
            </w:r>
            <w:r w:rsidRPr="00F647CA">
              <w:rPr>
                <w:rFonts w:ascii="Times New Roman" w:eastAsia="Calibri" w:hAnsi="Times New Roman" w:cs="Times New Roman"/>
                <w:kern w:val="2"/>
                <w:sz w:val="28"/>
                <w:szCs w:val="28"/>
              </w:rPr>
              <w:t xml:space="preserve">Краснощёковский сельсовет Краснощёковского района Алтайского края по выявлению бесхозяйных недвижимых вещей и </w:t>
            </w:r>
            <w:r w:rsidRPr="00F647CA">
              <w:rPr>
                <w:rFonts w:ascii="Times New Roman" w:eastAsia="Calibri" w:hAnsi="Times New Roman" w:cs="Times New Roman"/>
                <w:kern w:val="2"/>
                <w:sz w:val="28"/>
                <w:szCs w:val="28"/>
              </w:rPr>
              <w:lastRenderedPageBreak/>
              <w:t xml:space="preserve">принятию их в муниципальную собственность муниципального образования Краснощёковский сельсовет Краснощёковского </w:t>
            </w:r>
          </w:p>
          <w:p w14:paraId="12E0E63F" w14:textId="77777777" w:rsidR="00F647CA" w:rsidRPr="00F647CA" w:rsidRDefault="00F647CA" w:rsidP="00F647CA">
            <w:pPr>
              <w:autoSpaceDE w:val="0"/>
              <w:autoSpaceDN w:val="0"/>
              <w:adjustRightInd w:val="0"/>
              <w:jc w:val="both"/>
              <w:rPr>
                <w:rFonts w:ascii="Times New Roman" w:eastAsia="Calibri" w:hAnsi="Times New Roman" w:cs="Times New Roman"/>
                <w:kern w:val="2"/>
                <w:sz w:val="28"/>
                <w:szCs w:val="28"/>
              </w:rPr>
            </w:pPr>
            <w:r w:rsidRPr="00F647CA">
              <w:rPr>
                <w:rFonts w:ascii="Times New Roman" w:eastAsia="Calibri" w:hAnsi="Times New Roman" w:cs="Times New Roman"/>
                <w:kern w:val="2"/>
                <w:sz w:val="28"/>
                <w:szCs w:val="28"/>
              </w:rPr>
              <w:t>района Алтайского края</w:t>
            </w:r>
          </w:p>
          <w:p w14:paraId="45CD2025" w14:textId="77777777" w:rsidR="004B252F" w:rsidRPr="00511C5F" w:rsidRDefault="004B252F" w:rsidP="00D67D90">
            <w:pPr>
              <w:pStyle w:val="a4"/>
              <w:rPr>
                <w:color w:val="EE0000"/>
                <w:sz w:val="28"/>
                <w:szCs w:val="28"/>
              </w:rPr>
            </w:pPr>
          </w:p>
        </w:tc>
        <w:tc>
          <w:tcPr>
            <w:tcW w:w="1694" w:type="dxa"/>
          </w:tcPr>
          <w:p w14:paraId="695711CB" w14:textId="3E575E5F" w:rsidR="004B252F" w:rsidRPr="00F647CA" w:rsidRDefault="00F647CA" w:rsidP="00D67D90">
            <w:pPr>
              <w:pStyle w:val="a4"/>
              <w:spacing w:after="0" w:afterAutospacing="0"/>
              <w:rPr>
                <w:sz w:val="28"/>
                <w:szCs w:val="28"/>
              </w:rPr>
            </w:pPr>
            <w:r w:rsidRPr="00F647CA">
              <w:rPr>
                <w:sz w:val="28"/>
                <w:szCs w:val="28"/>
              </w:rPr>
              <w:lastRenderedPageBreak/>
              <w:t>17-21</w:t>
            </w:r>
          </w:p>
        </w:tc>
      </w:tr>
    </w:tbl>
    <w:p w14:paraId="1D6D962D" w14:textId="77777777" w:rsidR="00D67D90" w:rsidRDefault="00D67D90" w:rsidP="008B4206">
      <w:pPr>
        <w:pStyle w:val="a4"/>
        <w:spacing w:after="0" w:afterAutospacing="0"/>
        <w:jc w:val="both"/>
        <w:rPr>
          <w:b/>
          <w:i/>
          <w:iCs/>
          <w:sz w:val="28"/>
          <w:szCs w:val="28"/>
        </w:rPr>
      </w:pPr>
    </w:p>
    <w:p w14:paraId="6F6F4902" w14:textId="196B2B56" w:rsidR="00B31114"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77777777" w:rsidR="0086266C" w:rsidRDefault="0086266C" w:rsidP="0086266C">
      <w:pPr>
        <w:pStyle w:val="a4"/>
        <w:spacing w:after="0" w:afterAutospacing="0"/>
        <w:jc w:val="both"/>
        <w:rPr>
          <w:b/>
          <w:i/>
          <w:iCs/>
          <w:sz w:val="28"/>
          <w:szCs w:val="28"/>
        </w:rPr>
      </w:pPr>
      <w:r w:rsidRPr="00180A8C">
        <w:rPr>
          <w:b/>
          <w:i/>
          <w:iCs/>
          <w:sz w:val="28"/>
          <w:szCs w:val="28"/>
        </w:rPr>
        <w:t>Раздел 4. Постановления администрации Краснощёковского сельсовета Краснощёковского района Алтайского края</w:t>
      </w:r>
    </w:p>
    <w:p w14:paraId="4356D633" w14:textId="77777777" w:rsidR="00C54E6B" w:rsidRDefault="00C54E6B" w:rsidP="0086266C">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4"/>
        <w:gridCol w:w="1694"/>
      </w:tblGrid>
      <w:tr w:rsidR="00C54E6B" w:rsidRPr="00B31114" w14:paraId="1D8BBFCE" w14:textId="77777777" w:rsidTr="00665947">
        <w:tc>
          <w:tcPr>
            <w:tcW w:w="1145" w:type="dxa"/>
          </w:tcPr>
          <w:p w14:paraId="08F5B798" w14:textId="77777777" w:rsidR="00C54E6B" w:rsidRPr="00B31114" w:rsidRDefault="00C54E6B" w:rsidP="00665947">
            <w:pPr>
              <w:pStyle w:val="a4"/>
              <w:jc w:val="both"/>
              <w:rPr>
                <w:bCs/>
                <w:sz w:val="28"/>
                <w:szCs w:val="28"/>
                <w:lang w:eastAsia="ru-RU"/>
              </w:rPr>
            </w:pPr>
            <w:r w:rsidRPr="00B31114">
              <w:rPr>
                <w:bCs/>
                <w:sz w:val="28"/>
                <w:szCs w:val="28"/>
                <w:lang w:eastAsia="ru-RU"/>
              </w:rPr>
              <w:t>№ МПА</w:t>
            </w:r>
          </w:p>
        </w:tc>
        <w:tc>
          <w:tcPr>
            <w:tcW w:w="1651" w:type="dxa"/>
          </w:tcPr>
          <w:p w14:paraId="5590FE76" w14:textId="77777777" w:rsidR="00C54E6B" w:rsidRPr="00B31114" w:rsidRDefault="00C54E6B" w:rsidP="00665947">
            <w:pPr>
              <w:pStyle w:val="a4"/>
              <w:jc w:val="both"/>
              <w:rPr>
                <w:bCs/>
                <w:sz w:val="28"/>
                <w:szCs w:val="28"/>
                <w:lang w:eastAsia="ru-RU"/>
              </w:rPr>
            </w:pPr>
            <w:r w:rsidRPr="00B31114">
              <w:rPr>
                <w:bCs/>
                <w:sz w:val="28"/>
                <w:szCs w:val="28"/>
                <w:lang w:eastAsia="ru-RU"/>
              </w:rPr>
              <w:t>дата принятия</w:t>
            </w:r>
          </w:p>
        </w:tc>
        <w:tc>
          <w:tcPr>
            <w:tcW w:w="4855" w:type="dxa"/>
          </w:tcPr>
          <w:p w14:paraId="367ED035" w14:textId="77777777" w:rsidR="00C54E6B" w:rsidRPr="00B31114" w:rsidRDefault="00C54E6B" w:rsidP="00665947">
            <w:pPr>
              <w:pStyle w:val="a4"/>
              <w:jc w:val="both"/>
              <w:rPr>
                <w:bCs/>
                <w:sz w:val="28"/>
                <w:szCs w:val="28"/>
                <w:lang w:eastAsia="ru-RU"/>
              </w:rPr>
            </w:pPr>
            <w:r w:rsidRPr="00B31114">
              <w:rPr>
                <w:bCs/>
                <w:sz w:val="28"/>
                <w:szCs w:val="28"/>
                <w:lang w:eastAsia="ru-RU"/>
              </w:rPr>
              <w:t>наименование</w:t>
            </w:r>
          </w:p>
        </w:tc>
        <w:tc>
          <w:tcPr>
            <w:tcW w:w="1694" w:type="dxa"/>
          </w:tcPr>
          <w:p w14:paraId="3A0644D7" w14:textId="77777777" w:rsidR="00C54E6B" w:rsidRPr="00B31114" w:rsidRDefault="00C54E6B" w:rsidP="00665947">
            <w:pPr>
              <w:pStyle w:val="a4"/>
              <w:jc w:val="both"/>
              <w:rPr>
                <w:bCs/>
                <w:sz w:val="28"/>
                <w:szCs w:val="28"/>
                <w:lang w:eastAsia="ru-RU"/>
              </w:rPr>
            </w:pPr>
            <w:r w:rsidRPr="00B31114">
              <w:rPr>
                <w:bCs/>
                <w:sz w:val="28"/>
                <w:szCs w:val="28"/>
                <w:lang w:eastAsia="ru-RU"/>
              </w:rPr>
              <w:t>номер страницы в сборнике</w:t>
            </w:r>
          </w:p>
        </w:tc>
      </w:tr>
      <w:tr w:rsidR="00C54E6B" w:rsidRPr="00B31114" w14:paraId="61627036" w14:textId="77777777" w:rsidTr="00665947">
        <w:tc>
          <w:tcPr>
            <w:tcW w:w="1145" w:type="dxa"/>
          </w:tcPr>
          <w:p w14:paraId="1549F132" w14:textId="77777777" w:rsidR="00C54E6B" w:rsidRPr="00B31114" w:rsidRDefault="00C54E6B" w:rsidP="00665947">
            <w:pPr>
              <w:pStyle w:val="a4"/>
              <w:jc w:val="both"/>
              <w:rPr>
                <w:bCs/>
                <w:sz w:val="28"/>
                <w:szCs w:val="28"/>
                <w:lang w:eastAsia="ru-RU"/>
              </w:rPr>
            </w:pPr>
            <w:r>
              <w:rPr>
                <w:bCs/>
                <w:sz w:val="28"/>
                <w:szCs w:val="28"/>
                <w:lang w:eastAsia="ru-RU"/>
              </w:rPr>
              <w:t>32</w:t>
            </w:r>
          </w:p>
        </w:tc>
        <w:tc>
          <w:tcPr>
            <w:tcW w:w="1651" w:type="dxa"/>
          </w:tcPr>
          <w:p w14:paraId="50B6B6D9" w14:textId="77777777" w:rsidR="00C54E6B" w:rsidRPr="00B31114" w:rsidRDefault="00C54E6B" w:rsidP="00665947">
            <w:pPr>
              <w:pStyle w:val="a4"/>
              <w:rPr>
                <w:bCs/>
                <w:sz w:val="28"/>
                <w:szCs w:val="28"/>
                <w:lang w:eastAsia="ru-RU"/>
              </w:rPr>
            </w:pPr>
            <w:r>
              <w:rPr>
                <w:bCs/>
                <w:sz w:val="28"/>
                <w:szCs w:val="28"/>
                <w:lang w:eastAsia="ru-RU"/>
              </w:rPr>
              <w:t>04</w:t>
            </w:r>
            <w:r w:rsidRPr="00B31114">
              <w:rPr>
                <w:bCs/>
                <w:sz w:val="28"/>
                <w:szCs w:val="28"/>
                <w:lang w:eastAsia="ru-RU"/>
              </w:rPr>
              <w:t>.0</w:t>
            </w:r>
            <w:r>
              <w:rPr>
                <w:bCs/>
                <w:sz w:val="28"/>
                <w:szCs w:val="28"/>
                <w:lang w:eastAsia="ru-RU"/>
              </w:rPr>
              <w:t>8</w:t>
            </w:r>
            <w:r w:rsidRPr="00B31114">
              <w:rPr>
                <w:bCs/>
                <w:sz w:val="28"/>
                <w:szCs w:val="28"/>
                <w:lang w:eastAsia="ru-RU"/>
              </w:rPr>
              <w:t>.2025</w:t>
            </w:r>
          </w:p>
        </w:tc>
        <w:tc>
          <w:tcPr>
            <w:tcW w:w="4855" w:type="dxa"/>
          </w:tcPr>
          <w:p w14:paraId="0C9178B4" w14:textId="77777777" w:rsidR="00C54E6B" w:rsidRPr="009D539D" w:rsidRDefault="00C54E6B" w:rsidP="00665947">
            <w:pPr>
              <w:pStyle w:val="a8"/>
              <w:rPr>
                <w:rFonts w:ascii="Times New Roman" w:hAnsi="Times New Roman"/>
                <w:sz w:val="28"/>
                <w:szCs w:val="28"/>
              </w:rPr>
            </w:pPr>
            <w:r w:rsidRPr="009D539D">
              <w:rPr>
                <w:rFonts w:ascii="Times New Roman" w:hAnsi="Times New Roman"/>
                <w:sz w:val="28"/>
                <w:szCs w:val="28"/>
              </w:rPr>
              <w:t>Об утверждении проектов</w:t>
            </w:r>
            <w:r>
              <w:rPr>
                <w:rFonts w:ascii="Times New Roman" w:hAnsi="Times New Roman"/>
                <w:sz w:val="28"/>
                <w:szCs w:val="28"/>
              </w:rPr>
              <w:t xml:space="preserve"> </w:t>
            </w:r>
            <w:r w:rsidRPr="009D539D">
              <w:rPr>
                <w:rFonts w:ascii="Times New Roman" w:hAnsi="Times New Roman"/>
                <w:sz w:val="28"/>
                <w:szCs w:val="28"/>
              </w:rPr>
              <w:t>организации</w:t>
            </w:r>
            <w:r>
              <w:rPr>
                <w:rFonts w:ascii="Times New Roman" w:hAnsi="Times New Roman"/>
                <w:sz w:val="28"/>
                <w:szCs w:val="28"/>
              </w:rPr>
              <w:t xml:space="preserve"> </w:t>
            </w:r>
            <w:r w:rsidRPr="009D539D">
              <w:rPr>
                <w:rFonts w:ascii="Times New Roman" w:hAnsi="Times New Roman"/>
                <w:sz w:val="28"/>
                <w:szCs w:val="28"/>
              </w:rPr>
              <w:t>дорожного движения на дорогах местного</w:t>
            </w:r>
            <w:r>
              <w:rPr>
                <w:rFonts w:ascii="Times New Roman" w:hAnsi="Times New Roman"/>
                <w:sz w:val="28"/>
                <w:szCs w:val="28"/>
              </w:rPr>
              <w:t xml:space="preserve"> </w:t>
            </w:r>
            <w:r w:rsidRPr="009D539D">
              <w:rPr>
                <w:rFonts w:ascii="Times New Roman" w:hAnsi="Times New Roman"/>
                <w:sz w:val="28"/>
                <w:szCs w:val="28"/>
              </w:rPr>
              <w:t>значения муниципального образования Краснощёковский сельсовет Краснощёковского района Алтайского края</w:t>
            </w:r>
          </w:p>
          <w:p w14:paraId="43D04B03" w14:textId="77777777" w:rsidR="00C54E6B" w:rsidRPr="00B31114" w:rsidRDefault="00C54E6B" w:rsidP="00665947">
            <w:pPr>
              <w:pStyle w:val="a8"/>
              <w:jc w:val="both"/>
              <w:rPr>
                <w:lang w:eastAsia="ru-RU"/>
              </w:rPr>
            </w:pPr>
          </w:p>
        </w:tc>
        <w:tc>
          <w:tcPr>
            <w:tcW w:w="1694" w:type="dxa"/>
          </w:tcPr>
          <w:p w14:paraId="28DA7FB8" w14:textId="77777777" w:rsidR="00C54E6B" w:rsidRPr="00B31114" w:rsidRDefault="00C54E6B" w:rsidP="00665947">
            <w:pPr>
              <w:pStyle w:val="a4"/>
              <w:jc w:val="both"/>
              <w:rPr>
                <w:bCs/>
                <w:sz w:val="28"/>
                <w:szCs w:val="28"/>
                <w:lang w:eastAsia="ru-RU"/>
              </w:rPr>
            </w:pPr>
            <w:r>
              <w:rPr>
                <w:bCs/>
                <w:sz w:val="28"/>
                <w:szCs w:val="28"/>
                <w:lang w:eastAsia="ru-RU"/>
              </w:rPr>
              <w:t>25</w:t>
            </w:r>
          </w:p>
        </w:tc>
      </w:tr>
    </w:tbl>
    <w:p w14:paraId="6811ABB9" w14:textId="77777777" w:rsidR="00C54E6B" w:rsidRDefault="00C54E6B" w:rsidP="0086266C">
      <w:pPr>
        <w:pStyle w:val="a4"/>
        <w:spacing w:after="0" w:afterAutospacing="0"/>
        <w:jc w:val="both"/>
        <w:rPr>
          <w:b/>
          <w:i/>
          <w:iCs/>
          <w:sz w:val="28"/>
          <w:szCs w:val="28"/>
        </w:rPr>
      </w:pP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483B3C81" w14:textId="77777777" w:rsidR="008B4206" w:rsidRDefault="008B4206" w:rsidP="00B31114">
      <w:pPr>
        <w:pStyle w:val="a4"/>
        <w:rPr>
          <w:b/>
          <w:bCs/>
          <w:sz w:val="28"/>
          <w:szCs w:val="28"/>
        </w:rPr>
      </w:pPr>
    </w:p>
    <w:p w14:paraId="7FAEEB0C" w14:textId="77777777" w:rsidR="00D67D90" w:rsidRDefault="00D67D90" w:rsidP="00B31114">
      <w:pPr>
        <w:pStyle w:val="a4"/>
        <w:rPr>
          <w:b/>
          <w:bCs/>
          <w:sz w:val="28"/>
          <w:szCs w:val="28"/>
        </w:rPr>
      </w:pPr>
    </w:p>
    <w:p w14:paraId="5A3E4975" w14:textId="77777777" w:rsidR="00D67D90" w:rsidRDefault="00D67D90" w:rsidP="00B31114">
      <w:pPr>
        <w:pStyle w:val="a4"/>
        <w:rPr>
          <w:b/>
          <w:bCs/>
          <w:sz w:val="28"/>
          <w:szCs w:val="28"/>
        </w:rPr>
      </w:pPr>
    </w:p>
    <w:p w14:paraId="44793848" w14:textId="77777777" w:rsidR="00D67D90" w:rsidRDefault="00D67D90" w:rsidP="00B31114">
      <w:pPr>
        <w:pStyle w:val="a4"/>
        <w:rPr>
          <w:b/>
          <w:bCs/>
          <w:sz w:val="28"/>
          <w:szCs w:val="28"/>
        </w:rPr>
      </w:pPr>
    </w:p>
    <w:p w14:paraId="05556136" w14:textId="77777777" w:rsidR="00EE1A34" w:rsidRDefault="00EE1A34"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68105FAE" w:rsidR="00FF4CDA" w:rsidRPr="00F81A79" w:rsidRDefault="00FF4CDA" w:rsidP="00FF4CDA">
      <w:pPr>
        <w:pStyle w:val="a4"/>
        <w:jc w:val="center"/>
        <w:rPr>
          <w:b/>
          <w:bCs/>
          <w:sz w:val="28"/>
          <w:szCs w:val="28"/>
        </w:rPr>
      </w:pPr>
      <w:r w:rsidRPr="00F81A79">
        <w:rPr>
          <w:b/>
          <w:bCs/>
          <w:sz w:val="28"/>
          <w:szCs w:val="28"/>
        </w:rPr>
        <w:t xml:space="preserve">N </w:t>
      </w:r>
      <w:r w:rsidR="009B1EB0">
        <w:rPr>
          <w:b/>
          <w:bCs/>
          <w:sz w:val="28"/>
          <w:szCs w:val="28"/>
        </w:rPr>
        <w:t>5</w:t>
      </w:r>
      <w:r w:rsidRPr="00F81A79">
        <w:rPr>
          <w:b/>
          <w:bCs/>
          <w:sz w:val="28"/>
          <w:szCs w:val="28"/>
        </w:rPr>
        <w:t xml:space="preserve"> (</w:t>
      </w:r>
      <w:r w:rsidR="009B1EB0">
        <w:rPr>
          <w:b/>
          <w:bCs/>
          <w:sz w:val="28"/>
          <w:szCs w:val="28"/>
        </w:rPr>
        <w:t>пятый</w:t>
      </w:r>
      <w:r w:rsidRPr="00F81A79">
        <w:rPr>
          <w:b/>
          <w:bCs/>
          <w:sz w:val="28"/>
          <w:szCs w:val="28"/>
        </w:rPr>
        <w:t xml:space="preserve">) </w:t>
      </w:r>
      <w:r w:rsidR="00E414E0">
        <w:rPr>
          <w:b/>
          <w:bCs/>
          <w:sz w:val="28"/>
          <w:szCs w:val="28"/>
        </w:rPr>
        <w:t>«</w:t>
      </w:r>
      <w:r w:rsidR="008B4206">
        <w:rPr>
          <w:b/>
          <w:bCs/>
          <w:sz w:val="28"/>
          <w:szCs w:val="28"/>
        </w:rPr>
        <w:t>01</w:t>
      </w:r>
      <w:r w:rsidR="00E414E0">
        <w:rPr>
          <w:b/>
          <w:bCs/>
          <w:sz w:val="28"/>
          <w:szCs w:val="28"/>
        </w:rPr>
        <w:t xml:space="preserve">» </w:t>
      </w:r>
      <w:r w:rsidR="009B1EB0">
        <w:rPr>
          <w:b/>
          <w:bCs/>
          <w:sz w:val="28"/>
          <w:szCs w:val="28"/>
        </w:rPr>
        <w:t>августа</w:t>
      </w:r>
      <w:r w:rsidRPr="00F81A79">
        <w:rPr>
          <w:b/>
          <w:bCs/>
          <w:sz w:val="28"/>
          <w:szCs w:val="28"/>
        </w:rPr>
        <w:t xml:space="preserve"> 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Адрес учредителя: 658340, Алтайский край, Краснощёковский район, с. Краснощёково,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Адрес: 658340, Алтайский край, Краснощёковский район, с. Краснощёково,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836636">
      <w:pPr>
        <w:pStyle w:val="a4"/>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1475E4BA" w14:textId="77777777" w:rsidR="00100AE3" w:rsidRDefault="00100AE3" w:rsidP="004B252F">
      <w:r w:rsidRPr="00100AE3">
        <w:t> </w:t>
      </w:r>
    </w:p>
    <w:p w14:paraId="25B2CD25" w14:textId="77777777" w:rsidR="00F647CA" w:rsidRDefault="00F647CA" w:rsidP="004B252F"/>
    <w:p w14:paraId="35757063" w14:textId="77777777" w:rsidR="00F647CA" w:rsidRPr="00100AE3" w:rsidRDefault="00F647CA" w:rsidP="004B252F"/>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и.о. главы Администрации Краснощёковского сельсовета – Заворыхин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421521E9" w14:textId="77777777" w:rsidR="00F647CA" w:rsidRDefault="00F647CA" w:rsidP="00F81A79">
      <w:pPr>
        <w:spacing w:after="0"/>
        <w:jc w:val="center"/>
        <w:rPr>
          <w:rFonts w:ascii="Times New Roman" w:eastAsia="Times New Roman" w:hAnsi="Times New Roman" w:cs="Times New Roman"/>
          <w:b/>
          <w:sz w:val="40"/>
          <w:szCs w:val="40"/>
          <w:u w:val="single"/>
        </w:rPr>
      </w:pPr>
    </w:p>
    <w:p w14:paraId="2D322778" w14:textId="77777777" w:rsidR="00F647CA" w:rsidRDefault="00F647CA" w:rsidP="00F81A79">
      <w:pPr>
        <w:spacing w:after="0"/>
        <w:jc w:val="center"/>
        <w:rPr>
          <w:rFonts w:ascii="Times New Roman" w:eastAsia="Times New Roman" w:hAnsi="Times New Roman" w:cs="Times New Roman"/>
          <w:b/>
          <w:sz w:val="40"/>
          <w:szCs w:val="40"/>
          <w:u w:val="single"/>
        </w:rPr>
      </w:pPr>
    </w:p>
    <w:p w14:paraId="41E69CEB" w14:textId="77777777" w:rsidR="00D67D90" w:rsidRDefault="00D67D90" w:rsidP="00F81A79">
      <w:pPr>
        <w:spacing w:after="0"/>
        <w:jc w:val="center"/>
        <w:rPr>
          <w:rFonts w:ascii="Times New Roman" w:eastAsia="Times New Roman" w:hAnsi="Times New Roman" w:cs="Times New Roman"/>
          <w:b/>
          <w:sz w:val="40"/>
          <w:szCs w:val="40"/>
          <w:u w:val="single"/>
        </w:rPr>
      </w:pPr>
    </w:p>
    <w:p w14:paraId="02C8A536" w14:textId="77777777" w:rsidR="00D67D90" w:rsidRDefault="00D67D90"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365B70">
      <w:pPr>
        <w:spacing w:after="0"/>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70BA4395" w14:textId="77777777" w:rsidR="004B252F" w:rsidRDefault="004B252F" w:rsidP="00F81A79">
      <w:pPr>
        <w:spacing w:after="0"/>
        <w:jc w:val="center"/>
        <w:rPr>
          <w:rFonts w:ascii="Times New Roman" w:eastAsia="Times New Roman" w:hAnsi="Times New Roman" w:cs="Times New Roman"/>
          <w:b/>
          <w:sz w:val="40"/>
          <w:szCs w:val="40"/>
          <w:u w:val="single"/>
        </w:rPr>
      </w:pPr>
    </w:p>
    <w:p w14:paraId="382DECDA" w14:textId="77777777" w:rsidR="004B252F" w:rsidRDefault="004B252F" w:rsidP="00F81A79">
      <w:pPr>
        <w:spacing w:after="0"/>
        <w:jc w:val="center"/>
        <w:rPr>
          <w:rFonts w:ascii="Times New Roman" w:eastAsia="Times New Roman" w:hAnsi="Times New Roman" w:cs="Times New Roman"/>
          <w:b/>
          <w:sz w:val="40"/>
          <w:szCs w:val="40"/>
          <w:u w:val="single"/>
        </w:rPr>
      </w:pPr>
    </w:p>
    <w:p w14:paraId="50E5475E" w14:textId="77777777" w:rsidR="004B252F" w:rsidRDefault="004B252F" w:rsidP="00F81A79">
      <w:pPr>
        <w:spacing w:after="0"/>
        <w:jc w:val="center"/>
        <w:rPr>
          <w:rFonts w:ascii="Times New Roman" w:eastAsia="Times New Roman" w:hAnsi="Times New Roman" w:cs="Times New Roman"/>
          <w:b/>
          <w:sz w:val="40"/>
          <w:szCs w:val="40"/>
          <w:u w:val="single"/>
        </w:rPr>
      </w:pPr>
    </w:p>
    <w:p w14:paraId="366C6781" w14:textId="77777777" w:rsidR="004B252F" w:rsidRDefault="004B252F" w:rsidP="00F81A79">
      <w:pPr>
        <w:spacing w:after="0"/>
        <w:jc w:val="center"/>
        <w:rPr>
          <w:rFonts w:ascii="Times New Roman" w:eastAsia="Times New Roman" w:hAnsi="Times New Roman" w:cs="Times New Roman"/>
          <w:b/>
          <w:sz w:val="40"/>
          <w:szCs w:val="40"/>
          <w:u w:val="single"/>
        </w:rPr>
      </w:pPr>
    </w:p>
    <w:p w14:paraId="587B4412" w14:textId="77777777" w:rsidR="004B252F" w:rsidRDefault="004B252F" w:rsidP="00F81A79">
      <w:pPr>
        <w:spacing w:after="0"/>
        <w:jc w:val="center"/>
        <w:rPr>
          <w:rFonts w:ascii="Times New Roman" w:eastAsia="Times New Roman" w:hAnsi="Times New Roman" w:cs="Times New Roman"/>
          <w:b/>
          <w:sz w:val="40"/>
          <w:szCs w:val="40"/>
          <w:u w:val="single"/>
        </w:rPr>
      </w:pPr>
    </w:p>
    <w:p w14:paraId="765D05B3" w14:textId="77777777" w:rsidR="004B252F" w:rsidRDefault="004B252F" w:rsidP="00F81A79">
      <w:pPr>
        <w:spacing w:after="0"/>
        <w:jc w:val="center"/>
        <w:rPr>
          <w:rFonts w:ascii="Times New Roman" w:eastAsia="Times New Roman" w:hAnsi="Times New Roman" w:cs="Times New Roman"/>
          <w:b/>
          <w:sz w:val="40"/>
          <w:szCs w:val="40"/>
          <w:u w:val="single"/>
        </w:rPr>
      </w:pPr>
    </w:p>
    <w:p w14:paraId="34FBA6D3" w14:textId="77777777" w:rsidR="004B252F" w:rsidRDefault="004B252F" w:rsidP="00F81A79">
      <w:pPr>
        <w:spacing w:after="0"/>
        <w:jc w:val="center"/>
        <w:rPr>
          <w:rFonts w:ascii="Times New Roman" w:eastAsia="Times New Roman" w:hAnsi="Times New Roman" w:cs="Times New Roman"/>
          <w:b/>
          <w:sz w:val="40"/>
          <w:szCs w:val="40"/>
          <w:u w:val="single"/>
        </w:rPr>
      </w:pPr>
    </w:p>
    <w:p w14:paraId="4FD9115A" w14:textId="77777777" w:rsidR="004B252F" w:rsidRDefault="004B252F" w:rsidP="00F81A79">
      <w:pPr>
        <w:spacing w:after="0"/>
        <w:jc w:val="center"/>
        <w:rPr>
          <w:rFonts w:ascii="Times New Roman" w:eastAsia="Times New Roman" w:hAnsi="Times New Roman" w:cs="Times New Roman"/>
          <w:b/>
          <w:sz w:val="40"/>
          <w:szCs w:val="40"/>
          <w:u w:val="single"/>
        </w:rPr>
      </w:pPr>
    </w:p>
    <w:p w14:paraId="06904234" w14:textId="77777777" w:rsidR="004B252F" w:rsidRDefault="004B252F" w:rsidP="004B252F">
      <w:pPr>
        <w:spacing w:after="0"/>
        <w:rPr>
          <w:rFonts w:ascii="Times New Roman" w:eastAsia="Times New Roman" w:hAnsi="Times New Roman" w:cs="Times New Roman"/>
          <w:b/>
          <w:sz w:val="40"/>
          <w:szCs w:val="40"/>
          <w:u w:val="single"/>
        </w:rPr>
      </w:pPr>
    </w:p>
    <w:p w14:paraId="371288A2" w14:textId="77777777" w:rsidR="00F647CA" w:rsidRDefault="00F647CA" w:rsidP="004B252F">
      <w:pPr>
        <w:spacing w:after="0"/>
        <w:rPr>
          <w:rFonts w:ascii="Times New Roman" w:eastAsia="Times New Roman" w:hAnsi="Times New Roman" w:cs="Times New Roman"/>
          <w:b/>
          <w:sz w:val="40"/>
          <w:szCs w:val="40"/>
          <w:u w:val="single"/>
        </w:rPr>
      </w:pPr>
    </w:p>
    <w:p w14:paraId="7BC75ED0" w14:textId="77777777" w:rsidR="00F647CA" w:rsidRDefault="00F647CA" w:rsidP="004B252F">
      <w:pPr>
        <w:spacing w:after="0"/>
        <w:rPr>
          <w:rFonts w:ascii="Times New Roman" w:eastAsia="Times New Roman" w:hAnsi="Times New Roman" w:cs="Times New Roman"/>
          <w:b/>
          <w:sz w:val="40"/>
          <w:szCs w:val="40"/>
          <w:u w:val="single"/>
        </w:rPr>
      </w:pPr>
    </w:p>
    <w:p w14:paraId="3B10EF71" w14:textId="77777777" w:rsidR="004B252F" w:rsidRDefault="004B252F" w:rsidP="004B252F">
      <w:pPr>
        <w:spacing w:after="0"/>
        <w:rPr>
          <w:rFonts w:ascii="Times New Roman" w:eastAsia="Times New Roman" w:hAnsi="Times New Roman" w:cs="Times New Roman"/>
          <w:b/>
          <w:sz w:val="40"/>
          <w:szCs w:val="40"/>
          <w:u w:val="single"/>
        </w:rPr>
      </w:pPr>
    </w:p>
    <w:p w14:paraId="2A3B571B" w14:textId="77777777" w:rsidR="004B252F" w:rsidRDefault="004B252F" w:rsidP="004B252F">
      <w:pPr>
        <w:spacing w:after="0"/>
        <w:rPr>
          <w:rFonts w:ascii="Times New Roman" w:eastAsia="Times New Roman" w:hAnsi="Times New Roman" w:cs="Times New Roman"/>
          <w:b/>
          <w:sz w:val="40"/>
          <w:szCs w:val="40"/>
          <w:u w:val="single"/>
        </w:rPr>
      </w:pPr>
    </w:p>
    <w:p w14:paraId="3E5218CF" w14:textId="77777777" w:rsidR="00F647CA" w:rsidRDefault="00F647CA" w:rsidP="004B252F">
      <w:pPr>
        <w:spacing w:after="0"/>
        <w:rPr>
          <w:rFonts w:ascii="Times New Roman" w:eastAsia="Times New Roman" w:hAnsi="Times New Roman" w:cs="Times New Roman"/>
          <w:b/>
          <w:sz w:val="40"/>
          <w:szCs w:val="40"/>
          <w:u w:val="single"/>
        </w:rPr>
      </w:pPr>
    </w:p>
    <w:p w14:paraId="51924390" w14:textId="77777777" w:rsidR="004B252F" w:rsidRDefault="004B252F" w:rsidP="004B252F">
      <w:pPr>
        <w:spacing w:after="0"/>
        <w:rPr>
          <w:rFonts w:ascii="Times New Roman" w:eastAsia="Times New Roman" w:hAnsi="Times New Roman" w:cs="Times New Roman"/>
          <w:b/>
          <w:sz w:val="40"/>
          <w:szCs w:val="40"/>
          <w:u w:val="single"/>
        </w:rPr>
      </w:pPr>
    </w:p>
    <w:p w14:paraId="359D3EA6"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lang w:val="en-US"/>
        </w:rPr>
        <w:t>C</w:t>
      </w:r>
      <w:r w:rsidRPr="004B252F">
        <w:rPr>
          <w:rFonts w:ascii="Times New Roman" w:eastAsia="Times New Roman" w:hAnsi="Times New Roman" w:cs="Times New Roman"/>
          <w:sz w:val="28"/>
          <w:szCs w:val="28"/>
        </w:rPr>
        <w:t xml:space="preserve">ОВЕТ ДЕПУТАТОВ КРАСНОЩЁКОВСКОГО СЕЛЬСОВЕТА КРАСНОЩЁКОВСКОГО РАЙОНА </w:t>
      </w:r>
    </w:p>
    <w:p w14:paraId="7E714D38" w14:textId="045947DB"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АЛТАЙСКОГО КРАЯ</w:t>
      </w:r>
    </w:p>
    <w:p w14:paraId="5BAC5BBF" w14:textId="77777777" w:rsidR="004B252F" w:rsidRPr="004B252F" w:rsidRDefault="004B252F" w:rsidP="004B252F">
      <w:pPr>
        <w:autoSpaceDE w:val="0"/>
        <w:autoSpaceDN w:val="0"/>
        <w:adjustRightInd w:val="0"/>
        <w:spacing w:after="40" w:line="240" w:lineRule="auto"/>
        <w:jc w:val="both"/>
        <w:rPr>
          <w:rFonts w:ascii="Times New Roman" w:eastAsia="Times New Roman" w:hAnsi="Times New Roman" w:cs="Times New Roman"/>
          <w:sz w:val="28"/>
          <w:szCs w:val="28"/>
        </w:rPr>
      </w:pPr>
    </w:p>
    <w:p w14:paraId="7E4898B5"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РЕШЕНИЕ</w:t>
      </w:r>
    </w:p>
    <w:p w14:paraId="42174E4A"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p>
    <w:p w14:paraId="13235483" w14:textId="25B6F65A" w:rsidR="004B252F" w:rsidRPr="004B252F" w:rsidRDefault="004B252F" w:rsidP="004B252F">
      <w:pPr>
        <w:autoSpaceDE w:val="0"/>
        <w:autoSpaceDN w:val="0"/>
        <w:adjustRightInd w:val="0"/>
        <w:spacing w:after="4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от 27 августа 2025 г.                                                                                       № 10                                                                      </w:t>
      </w:r>
    </w:p>
    <w:p w14:paraId="0B60C503" w14:textId="4A644935" w:rsidR="004B252F" w:rsidRPr="00F647CA"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с. Краснощёково</w:t>
      </w:r>
    </w:p>
    <w:p w14:paraId="0B2F200C"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p>
    <w:p w14:paraId="1A72CA86"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bookmarkStart w:id="0" w:name="_Hlk136442369"/>
      <w:r w:rsidRPr="004B252F">
        <w:rPr>
          <w:rFonts w:ascii="Times New Roman" w:eastAsia="Times New Roman" w:hAnsi="Times New Roman" w:cs="Times New Roman"/>
          <w:color w:val="000000"/>
          <w:sz w:val="28"/>
          <w:szCs w:val="28"/>
        </w:rPr>
        <w:t xml:space="preserve">О внесении изменений в решение </w:t>
      </w:r>
    </w:p>
    <w:p w14:paraId="40D046A1"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Совета депутатов Краснощёковского </w:t>
      </w:r>
    </w:p>
    <w:p w14:paraId="11326110"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сельсовета от 25.12.2023 № 26 </w:t>
      </w:r>
    </w:p>
    <w:p w14:paraId="54C25CBB"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«Об утверждении Положения о порядке </w:t>
      </w:r>
    </w:p>
    <w:p w14:paraId="3F6C5B6F"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и условиях командирования, возмещения </w:t>
      </w:r>
    </w:p>
    <w:p w14:paraId="3AFC8193"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расходов, связанных со служебными </w:t>
      </w:r>
    </w:p>
    <w:p w14:paraId="0403AC7D"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командировками муниципальных служащих, </w:t>
      </w:r>
    </w:p>
    <w:p w14:paraId="1BFCE0D9"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лиц, замещающих муниципальные должности </w:t>
      </w:r>
    </w:p>
    <w:p w14:paraId="4F4AA977"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и иных работников Администрации Краснощёковского </w:t>
      </w:r>
    </w:p>
    <w:p w14:paraId="7E5422C1"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сельсовета Краснощёковского района Алтайского края»</w:t>
      </w:r>
    </w:p>
    <w:p w14:paraId="7CC62EDC" w14:textId="77777777" w:rsidR="004B252F" w:rsidRPr="004B252F" w:rsidRDefault="004B252F" w:rsidP="004B252F">
      <w:pPr>
        <w:spacing w:after="0" w:line="240" w:lineRule="auto"/>
        <w:rPr>
          <w:rFonts w:ascii="Times New Roman" w:eastAsia="Times New Roman" w:hAnsi="Times New Roman" w:cs="Times New Roman"/>
          <w:color w:val="000000"/>
          <w:sz w:val="28"/>
          <w:szCs w:val="28"/>
        </w:rPr>
      </w:pPr>
    </w:p>
    <w:p w14:paraId="5A00ABBA" w14:textId="77777777"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        В соответствии с Трудовым кодексом Российской Федерации, Федеральным законом от 02.03.2007 №25-ФЗ «О муниципальной службе в Российской Федерации»,</w:t>
      </w:r>
      <w:bookmarkEnd w:id="0"/>
      <w:r w:rsidRPr="004B252F">
        <w:rPr>
          <w:rFonts w:ascii="Times New Roman" w:eastAsia="Times New Roman" w:hAnsi="Times New Roman" w:cs="Times New Roman"/>
          <w:color w:val="000000"/>
          <w:sz w:val="28"/>
          <w:szCs w:val="28"/>
        </w:rPr>
        <w:t xml:space="preserve"> Совет депутатов Краснощёковского сельсовета Краснощёковского района Алтайского края:</w:t>
      </w:r>
    </w:p>
    <w:p w14:paraId="66C8D782" w14:textId="77777777"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        РЕШИЛ:</w:t>
      </w:r>
    </w:p>
    <w:p w14:paraId="4200875E" w14:textId="77777777"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       1. Внести дополнения в п.2.1. Положения о порядке и условиях командирования, возмещения расходов, связанных со служебными командировками муниципальных служащих, лиц, замещающих муниципальные должности и иных работников Администрации Краснощёковского сельсовета Краснощёковского района Алтайского края</w:t>
      </w:r>
      <w:r w:rsidRPr="004B252F">
        <w:rPr>
          <w:rFonts w:ascii="Times New Roman" w:eastAsia="Times New Roman" w:hAnsi="Times New Roman" w:cs="Times New Roman"/>
          <w:i/>
          <w:color w:val="000000"/>
          <w:sz w:val="28"/>
          <w:szCs w:val="28"/>
        </w:rPr>
        <w:t>,</w:t>
      </w:r>
      <w:r w:rsidRPr="004B252F">
        <w:rPr>
          <w:rFonts w:ascii="Times New Roman" w:eastAsia="Times New Roman" w:hAnsi="Times New Roman" w:cs="Times New Roman"/>
          <w:color w:val="000000"/>
          <w:sz w:val="28"/>
          <w:szCs w:val="28"/>
        </w:rPr>
        <w:t xml:space="preserve"> дополнив абзацем</w:t>
      </w:r>
      <w:r w:rsidRPr="004B252F">
        <w:rPr>
          <w:rFonts w:ascii="Times New Roman" w:eastAsia="Times New Roman" w:hAnsi="Times New Roman" w:cs="Times New Roman"/>
          <w:i/>
          <w:color w:val="000000"/>
          <w:sz w:val="28"/>
          <w:szCs w:val="28"/>
        </w:rPr>
        <w:t xml:space="preserve"> </w:t>
      </w:r>
      <w:r w:rsidRPr="004B252F">
        <w:rPr>
          <w:rFonts w:ascii="Times New Roman" w:eastAsia="Times New Roman" w:hAnsi="Times New Roman" w:cs="Times New Roman"/>
          <w:color w:val="000000"/>
          <w:sz w:val="28"/>
          <w:szCs w:val="28"/>
        </w:rPr>
        <w:t xml:space="preserve">следующего содержания: </w:t>
      </w:r>
    </w:p>
    <w:p w14:paraId="295605A1" w14:textId="77777777"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       «Муниципальный служащий, лицо, замещающее муниципальную должность, направляется в служебную командировку с учетом условий и ограничений, предусмотренных статьями 167, 259, 264 Трудового кодекса Российской Федерации, на основании письменного решения главы Администрации Краснощёковского сельсовета Краснощёковского района Алтайского края  или уполномоченного им лица  на определенный срок для выполнения служебного задания (поручения) вне места постоянной службы.».</w:t>
      </w:r>
    </w:p>
    <w:p w14:paraId="6422BB37" w14:textId="77777777" w:rsidR="004B252F" w:rsidRPr="004B252F" w:rsidRDefault="004B252F" w:rsidP="004B252F">
      <w:pPr>
        <w:spacing w:after="0" w:line="240" w:lineRule="auto"/>
        <w:jc w:val="both"/>
        <w:rPr>
          <w:rFonts w:ascii="Times New Roman" w:eastAsia="Times New Roman" w:hAnsi="Times New Roman" w:cs="Times New Roman"/>
          <w:i/>
          <w:color w:val="000000"/>
          <w:sz w:val="28"/>
          <w:szCs w:val="28"/>
        </w:rPr>
      </w:pPr>
      <w:r w:rsidRPr="004B252F">
        <w:rPr>
          <w:rFonts w:ascii="Times New Roman" w:eastAsia="Times New Roman" w:hAnsi="Times New Roman" w:cs="Times New Roman"/>
          <w:color w:val="000000"/>
          <w:sz w:val="28"/>
          <w:szCs w:val="28"/>
        </w:rPr>
        <w:t xml:space="preserve">      2. Настоящее решение вступает в силу с момента его официального опубликования.</w:t>
      </w:r>
    </w:p>
    <w:p w14:paraId="43F639F1" w14:textId="4520D339"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 xml:space="preserve">      3. Контроль за исполнением настоящего решения оставляю за собой.</w:t>
      </w:r>
    </w:p>
    <w:p w14:paraId="5819B0E2" w14:textId="77777777"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p>
    <w:p w14:paraId="56D45D72" w14:textId="77777777" w:rsidR="00F647CA" w:rsidRDefault="00F647CA" w:rsidP="004B252F">
      <w:pPr>
        <w:spacing w:after="0" w:line="240" w:lineRule="auto"/>
        <w:jc w:val="both"/>
        <w:rPr>
          <w:rFonts w:ascii="Times New Roman" w:eastAsia="Times New Roman" w:hAnsi="Times New Roman" w:cs="Times New Roman"/>
          <w:color w:val="000000"/>
          <w:sz w:val="28"/>
          <w:szCs w:val="28"/>
        </w:rPr>
      </w:pPr>
    </w:p>
    <w:p w14:paraId="1AA5D345" w14:textId="351374FF" w:rsidR="004B252F" w:rsidRPr="004B252F" w:rsidRDefault="004B252F" w:rsidP="004B252F">
      <w:pPr>
        <w:spacing w:after="0" w:line="240" w:lineRule="auto"/>
        <w:jc w:val="both"/>
        <w:rPr>
          <w:rFonts w:ascii="Times New Roman" w:eastAsia="Times New Roman" w:hAnsi="Times New Roman" w:cs="Times New Roman"/>
          <w:color w:val="000000"/>
          <w:sz w:val="28"/>
          <w:szCs w:val="28"/>
        </w:rPr>
      </w:pPr>
      <w:r w:rsidRPr="004B252F">
        <w:rPr>
          <w:rFonts w:ascii="Times New Roman" w:eastAsia="Times New Roman" w:hAnsi="Times New Roman" w:cs="Times New Roman"/>
          <w:color w:val="000000"/>
          <w:sz w:val="28"/>
          <w:szCs w:val="28"/>
        </w:rPr>
        <w:t>Глава сельсовета                                                                                 Ю.В. Бердюги</w:t>
      </w:r>
      <w:r w:rsidR="00F647CA">
        <w:rPr>
          <w:rFonts w:ascii="Times New Roman" w:eastAsia="Times New Roman" w:hAnsi="Times New Roman" w:cs="Times New Roman"/>
          <w:color w:val="000000"/>
          <w:sz w:val="28"/>
          <w:szCs w:val="28"/>
        </w:rPr>
        <w:t>н</w:t>
      </w:r>
    </w:p>
    <w:p w14:paraId="5DEC7A92" w14:textId="77777777" w:rsidR="004B252F" w:rsidRPr="004B252F" w:rsidRDefault="004B252F" w:rsidP="004B252F">
      <w:pPr>
        <w:spacing w:after="0" w:line="240" w:lineRule="auto"/>
        <w:jc w:val="center"/>
        <w:rPr>
          <w:rFonts w:ascii="Times New Roman" w:eastAsia="Calibri" w:hAnsi="Times New Roman" w:cs="Times New Roman"/>
          <w:bCs/>
          <w:sz w:val="28"/>
          <w:szCs w:val="28"/>
          <w:lang w:eastAsia="en-US"/>
        </w:rPr>
      </w:pPr>
      <w:r w:rsidRPr="004B252F">
        <w:rPr>
          <w:rFonts w:ascii="Times New Roman" w:eastAsia="Calibri" w:hAnsi="Times New Roman" w:cs="Times New Roman"/>
          <w:bCs/>
          <w:sz w:val="28"/>
          <w:szCs w:val="28"/>
          <w:lang w:eastAsia="en-US"/>
        </w:rPr>
        <w:lastRenderedPageBreak/>
        <w:t>СОВЕТ ДЕПУТАТОВ КРАСНОЩЁКОВСКОГО СЕЛЬСОВЕТА</w:t>
      </w:r>
    </w:p>
    <w:p w14:paraId="54272574" w14:textId="77777777" w:rsidR="004B252F" w:rsidRPr="004B252F" w:rsidRDefault="004B252F" w:rsidP="004B252F">
      <w:pPr>
        <w:spacing w:after="0" w:line="240" w:lineRule="auto"/>
        <w:jc w:val="center"/>
        <w:rPr>
          <w:rFonts w:ascii="Times New Roman" w:eastAsia="Calibri" w:hAnsi="Times New Roman" w:cs="Times New Roman"/>
          <w:bCs/>
          <w:sz w:val="28"/>
          <w:szCs w:val="28"/>
          <w:lang w:eastAsia="en-US"/>
        </w:rPr>
      </w:pPr>
      <w:r w:rsidRPr="004B252F">
        <w:rPr>
          <w:rFonts w:ascii="Times New Roman" w:eastAsia="Calibri" w:hAnsi="Times New Roman" w:cs="Times New Roman"/>
          <w:bCs/>
          <w:sz w:val="28"/>
          <w:szCs w:val="28"/>
          <w:lang w:eastAsia="en-US"/>
        </w:rPr>
        <w:t>КРАСНОЩЁКОВСКОГО РАЙОНА</w:t>
      </w:r>
    </w:p>
    <w:p w14:paraId="7CD4BAFD" w14:textId="77777777" w:rsidR="004B252F" w:rsidRPr="004B252F" w:rsidRDefault="004B252F" w:rsidP="004B252F">
      <w:pPr>
        <w:spacing w:after="0" w:line="240" w:lineRule="auto"/>
        <w:jc w:val="center"/>
        <w:rPr>
          <w:rFonts w:ascii="Times New Roman" w:eastAsia="Calibri" w:hAnsi="Times New Roman" w:cs="Times New Roman"/>
          <w:bCs/>
          <w:sz w:val="28"/>
          <w:szCs w:val="28"/>
          <w:lang w:eastAsia="en-US"/>
        </w:rPr>
      </w:pPr>
      <w:r w:rsidRPr="004B252F">
        <w:rPr>
          <w:rFonts w:ascii="Times New Roman" w:eastAsia="Calibri" w:hAnsi="Times New Roman" w:cs="Times New Roman"/>
          <w:bCs/>
          <w:sz w:val="28"/>
          <w:szCs w:val="28"/>
          <w:lang w:eastAsia="en-US"/>
        </w:rPr>
        <w:t xml:space="preserve"> АЛТАЙСКОГО КРАЯ</w:t>
      </w:r>
    </w:p>
    <w:p w14:paraId="081672AD" w14:textId="77777777" w:rsidR="004B252F" w:rsidRPr="004B252F" w:rsidRDefault="004B252F" w:rsidP="004B252F">
      <w:pPr>
        <w:spacing w:after="0" w:line="240" w:lineRule="auto"/>
        <w:ind w:right="-185"/>
        <w:contextualSpacing/>
        <w:jc w:val="center"/>
        <w:rPr>
          <w:rFonts w:ascii="Times New Roman" w:eastAsia="Times New Roman" w:hAnsi="Times New Roman" w:cs="Times New Roman"/>
          <w:bCs/>
          <w:sz w:val="28"/>
          <w:szCs w:val="28"/>
        </w:rPr>
      </w:pPr>
    </w:p>
    <w:p w14:paraId="603A0693" w14:textId="77777777" w:rsidR="004B252F" w:rsidRPr="004B252F" w:rsidRDefault="004B252F" w:rsidP="004B252F">
      <w:pPr>
        <w:spacing w:after="0" w:line="240" w:lineRule="auto"/>
        <w:jc w:val="center"/>
        <w:rPr>
          <w:rFonts w:ascii="Times New Roman" w:eastAsia="Times New Roman" w:hAnsi="Times New Roman" w:cs="Times New Roman"/>
          <w:bCs/>
          <w:sz w:val="28"/>
          <w:szCs w:val="28"/>
        </w:rPr>
      </w:pPr>
    </w:p>
    <w:p w14:paraId="2D1B2A4B" w14:textId="77777777" w:rsidR="004B252F" w:rsidRPr="004B252F" w:rsidRDefault="004B252F" w:rsidP="004B252F">
      <w:pPr>
        <w:spacing w:after="0" w:line="240" w:lineRule="auto"/>
        <w:jc w:val="center"/>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РЕШЕНИЕ </w:t>
      </w:r>
    </w:p>
    <w:p w14:paraId="06324083" w14:textId="77777777" w:rsidR="004B252F" w:rsidRPr="004B252F" w:rsidRDefault="004B252F" w:rsidP="004B252F">
      <w:pPr>
        <w:spacing w:after="0" w:line="240" w:lineRule="auto"/>
        <w:jc w:val="center"/>
        <w:rPr>
          <w:rFonts w:ascii="Times New Roman" w:eastAsia="Times New Roman" w:hAnsi="Times New Roman" w:cs="Times New Roman"/>
          <w:b/>
          <w:sz w:val="28"/>
          <w:szCs w:val="28"/>
        </w:rPr>
      </w:pPr>
    </w:p>
    <w:p w14:paraId="50E19D15" w14:textId="77777777" w:rsidR="004B252F" w:rsidRPr="004B252F" w:rsidRDefault="004B252F" w:rsidP="004B252F">
      <w:pPr>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«27» августа 2025 г.           </w:t>
      </w:r>
      <w:r w:rsidRPr="004B252F">
        <w:rPr>
          <w:rFonts w:ascii="Times New Roman" w:eastAsia="Times New Roman" w:hAnsi="Times New Roman" w:cs="Times New Roman"/>
          <w:sz w:val="28"/>
          <w:szCs w:val="28"/>
        </w:rPr>
        <w:tab/>
      </w:r>
      <w:r w:rsidRPr="004B252F">
        <w:rPr>
          <w:rFonts w:ascii="Times New Roman" w:eastAsia="Times New Roman" w:hAnsi="Times New Roman" w:cs="Times New Roman"/>
          <w:sz w:val="28"/>
          <w:szCs w:val="28"/>
        </w:rPr>
        <w:tab/>
        <w:t xml:space="preserve">                                                               № 11 </w:t>
      </w:r>
    </w:p>
    <w:p w14:paraId="7A541102" w14:textId="77777777" w:rsidR="004B252F" w:rsidRPr="004B252F" w:rsidRDefault="004B252F" w:rsidP="004B252F">
      <w:pPr>
        <w:spacing w:after="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с. Краснощёково</w:t>
      </w:r>
    </w:p>
    <w:p w14:paraId="061D6687" w14:textId="77777777" w:rsidR="004B252F" w:rsidRPr="004B252F" w:rsidRDefault="004B252F" w:rsidP="004B252F">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8"/>
          <w:szCs w:val="28"/>
        </w:rPr>
      </w:pPr>
    </w:p>
    <w:p w14:paraId="30F2F2A1" w14:textId="77777777" w:rsidR="004B252F" w:rsidRPr="004B252F" w:rsidRDefault="004B252F" w:rsidP="004B252F">
      <w:pPr>
        <w:spacing w:after="0" w:line="240" w:lineRule="auto"/>
        <w:ind w:right="5102"/>
        <w:jc w:val="both"/>
        <w:rPr>
          <w:rFonts w:ascii="Times New Roman" w:eastAsia="Times New Roman" w:hAnsi="Times New Roman" w:cs="Times New Roman"/>
          <w:sz w:val="28"/>
          <w:szCs w:val="28"/>
        </w:rPr>
      </w:pPr>
    </w:p>
    <w:p w14:paraId="7352DD0E"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«О принятии Положения об оплате </w:t>
      </w:r>
    </w:p>
    <w:p w14:paraId="4CF768BB"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труда муниципальных служащих</w:t>
      </w:r>
    </w:p>
    <w:p w14:paraId="4A79B782"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Администрации Краснощёковского сельсовета</w:t>
      </w:r>
    </w:p>
    <w:p w14:paraId="3A81CD72"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Краснощёковского района Алтайского края»</w:t>
      </w:r>
    </w:p>
    <w:p w14:paraId="20B35260"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p>
    <w:p w14:paraId="1A6BFD0D"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p>
    <w:p w14:paraId="3BD79CD6"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w:t>
      </w:r>
      <w:bookmarkStart w:id="1" w:name="_Hlk199940589"/>
      <w:r w:rsidRPr="004B252F">
        <w:rPr>
          <w:rFonts w:ascii="Times New Roman" w:eastAsia="Times New Roman" w:hAnsi="Times New Roman" w:cs="Times New Roman"/>
          <w:sz w:val="28"/>
          <w:szCs w:val="28"/>
        </w:rPr>
        <w:t>постановления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w:t>
      </w:r>
      <w:bookmarkEnd w:id="1"/>
      <w:r w:rsidRPr="004B252F">
        <w:rPr>
          <w:rFonts w:ascii="Times New Roman" w:eastAsia="Times New Roman" w:hAnsi="Times New Roman" w:cs="Times New Roman"/>
          <w:sz w:val="28"/>
          <w:szCs w:val="28"/>
        </w:rPr>
        <w:t xml:space="preserve"> и  Устава муниципального образования сельское поселение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 </w:t>
      </w:r>
    </w:p>
    <w:p w14:paraId="59A891A9"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b/>
          <w:sz w:val="28"/>
          <w:szCs w:val="28"/>
        </w:rPr>
        <w:t>РЕШИЛ:</w:t>
      </w:r>
    </w:p>
    <w:p w14:paraId="32E8EB05" w14:textId="77777777" w:rsidR="004B252F" w:rsidRPr="004B252F" w:rsidRDefault="004B252F" w:rsidP="004B252F">
      <w:pPr>
        <w:tabs>
          <w:tab w:val="left" w:pos="720"/>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1.     Принять Положение об оплате труда муниципальных служащих Администрации Краснощёковского сельсовета Краснощёковского района Алтайского края (Приложение 1).</w:t>
      </w:r>
    </w:p>
    <w:p w14:paraId="2C8CE480"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2.  Признать утратившим силу решение Совета депутатов Краснощёковского сельсовета от 28.09.2023 г. № 17 «О принятии Положения об оплате труда муниципальных служащих Администрации Краснощёковского сельсовета Краснощёковского района Алтайского края»</w:t>
      </w:r>
    </w:p>
    <w:p w14:paraId="3426D97E" w14:textId="77777777" w:rsidR="004B252F" w:rsidRPr="004B252F" w:rsidRDefault="004B252F" w:rsidP="004B252F">
      <w:pPr>
        <w:widowControl w:val="0"/>
        <w:tabs>
          <w:tab w:val="left" w:pos="720"/>
          <w:tab w:val="left" w:pos="9213"/>
        </w:tabs>
        <w:autoSpaceDE w:val="0"/>
        <w:spacing w:after="0" w:line="240" w:lineRule="auto"/>
        <w:ind w:right="-5"/>
        <w:jc w:val="both"/>
        <w:rPr>
          <w:rFonts w:ascii="Times New Roman" w:eastAsia="Times New Roman" w:hAnsi="Times New Roman" w:cs="Times New Roman"/>
          <w:bCs/>
          <w:sz w:val="28"/>
          <w:szCs w:val="28"/>
        </w:rPr>
      </w:pPr>
      <w:r w:rsidRPr="004B252F">
        <w:rPr>
          <w:rFonts w:ascii="Times New Roman" w:eastAsia="Times New Roman" w:hAnsi="Times New Roman" w:cs="Times New Roman"/>
          <w:sz w:val="28"/>
          <w:szCs w:val="28"/>
        </w:rPr>
        <w:t xml:space="preserve">           3.   </w:t>
      </w:r>
      <w:r w:rsidRPr="004B252F">
        <w:rPr>
          <w:rFonts w:ascii="Times New Roman" w:eastAsia="Times New Roman" w:hAnsi="Times New Roman" w:cs="Times New Roman"/>
          <w:bCs/>
          <w:sz w:val="28"/>
          <w:szCs w:val="28"/>
        </w:rPr>
        <w:t>Распространить действие настоящего Положения на трудовые отношения, возникшие с 01.09.2025 года.</w:t>
      </w:r>
    </w:p>
    <w:p w14:paraId="51728C31" w14:textId="77777777" w:rsidR="004B252F" w:rsidRPr="004B252F" w:rsidRDefault="004B252F" w:rsidP="004B252F">
      <w:pPr>
        <w:autoSpaceDE w:val="0"/>
        <w:autoSpaceDN w:val="0"/>
        <w:adjustRightInd w:val="0"/>
        <w:spacing w:after="0" w:line="240" w:lineRule="auto"/>
        <w:ind w:firstLine="720"/>
        <w:contextualSpacing/>
        <w:jc w:val="both"/>
        <w:rPr>
          <w:rFonts w:ascii="Times New Roman" w:eastAsia="Times New Roman" w:hAnsi="Times New Roman" w:cs="Times New Roman"/>
          <w:bCs/>
          <w:sz w:val="28"/>
          <w:szCs w:val="28"/>
        </w:rPr>
      </w:pPr>
    </w:p>
    <w:p w14:paraId="32791057" w14:textId="77777777" w:rsidR="004B252F" w:rsidRPr="004B252F" w:rsidRDefault="004B252F" w:rsidP="004B252F">
      <w:pPr>
        <w:spacing w:after="0" w:line="240" w:lineRule="auto"/>
        <w:ind w:firstLine="708"/>
        <w:jc w:val="both"/>
        <w:rPr>
          <w:rFonts w:ascii="Times New Roman" w:eastAsia="Times New Roman" w:hAnsi="Times New Roman" w:cs="Times New Roman"/>
          <w:sz w:val="28"/>
          <w:szCs w:val="28"/>
        </w:rPr>
      </w:pPr>
    </w:p>
    <w:p w14:paraId="69749998" w14:textId="77777777" w:rsidR="004B252F" w:rsidRPr="004B252F" w:rsidRDefault="004B252F" w:rsidP="004B252F">
      <w:pPr>
        <w:spacing w:after="0" w:line="240" w:lineRule="auto"/>
        <w:ind w:firstLine="567"/>
        <w:jc w:val="both"/>
        <w:rPr>
          <w:rFonts w:ascii="Times New Roman" w:eastAsia="Times New Roman" w:hAnsi="Times New Roman" w:cs="Times New Roman"/>
          <w:i/>
          <w:sz w:val="28"/>
          <w:szCs w:val="28"/>
        </w:rPr>
      </w:pPr>
    </w:p>
    <w:p w14:paraId="39353AB4" w14:textId="77777777" w:rsidR="004B252F" w:rsidRPr="004B252F" w:rsidRDefault="004B252F" w:rsidP="004B252F">
      <w:pPr>
        <w:spacing w:after="0" w:line="240" w:lineRule="auto"/>
        <w:ind w:firstLine="567"/>
        <w:jc w:val="both"/>
        <w:rPr>
          <w:rFonts w:ascii="Times New Roman" w:eastAsia="Times New Roman" w:hAnsi="Times New Roman" w:cs="Times New Roman"/>
          <w:i/>
          <w:sz w:val="28"/>
          <w:szCs w:val="28"/>
        </w:rPr>
      </w:pPr>
    </w:p>
    <w:p w14:paraId="5EC3B6DF" w14:textId="66A6B609" w:rsidR="004B252F" w:rsidRDefault="004B252F" w:rsidP="004B252F">
      <w:pPr>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Глава сельсовета                                                                           Ю.В. Бердюгин</w:t>
      </w:r>
    </w:p>
    <w:p w14:paraId="242A12B0" w14:textId="77777777" w:rsidR="00F647CA" w:rsidRDefault="00F647CA" w:rsidP="004B252F">
      <w:pPr>
        <w:spacing w:after="0" w:line="240" w:lineRule="auto"/>
        <w:rPr>
          <w:rFonts w:ascii="Times New Roman" w:eastAsia="Times New Roman" w:hAnsi="Times New Roman" w:cs="Times New Roman"/>
          <w:sz w:val="28"/>
          <w:szCs w:val="28"/>
        </w:rPr>
      </w:pPr>
    </w:p>
    <w:p w14:paraId="2875718B" w14:textId="77777777" w:rsidR="00F647CA" w:rsidRPr="004B252F" w:rsidRDefault="00F647CA" w:rsidP="004B252F">
      <w:pPr>
        <w:spacing w:after="0" w:line="240" w:lineRule="auto"/>
        <w:rPr>
          <w:rFonts w:ascii="Times New Roman" w:eastAsia="Times New Roman" w:hAnsi="Times New Roman" w:cs="Times New Roman"/>
          <w:sz w:val="28"/>
          <w:szCs w:val="28"/>
        </w:rPr>
      </w:pPr>
    </w:p>
    <w:p w14:paraId="154B6E78"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09D9A2D3" w14:textId="77777777" w:rsidR="004B252F" w:rsidRPr="004B252F" w:rsidRDefault="004B252F" w:rsidP="004B252F">
      <w:pPr>
        <w:shd w:val="clear" w:color="auto" w:fill="FFFFFF"/>
        <w:spacing w:after="0" w:line="240" w:lineRule="auto"/>
        <w:jc w:val="right"/>
        <w:textAlignment w:val="top"/>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lastRenderedPageBreak/>
        <w:t>Приложение 1</w:t>
      </w:r>
    </w:p>
    <w:p w14:paraId="7D483916" w14:textId="77777777" w:rsidR="004B252F" w:rsidRPr="004B252F" w:rsidRDefault="004B252F" w:rsidP="004B252F">
      <w:pPr>
        <w:shd w:val="clear" w:color="auto" w:fill="FFFFFF"/>
        <w:spacing w:after="0" w:line="240" w:lineRule="auto"/>
        <w:jc w:val="right"/>
        <w:textAlignment w:val="top"/>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t xml:space="preserve">к решению Совета депутатов </w:t>
      </w:r>
    </w:p>
    <w:p w14:paraId="56C30949" w14:textId="77777777" w:rsidR="004B252F" w:rsidRPr="004B252F" w:rsidRDefault="004B252F" w:rsidP="004B252F">
      <w:pPr>
        <w:shd w:val="clear" w:color="auto" w:fill="FFFFFF"/>
        <w:spacing w:after="0" w:line="240" w:lineRule="auto"/>
        <w:jc w:val="right"/>
        <w:textAlignment w:val="top"/>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t xml:space="preserve">                                                                    Краснощёковского сельсовета</w:t>
      </w:r>
    </w:p>
    <w:p w14:paraId="13481EF2" w14:textId="77777777" w:rsidR="004B252F" w:rsidRPr="004B252F" w:rsidRDefault="004B252F" w:rsidP="004B252F">
      <w:pPr>
        <w:shd w:val="clear" w:color="auto" w:fill="FFFFFF"/>
        <w:spacing w:after="0" w:line="240" w:lineRule="auto"/>
        <w:jc w:val="right"/>
        <w:textAlignment w:val="top"/>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t xml:space="preserve">                                                                        Краснощёковского района</w:t>
      </w:r>
    </w:p>
    <w:p w14:paraId="50D7F331" w14:textId="77777777" w:rsidR="004B252F" w:rsidRPr="004B252F" w:rsidRDefault="004B252F" w:rsidP="004B252F">
      <w:pPr>
        <w:shd w:val="clear" w:color="auto" w:fill="FFFFFF"/>
        <w:spacing w:after="0" w:line="240" w:lineRule="auto"/>
        <w:jc w:val="right"/>
        <w:textAlignment w:val="top"/>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t xml:space="preserve">                                                        Алтайского края</w:t>
      </w:r>
    </w:p>
    <w:p w14:paraId="0799915F" w14:textId="77777777" w:rsidR="004B252F" w:rsidRPr="004B252F" w:rsidRDefault="004B252F" w:rsidP="004B252F">
      <w:pPr>
        <w:shd w:val="clear" w:color="auto" w:fill="FFFFFF"/>
        <w:spacing w:after="0" w:line="240" w:lineRule="auto"/>
        <w:jc w:val="right"/>
        <w:textAlignment w:val="top"/>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t xml:space="preserve">                                                                                  от 27.08.2025 г. № 11</w:t>
      </w:r>
    </w:p>
    <w:p w14:paraId="296A9293"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7885D98E" w14:textId="77777777" w:rsidR="004B252F" w:rsidRPr="004B252F" w:rsidRDefault="004B252F" w:rsidP="004B252F">
      <w:pPr>
        <w:widowControl w:val="0"/>
        <w:tabs>
          <w:tab w:val="left" w:pos="720"/>
          <w:tab w:val="left" w:pos="9213"/>
        </w:tabs>
        <w:autoSpaceDE w:val="0"/>
        <w:spacing w:after="0" w:line="240" w:lineRule="auto"/>
        <w:ind w:right="-5"/>
        <w:jc w:val="right"/>
        <w:rPr>
          <w:rFonts w:ascii="Times New Roman" w:eastAsia="Times New Roman" w:hAnsi="Times New Roman" w:cs="Times New Roman"/>
          <w:sz w:val="28"/>
          <w:szCs w:val="24"/>
        </w:rPr>
      </w:pPr>
    </w:p>
    <w:p w14:paraId="41F819B7" w14:textId="77777777" w:rsidR="004B252F" w:rsidRPr="004B252F" w:rsidRDefault="004B252F" w:rsidP="004B252F">
      <w:pPr>
        <w:tabs>
          <w:tab w:val="left" w:pos="720"/>
          <w:tab w:val="left" w:pos="9213"/>
        </w:tabs>
        <w:spacing w:after="0" w:line="240" w:lineRule="auto"/>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 xml:space="preserve">Положение </w:t>
      </w:r>
    </w:p>
    <w:p w14:paraId="65FF6881" w14:textId="77777777" w:rsidR="004B252F" w:rsidRPr="004B252F" w:rsidRDefault="004B252F" w:rsidP="004B252F">
      <w:pPr>
        <w:tabs>
          <w:tab w:val="left" w:pos="720"/>
          <w:tab w:val="left" w:pos="9213"/>
        </w:tabs>
        <w:spacing w:after="0" w:line="240" w:lineRule="auto"/>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об оплате труда муниципальных служащих</w:t>
      </w:r>
    </w:p>
    <w:p w14:paraId="125913B4" w14:textId="77777777" w:rsidR="004B252F" w:rsidRPr="004B252F" w:rsidRDefault="004B252F" w:rsidP="004B252F">
      <w:pPr>
        <w:spacing w:after="0" w:line="240" w:lineRule="auto"/>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Администрации Краснощёковского сельсовета Краснощёковского района Алтайского края</w:t>
      </w:r>
    </w:p>
    <w:p w14:paraId="7E559703" w14:textId="77777777" w:rsidR="004B252F" w:rsidRPr="004B252F" w:rsidRDefault="004B252F" w:rsidP="004B252F">
      <w:pPr>
        <w:spacing w:after="0" w:line="240" w:lineRule="auto"/>
        <w:jc w:val="center"/>
        <w:rPr>
          <w:rFonts w:ascii="Times New Roman" w:eastAsia="Times New Roman" w:hAnsi="Times New Roman" w:cs="Times New Roman"/>
          <w:sz w:val="28"/>
          <w:szCs w:val="28"/>
        </w:rPr>
      </w:pPr>
    </w:p>
    <w:p w14:paraId="348F37E4"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Устава муниципального образования Краснощёковский сельсовет Краснощёковского района Алтайского края</w:t>
      </w:r>
    </w:p>
    <w:p w14:paraId="755FEB95"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Настоящее Положение вводится в целях:</w:t>
      </w:r>
    </w:p>
    <w:p w14:paraId="7BDDB773"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14:paraId="03D3AE97"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14:paraId="6ADD9B6A"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14:paraId="52A01310"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p>
    <w:p w14:paraId="620839D5" w14:textId="77777777" w:rsidR="004B252F" w:rsidRPr="004B252F" w:rsidRDefault="004B252F" w:rsidP="004B252F">
      <w:pPr>
        <w:tabs>
          <w:tab w:val="left" w:pos="9213"/>
        </w:tabs>
        <w:spacing w:after="0" w:line="240" w:lineRule="auto"/>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1. Общие положения</w:t>
      </w:r>
    </w:p>
    <w:p w14:paraId="709F853B"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w:t>
      </w:r>
    </w:p>
    <w:p w14:paraId="32C71501"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1. Настоящее Положение определяет:</w:t>
      </w:r>
    </w:p>
    <w:p w14:paraId="1A7DA8D9"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p>
    <w:p w14:paraId="61C34C5F"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порядок оплаты и стимулирования труда муниципальных служащих Администрации Краснощёковского сельсовета Краснощёковского района Алтайского края </w:t>
      </w:r>
    </w:p>
    <w:p w14:paraId="1C55B38D"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14:paraId="1ED5F64D"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w:t>
      </w:r>
    </w:p>
    <w:p w14:paraId="1156A5CB" w14:textId="77777777" w:rsidR="004B252F" w:rsidRPr="004B252F" w:rsidRDefault="004B252F" w:rsidP="004B252F">
      <w:pPr>
        <w:tabs>
          <w:tab w:val="left" w:pos="9213"/>
        </w:tabs>
        <w:spacing w:after="0" w:line="240" w:lineRule="auto"/>
        <w:jc w:val="both"/>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lastRenderedPageBreak/>
        <w:t xml:space="preserve">                                                       2. Оплата труда</w:t>
      </w:r>
    </w:p>
    <w:p w14:paraId="44230A9A" w14:textId="77777777" w:rsidR="004B252F" w:rsidRPr="004B252F" w:rsidRDefault="004B252F" w:rsidP="004B252F">
      <w:pPr>
        <w:tabs>
          <w:tab w:val="left" w:pos="9213"/>
        </w:tabs>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14:paraId="0F5A9615" w14:textId="77777777" w:rsidR="004B252F" w:rsidRPr="004B252F" w:rsidRDefault="004B252F" w:rsidP="004B252F">
      <w:pPr>
        <w:tabs>
          <w:tab w:val="left" w:pos="0"/>
          <w:tab w:val="left" w:pos="9213"/>
        </w:tabs>
        <w:spacing w:after="0" w:line="240" w:lineRule="auto"/>
        <w:ind w:right="28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ежемесячная надбавка к должностному окладу за выслугу лет на         муниципальной службе;</w:t>
      </w:r>
    </w:p>
    <w:p w14:paraId="213C58D5" w14:textId="77777777" w:rsidR="004B252F" w:rsidRPr="004B252F" w:rsidRDefault="004B252F" w:rsidP="004B252F">
      <w:pPr>
        <w:tabs>
          <w:tab w:val="left" w:pos="0"/>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ежемесячная надбавка к должностному окладу за особые условия муниципальной службы;</w:t>
      </w:r>
    </w:p>
    <w:p w14:paraId="23289582" w14:textId="77777777" w:rsidR="004B252F" w:rsidRPr="004B252F" w:rsidRDefault="004B252F" w:rsidP="004B252F">
      <w:pPr>
        <w:tabs>
          <w:tab w:val="left" w:pos="0"/>
          <w:tab w:val="left" w:pos="9213"/>
        </w:tabs>
        <w:spacing w:after="0" w:line="240" w:lineRule="auto"/>
        <w:ind w:right="-1"/>
        <w:jc w:val="both"/>
        <w:rPr>
          <w:rFonts w:ascii="Times New Roman" w:eastAsia="Times New Roman" w:hAnsi="Times New Roman" w:cs="Times New Roman"/>
          <w:bCs/>
          <w:iCs/>
          <w:sz w:val="28"/>
          <w:szCs w:val="28"/>
        </w:rPr>
      </w:pPr>
      <w:r w:rsidRPr="004B252F">
        <w:rPr>
          <w:rFonts w:ascii="Times New Roman" w:eastAsia="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14:paraId="66FC638E" w14:textId="77777777" w:rsidR="004B252F" w:rsidRPr="004B252F" w:rsidRDefault="004B252F" w:rsidP="004B252F">
      <w:pPr>
        <w:tabs>
          <w:tab w:val="left" w:pos="0"/>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ежемесячное денежное поощрение;</w:t>
      </w:r>
    </w:p>
    <w:p w14:paraId="7B843BCA"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iCs/>
          <w:sz w:val="28"/>
          <w:szCs w:val="28"/>
        </w:rPr>
      </w:pPr>
      <w:r w:rsidRPr="004B252F">
        <w:rPr>
          <w:rFonts w:ascii="Times New Roman" w:eastAsia="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14:paraId="1AF6A23B"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ежемесячная премия по результатам работы;</w:t>
      </w:r>
    </w:p>
    <w:p w14:paraId="02BA7001"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единовременная премия;</w:t>
      </w:r>
    </w:p>
    <w:p w14:paraId="45677D2D"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14:paraId="2E3A04A3"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14:paraId="02D0B12B"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3. Порядок установления должностных окладов.</w:t>
      </w:r>
    </w:p>
    <w:p w14:paraId="1B296AD5"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w:t>
      </w:r>
    </w:p>
    <w:p w14:paraId="1EF4274E"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1"/>
        <w:gridCol w:w="3163"/>
      </w:tblGrid>
      <w:tr w:rsidR="004B252F" w:rsidRPr="004B252F" w14:paraId="5D31E5BF" w14:textId="77777777" w:rsidTr="00727A99">
        <w:tc>
          <w:tcPr>
            <w:tcW w:w="6352" w:type="dxa"/>
          </w:tcPr>
          <w:p w14:paraId="17948F1D"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Наименование должности муниципальной службы</w:t>
            </w:r>
          </w:p>
        </w:tc>
        <w:tc>
          <w:tcPr>
            <w:tcW w:w="3219" w:type="dxa"/>
          </w:tcPr>
          <w:p w14:paraId="394312B8"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Должностной оклад (руб.)</w:t>
            </w:r>
          </w:p>
        </w:tc>
      </w:tr>
      <w:tr w:rsidR="004B252F" w:rsidRPr="004B252F" w14:paraId="0295F3FE" w14:textId="77777777" w:rsidTr="00727A99">
        <w:tc>
          <w:tcPr>
            <w:tcW w:w="9571" w:type="dxa"/>
            <w:gridSpan w:val="2"/>
          </w:tcPr>
          <w:p w14:paraId="5E47C679"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Главные должности муниципальной службы</w:t>
            </w:r>
          </w:p>
        </w:tc>
      </w:tr>
      <w:tr w:rsidR="004B252F" w:rsidRPr="004B252F" w14:paraId="0570DF2B" w14:textId="77777777" w:rsidTr="00727A99">
        <w:tc>
          <w:tcPr>
            <w:tcW w:w="6352" w:type="dxa"/>
          </w:tcPr>
          <w:p w14:paraId="4DBDF731"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Глава Администрации муниципального образования</w:t>
            </w:r>
          </w:p>
        </w:tc>
        <w:tc>
          <w:tcPr>
            <w:tcW w:w="3219" w:type="dxa"/>
          </w:tcPr>
          <w:p w14:paraId="0BC0FB2F"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11422</w:t>
            </w:r>
          </w:p>
        </w:tc>
      </w:tr>
      <w:tr w:rsidR="004B252F" w:rsidRPr="004B252F" w14:paraId="18F2E06D" w14:textId="77777777" w:rsidTr="00727A99">
        <w:tc>
          <w:tcPr>
            <w:tcW w:w="6352" w:type="dxa"/>
          </w:tcPr>
          <w:p w14:paraId="562E24B9"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Заместитель главы Администрации муниципального образования</w:t>
            </w:r>
          </w:p>
        </w:tc>
        <w:tc>
          <w:tcPr>
            <w:tcW w:w="3219" w:type="dxa"/>
          </w:tcPr>
          <w:p w14:paraId="4343BE93"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9138</w:t>
            </w:r>
          </w:p>
        </w:tc>
      </w:tr>
      <w:tr w:rsidR="004B252F" w:rsidRPr="004B252F" w14:paraId="4B7F3E81" w14:textId="77777777" w:rsidTr="00727A99">
        <w:tc>
          <w:tcPr>
            <w:tcW w:w="9571" w:type="dxa"/>
            <w:gridSpan w:val="2"/>
          </w:tcPr>
          <w:p w14:paraId="389872F7"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Старшие должности муниципальной службы</w:t>
            </w:r>
          </w:p>
        </w:tc>
      </w:tr>
      <w:tr w:rsidR="004B252F" w:rsidRPr="004B252F" w14:paraId="05D7C8EC" w14:textId="77777777" w:rsidTr="00727A99">
        <w:tc>
          <w:tcPr>
            <w:tcW w:w="6352" w:type="dxa"/>
          </w:tcPr>
          <w:p w14:paraId="6B8DAD5B"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Главный специалист</w:t>
            </w:r>
          </w:p>
        </w:tc>
        <w:tc>
          <w:tcPr>
            <w:tcW w:w="3219" w:type="dxa"/>
          </w:tcPr>
          <w:p w14:paraId="35407BBD"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7139</w:t>
            </w:r>
          </w:p>
        </w:tc>
      </w:tr>
      <w:tr w:rsidR="004B252F" w:rsidRPr="004B252F" w14:paraId="39A6CF7D" w14:textId="77777777" w:rsidTr="00727A99">
        <w:tc>
          <w:tcPr>
            <w:tcW w:w="9571" w:type="dxa"/>
            <w:gridSpan w:val="2"/>
          </w:tcPr>
          <w:p w14:paraId="4243AF3F"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Младшие должности муниципальной службы</w:t>
            </w:r>
          </w:p>
        </w:tc>
      </w:tr>
      <w:tr w:rsidR="004B252F" w:rsidRPr="004B252F" w14:paraId="595359B5" w14:textId="77777777" w:rsidTr="00727A99">
        <w:tc>
          <w:tcPr>
            <w:tcW w:w="6352" w:type="dxa"/>
          </w:tcPr>
          <w:p w14:paraId="4F72D2D0"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Специалист первой категории</w:t>
            </w:r>
          </w:p>
        </w:tc>
        <w:tc>
          <w:tcPr>
            <w:tcW w:w="3219" w:type="dxa"/>
          </w:tcPr>
          <w:p w14:paraId="030E5EB1"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5711</w:t>
            </w:r>
          </w:p>
        </w:tc>
      </w:tr>
    </w:tbl>
    <w:p w14:paraId="6DA55171"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14:paraId="7A3240FA"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14:paraId="74F3AA6F"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4. Порядок установления ежемесячных надбавок и дополнительных выплат.</w:t>
      </w:r>
    </w:p>
    <w:p w14:paraId="42DE48A7"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w:t>
      </w:r>
      <w:r w:rsidRPr="004B252F">
        <w:rPr>
          <w:rFonts w:ascii="Times New Roman" w:eastAsia="Times New Roman" w:hAnsi="Times New Roman" w:cs="Times New Roman"/>
          <w:sz w:val="28"/>
          <w:szCs w:val="28"/>
        </w:rPr>
        <w:lastRenderedPageBreak/>
        <w:t>подпунктом 1 пункта 3 статьи 7 Закона Алтайского края от 07.12.2007 № 134-ЗС «О муниципальной   службе в Алтайском крае»:</w:t>
      </w:r>
    </w:p>
    <w:p w14:paraId="649610E6"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w:t>
      </w:r>
    </w:p>
    <w:p w14:paraId="6C132669"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при стаже муниципальной службы            в процентах</w:t>
      </w:r>
    </w:p>
    <w:p w14:paraId="35B588B3"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от 1 года до 5 лет                                             10</w:t>
      </w:r>
    </w:p>
    <w:p w14:paraId="104A0CED"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от 5 лет до 10 лет                                             15</w:t>
      </w:r>
    </w:p>
    <w:p w14:paraId="03DEA808"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от 10 лет до 15 лет                                           20</w:t>
      </w:r>
    </w:p>
    <w:p w14:paraId="0FE0FCC5"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свыше 15 лет                                                    30</w:t>
      </w:r>
    </w:p>
    <w:p w14:paraId="454DDE71"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ab/>
      </w:r>
      <w:r w:rsidRPr="004B252F">
        <w:rPr>
          <w:rFonts w:ascii="Times New Roman" w:eastAsia="Times New Roman" w:hAnsi="Times New Roman" w:cs="Times New Roman"/>
          <w:sz w:val="28"/>
          <w:szCs w:val="28"/>
        </w:rPr>
        <w:tab/>
        <w:t xml:space="preserve">                                                                  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14:paraId="575B7CD3" w14:textId="77777777" w:rsidR="004B252F" w:rsidRPr="004B252F" w:rsidRDefault="004B252F" w:rsidP="004B252F">
      <w:pPr>
        <w:tabs>
          <w:tab w:val="left" w:pos="0"/>
          <w:tab w:val="left" w:pos="9071"/>
          <w:tab w:val="left" w:pos="9213"/>
        </w:tabs>
        <w:spacing w:after="0" w:line="240" w:lineRule="auto"/>
        <w:ind w:right="-1"/>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Надбавка к должностному окладу за выслугу лет выплачивается со дня</w:t>
      </w:r>
    </w:p>
    <w:p w14:paraId="6BD09A71" w14:textId="77777777" w:rsidR="004B252F" w:rsidRPr="004B252F" w:rsidRDefault="004B252F" w:rsidP="004B252F">
      <w:pPr>
        <w:tabs>
          <w:tab w:val="left" w:pos="0"/>
          <w:tab w:val="left" w:pos="9071"/>
          <w:tab w:val="left" w:pos="9213"/>
        </w:tabs>
        <w:spacing w:after="0" w:line="240" w:lineRule="auto"/>
        <w:ind w:right="-1"/>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возникновения права на назначение или изменение размера этой надбавки.  </w:t>
      </w:r>
    </w:p>
    <w:p w14:paraId="3CC1E18E"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14:paraId="74F6CBD7"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14:paraId="3AF6ED58"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14:paraId="2DFC14B9"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4B252F">
        <w:rPr>
          <w:rFonts w:ascii="Times New Roman" w:eastAsia="Times New Roman" w:hAnsi="Times New Roman" w:cs="Times New Roman"/>
          <w:b/>
          <w:sz w:val="28"/>
          <w:szCs w:val="28"/>
        </w:rPr>
        <w:t>5.  Ежемесячная надбавка к должностному окладу за особые условия</w:t>
      </w:r>
      <w:r w:rsidRPr="004B252F">
        <w:rPr>
          <w:rFonts w:ascii="Times New Roman" w:eastAsia="Times New Roman" w:hAnsi="Times New Roman" w:cs="Times New Roman"/>
          <w:sz w:val="28"/>
          <w:szCs w:val="28"/>
        </w:rPr>
        <w:t xml:space="preserve"> </w:t>
      </w:r>
      <w:r w:rsidRPr="004B252F">
        <w:rPr>
          <w:rFonts w:ascii="Times New Roman" w:eastAsia="Times New Roman" w:hAnsi="Times New Roman" w:cs="Times New Roman"/>
          <w:b/>
          <w:sz w:val="28"/>
          <w:szCs w:val="28"/>
        </w:rPr>
        <w:t>муниципальной службы.</w:t>
      </w:r>
    </w:p>
    <w:p w14:paraId="3AB3C92F"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14:paraId="1E39F0F5"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14:paraId="2FDDBB86"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по главным должностям – до 100% должностного оклада;</w:t>
      </w:r>
    </w:p>
    <w:p w14:paraId="686FD952"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по старшим и младшим должностям – до 70% должностного оклада.</w:t>
      </w:r>
    </w:p>
    <w:p w14:paraId="25F1103B"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
          <w:bCs/>
          <w:sz w:val="28"/>
          <w:szCs w:val="28"/>
        </w:rPr>
      </w:pPr>
      <w:r w:rsidRPr="004B252F">
        <w:rPr>
          <w:rFonts w:ascii="Times New Roman" w:eastAsia="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Краснощёковского сельсовета.</w:t>
      </w:r>
    </w:p>
    <w:p w14:paraId="2C08816D"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bCs/>
          <w:sz w:val="28"/>
          <w:szCs w:val="28"/>
        </w:rPr>
      </w:pPr>
      <w:r w:rsidRPr="004B252F">
        <w:rPr>
          <w:rFonts w:ascii="Times New Roman" w:eastAsia="Times New Roman" w:hAnsi="Times New Roman" w:cs="Times New Roman"/>
          <w:b/>
          <w:bCs/>
          <w:sz w:val="28"/>
          <w:szCs w:val="28"/>
        </w:rPr>
        <w:t>6. Ежемесячная надбавка к должностному окладу за работу со сведениями, составляющими государственную тайну</w:t>
      </w:r>
    </w:p>
    <w:p w14:paraId="5D59EBD7"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14:paraId="5DB98E9D"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14:paraId="32A11260" w14:textId="77777777" w:rsidR="004B252F" w:rsidRPr="004B252F" w:rsidRDefault="004B252F" w:rsidP="004B252F">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7. Ежемесячное денежное поощрение.</w:t>
      </w:r>
    </w:p>
    <w:p w14:paraId="684AB195"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Выплата ежемесячного денежного поощрения осуществляется в пределах фонда оплаты труда муниципальных служащих Администрации </w:t>
      </w:r>
      <w:r w:rsidRPr="004B252F">
        <w:rPr>
          <w:rFonts w:ascii="Times New Roman" w:eastAsia="Times New Roman" w:hAnsi="Times New Roman" w:cs="Times New Roman"/>
          <w:sz w:val="28"/>
          <w:szCs w:val="28"/>
        </w:rPr>
        <w:t>Краснощёковского</w:t>
      </w:r>
      <w:r w:rsidRPr="004B252F">
        <w:rPr>
          <w:rFonts w:ascii="Times New Roman" w:eastAsia="Times New Roman" w:hAnsi="Times New Roman" w:cs="Times New Roman"/>
          <w:bCs/>
          <w:sz w:val="28"/>
          <w:szCs w:val="28"/>
        </w:rPr>
        <w:t xml:space="preserve"> сельсовета.</w:t>
      </w:r>
    </w:p>
    <w:p w14:paraId="148B90A0"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Размер ежемесячного денежного поощрения по группам должностей муниципальной службы составляет:</w:t>
      </w:r>
    </w:p>
    <w:p w14:paraId="49380864"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по главным должностям – до 100% должностного оклада;</w:t>
      </w:r>
    </w:p>
    <w:p w14:paraId="05A6BC00"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по старшим и младшим должностям – до 70% должностного оклада.</w:t>
      </w:r>
    </w:p>
    <w:p w14:paraId="6886ED0B"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4B252F">
        <w:rPr>
          <w:rFonts w:ascii="Times New Roman" w:eastAsia="Times New Roman" w:hAnsi="Times New Roman" w:cs="Times New Roman"/>
          <w:bCs/>
          <w:sz w:val="28"/>
          <w:szCs w:val="28"/>
        </w:rPr>
        <w:tab/>
        <w:t xml:space="preserve">    </w:t>
      </w:r>
    </w:p>
    <w:p w14:paraId="1B409CCF"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Размер ежемесячного денежного поощрения может быть уменьшен за следующие служебные упущения:</w:t>
      </w:r>
    </w:p>
    <w:p w14:paraId="18CC7490"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14:paraId="76A07719"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14:paraId="05060288"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не исполнение   без уважительных причин распоряжений и указаний </w:t>
      </w:r>
      <w:r w:rsidRPr="004B252F">
        <w:rPr>
          <w:rFonts w:ascii="Times New Roman" w:eastAsia="Times New Roman" w:hAnsi="Times New Roman" w:cs="Times New Roman"/>
          <w:bCs/>
          <w:sz w:val="28"/>
          <w:szCs w:val="28"/>
        </w:rPr>
        <w:t>руководителя</w:t>
      </w:r>
      <w:r w:rsidRPr="004B252F">
        <w:rPr>
          <w:rFonts w:ascii="Times New Roman" w:eastAsia="Times New Roman" w:hAnsi="Times New Roman" w:cs="Times New Roman"/>
          <w:sz w:val="28"/>
          <w:szCs w:val="28"/>
        </w:rPr>
        <w:t>;</w:t>
      </w:r>
    </w:p>
    <w:p w14:paraId="529BC60A"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14:paraId="3D095509"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 несоблюдение правил внутреннего трудового распорядка.</w:t>
      </w:r>
    </w:p>
    <w:p w14:paraId="2A100739" w14:textId="77777777" w:rsidR="004B252F" w:rsidRPr="004B252F" w:rsidRDefault="004B252F" w:rsidP="004B252F">
      <w:pPr>
        <w:tabs>
          <w:tab w:val="left" w:pos="0"/>
          <w:tab w:val="left" w:pos="567"/>
          <w:tab w:val="left" w:pos="9071"/>
          <w:tab w:val="left" w:pos="9213"/>
        </w:tabs>
        <w:spacing w:after="0" w:line="240" w:lineRule="auto"/>
        <w:ind w:right="-1"/>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8. Премия по результатам работы.</w:t>
      </w:r>
    </w:p>
    <w:p w14:paraId="43F1DE16"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Премирование </w:t>
      </w:r>
      <w:r w:rsidRPr="004B252F">
        <w:rPr>
          <w:rFonts w:ascii="Times New Roman" w:eastAsia="Times New Roman" w:hAnsi="Times New Roman" w:cs="Times New Roman"/>
          <w:bCs/>
          <w:sz w:val="28"/>
          <w:szCs w:val="28"/>
        </w:rPr>
        <w:t xml:space="preserve">муниципальных служащих Администрации </w:t>
      </w:r>
      <w:r w:rsidRPr="004B252F">
        <w:rPr>
          <w:rFonts w:ascii="Times New Roman" w:eastAsia="Times New Roman" w:hAnsi="Times New Roman" w:cs="Times New Roman"/>
          <w:sz w:val="28"/>
          <w:szCs w:val="28"/>
        </w:rPr>
        <w:t>Краснощёковского</w:t>
      </w:r>
      <w:r w:rsidRPr="004B252F">
        <w:rPr>
          <w:rFonts w:ascii="Times New Roman" w:eastAsia="Times New Roman" w:hAnsi="Times New Roman" w:cs="Times New Roman"/>
          <w:bCs/>
          <w:sz w:val="28"/>
          <w:szCs w:val="28"/>
        </w:rPr>
        <w:t xml:space="preserve"> сельсовета (далее – муниципальные служащие) </w:t>
      </w:r>
      <w:r w:rsidRPr="004B252F">
        <w:rPr>
          <w:rFonts w:ascii="Times New Roman" w:eastAsia="Times New Roman" w:hAnsi="Times New Roman" w:cs="Times New Roman"/>
          <w:sz w:val="28"/>
          <w:szCs w:val="28"/>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Краснощёковского сельсовета.</w:t>
      </w:r>
    </w:p>
    <w:p w14:paraId="30E1DDAA"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Премирование производится за счет и в пределах утвержденного фонда оплаты труда. М</w:t>
      </w:r>
      <w:r w:rsidRPr="004B252F">
        <w:rPr>
          <w:rFonts w:ascii="Times New Roman" w:eastAsia="Times New Roman" w:hAnsi="Times New Roman" w:cs="Times New Roman"/>
          <w:bCs/>
          <w:sz w:val="28"/>
          <w:szCs w:val="28"/>
        </w:rPr>
        <w:t xml:space="preserve">униципальным служащим </w:t>
      </w:r>
      <w:r w:rsidRPr="004B252F">
        <w:rPr>
          <w:rFonts w:ascii="Times New Roman" w:eastAsia="Times New Roman" w:hAnsi="Times New Roman" w:cs="Times New Roman"/>
          <w:sz w:val="28"/>
          <w:szCs w:val="28"/>
        </w:rPr>
        <w:t>могут выплачиваться следующие виды премий:</w:t>
      </w:r>
    </w:p>
    <w:p w14:paraId="64019D45"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1) премия по итогам работы за месяц;</w:t>
      </w:r>
    </w:p>
    <w:p w14:paraId="2CFB4A17"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2) премия за выполнение особо важных и сложных заданий, по результатам работы;</w:t>
      </w:r>
    </w:p>
    <w:p w14:paraId="3F562F05"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3) премия по итогам работы за квартал, год за счет экономии фонда оплаты труда.</w:t>
      </w:r>
    </w:p>
    <w:p w14:paraId="6856A469"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Основными показателями оценки деятельности </w:t>
      </w:r>
      <w:r w:rsidRPr="004B252F">
        <w:rPr>
          <w:rFonts w:ascii="Times New Roman" w:eastAsia="Times New Roman" w:hAnsi="Times New Roman" w:cs="Times New Roman"/>
          <w:bCs/>
          <w:sz w:val="28"/>
          <w:szCs w:val="28"/>
        </w:rPr>
        <w:t xml:space="preserve">муниципальных служащих </w:t>
      </w:r>
      <w:r w:rsidRPr="004B252F">
        <w:rPr>
          <w:rFonts w:ascii="Times New Roman" w:eastAsia="Times New Roman" w:hAnsi="Times New Roman" w:cs="Times New Roman"/>
          <w:sz w:val="28"/>
          <w:szCs w:val="28"/>
        </w:rPr>
        <w:t xml:space="preserve"> являются:</w:t>
      </w:r>
    </w:p>
    <w:p w14:paraId="5EEE48ED"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14:paraId="7670A4CE"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2) соблюдение трудовой дисциплины, служебной этики и правил внутреннего трудового распорядка;</w:t>
      </w:r>
    </w:p>
    <w:p w14:paraId="5A6F6493"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3) отсутствие дисциплинарного взыскания.</w:t>
      </w:r>
    </w:p>
    <w:p w14:paraId="7E725169"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Расчетный размер премии определяется пропорционально отработанному времени.</w:t>
      </w:r>
    </w:p>
    <w:p w14:paraId="02AA2C93" w14:textId="77777777" w:rsidR="004B252F" w:rsidRPr="004B252F" w:rsidRDefault="004B252F" w:rsidP="004B252F">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lastRenderedPageBreak/>
        <w:t xml:space="preserve"> Расчет премии производится в процентах от должностного оклада с учетом районного коэффициента.</w:t>
      </w:r>
    </w:p>
    <w:p w14:paraId="557CA797" w14:textId="77777777" w:rsidR="004B252F" w:rsidRPr="004B252F" w:rsidRDefault="004B252F" w:rsidP="004B252F">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Выплата премий по итогам работы за месяц </w:t>
      </w:r>
      <w:r w:rsidRPr="004B252F">
        <w:rPr>
          <w:rFonts w:ascii="Times New Roman" w:eastAsia="Times New Roman" w:hAnsi="Times New Roman" w:cs="Times New Roman"/>
          <w:bCs/>
          <w:sz w:val="28"/>
          <w:szCs w:val="28"/>
        </w:rPr>
        <w:t xml:space="preserve">муниципальным служащим </w:t>
      </w:r>
      <w:r w:rsidRPr="004B252F">
        <w:rPr>
          <w:rFonts w:ascii="Times New Roman" w:eastAsia="Times New Roman" w:hAnsi="Times New Roman" w:cs="Times New Roman"/>
          <w:sz w:val="28"/>
          <w:szCs w:val="28"/>
        </w:rPr>
        <w:t>для высших, главных, ведущих, старшим и младших должностей муниципальной службы производится в размерах:</w:t>
      </w:r>
    </w:p>
    <w:p w14:paraId="2A3641CC" w14:textId="77777777" w:rsidR="004B252F" w:rsidRPr="004B252F" w:rsidRDefault="004B252F" w:rsidP="004B252F">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по высшим должностям – до 120%;</w:t>
      </w:r>
    </w:p>
    <w:p w14:paraId="7E86F5D7" w14:textId="77777777" w:rsidR="004B252F" w:rsidRPr="004B252F" w:rsidRDefault="004B252F" w:rsidP="004B252F">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по старшим и младшим должностям – до 90%.</w:t>
      </w:r>
    </w:p>
    <w:p w14:paraId="1A9224EE" w14:textId="77777777" w:rsidR="004B252F" w:rsidRPr="004B252F" w:rsidRDefault="004B252F" w:rsidP="004B252F">
      <w:pPr>
        <w:autoSpaceDE w:val="0"/>
        <w:autoSpaceDN w:val="0"/>
        <w:adjustRightInd w:val="0"/>
        <w:spacing w:after="0" w:line="240" w:lineRule="auto"/>
        <w:ind w:left="142" w:firstLine="758"/>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Конкретный размер ежемесячного премирования устанавливается трудовым договором.</w:t>
      </w:r>
    </w:p>
    <w:p w14:paraId="739F809F" w14:textId="77777777" w:rsidR="004B252F" w:rsidRPr="004B252F" w:rsidRDefault="004B252F" w:rsidP="004B252F">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Администрации Краснощёковского сельсовета о премировании </w:t>
      </w:r>
      <w:r w:rsidRPr="004B252F">
        <w:rPr>
          <w:rFonts w:ascii="Times New Roman" w:eastAsia="Times New Roman" w:hAnsi="Times New Roman" w:cs="Times New Roman"/>
          <w:bCs/>
          <w:sz w:val="28"/>
          <w:szCs w:val="28"/>
        </w:rPr>
        <w:t xml:space="preserve">муниципальных служащих </w:t>
      </w:r>
      <w:r w:rsidRPr="004B252F">
        <w:rPr>
          <w:rFonts w:ascii="Times New Roman" w:eastAsia="Times New Roman" w:hAnsi="Times New Roman" w:cs="Times New Roman"/>
          <w:sz w:val="28"/>
          <w:szCs w:val="28"/>
        </w:rPr>
        <w:t>по итогам работы за квартал, год.</w:t>
      </w:r>
    </w:p>
    <w:p w14:paraId="49163C83" w14:textId="77777777" w:rsidR="004B252F" w:rsidRPr="004B252F" w:rsidRDefault="004B252F" w:rsidP="004B252F">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14:paraId="751C4507"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Назначение премии за выполнение особо важных и сложных заданий носит разовый характер.</w:t>
      </w:r>
    </w:p>
    <w:p w14:paraId="58911CC5"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14:paraId="52099BE4"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Показателями (критериями) определения размера премии являются:</w:t>
      </w:r>
    </w:p>
    <w:p w14:paraId="55AE4A00"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14:paraId="1A59C97B"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14:paraId="0193213E"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14:paraId="046F0BC9"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Выплата единовременной поощрительной премии </w:t>
      </w:r>
      <w:r w:rsidRPr="004B252F">
        <w:rPr>
          <w:rFonts w:ascii="Times New Roman" w:eastAsia="Times New Roman" w:hAnsi="Times New Roman" w:cs="Times New Roman"/>
          <w:bCs/>
          <w:sz w:val="28"/>
          <w:szCs w:val="28"/>
        </w:rPr>
        <w:t xml:space="preserve">муниципальным служащим </w:t>
      </w:r>
      <w:r w:rsidRPr="004B252F">
        <w:rPr>
          <w:rFonts w:ascii="Times New Roman" w:eastAsia="Times New Roman" w:hAnsi="Times New Roman" w:cs="Times New Roman"/>
          <w:sz w:val="28"/>
          <w:szCs w:val="28"/>
        </w:rPr>
        <w:t>производится на основании распоряжения главы Администрации Краснощёковского сельсовета.</w:t>
      </w:r>
    </w:p>
    <w:p w14:paraId="3323E3B5"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При наличии экономии фонда оплаты труда органа местного самоуправления возможно начисление премии за квартал и год.</w:t>
      </w:r>
    </w:p>
    <w:p w14:paraId="02E352E2"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Размеры премий </w:t>
      </w:r>
      <w:r w:rsidRPr="004B252F">
        <w:rPr>
          <w:rFonts w:ascii="Times New Roman" w:eastAsia="Times New Roman" w:hAnsi="Times New Roman" w:cs="Times New Roman"/>
          <w:bCs/>
          <w:sz w:val="28"/>
          <w:szCs w:val="28"/>
        </w:rPr>
        <w:t xml:space="preserve">муниципальных служащих </w:t>
      </w:r>
      <w:r w:rsidRPr="004B252F">
        <w:rPr>
          <w:rFonts w:ascii="Times New Roman" w:eastAsia="Times New Roman" w:hAnsi="Times New Roman" w:cs="Times New Roman"/>
          <w:sz w:val="28"/>
          <w:szCs w:val="28"/>
        </w:rPr>
        <w:t>определяются исходя из результатов их деятельности.</w:t>
      </w:r>
    </w:p>
    <w:p w14:paraId="65EF5E29"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Премии начисляются за фактически отработанное время в отчетном периоде.</w:t>
      </w:r>
    </w:p>
    <w:p w14:paraId="2AFC39FB"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Выплата премии производится на основании распоряжения главы  Администрации Краснощёковского сельсовета.</w:t>
      </w:r>
    </w:p>
    <w:p w14:paraId="29491446"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Процент премии определяет глава Администрации Краснощёковского сельсовета.</w:t>
      </w:r>
    </w:p>
    <w:p w14:paraId="739B7CD8" w14:textId="77777777" w:rsidR="004B252F" w:rsidRPr="004B252F" w:rsidRDefault="004B252F" w:rsidP="004B252F">
      <w:pPr>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Муниципальный служащий распоряжением главы Администрации Краснощёковского сельсовета  может быть премирован в связи с юбилейной </w:t>
      </w:r>
      <w:r w:rsidRPr="004B252F">
        <w:rPr>
          <w:rFonts w:ascii="Times New Roman" w:eastAsia="Times New Roman" w:hAnsi="Times New Roman" w:cs="Times New Roman"/>
          <w:sz w:val="28"/>
          <w:szCs w:val="28"/>
        </w:rPr>
        <w:lastRenderedPageBreak/>
        <w:t>датой, профессиональным праздником в размере до одного должностного оклада.</w:t>
      </w:r>
    </w:p>
    <w:p w14:paraId="2F116C3F"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М</w:t>
      </w:r>
      <w:r w:rsidRPr="004B252F">
        <w:rPr>
          <w:rFonts w:ascii="Times New Roman" w:eastAsia="Times New Roman" w:hAnsi="Times New Roman" w:cs="Times New Roman"/>
          <w:bCs/>
          <w:sz w:val="28"/>
          <w:szCs w:val="28"/>
        </w:rPr>
        <w:t xml:space="preserve">униципальные служащие </w:t>
      </w:r>
      <w:r w:rsidRPr="004B252F">
        <w:rPr>
          <w:rFonts w:ascii="Times New Roman" w:eastAsia="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14:paraId="4A727771"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Основаниями для снижения размера премии и размер снижения премии являются:</w:t>
      </w:r>
    </w:p>
    <w:p w14:paraId="245CF9A0"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p>
    <w:tbl>
      <w:tblPr>
        <w:tblW w:w="9720" w:type="dxa"/>
        <w:tblCellSpacing w:w="5" w:type="nil"/>
        <w:tblInd w:w="75" w:type="dxa"/>
        <w:tblLayout w:type="fixed"/>
        <w:tblCellMar>
          <w:left w:w="75" w:type="dxa"/>
          <w:right w:w="75" w:type="dxa"/>
        </w:tblCellMar>
        <w:tblLook w:val="0000" w:firstRow="0" w:lastRow="0" w:firstColumn="0" w:lastColumn="0" w:noHBand="0" w:noVBand="0"/>
      </w:tblPr>
      <w:tblGrid>
        <w:gridCol w:w="600"/>
        <w:gridCol w:w="5340"/>
        <w:gridCol w:w="3780"/>
      </w:tblGrid>
      <w:tr w:rsidR="004B252F" w:rsidRPr="004B252F" w14:paraId="54643083" w14:textId="77777777" w:rsidTr="00727A99">
        <w:trPr>
          <w:tblCellSpacing w:w="5" w:type="nil"/>
        </w:trPr>
        <w:tc>
          <w:tcPr>
            <w:tcW w:w="600" w:type="dxa"/>
            <w:tcBorders>
              <w:top w:val="single" w:sz="4" w:space="0" w:color="auto"/>
              <w:left w:val="single" w:sz="4" w:space="0" w:color="auto"/>
              <w:bottom w:val="single" w:sz="4" w:space="0" w:color="auto"/>
              <w:right w:val="single" w:sz="4" w:space="0" w:color="auto"/>
            </w:tcBorders>
          </w:tcPr>
          <w:p w14:paraId="1DE14538" w14:textId="77777777" w:rsidR="004B252F" w:rsidRPr="004B252F" w:rsidRDefault="004B252F" w:rsidP="004B252F">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4B252F">
              <w:rPr>
                <w:rFonts w:ascii="Times New Roman" w:eastAsia="Calibri" w:hAnsi="Times New Roman" w:cs="Times New Roman"/>
                <w:b/>
                <w:sz w:val="28"/>
                <w:szCs w:val="28"/>
              </w:rPr>
              <w:t>№</w:t>
            </w:r>
          </w:p>
        </w:tc>
        <w:tc>
          <w:tcPr>
            <w:tcW w:w="5340" w:type="dxa"/>
            <w:tcBorders>
              <w:top w:val="single" w:sz="4" w:space="0" w:color="auto"/>
              <w:left w:val="single" w:sz="4" w:space="0" w:color="auto"/>
              <w:bottom w:val="single" w:sz="4" w:space="0" w:color="auto"/>
              <w:right w:val="single" w:sz="4" w:space="0" w:color="auto"/>
            </w:tcBorders>
          </w:tcPr>
          <w:p w14:paraId="662943DE" w14:textId="77777777" w:rsidR="004B252F" w:rsidRPr="004B252F" w:rsidRDefault="004B252F" w:rsidP="004B252F">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4B252F">
              <w:rPr>
                <w:rFonts w:ascii="Times New Roman" w:eastAsia="Calibri" w:hAnsi="Times New Roman" w:cs="Times New Roman"/>
                <w:b/>
                <w:sz w:val="28"/>
                <w:szCs w:val="28"/>
              </w:rPr>
              <w:t>Основания для снижения</w:t>
            </w:r>
          </w:p>
          <w:p w14:paraId="581D8346" w14:textId="77777777" w:rsidR="004B252F" w:rsidRPr="004B252F" w:rsidRDefault="004B252F" w:rsidP="004B252F">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4B252F">
              <w:rPr>
                <w:rFonts w:ascii="Times New Roman" w:eastAsia="Calibri" w:hAnsi="Times New Roman" w:cs="Times New Roman"/>
                <w:b/>
                <w:sz w:val="28"/>
                <w:szCs w:val="28"/>
              </w:rPr>
              <w:t>размера премии</w:t>
            </w:r>
          </w:p>
          <w:p w14:paraId="7F41F648" w14:textId="77777777" w:rsidR="004B252F" w:rsidRPr="004B252F" w:rsidRDefault="004B252F" w:rsidP="004B252F">
            <w:pPr>
              <w:widowControl w:val="0"/>
              <w:autoSpaceDE w:val="0"/>
              <w:autoSpaceDN w:val="0"/>
              <w:adjustRightInd w:val="0"/>
              <w:spacing w:after="0" w:line="240" w:lineRule="auto"/>
              <w:jc w:val="center"/>
              <w:rPr>
                <w:rFonts w:ascii="Times New Roman" w:eastAsia="Calibri" w:hAnsi="Times New Roman" w:cs="Times New Roman"/>
                <w:b/>
                <w:sz w:val="28"/>
                <w:szCs w:val="28"/>
              </w:rPr>
            </w:pPr>
          </w:p>
        </w:tc>
        <w:tc>
          <w:tcPr>
            <w:tcW w:w="3780" w:type="dxa"/>
            <w:tcBorders>
              <w:top w:val="single" w:sz="4" w:space="0" w:color="auto"/>
              <w:left w:val="single" w:sz="4" w:space="0" w:color="auto"/>
              <w:bottom w:val="single" w:sz="4" w:space="0" w:color="auto"/>
              <w:right w:val="single" w:sz="4" w:space="0" w:color="auto"/>
            </w:tcBorders>
          </w:tcPr>
          <w:p w14:paraId="209230E7" w14:textId="77777777" w:rsidR="004B252F" w:rsidRPr="004B252F" w:rsidRDefault="004B252F" w:rsidP="004B252F">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4B252F">
              <w:rPr>
                <w:rFonts w:ascii="Times New Roman" w:eastAsia="Calibri" w:hAnsi="Times New Roman" w:cs="Times New Roman"/>
                <w:b/>
                <w:sz w:val="28"/>
                <w:szCs w:val="28"/>
              </w:rPr>
              <w:t>Размер снижения</w:t>
            </w:r>
          </w:p>
          <w:p w14:paraId="236AD46D" w14:textId="77777777" w:rsidR="004B252F" w:rsidRPr="004B252F" w:rsidRDefault="004B252F" w:rsidP="004B252F">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4B252F">
              <w:rPr>
                <w:rFonts w:ascii="Times New Roman" w:eastAsia="Calibri" w:hAnsi="Times New Roman" w:cs="Times New Roman"/>
                <w:b/>
                <w:sz w:val="28"/>
                <w:szCs w:val="28"/>
              </w:rPr>
              <w:t>премии</w:t>
            </w:r>
          </w:p>
        </w:tc>
      </w:tr>
      <w:tr w:rsidR="004B252F" w:rsidRPr="004B252F" w14:paraId="7A538DBE" w14:textId="77777777" w:rsidTr="00727A99">
        <w:trPr>
          <w:trHeight w:val="360"/>
          <w:tblCellSpacing w:w="5" w:type="nil"/>
        </w:trPr>
        <w:tc>
          <w:tcPr>
            <w:tcW w:w="600" w:type="dxa"/>
            <w:tcBorders>
              <w:left w:val="single" w:sz="4" w:space="0" w:color="auto"/>
              <w:bottom w:val="single" w:sz="4" w:space="0" w:color="auto"/>
              <w:right w:val="single" w:sz="4" w:space="0" w:color="auto"/>
            </w:tcBorders>
          </w:tcPr>
          <w:p w14:paraId="22A60668"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56507E13"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Несоблюдение  трудовой   дисциплины   и</w:t>
            </w:r>
            <w:r w:rsidRPr="004B252F">
              <w:rPr>
                <w:rFonts w:ascii="Times New Roman" w:eastAsia="Calibri" w:hAnsi="Times New Roman" w:cs="Times New Roman"/>
                <w:sz w:val="28"/>
                <w:szCs w:val="28"/>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14:paraId="690184E1"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100% установленного</w:t>
            </w:r>
            <w:r w:rsidRPr="004B252F">
              <w:rPr>
                <w:rFonts w:ascii="Times New Roman" w:eastAsia="Calibri" w:hAnsi="Times New Roman" w:cs="Times New Roman"/>
                <w:sz w:val="28"/>
                <w:szCs w:val="28"/>
              </w:rPr>
              <w:br/>
              <w:t xml:space="preserve">размера премии               </w:t>
            </w:r>
          </w:p>
        </w:tc>
      </w:tr>
      <w:tr w:rsidR="004B252F" w:rsidRPr="004B252F" w14:paraId="3687E582" w14:textId="77777777" w:rsidTr="00727A99">
        <w:trPr>
          <w:trHeight w:val="540"/>
          <w:tblCellSpacing w:w="5" w:type="nil"/>
        </w:trPr>
        <w:tc>
          <w:tcPr>
            <w:tcW w:w="600" w:type="dxa"/>
            <w:tcBorders>
              <w:left w:val="single" w:sz="4" w:space="0" w:color="auto"/>
              <w:bottom w:val="single" w:sz="4" w:space="0" w:color="auto"/>
              <w:right w:val="single" w:sz="4" w:space="0" w:color="auto"/>
            </w:tcBorders>
          </w:tcPr>
          <w:p w14:paraId="7271A257"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0C6DC83D"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Несоблюдение  ограничений  и  запретов,</w:t>
            </w:r>
            <w:r w:rsidRPr="004B252F">
              <w:rPr>
                <w:rFonts w:ascii="Times New Roman" w:eastAsia="Calibri" w:hAnsi="Times New Roman" w:cs="Times New Roman"/>
                <w:sz w:val="28"/>
                <w:szCs w:val="28"/>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14:paraId="6AA77D89"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100% установленного</w:t>
            </w:r>
            <w:r w:rsidRPr="004B252F">
              <w:rPr>
                <w:rFonts w:ascii="Times New Roman" w:eastAsia="Calibri" w:hAnsi="Times New Roman" w:cs="Times New Roman"/>
                <w:sz w:val="28"/>
                <w:szCs w:val="28"/>
              </w:rPr>
              <w:br/>
              <w:t>размера  премии   за   каждый</w:t>
            </w:r>
            <w:r w:rsidRPr="004B252F">
              <w:rPr>
                <w:rFonts w:ascii="Times New Roman" w:eastAsia="Calibri" w:hAnsi="Times New Roman" w:cs="Times New Roman"/>
                <w:sz w:val="28"/>
                <w:szCs w:val="28"/>
              </w:rPr>
              <w:br/>
              <w:t xml:space="preserve">случай                       </w:t>
            </w:r>
          </w:p>
        </w:tc>
      </w:tr>
      <w:tr w:rsidR="004B252F" w:rsidRPr="004B252F" w14:paraId="54C38187" w14:textId="77777777" w:rsidTr="00727A99">
        <w:trPr>
          <w:trHeight w:val="720"/>
          <w:tblCellSpacing w:w="5" w:type="nil"/>
        </w:trPr>
        <w:tc>
          <w:tcPr>
            <w:tcW w:w="600" w:type="dxa"/>
            <w:tcBorders>
              <w:left w:val="single" w:sz="4" w:space="0" w:color="auto"/>
              <w:bottom w:val="single" w:sz="4" w:space="0" w:color="auto"/>
              <w:right w:val="single" w:sz="4" w:space="0" w:color="auto"/>
            </w:tcBorders>
          </w:tcPr>
          <w:p w14:paraId="167C85EB"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422A4C1B" w14:textId="77777777" w:rsidR="004B252F" w:rsidRPr="004B252F" w:rsidRDefault="004B252F" w:rsidP="004B252F">
            <w:pPr>
              <w:widowControl w:val="0"/>
              <w:autoSpaceDE w:val="0"/>
              <w:autoSpaceDN w:val="0"/>
              <w:adjustRightInd w:val="0"/>
              <w:spacing w:after="0" w:line="240" w:lineRule="auto"/>
              <w:jc w:val="both"/>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14:paraId="6BB68970"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до 30% установленного размера премии                       </w:t>
            </w:r>
          </w:p>
        </w:tc>
      </w:tr>
      <w:tr w:rsidR="004B252F" w:rsidRPr="004B252F" w14:paraId="5185721A" w14:textId="77777777" w:rsidTr="00727A99">
        <w:trPr>
          <w:trHeight w:val="360"/>
          <w:tblCellSpacing w:w="5" w:type="nil"/>
        </w:trPr>
        <w:tc>
          <w:tcPr>
            <w:tcW w:w="600" w:type="dxa"/>
            <w:tcBorders>
              <w:left w:val="single" w:sz="4" w:space="0" w:color="auto"/>
              <w:bottom w:val="single" w:sz="4" w:space="0" w:color="auto"/>
              <w:right w:val="single" w:sz="4" w:space="0" w:color="auto"/>
            </w:tcBorders>
          </w:tcPr>
          <w:p w14:paraId="6B4CEAFC"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00DFC8AD"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Неисполнение  правовых  актов  Администрации Краснощёковского сельсовета          </w:t>
            </w:r>
          </w:p>
        </w:tc>
        <w:tc>
          <w:tcPr>
            <w:tcW w:w="3780" w:type="dxa"/>
            <w:tcBorders>
              <w:left w:val="single" w:sz="4" w:space="0" w:color="auto"/>
              <w:bottom w:val="single" w:sz="4" w:space="0" w:color="auto"/>
              <w:right w:val="single" w:sz="4" w:space="0" w:color="auto"/>
            </w:tcBorders>
          </w:tcPr>
          <w:p w14:paraId="24224388"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до 50% установленного размера премии                       </w:t>
            </w:r>
          </w:p>
        </w:tc>
      </w:tr>
      <w:tr w:rsidR="004B252F" w:rsidRPr="004B252F" w14:paraId="11746FE8" w14:textId="77777777" w:rsidTr="00727A99">
        <w:trPr>
          <w:trHeight w:val="360"/>
          <w:tblCellSpacing w:w="5" w:type="nil"/>
        </w:trPr>
        <w:tc>
          <w:tcPr>
            <w:tcW w:w="600" w:type="dxa"/>
            <w:tcBorders>
              <w:left w:val="single" w:sz="4" w:space="0" w:color="auto"/>
              <w:bottom w:val="single" w:sz="4" w:space="0" w:color="auto"/>
              <w:right w:val="single" w:sz="4" w:space="0" w:color="auto"/>
            </w:tcBorders>
          </w:tcPr>
          <w:p w14:paraId="07772F8B"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0267AC6F"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14:paraId="5E4ED5FF"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на 20% установленного размера премии за каждый случай      </w:t>
            </w:r>
          </w:p>
        </w:tc>
      </w:tr>
      <w:tr w:rsidR="004B252F" w:rsidRPr="004B252F" w14:paraId="7F9F8CCC" w14:textId="77777777" w:rsidTr="00727A99">
        <w:trPr>
          <w:trHeight w:val="360"/>
          <w:tblCellSpacing w:w="5" w:type="nil"/>
        </w:trPr>
        <w:tc>
          <w:tcPr>
            <w:tcW w:w="600" w:type="dxa"/>
            <w:tcBorders>
              <w:left w:val="single" w:sz="4" w:space="0" w:color="auto"/>
              <w:bottom w:val="single" w:sz="4" w:space="0" w:color="auto"/>
              <w:right w:val="single" w:sz="4" w:space="0" w:color="auto"/>
            </w:tcBorders>
          </w:tcPr>
          <w:p w14:paraId="3AF5E0B6"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05BA8043"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Перенос  сроков   исполнения   правовых</w:t>
            </w:r>
            <w:r w:rsidRPr="004B252F">
              <w:rPr>
                <w:rFonts w:ascii="Times New Roman" w:eastAsia="Calibri" w:hAnsi="Times New Roman" w:cs="Times New Roman"/>
                <w:sz w:val="28"/>
                <w:szCs w:val="28"/>
              </w:rPr>
              <w:br/>
              <w:t xml:space="preserve">актов по вине исполнителя              </w:t>
            </w:r>
          </w:p>
        </w:tc>
        <w:tc>
          <w:tcPr>
            <w:tcW w:w="3780" w:type="dxa"/>
            <w:tcBorders>
              <w:left w:val="single" w:sz="4" w:space="0" w:color="auto"/>
              <w:bottom w:val="single" w:sz="4" w:space="0" w:color="auto"/>
              <w:right w:val="single" w:sz="4" w:space="0" w:color="auto"/>
            </w:tcBorders>
          </w:tcPr>
          <w:p w14:paraId="5ED72B28"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на  20%  за   каждый   случай</w:t>
            </w:r>
            <w:r w:rsidRPr="004B252F">
              <w:rPr>
                <w:rFonts w:ascii="Times New Roman" w:eastAsia="Calibri" w:hAnsi="Times New Roman" w:cs="Times New Roman"/>
                <w:sz w:val="28"/>
                <w:szCs w:val="28"/>
              </w:rPr>
              <w:br/>
              <w:t xml:space="preserve">переноса                     </w:t>
            </w:r>
          </w:p>
        </w:tc>
      </w:tr>
      <w:tr w:rsidR="004B252F" w:rsidRPr="004B252F" w14:paraId="659C97CA" w14:textId="77777777" w:rsidTr="00727A99">
        <w:trPr>
          <w:trHeight w:val="540"/>
          <w:tblCellSpacing w:w="5" w:type="nil"/>
        </w:trPr>
        <w:tc>
          <w:tcPr>
            <w:tcW w:w="600" w:type="dxa"/>
            <w:tcBorders>
              <w:left w:val="single" w:sz="4" w:space="0" w:color="auto"/>
              <w:bottom w:val="single" w:sz="4" w:space="0" w:color="auto"/>
              <w:right w:val="single" w:sz="4" w:space="0" w:color="auto"/>
            </w:tcBorders>
          </w:tcPr>
          <w:p w14:paraId="26E96433"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62B5B631"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Несвоевременное представление</w:t>
            </w:r>
            <w:r w:rsidRPr="004B252F">
              <w:rPr>
                <w:rFonts w:ascii="Times New Roman" w:eastAsia="Calibri" w:hAnsi="Times New Roman" w:cs="Times New Roman"/>
                <w:sz w:val="28"/>
                <w:szCs w:val="28"/>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14:paraId="701B6272"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на 20% установленного размера</w:t>
            </w:r>
            <w:r w:rsidRPr="004B252F">
              <w:rPr>
                <w:rFonts w:ascii="Times New Roman" w:eastAsia="Calibri" w:hAnsi="Times New Roman" w:cs="Times New Roman"/>
                <w:sz w:val="28"/>
                <w:szCs w:val="28"/>
              </w:rPr>
              <w:br/>
              <w:t xml:space="preserve">премии                       </w:t>
            </w:r>
          </w:p>
        </w:tc>
      </w:tr>
      <w:tr w:rsidR="004B252F" w:rsidRPr="004B252F" w14:paraId="7A2909A0" w14:textId="77777777" w:rsidTr="00727A99">
        <w:trPr>
          <w:trHeight w:val="540"/>
          <w:tblCellSpacing w:w="5" w:type="nil"/>
        </w:trPr>
        <w:tc>
          <w:tcPr>
            <w:tcW w:w="600" w:type="dxa"/>
            <w:tcBorders>
              <w:left w:val="single" w:sz="4" w:space="0" w:color="auto"/>
              <w:bottom w:val="single" w:sz="4" w:space="0" w:color="auto"/>
              <w:right w:val="single" w:sz="4" w:space="0" w:color="auto"/>
            </w:tcBorders>
          </w:tcPr>
          <w:p w14:paraId="4377FB45"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6CEF6C91"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Представление   недостоверной непроверенной информации об  исполнении</w:t>
            </w:r>
            <w:r w:rsidRPr="004B252F">
              <w:rPr>
                <w:rFonts w:ascii="Times New Roman" w:eastAsia="Calibri" w:hAnsi="Times New Roman" w:cs="Times New Roman"/>
                <w:sz w:val="28"/>
                <w:szCs w:val="28"/>
              </w:rPr>
              <w:br/>
              <w:t xml:space="preserve">правовых актов                         </w:t>
            </w:r>
          </w:p>
        </w:tc>
        <w:tc>
          <w:tcPr>
            <w:tcW w:w="3780" w:type="dxa"/>
            <w:tcBorders>
              <w:left w:val="single" w:sz="4" w:space="0" w:color="auto"/>
              <w:bottom w:val="single" w:sz="4" w:space="0" w:color="auto"/>
              <w:right w:val="single" w:sz="4" w:space="0" w:color="auto"/>
            </w:tcBorders>
          </w:tcPr>
          <w:p w14:paraId="3824E319"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на    100%     установленного</w:t>
            </w:r>
            <w:r w:rsidRPr="004B252F">
              <w:rPr>
                <w:rFonts w:ascii="Times New Roman" w:eastAsia="Calibri" w:hAnsi="Times New Roman" w:cs="Times New Roman"/>
                <w:sz w:val="28"/>
                <w:szCs w:val="28"/>
              </w:rPr>
              <w:br/>
              <w:t xml:space="preserve">размера премии               </w:t>
            </w:r>
          </w:p>
        </w:tc>
      </w:tr>
      <w:tr w:rsidR="004B252F" w:rsidRPr="004B252F" w14:paraId="24886B28" w14:textId="77777777" w:rsidTr="00727A99">
        <w:trPr>
          <w:trHeight w:val="360"/>
          <w:tblCellSpacing w:w="5" w:type="nil"/>
        </w:trPr>
        <w:tc>
          <w:tcPr>
            <w:tcW w:w="600" w:type="dxa"/>
            <w:tcBorders>
              <w:left w:val="single" w:sz="4" w:space="0" w:color="auto"/>
              <w:bottom w:val="single" w:sz="4" w:space="0" w:color="auto"/>
              <w:right w:val="single" w:sz="4" w:space="0" w:color="auto"/>
            </w:tcBorders>
          </w:tcPr>
          <w:p w14:paraId="13632D46"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5ECC8A81"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Несвоевременное  представление  ответов</w:t>
            </w:r>
            <w:r w:rsidRPr="004B252F">
              <w:rPr>
                <w:rFonts w:ascii="Times New Roman" w:eastAsia="Calibri" w:hAnsi="Times New Roman" w:cs="Times New Roman"/>
                <w:sz w:val="28"/>
                <w:szCs w:val="28"/>
              </w:rPr>
              <w:br/>
              <w:t xml:space="preserve">на обращения граждан                   </w:t>
            </w:r>
          </w:p>
        </w:tc>
        <w:tc>
          <w:tcPr>
            <w:tcW w:w="3780" w:type="dxa"/>
            <w:tcBorders>
              <w:left w:val="single" w:sz="4" w:space="0" w:color="auto"/>
              <w:bottom w:val="single" w:sz="4" w:space="0" w:color="auto"/>
              <w:right w:val="single" w:sz="4" w:space="0" w:color="auto"/>
            </w:tcBorders>
          </w:tcPr>
          <w:p w14:paraId="67EA59EB"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до 30% за каждый случай      </w:t>
            </w:r>
          </w:p>
        </w:tc>
      </w:tr>
      <w:tr w:rsidR="004B252F" w:rsidRPr="004B252F" w14:paraId="7C070149" w14:textId="77777777" w:rsidTr="00727A99">
        <w:trPr>
          <w:trHeight w:val="540"/>
          <w:tblCellSpacing w:w="5" w:type="nil"/>
        </w:trPr>
        <w:tc>
          <w:tcPr>
            <w:tcW w:w="600" w:type="dxa"/>
            <w:tcBorders>
              <w:left w:val="single" w:sz="4" w:space="0" w:color="auto"/>
              <w:bottom w:val="single" w:sz="4" w:space="0" w:color="auto"/>
              <w:right w:val="single" w:sz="4" w:space="0" w:color="auto"/>
            </w:tcBorders>
          </w:tcPr>
          <w:p w14:paraId="2083AEC1"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76D3F80E"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Несвоевременное представление</w:t>
            </w:r>
            <w:r w:rsidRPr="004B252F">
              <w:rPr>
                <w:rFonts w:ascii="Times New Roman" w:eastAsia="Calibri" w:hAnsi="Times New Roman" w:cs="Times New Roman"/>
                <w:sz w:val="28"/>
                <w:szCs w:val="28"/>
              </w:rPr>
              <w:br/>
              <w:t>информации на запросы,  поступившие  из</w:t>
            </w:r>
            <w:r w:rsidRPr="004B252F">
              <w:rPr>
                <w:rFonts w:ascii="Times New Roman" w:eastAsia="Calibri" w:hAnsi="Times New Roman" w:cs="Times New Roman"/>
                <w:sz w:val="28"/>
                <w:szCs w:val="28"/>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14:paraId="3CE0180A"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до 30% за каждый случай      </w:t>
            </w:r>
          </w:p>
        </w:tc>
      </w:tr>
      <w:tr w:rsidR="004B252F" w:rsidRPr="004B252F" w14:paraId="42985D90" w14:textId="77777777" w:rsidTr="00727A99">
        <w:trPr>
          <w:trHeight w:val="720"/>
          <w:tblCellSpacing w:w="5" w:type="nil"/>
        </w:trPr>
        <w:tc>
          <w:tcPr>
            <w:tcW w:w="600" w:type="dxa"/>
            <w:tcBorders>
              <w:left w:val="single" w:sz="4" w:space="0" w:color="auto"/>
              <w:bottom w:val="single" w:sz="4" w:space="0" w:color="auto"/>
              <w:right w:val="single" w:sz="4" w:space="0" w:color="auto"/>
            </w:tcBorders>
          </w:tcPr>
          <w:p w14:paraId="33C93C90"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4A2541A5"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Нарушение    сроков    подготовки     и</w:t>
            </w:r>
            <w:r w:rsidRPr="004B252F">
              <w:rPr>
                <w:rFonts w:ascii="Times New Roman" w:eastAsia="Calibri" w:hAnsi="Times New Roman" w:cs="Times New Roman"/>
                <w:sz w:val="28"/>
                <w:szCs w:val="28"/>
              </w:rPr>
              <w:br/>
              <w:t>представления  информации  по  запросам</w:t>
            </w:r>
            <w:r w:rsidRPr="004B252F">
              <w:rPr>
                <w:rFonts w:ascii="Times New Roman" w:eastAsia="Calibri" w:hAnsi="Times New Roman" w:cs="Times New Roman"/>
                <w:sz w:val="28"/>
                <w:szCs w:val="28"/>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14:paraId="12542EE9"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до 30% установленного размера премии                       </w:t>
            </w:r>
          </w:p>
        </w:tc>
      </w:tr>
      <w:tr w:rsidR="004B252F" w:rsidRPr="004B252F" w14:paraId="07137581" w14:textId="77777777" w:rsidTr="00727A99">
        <w:trPr>
          <w:trHeight w:val="540"/>
          <w:tblCellSpacing w:w="5" w:type="nil"/>
        </w:trPr>
        <w:tc>
          <w:tcPr>
            <w:tcW w:w="600" w:type="dxa"/>
            <w:tcBorders>
              <w:left w:val="single" w:sz="4" w:space="0" w:color="auto"/>
              <w:bottom w:val="single" w:sz="4" w:space="0" w:color="auto"/>
              <w:right w:val="single" w:sz="4" w:space="0" w:color="auto"/>
            </w:tcBorders>
          </w:tcPr>
          <w:p w14:paraId="6A4A2AA3"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14:paraId="3A529A70"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Некачественное   исполнение   обращений</w:t>
            </w:r>
            <w:r w:rsidRPr="004B252F">
              <w:rPr>
                <w:rFonts w:ascii="Times New Roman" w:eastAsia="Calibri" w:hAnsi="Times New Roman" w:cs="Times New Roman"/>
                <w:sz w:val="28"/>
                <w:szCs w:val="28"/>
              </w:rPr>
              <w:br/>
              <w:t>граждан,  предоставление  непроверенной</w:t>
            </w:r>
            <w:r w:rsidRPr="004B252F">
              <w:rPr>
                <w:rFonts w:ascii="Times New Roman" w:eastAsia="Calibri" w:hAnsi="Times New Roman" w:cs="Times New Roman"/>
                <w:sz w:val="28"/>
                <w:szCs w:val="28"/>
              </w:rPr>
              <w:br/>
              <w:t xml:space="preserve">информации                             </w:t>
            </w:r>
          </w:p>
        </w:tc>
        <w:tc>
          <w:tcPr>
            <w:tcW w:w="3780" w:type="dxa"/>
            <w:tcBorders>
              <w:left w:val="single" w:sz="4" w:space="0" w:color="auto"/>
              <w:bottom w:val="single" w:sz="4" w:space="0" w:color="auto"/>
              <w:right w:val="single" w:sz="4" w:space="0" w:color="auto"/>
            </w:tcBorders>
          </w:tcPr>
          <w:p w14:paraId="0DFB91C2"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до 30% установленного размера премии                       </w:t>
            </w:r>
          </w:p>
        </w:tc>
      </w:tr>
      <w:tr w:rsidR="004B252F" w:rsidRPr="004B252F" w14:paraId="5451EE99" w14:textId="77777777" w:rsidTr="00727A99">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14:paraId="108F87EB"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14:paraId="6D5E02BB"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Нарушение порядка работы  со  служебной</w:t>
            </w:r>
            <w:r w:rsidRPr="004B252F">
              <w:rPr>
                <w:rFonts w:ascii="Times New Roman" w:eastAsia="Calibri" w:hAnsi="Times New Roman" w:cs="Times New Roman"/>
                <w:sz w:val="28"/>
                <w:szCs w:val="28"/>
              </w:rPr>
              <w:br/>
              <w:t>информацией,  разглашение персональных данных   другого   работника,   ставших</w:t>
            </w:r>
            <w:r w:rsidRPr="004B252F">
              <w:rPr>
                <w:rFonts w:ascii="Times New Roman" w:eastAsia="Calibri" w:hAnsi="Times New Roman" w:cs="Times New Roman"/>
                <w:sz w:val="28"/>
                <w:szCs w:val="28"/>
              </w:rPr>
              <w:br/>
              <w:t>известными   работнику   в   связи    с</w:t>
            </w:r>
            <w:r w:rsidRPr="004B252F">
              <w:rPr>
                <w:rFonts w:ascii="Times New Roman" w:eastAsia="Calibri" w:hAnsi="Times New Roman" w:cs="Times New Roman"/>
                <w:sz w:val="28"/>
                <w:szCs w:val="28"/>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14:paraId="4A9BC142"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100% установленного</w:t>
            </w:r>
            <w:r w:rsidRPr="004B252F">
              <w:rPr>
                <w:rFonts w:ascii="Times New Roman" w:eastAsia="Calibri" w:hAnsi="Times New Roman" w:cs="Times New Roman"/>
                <w:sz w:val="28"/>
                <w:szCs w:val="28"/>
              </w:rPr>
              <w:br/>
              <w:t xml:space="preserve">размера премии               </w:t>
            </w:r>
          </w:p>
        </w:tc>
      </w:tr>
      <w:tr w:rsidR="004B252F" w:rsidRPr="004B252F" w14:paraId="16B023BF" w14:textId="77777777" w:rsidTr="00727A99">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14:paraId="663B3374"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14:paraId="0831DB1C"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Наличие  обоснованных   письменных</w:t>
            </w:r>
            <w:r w:rsidRPr="004B252F">
              <w:rPr>
                <w:rFonts w:ascii="Times New Roman" w:eastAsia="Calibri" w:hAnsi="Times New Roman" w:cs="Times New Roman"/>
                <w:sz w:val="28"/>
                <w:szCs w:val="28"/>
              </w:rPr>
              <w:br/>
              <w:t>претензий, жалоб на действия работников</w:t>
            </w:r>
            <w:r w:rsidRPr="004B252F">
              <w:rPr>
                <w:rFonts w:ascii="Times New Roman" w:eastAsia="Calibri" w:hAnsi="Times New Roman" w:cs="Times New Roman"/>
                <w:sz w:val="28"/>
                <w:szCs w:val="28"/>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14:paraId="7BAF7F36"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100%     установленного</w:t>
            </w:r>
            <w:r w:rsidRPr="004B252F">
              <w:rPr>
                <w:rFonts w:ascii="Times New Roman" w:eastAsia="Calibri" w:hAnsi="Times New Roman" w:cs="Times New Roman"/>
                <w:sz w:val="28"/>
                <w:szCs w:val="28"/>
              </w:rPr>
              <w:br/>
              <w:t xml:space="preserve">размера премии               </w:t>
            </w:r>
          </w:p>
        </w:tc>
      </w:tr>
      <w:tr w:rsidR="004B252F" w:rsidRPr="004B252F" w14:paraId="0AEDC471" w14:textId="77777777" w:rsidTr="00727A99">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14:paraId="7E5803DD"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14:paraId="11993F4E"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14:paraId="3F1E5D4A"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30% установленного размера</w:t>
            </w:r>
            <w:r w:rsidRPr="004B252F">
              <w:rPr>
                <w:rFonts w:ascii="Times New Roman" w:eastAsia="Calibri" w:hAnsi="Times New Roman" w:cs="Times New Roman"/>
                <w:sz w:val="28"/>
                <w:szCs w:val="28"/>
              </w:rPr>
              <w:br/>
              <w:t xml:space="preserve">премии                       </w:t>
            </w:r>
          </w:p>
        </w:tc>
      </w:tr>
      <w:tr w:rsidR="004B252F" w:rsidRPr="004B252F" w14:paraId="519AAB80" w14:textId="77777777" w:rsidTr="00727A99">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14:paraId="5E95CD62"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14:paraId="33F51A7E"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Совершение   прогула   (отсутствие   на</w:t>
            </w:r>
            <w:r w:rsidRPr="004B252F">
              <w:rPr>
                <w:rFonts w:ascii="Times New Roman" w:eastAsia="Calibri" w:hAnsi="Times New Roman" w:cs="Times New Roman"/>
                <w:sz w:val="28"/>
                <w:szCs w:val="28"/>
              </w:rPr>
              <w:br/>
              <w:t>рабочем месте без  уважительных  причин</w:t>
            </w:r>
            <w:r w:rsidRPr="004B252F">
              <w:rPr>
                <w:rFonts w:ascii="Times New Roman" w:eastAsia="Calibri" w:hAnsi="Times New Roman" w:cs="Times New Roman"/>
                <w:sz w:val="28"/>
                <w:szCs w:val="28"/>
              </w:rPr>
              <w:br/>
              <w:t>более четырех часов  подряд  в  течение</w:t>
            </w:r>
            <w:r w:rsidRPr="004B252F">
              <w:rPr>
                <w:rFonts w:ascii="Times New Roman" w:eastAsia="Calibri" w:hAnsi="Times New Roman" w:cs="Times New Roman"/>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14:paraId="5D063135"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100%  установленного</w:t>
            </w:r>
            <w:r w:rsidRPr="004B252F">
              <w:rPr>
                <w:rFonts w:ascii="Times New Roman" w:eastAsia="Calibri" w:hAnsi="Times New Roman" w:cs="Times New Roman"/>
                <w:sz w:val="28"/>
                <w:szCs w:val="28"/>
              </w:rPr>
              <w:br/>
              <w:t xml:space="preserve">размера премии               </w:t>
            </w:r>
          </w:p>
        </w:tc>
      </w:tr>
      <w:tr w:rsidR="004B252F" w:rsidRPr="004B252F" w14:paraId="767606DC" w14:textId="77777777" w:rsidTr="00727A99">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14:paraId="35B220E5" w14:textId="77777777" w:rsidR="004B252F" w:rsidRPr="004B252F" w:rsidRDefault="004B252F" w:rsidP="004B252F">
            <w:pPr>
              <w:widowControl w:val="0"/>
              <w:numPr>
                <w:ilvl w:val="0"/>
                <w:numId w:val="5"/>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14:paraId="0DA4D167"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Появление   на   работе   в   состоянии</w:t>
            </w:r>
            <w:r w:rsidRPr="004B252F">
              <w:rPr>
                <w:rFonts w:ascii="Times New Roman" w:eastAsia="Calibri" w:hAnsi="Times New Roman" w:cs="Times New Roman"/>
                <w:sz w:val="28"/>
                <w:szCs w:val="28"/>
              </w:rPr>
              <w:br/>
              <w:t>алкогольного, наркотического или  иного</w:t>
            </w:r>
            <w:r w:rsidRPr="004B252F">
              <w:rPr>
                <w:rFonts w:ascii="Times New Roman" w:eastAsia="Calibri" w:hAnsi="Times New Roman" w:cs="Times New Roman"/>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14:paraId="07021897" w14:textId="77777777" w:rsidR="004B252F" w:rsidRPr="004B252F" w:rsidRDefault="004B252F" w:rsidP="004B252F">
            <w:pPr>
              <w:widowControl w:val="0"/>
              <w:autoSpaceDE w:val="0"/>
              <w:autoSpaceDN w:val="0"/>
              <w:adjustRightInd w:val="0"/>
              <w:spacing w:after="0" w:line="240" w:lineRule="auto"/>
              <w:rPr>
                <w:rFonts w:ascii="Times New Roman" w:eastAsia="Calibri" w:hAnsi="Times New Roman" w:cs="Times New Roman"/>
                <w:sz w:val="28"/>
                <w:szCs w:val="28"/>
              </w:rPr>
            </w:pPr>
            <w:r w:rsidRPr="004B252F">
              <w:rPr>
                <w:rFonts w:ascii="Times New Roman" w:eastAsia="Calibri" w:hAnsi="Times New Roman" w:cs="Times New Roman"/>
                <w:sz w:val="28"/>
                <w:szCs w:val="28"/>
              </w:rPr>
              <w:t>до  100% установленного</w:t>
            </w:r>
            <w:r w:rsidRPr="004B252F">
              <w:rPr>
                <w:rFonts w:ascii="Times New Roman" w:eastAsia="Calibri" w:hAnsi="Times New Roman" w:cs="Times New Roman"/>
                <w:sz w:val="28"/>
                <w:szCs w:val="28"/>
              </w:rPr>
              <w:br/>
              <w:t xml:space="preserve">размера премии               </w:t>
            </w:r>
          </w:p>
        </w:tc>
      </w:tr>
    </w:tbl>
    <w:p w14:paraId="28F213FE" w14:textId="77777777" w:rsidR="004B252F" w:rsidRPr="004B252F" w:rsidRDefault="004B252F" w:rsidP="004B252F">
      <w:pPr>
        <w:spacing w:after="0" w:line="240" w:lineRule="auto"/>
        <w:jc w:val="center"/>
        <w:rPr>
          <w:rFonts w:ascii="Times New Roman" w:eastAsia="Times New Roman" w:hAnsi="Times New Roman" w:cs="Times New Roman"/>
          <w:sz w:val="28"/>
          <w:szCs w:val="28"/>
        </w:rPr>
      </w:pPr>
    </w:p>
    <w:p w14:paraId="69F5CAAB"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14:paraId="156CE255"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14:paraId="0D33930D"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Краснощёковского сельсовета.</w:t>
      </w:r>
    </w:p>
    <w:p w14:paraId="0E9D07BB" w14:textId="77777777" w:rsidR="004B252F" w:rsidRPr="004B252F" w:rsidRDefault="004B252F" w:rsidP="004B252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w:t>
      </w:r>
    </w:p>
    <w:p w14:paraId="393E58A4" w14:textId="77777777" w:rsidR="004B252F" w:rsidRPr="004B252F" w:rsidRDefault="004B252F" w:rsidP="004B252F">
      <w:pPr>
        <w:autoSpaceDE w:val="0"/>
        <w:autoSpaceDN w:val="0"/>
        <w:adjustRightInd w:val="0"/>
        <w:spacing w:after="0" w:line="240" w:lineRule="auto"/>
        <w:ind w:firstLine="567"/>
        <w:jc w:val="center"/>
        <w:rPr>
          <w:rFonts w:ascii="Times New Roman" w:eastAsia="Times New Roman" w:hAnsi="Times New Roman" w:cs="Times New Roman"/>
          <w:b/>
          <w:sz w:val="28"/>
          <w:szCs w:val="28"/>
        </w:rPr>
      </w:pPr>
      <w:r w:rsidRPr="004B252F">
        <w:rPr>
          <w:rFonts w:ascii="Times New Roman" w:eastAsia="Times New Roman" w:hAnsi="Times New Roman" w:cs="Times New Roman"/>
          <w:b/>
          <w:sz w:val="28"/>
          <w:szCs w:val="28"/>
        </w:rPr>
        <w:t>9. Единовременная выплата при предоставлении ежегодного оплачиваемого отпуска и материальная помощь.</w:t>
      </w:r>
    </w:p>
    <w:p w14:paraId="27DB5EE6"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14:paraId="25D476CC"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14:paraId="62DE3065"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Выплата материальной помощи муниципальным служащим в размере одного должностного устанавливается за календарный год.</w:t>
      </w:r>
    </w:p>
    <w:p w14:paraId="00F38D0E"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w:t>
      </w:r>
      <w:r w:rsidRPr="004B252F">
        <w:rPr>
          <w:rFonts w:ascii="Times New Roman" w:eastAsia="Times New Roman" w:hAnsi="Times New Roman" w:cs="Times New Roman"/>
          <w:sz w:val="28"/>
          <w:szCs w:val="28"/>
        </w:rPr>
        <w:lastRenderedPageBreak/>
        <w:t>служащего, причинение ущерба имуществу в результате пожара, иного стихийного бедствия, а также при других непредвиденных обстоятельствах).</w:t>
      </w:r>
    </w:p>
    <w:p w14:paraId="1A76F6F4"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4B252F">
        <w:rPr>
          <w:rFonts w:ascii="Times New Roman" w:eastAsia="Times New Roman" w:hAnsi="Times New Roman" w:cs="Times New Roman"/>
          <w:bCs/>
          <w:sz w:val="28"/>
          <w:szCs w:val="28"/>
        </w:rPr>
        <w:t>с</w:t>
      </w:r>
      <w:r w:rsidRPr="004B252F">
        <w:rPr>
          <w:rFonts w:ascii="Times New Roman" w:eastAsia="Times New Roman" w:hAnsi="Times New Roman" w:cs="Times New Roman"/>
          <w:b/>
          <w:bCs/>
          <w:sz w:val="28"/>
          <w:szCs w:val="28"/>
        </w:rPr>
        <w:t xml:space="preserve"> </w:t>
      </w:r>
      <w:r w:rsidRPr="004B252F">
        <w:rPr>
          <w:rFonts w:ascii="Times New Roman" w:eastAsia="Times New Roman" w:hAnsi="Times New Roman" w:cs="Times New Roman"/>
          <w:bCs/>
          <w:sz w:val="28"/>
          <w:szCs w:val="28"/>
        </w:rPr>
        <w:t>руководителем</w:t>
      </w:r>
      <w:r w:rsidRPr="004B252F">
        <w:rPr>
          <w:rFonts w:ascii="Times New Roman" w:eastAsia="Times New Roman" w:hAnsi="Times New Roman" w:cs="Times New Roman"/>
          <w:b/>
          <w:bCs/>
          <w:sz w:val="28"/>
          <w:szCs w:val="28"/>
        </w:rPr>
        <w:t>,</w:t>
      </w:r>
      <w:r w:rsidRPr="004B252F">
        <w:rPr>
          <w:rFonts w:ascii="Times New Roman" w:eastAsia="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14:paraId="60ECB034" w14:textId="77777777" w:rsidR="004B252F" w:rsidRPr="004B252F" w:rsidRDefault="004B252F" w:rsidP="004B252F">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Выплата материальной помощи осуществляется на основе распоряжения главы Администрации Краснощёковского сельсовета в пределах фонда оплаты труда муниципальных служащих.</w:t>
      </w:r>
    </w:p>
    <w:p w14:paraId="73309DC1"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2B20FBFC"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2B6FCA97" w14:textId="77777777" w:rsidR="004B252F" w:rsidRPr="004B252F" w:rsidRDefault="004B252F" w:rsidP="004B252F">
      <w:pPr>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Расчет денежного содержания главы:</w:t>
      </w:r>
    </w:p>
    <w:p w14:paraId="7ABBC6BD"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10C4303B" w14:textId="77777777" w:rsidR="004B252F" w:rsidRPr="004B252F" w:rsidRDefault="004B252F" w:rsidP="004B252F">
      <w:pPr>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11422 *40 = 456 880 - предельный фонд вместе с единовременной выплатой и материальной помощью</w:t>
      </w:r>
    </w:p>
    <w:p w14:paraId="517B0CBE"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78A4AF89" w14:textId="77777777" w:rsidR="004B252F" w:rsidRPr="004B252F" w:rsidRDefault="004B252F" w:rsidP="004B252F">
      <w:pPr>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456 880  - (11422*3*1,15) = 417 474</w:t>
      </w:r>
    </w:p>
    <w:p w14:paraId="60EF04CB"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4C97BA7C" w14:textId="77777777" w:rsidR="004B252F" w:rsidRPr="004B252F" w:rsidRDefault="004B252F" w:rsidP="004B252F">
      <w:pPr>
        <w:spacing w:after="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417 474 : 12 = 34 790 - предельное денежное содержание главы в месяц</w:t>
      </w:r>
    </w:p>
    <w:p w14:paraId="73D9FF9C"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0D2FF857" w14:textId="77777777" w:rsidR="004B252F" w:rsidRPr="004B252F" w:rsidRDefault="004B252F" w:rsidP="004B252F">
      <w:pPr>
        <w:spacing w:after="0" w:line="240" w:lineRule="auto"/>
        <w:rPr>
          <w:rFonts w:ascii="Times New Roman" w:eastAsia="Times New Roman" w:hAnsi="Times New Roman" w:cs="Times New Roman"/>
          <w:sz w:val="24"/>
          <w:szCs w:val="24"/>
        </w:rPr>
      </w:pPr>
      <w:r w:rsidRPr="004B252F">
        <w:rPr>
          <w:rFonts w:ascii="Times New Roman" w:eastAsia="Times New Roman" w:hAnsi="Times New Roman" w:cs="Times New Roman"/>
          <w:sz w:val="24"/>
          <w:szCs w:val="24"/>
        </w:rPr>
        <w:t>Таким же образом по специалисту, взяв его оклад</w:t>
      </w:r>
    </w:p>
    <w:p w14:paraId="0456CE0B" w14:textId="77777777" w:rsidR="004B252F" w:rsidRDefault="004B252F" w:rsidP="004B252F">
      <w:pPr>
        <w:spacing w:after="0" w:line="240" w:lineRule="auto"/>
        <w:rPr>
          <w:rFonts w:ascii="Times New Roman" w:eastAsia="Times New Roman" w:hAnsi="Times New Roman" w:cs="Times New Roman"/>
          <w:sz w:val="28"/>
          <w:szCs w:val="28"/>
        </w:rPr>
      </w:pPr>
    </w:p>
    <w:p w14:paraId="5D5C9C92" w14:textId="77777777" w:rsidR="004B252F" w:rsidRDefault="004B252F" w:rsidP="004B252F">
      <w:pPr>
        <w:spacing w:after="0" w:line="240" w:lineRule="auto"/>
        <w:rPr>
          <w:rFonts w:ascii="Times New Roman" w:eastAsia="Times New Roman" w:hAnsi="Times New Roman" w:cs="Times New Roman"/>
          <w:sz w:val="28"/>
          <w:szCs w:val="28"/>
        </w:rPr>
      </w:pPr>
    </w:p>
    <w:p w14:paraId="31F99881" w14:textId="77777777" w:rsidR="004B252F" w:rsidRDefault="004B252F" w:rsidP="004B252F">
      <w:pPr>
        <w:spacing w:after="0" w:line="240" w:lineRule="auto"/>
        <w:rPr>
          <w:rFonts w:ascii="Times New Roman" w:eastAsia="Times New Roman" w:hAnsi="Times New Roman" w:cs="Times New Roman"/>
          <w:sz w:val="28"/>
          <w:szCs w:val="28"/>
        </w:rPr>
      </w:pPr>
    </w:p>
    <w:p w14:paraId="22EBE675" w14:textId="77777777" w:rsidR="004B252F" w:rsidRDefault="004B252F" w:rsidP="004B252F">
      <w:pPr>
        <w:spacing w:after="0" w:line="240" w:lineRule="auto"/>
        <w:rPr>
          <w:rFonts w:ascii="Times New Roman" w:eastAsia="Times New Roman" w:hAnsi="Times New Roman" w:cs="Times New Roman"/>
          <w:sz w:val="28"/>
          <w:szCs w:val="28"/>
        </w:rPr>
      </w:pPr>
    </w:p>
    <w:p w14:paraId="23F1E5F2" w14:textId="77777777" w:rsidR="004B252F" w:rsidRDefault="004B252F" w:rsidP="004B252F">
      <w:pPr>
        <w:spacing w:after="0" w:line="240" w:lineRule="auto"/>
        <w:rPr>
          <w:rFonts w:ascii="Times New Roman" w:eastAsia="Times New Roman" w:hAnsi="Times New Roman" w:cs="Times New Roman"/>
          <w:sz w:val="28"/>
          <w:szCs w:val="28"/>
        </w:rPr>
      </w:pPr>
    </w:p>
    <w:p w14:paraId="6F757D7B" w14:textId="77777777" w:rsidR="004B252F" w:rsidRDefault="004B252F" w:rsidP="004B252F">
      <w:pPr>
        <w:spacing w:after="0" w:line="240" w:lineRule="auto"/>
        <w:rPr>
          <w:rFonts w:ascii="Times New Roman" w:eastAsia="Times New Roman" w:hAnsi="Times New Roman" w:cs="Times New Roman"/>
          <w:sz w:val="28"/>
          <w:szCs w:val="28"/>
        </w:rPr>
      </w:pPr>
    </w:p>
    <w:p w14:paraId="23B80E50" w14:textId="77777777" w:rsidR="004B252F" w:rsidRDefault="004B252F" w:rsidP="004B252F">
      <w:pPr>
        <w:spacing w:after="0" w:line="240" w:lineRule="auto"/>
        <w:rPr>
          <w:rFonts w:ascii="Times New Roman" w:eastAsia="Times New Roman" w:hAnsi="Times New Roman" w:cs="Times New Roman"/>
          <w:sz w:val="28"/>
          <w:szCs w:val="28"/>
        </w:rPr>
      </w:pPr>
    </w:p>
    <w:p w14:paraId="0222D37C" w14:textId="77777777" w:rsidR="004B252F" w:rsidRDefault="004B252F" w:rsidP="004B252F">
      <w:pPr>
        <w:spacing w:after="0" w:line="240" w:lineRule="auto"/>
        <w:rPr>
          <w:rFonts w:ascii="Times New Roman" w:eastAsia="Times New Roman" w:hAnsi="Times New Roman" w:cs="Times New Roman"/>
          <w:sz w:val="28"/>
          <w:szCs w:val="28"/>
        </w:rPr>
      </w:pPr>
    </w:p>
    <w:p w14:paraId="67A937BE" w14:textId="77777777" w:rsidR="004B252F" w:rsidRDefault="004B252F" w:rsidP="004B252F">
      <w:pPr>
        <w:spacing w:after="0" w:line="240" w:lineRule="auto"/>
        <w:rPr>
          <w:rFonts w:ascii="Times New Roman" w:eastAsia="Times New Roman" w:hAnsi="Times New Roman" w:cs="Times New Roman"/>
          <w:sz w:val="28"/>
          <w:szCs w:val="28"/>
        </w:rPr>
      </w:pPr>
    </w:p>
    <w:p w14:paraId="7A9C15D9" w14:textId="77777777" w:rsidR="004B252F" w:rsidRDefault="004B252F" w:rsidP="004B252F">
      <w:pPr>
        <w:spacing w:after="0" w:line="240" w:lineRule="auto"/>
        <w:rPr>
          <w:rFonts w:ascii="Times New Roman" w:eastAsia="Times New Roman" w:hAnsi="Times New Roman" w:cs="Times New Roman"/>
          <w:sz w:val="28"/>
          <w:szCs w:val="28"/>
        </w:rPr>
      </w:pPr>
    </w:p>
    <w:p w14:paraId="685FEDA2" w14:textId="77777777" w:rsidR="004B252F" w:rsidRDefault="004B252F" w:rsidP="004B252F">
      <w:pPr>
        <w:spacing w:after="0" w:line="240" w:lineRule="auto"/>
        <w:rPr>
          <w:rFonts w:ascii="Times New Roman" w:eastAsia="Times New Roman" w:hAnsi="Times New Roman" w:cs="Times New Roman"/>
          <w:sz w:val="28"/>
          <w:szCs w:val="28"/>
        </w:rPr>
      </w:pPr>
    </w:p>
    <w:p w14:paraId="16CCFD83" w14:textId="77777777" w:rsidR="004B252F" w:rsidRDefault="004B252F" w:rsidP="004B252F">
      <w:pPr>
        <w:spacing w:after="0" w:line="240" w:lineRule="auto"/>
        <w:rPr>
          <w:rFonts w:ascii="Times New Roman" w:eastAsia="Times New Roman" w:hAnsi="Times New Roman" w:cs="Times New Roman"/>
          <w:sz w:val="28"/>
          <w:szCs w:val="28"/>
        </w:rPr>
      </w:pPr>
    </w:p>
    <w:p w14:paraId="46669E79" w14:textId="77777777" w:rsidR="004B252F" w:rsidRDefault="004B252F" w:rsidP="004B252F">
      <w:pPr>
        <w:spacing w:after="0" w:line="240" w:lineRule="auto"/>
        <w:rPr>
          <w:rFonts w:ascii="Times New Roman" w:eastAsia="Times New Roman" w:hAnsi="Times New Roman" w:cs="Times New Roman"/>
          <w:sz w:val="28"/>
          <w:szCs w:val="28"/>
        </w:rPr>
      </w:pPr>
    </w:p>
    <w:p w14:paraId="79934487" w14:textId="77777777" w:rsidR="004B252F" w:rsidRDefault="004B252F" w:rsidP="004B252F">
      <w:pPr>
        <w:spacing w:after="0" w:line="240" w:lineRule="auto"/>
        <w:rPr>
          <w:rFonts w:ascii="Times New Roman" w:eastAsia="Times New Roman" w:hAnsi="Times New Roman" w:cs="Times New Roman"/>
          <w:sz w:val="28"/>
          <w:szCs w:val="28"/>
        </w:rPr>
      </w:pPr>
    </w:p>
    <w:p w14:paraId="4F576EB4" w14:textId="77777777" w:rsidR="004B252F" w:rsidRDefault="004B252F" w:rsidP="004B252F">
      <w:pPr>
        <w:spacing w:after="0" w:line="240" w:lineRule="auto"/>
        <w:rPr>
          <w:rFonts w:ascii="Times New Roman" w:eastAsia="Times New Roman" w:hAnsi="Times New Roman" w:cs="Times New Roman"/>
          <w:sz w:val="28"/>
          <w:szCs w:val="28"/>
        </w:rPr>
      </w:pPr>
    </w:p>
    <w:p w14:paraId="4D6CBA94" w14:textId="77777777" w:rsidR="004B252F" w:rsidRDefault="004B252F" w:rsidP="004B252F">
      <w:pPr>
        <w:spacing w:after="0" w:line="240" w:lineRule="auto"/>
        <w:rPr>
          <w:rFonts w:ascii="Times New Roman" w:eastAsia="Times New Roman" w:hAnsi="Times New Roman" w:cs="Times New Roman"/>
          <w:sz w:val="28"/>
          <w:szCs w:val="28"/>
        </w:rPr>
      </w:pPr>
    </w:p>
    <w:p w14:paraId="7E41905E" w14:textId="77777777" w:rsidR="004B252F" w:rsidRDefault="004B252F" w:rsidP="004B252F">
      <w:pPr>
        <w:spacing w:after="0" w:line="240" w:lineRule="auto"/>
        <w:rPr>
          <w:rFonts w:ascii="Times New Roman" w:eastAsia="Times New Roman" w:hAnsi="Times New Roman" w:cs="Times New Roman"/>
          <w:sz w:val="28"/>
          <w:szCs w:val="28"/>
        </w:rPr>
      </w:pPr>
    </w:p>
    <w:p w14:paraId="70AF0BA5" w14:textId="77777777" w:rsidR="004B252F" w:rsidRDefault="004B252F" w:rsidP="004B252F">
      <w:pPr>
        <w:spacing w:after="0" w:line="240" w:lineRule="auto"/>
        <w:rPr>
          <w:rFonts w:ascii="Times New Roman" w:eastAsia="Times New Roman" w:hAnsi="Times New Roman" w:cs="Times New Roman"/>
          <w:sz w:val="28"/>
          <w:szCs w:val="28"/>
        </w:rPr>
      </w:pPr>
    </w:p>
    <w:p w14:paraId="7A7BB790" w14:textId="77777777" w:rsidR="004B252F" w:rsidRDefault="004B252F" w:rsidP="004B252F">
      <w:pPr>
        <w:spacing w:after="0" w:line="240" w:lineRule="auto"/>
        <w:rPr>
          <w:rFonts w:ascii="Times New Roman" w:eastAsia="Times New Roman" w:hAnsi="Times New Roman" w:cs="Times New Roman"/>
          <w:sz w:val="28"/>
          <w:szCs w:val="28"/>
        </w:rPr>
      </w:pPr>
    </w:p>
    <w:p w14:paraId="217EBCF1" w14:textId="77777777" w:rsidR="004B252F" w:rsidRDefault="004B252F" w:rsidP="004B252F">
      <w:pPr>
        <w:spacing w:after="0" w:line="240" w:lineRule="auto"/>
        <w:rPr>
          <w:rFonts w:ascii="Times New Roman" w:eastAsia="Times New Roman" w:hAnsi="Times New Roman" w:cs="Times New Roman"/>
          <w:sz w:val="28"/>
          <w:szCs w:val="28"/>
        </w:rPr>
      </w:pPr>
    </w:p>
    <w:p w14:paraId="609B337C" w14:textId="77777777" w:rsidR="004B252F" w:rsidRDefault="004B252F" w:rsidP="004B252F">
      <w:pPr>
        <w:spacing w:after="0" w:line="240" w:lineRule="auto"/>
        <w:rPr>
          <w:rFonts w:ascii="Times New Roman" w:eastAsia="Times New Roman" w:hAnsi="Times New Roman" w:cs="Times New Roman"/>
          <w:sz w:val="28"/>
          <w:szCs w:val="28"/>
        </w:rPr>
      </w:pPr>
    </w:p>
    <w:p w14:paraId="1B8C95D9" w14:textId="77777777" w:rsidR="004B252F" w:rsidRDefault="004B252F" w:rsidP="004B252F">
      <w:pPr>
        <w:spacing w:after="0" w:line="240" w:lineRule="auto"/>
        <w:rPr>
          <w:rFonts w:ascii="Times New Roman" w:eastAsia="Times New Roman" w:hAnsi="Times New Roman" w:cs="Times New Roman"/>
          <w:sz w:val="28"/>
          <w:szCs w:val="28"/>
        </w:rPr>
      </w:pPr>
    </w:p>
    <w:p w14:paraId="46B98310" w14:textId="77777777" w:rsidR="004B252F" w:rsidRDefault="004B252F" w:rsidP="004B252F">
      <w:pPr>
        <w:spacing w:after="0" w:line="240" w:lineRule="auto"/>
        <w:rPr>
          <w:rFonts w:ascii="Times New Roman" w:eastAsia="Times New Roman" w:hAnsi="Times New Roman" w:cs="Times New Roman"/>
          <w:sz w:val="28"/>
          <w:szCs w:val="28"/>
        </w:rPr>
      </w:pPr>
    </w:p>
    <w:p w14:paraId="6BCAA8F6" w14:textId="77777777" w:rsidR="004B252F" w:rsidRPr="004B252F" w:rsidRDefault="004B252F" w:rsidP="004B252F">
      <w:pPr>
        <w:spacing w:after="0" w:line="240" w:lineRule="auto"/>
        <w:rPr>
          <w:rFonts w:ascii="Times New Roman" w:eastAsia="Times New Roman" w:hAnsi="Times New Roman" w:cs="Times New Roman"/>
          <w:sz w:val="28"/>
          <w:szCs w:val="28"/>
        </w:rPr>
      </w:pPr>
    </w:p>
    <w:p w14:paraId="52255819"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lang w:val="en-US"/>
        </w:rPr>
        <w:lastRenderedPageBreak/>
        <w:t>C</w:t>
      </w:r>
      <w:r w:rsidRPr="004B252F">
        <w:rPr>
          <w:rFonts w:ascii="Times New Roman" w:eastAsia="Times New Roman" w:hAnsi="Times New Roman" w:cs="Times New Roman"/>
          <w:sz w:val="28"/>
          <w:szCs w:val="28"/>
        </w:rPr>
        <w:t xml:space="preserve">ОВЕТ ДЕПУТАТОВ КРАСНОЩЁКОВСКОГО СЕЛЬСОВЕТА КРАСНОЩЁКОВСКОГО РАЙОНА </w:t>
      </w:r>
    </w:p>
    <w:p w14:paraId="7DB1A932"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АЛТАЙСКОГО КРАЯ</w:t>
      </w:r>
    </w:p>
    <w:p w14:paraId="23B4D582" w14:textId="77777777" w:rsidR="004B252F" w:rsidRPr="004B252F" w:rsidRDefault="004B252F" w:rsidP="004B252F">
      <w:pPr>
        <w:autoSpaceDE w:val="0"/>
        <w:autoSpaceDN w:val="0"/>
        <w:adjustRightInd w:val="0"/>
        <w:spacing w:after="40" w:line="240" w:lineRule="auto"/>
        <w:jc w:val="both"/>
        <w:rPr>
          <w:rFonts w:ascii="Times New Roman" w:eastAsia="Times New Roman" w:hAnsi="Times New Roman" w:cs="Times New Roman"/>
          <w:sz w:val="28"/>
          <w:szCs w:val="28"/>
        </w:rPr>
      </w:pPr>
    </w:p>
    <w:p w14:paraId="6B6F96E5" w14:textId="77777777" w:rsidR="004B252F" w:rsidRPr="004B252F" w:rsidRDefault="004B252F" w:rsidP="004B252F">
      <w:pPr>
        <w:autoSpaceDE w:val="0"/>
        <w:autoSpaceDN w:val="0"/>
        <w:adjustRightInd w:val="0"/>
        <w:spacing w:after="40" w:line="240" w:lineRule="auto"/>
        <w:jc w:val="both"/>
        <w:rPr>
          <w:rFonts w:ascii="Times New Roman" w:eastAsia="Times New Roman" w:hAnsi="Times New Roman" w:cs="Times New Roman"/>
          <w:sz w:val="28"/>
          <w:szCs w:val="28"/>
        </w:rPr>
      </w:pPr>
    </w:p>
    <w:p w14:paraId="32FCB1A6"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bCs/>
          <w:sz w:val="28"/>
          <w:szCs w:val="28"/>
        </w:rPr>
      </w:pPr>
      <w:r w:rsidRPr="004B252F">
        <w:rPr>
          <w:rFonts w:ascii="Times New Roman" w:eastAsia="Times New Roman" w:hAnsi="Times New Roman" w:cs="Times New Roman"/>
          <w:bCs/>
          <w:sz w:val="28"/>
          <w:szCs w:val="28"/>
        </w:rPr>
        <w:t>РЕШЕНИЕ</w:t>
      </w:r>
    </w:p>
    <w:p w14:paraId="2337FADC"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p>
    <w:p w14:paraId="359F7D53" w14:textId="77777777" w:rsidR="004B252F" w:rsidRPr="004B252F" w:rsidRDefault="004B252F" w:rsidP="004B252F">
      <w:pPr>
        <w:autoSpaceDE w:val="0"/>
        <w:autoSpaceDN w:val="0"/>
        <w:adjustRightInd w:val="0"/>
        <w:spacing w:after="40"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от 27 августа 2025 г.                                                                                        № 12                                                                     </w:t>
      </w:r>
    </w:p>
    <w:p w14:paraId="4297A3DB" w14:textId="77777777" w:rsidR="004B252F" w:rsidRPr="004B252F" w:rsidRDefault="004B252F" w:rsidP="004B252F">
      <w:pPr>
        <w:autoSpaceDE w:val="0"/>
        <w:autoSpaceDN w:val="0"/>
        <w:adjustRightInd w:val="0"/>
        <w:spacing w:after="40" w:line="240" w:lineRule="auto"/>
        <w:jc w:val="center"/>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с. Краснощёково</w:t>
      </w:r>
    </w:p>
    <w:p w14:paraId="4E75E612" w14:textId="77777777" w:rsidR="004B252F" w:rsidRPr="004B252F" w:rsidRDefault="004B252F" w:rsidP="004B252F">
      <w:pPr>
        <w:autoSpaceDE w:val="0"/>
        <w:autoSpaceDN w:val="0"/>
        <w:adjustRightInd w:val="0"/>
        <w:spacing w:after="0" w:line="240" w:lineRule="auto"/>
        <w:jc w:val="center"/>
        <w:rPr>
          <w:rFonts w:ascii="Times New Roman" w:eastAsia="Calibri" w:hAnsi="Times New Roman" w:cs="Times New Roman"/>
          <w:b/>
          <w:bCs/>
          <w:kern w:val="2"/>
          <w:sz w:val="28"/>
          <w:szCs w:val="28"/>
        </w:rPr>
      </w:pPr>
    </w:p>
    <w:p w14:paraId="1C080E64"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Об утверждении Положения об организации</w:t>
      </w:r>
    </w:p>
    <w:p w14:paraId="7C1CE199"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деятельности органов местного самоуправления</w:t>
      </w:r>
    </w:p>
    <w:p w14:paraId="7B07B186"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муниципального образования сельское поселение</w:t>
      </w:r>
    </w:p>
    <w:p w14:paraId="71326720"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 xml:space="preserve">Краснощёковский сельсовет Краснощёковского </w:t>
      </w:r>
    </w:p>
    <w:p w14:paraId="35AB23CC"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 xml:space="preserve">района Алтайского края по выявлению бесхозяйных </w:t>
      </w:r>
    </w:p>
    <w:p w14:paraId="0189159E"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 xml:space="preserve">недвижимых вещей и принятию их в муниципальную </w:t>
      </w:r>
    </w:p>
    <w:p w14:paraId="030EECF9"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 xml:space="preserve">собственность муниципального образования </w:t>
      </w:r>
    </w:p>
    <w:p w14:paraId="6EA5C421"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 xml:space="preserve">Краснощёковский сельсовет Краснощёковского </w:t>
      </w:r>
    </w:p>
    <w:p w14:paraId="686209C0"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района Алтайского края</w:t>
      </w:r>
    </w:p>
    <w:p w14:paraId="141D01AA" w14:textId="77777777" w:rsidR="004B252F" w:rsidRPr="004B252F" w:rsidRDefault="004B252F" w:rsidP="004B252F">
      <w:pPr>
        <w:autoSpaceDE w:val="0"/>
        <w:autoSpaceDN w:val="0"/>
        <w:adjustRightInd w:val="0"/>
        <w:spacing w:after="0" w:line="240" w:lineRule="auto"/>
        <w:rPr>
          <w:rFonts w:ascii="Times New Roman" w:eastAsia="Calibri" w:hAnsi="Times New Roman" w:cs="Times New Roman"/>
          <w:kern w:val="2"/>
          <w:sz w:val="28"/>
          <w:szCs w:val="28"/>
        </w:rPr>
      </w:pPr>
    </w:p>
    <w:p w14:paraId="37D5945A" w14:textId="77777777" w:rsidR="004B252F" w:rsidRPr="004B252F" w:rsidRDefault="004B252F" w:rsidP="004B252F">
      <w:pPr>
        <w:autoSpaceDE w:val="0"/>
        <w:autoSpaceDN w:val="0"/>
        <w:adjustRightInd w:val="0"/>
        <w:spacing w:after="0" w:line="240" w:lineRule="auto"/>
        <w:jc w:val="both"/>
        <w:rPr>
          <w:rFonts w:ascii="Times New Roman" w:eastAsia="Calibri" w:hAnsi="Times New Roman" w:cs="Times New Roman"/>
          <w:sz w:val="28"/>
          <w:szCs w:val="28"/>
        </w:rPr>
      </w:pPr>
    </w:p>
    <w:p w14:paraId="17A90003" w14:textId="77777777" w:rsidR="004B252F" w:rsidRPr="004B252F" w:rsidRDefault="004B252F" w:rsidP="004B252F">
      <w:pPr>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В соответствии со статьей 225 Гражданского кодекса Российской Федерации, руководствуясь </w:t>
      </w:r>
      <w:hyperlink r:id="rId8" w:tgtFrame="_blank" w:history="1">
        <w:r w:rsidRPr="004B252F">
          <w:rPr>
            <w:rFonts w:ascii="Times New Roman" w:eastAsia="Times New Roman" w:hAnsi="Times New Roman" w:cs="Times New Roman"/>
            <w:sz w:val="28"/>
            <w:szCs w:val="28"/>
          </w:rPr>
          <w:t>Уставом</w:t>
        </w:r>
      </w:hyperlink>
      <w:r w:rsidRPr="004B252F">
        <w:rPr>
          <w:rFonts w:ascii="Times New Roman" w:eastAsia="Times New Roman" w:hAnsi="Times New Roman" w:cs="Times New Roman"/>
          <w:sz w:val="28"/>
          <w:szCs w:val="28"/>
        </w:rPr>
        <w:t xml:space="preserve"> муниципального образования </w:t>
      </w:r>
      <w:bookmarkStart w:id="2" w:name="_Hlk167781934"/>
      <w:bookmarkStart w:id="3" w:name="_Hlk201572705"/>
      <w:r w:rsidRPr="004B252F">
        <w:rPr>
          <w:rFonts w:ascii="Times New Roman" w:eastAsia="Times New Roman" w:hAnsi="Times New Roman" w:cs="Times New Roman"/>
          <w:sz w:val="28"/>
          <w:szCs w:val="28"/>
        </w:rPr>
        <w:t>сельское поселение Краснощёковский</w:t>
      </w:r>
      <w:bookmarkEnd w:id="2"/>
      <w:r w:rsidRPr="004B252F">
        <w:rPr>
          <w:rFonts w:ascii="Times New Roman" w:eastAsia="Times New Roman" w:hAnsi="Times New Roman" w:cs="Times New Roman"/>
          <w:sz w:val="28"/>
          <w:szCs w:val="28"/>
        </w:rPr>
        <w:t xml:space="preserve"> сельсовет Краснощёковского района Алтайского края</w:t>
      </w:r>
      <w:bookmarkEnd w:id="3"/>
      <w:r w:rsidRPr="004B252F">
        <w:rPr>
          <w:rFonts w:ascii="Times New Roman" w:eastAsia="Times New Roman" w:hAnsi="Times New Roman" w:cs="Times New Roman"/>
          <w:sz w:val="28"/>
          <w:szCs w:val="28"/>
        </w:rPr>
        <w:t>, Совет депутатов Краснощёковского сельсовета Краснощёковского района Алтайского края</w:t>
      </w:r>
    </w:p>
    <w:p w14:paraId="49723939" w14:textId="77777777" w:rsidR="004B252F" w:rsidRPr="004B252F" w:rsidRDefault="004B252F" w:rsidP="004B252F">
      <w:pPr>
        <w:spacing w:after="0" w:line="240" w:lineRule="auto"/>
        <w:jc w:val="both"/>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 xml:space="preserve">          РЕШИЛ:</w:t>
      </w:r>
    </w:p>
    <w:p w14:paraId="3E0A1A25" w14:textId="77777777" w:rsidR="004B252F" w:rsidRPr="004B252F" w:rsidRDefault="004B252F" w:rsidP="004B252F">
      <w:pPr>
        <w:autoSpaceDE w:val="0"/>
        <w:autoSpaceDN w:val="0"/>
        <w:adjustRightInd w:val="0"/>
        <w:spacing w:after="0" w:line="240" w:lineRule="auto"/>
        <w:ind w:firstLine="709"/>
        <w:jc w:val="both"/>
        <w:rPr>
          <w:rFonts w:ascii="Times New Roman" w:eastAsia="Calibri" w:hAnsi="Times New Roman" w:cs="Times New Roman"/>
          <w:b/>
          <w:kern w:val="2"/>
          <w:sz w:val="28"/>
          <w:szCs w:val="28"/>
          <w:lang w:eastAsia="en-US"/>
        </w:rPr>
      </w:pPr>
      <w:r w:rsidRPr="004B252F">
        <w:rPr>
          <w:rFonts w:ascii="Times New Roman" w:eastAsia="Calibri" w:hAnsi="Times New Roman" w:cs="Times New Roman"/>
          <w:sz w:val="28"/>
          <w:szCs w:val="28"/>
        </w:rPr>
        <w:t xml:space="preserve">1. Утвердить прилагаемое Положение об организации деятельности органов местного самоуправления муниципального образования </w:t>
      </w:r>
      <w:r w:rsidRPr="004B252F">
        <w:rPr>
          <w:rFonts w:ascii="Times New Roman" w:eastAsia="Calibri" w:hAnsi="Times New Roman" w:cs="Times New Roman"/>
          <w:kern w:val="2"/>
          <w:sz w:val="28"/>
          <w:szCs w:val="28"/>
          <w:lang w:eastAsia="en-US"/>
        </w:rPr>
        <w:t xml:space="preserve">сельское поселение Краснощёковский сельсовет Краснощёковского района Алтайского края </w:t>
      </w:r>
      <w:r w:rsidRPr="004B252F">
        <w:rPr>
          <w:rFonts w:ascii="Times New Roman" w:eastAsia="Calibri" w:hAnsi="Times New Roman" w:cs="Times New Roman"/>
          <w:sz w:val="28"/>
          <w:szCs w:val="28"/>
        </w:rPr>
        <w:t xml:space="preserve">по </w:t>
      </w:r>
      <w:r w:rsidRPr="004B252F">
        <w:rPr>
          <w:rFonts w:ascii="Times New Roman" w:eastAsia="Calibri" w:hAnsi="Times New Roman" w:cs="Times New Roman"/>
          <w:sz w:val="28"/>
          <w:szCs w:val="28"/>
          <w:lang w:eastAsia="en-US"/>
        </w:rPr>
        <w:t xml:space="preserve">выявлению </w:t>
      </w:r>
      <w:r w:rsidRPr="004B252F">
        <w:rPr>
          <w:rFonts w:ascii="Times New Roman" w:eastAsia="Calibri" w:hAnsi="Times New Roman" w:cs="Times New Roman"/>
          <w:sz w:val="28"/>
          <w:szCs w:val="28"/>
        </w:rPr>
        <w:t>бесхозяйных недвижимых вещей и принятию их в муниципальную собственность</w:t>
      </w:r>
      <w:r w:rsidRPr="004B252F">
        <w:rPr>
          <w:rFonts w:ascii="Times New Roman" w:eastAsia="Calibri" w:hAnsi="Times New Roman" w:cs="Times New Roman"/>
          <w:kern w:val="2"/>
          <w:sz w:val="28"/>
          <w:szCs w:val="28"/>
          <w:lang w:eastAsia="en-US"/>
        </w:rPr>
        <w:t xml:space="preserve"> </w:t>
      </w:r>
      <w:r w:rsidRPr="004B252F">
        <w:rPr>
          <w:rFonts w:ascii="Times New Roman" w:eastAsia="Calibri" w:hAnsi="Times New Roman" w:cs="Times New Roman"/>
          <w:sz w:val="28"/>
          <w:szCs w:val="28"/>
        </w:rPr>
        <w:t xml:space="preserve">муниципального образования </w:t>
      </w:r>
      <w:r w:rsidRPr="004B252F">
        <w:rPr>
          <w:rFonts w:ascii="Times New Roman" w:eastAsia="Calibri" w:hAnsi="Times New Roman" w:cs="Times New Roman"/>
          <w:kern w:val="2"/>
          <w:sz w:val="28"/>
          <w:szCs w:val="28"/>
          <w:lang w:eastAsia="en-US"/>
        </w:rPr>
        <w:t>сельское поселение Краснощёковский сельсовет Краснощёковского района Алтайского края.</w:t>
      </w:r>
    </w:p>
    <w:p w14:paraId="2499E080" w14:textId="77777777" w:rsidR="004B252F" w:rsidRPr="004B252F" w:rsidRDefault="004B252F" w:rsidP="004B252F">
      <w:pPr>
        <w:autoSpaceDE w:val="0"/>
        <w:autoSpaceDN w:val="0"/>
        <w:adjustRightInd w:val="0"/>
        <w:spacing w:after="0" w:line="240" w:lineRule="auto"/>
        <w:ind w:firstLine="709"/>
        <w:jc w:val="both"/>
        <w:rPr>
          <w:rFonts w:ascii="Times New Roman" w:eastAsia="Calibri" w:hAnsi="Times New Roman" w:cs="Times New Roman"/>
          <w:b/>
          <w:i/>
          <w:kern w:val="2"/>
          <w:sz w:val="28"/>
          <w:szCs w:val="28"/>
          <w:lang w:eastAsia="en-US"/>
        </w:rPr>
      </w:pPr>
      <w:r w:rsidRPr="004B252F">
        <w:rPr>
          <w:rFonts w:ascii="Times New Roman" w:eastAsia="Calibri" w:hAnsi="Times New Roman" w:cs="Times New Roman"/>
          <w:sz w:val="28"/>
          <w:szCs w:val="28"/>
          <w:lang w:eastAsia="en-US"/>
        </w:rPr>
        <w:t xml:space="preserve">2. </w:t>
      </w:r>
      <w:r w:rsidRPr="004B252F">
        <w:rPr>
          <w:rFonts w:ascii="Times New Roman" w:eastAsia="Calibri" w:hAnsi="Times New Roman" w:cs="Times New Roman"/>
          <w:sz w:val="28"/>
          <w:szCs w:val="28"/>
        </w:rPr>
        <w:t>Настоящее решение вступает в силу после дня его официального опубликования.</w:t>
      </w:r>
    </w:p>
    <w:p w14:paraId="3E4646EC" w14:textId="77777777" w:rsidR="004B252F" w:rsidRPr="004B252F" w:rsidRDefault="004B252F" w:rsidP="004B252F">
      <w:pPr>
        <w:autoSpaceDE w:val="0"/>
        <w:autoSpaceDN w:val="0"/>
        <w:adjustRightInd w:val="0"/>
        <w:spacing w:after="0" w:line="240" w:lineRule="auto"/>
        <w:ind w:firstLine="540"/>
        <w:jc w:val="both"/>
        <w:rPr>
          <w:rFonts w:ascii="Times New Roman" w:eastAsia="Calibri" w:hAnsi="Times New Roman" w:cs="Times New Roman"/>
          <w:kern w:val="2"/>
          <w:sz w:val="28"/>
          <w:szCs w:val="28"/>
          <w:lang w:eastAsia="en-US"/>
        </w:rPr>
      </w:pPr>
    </w:p>
    <w:p w14:paraId="291B9CF5" w14:textId="77777777" w:rsidR="004B252F" w:rsidRPr="004B252F" w:rsidRDefault="004B252F" w:rsidP="004B252F">
      <w:pPr>
        <w:autoSpaceDE w:val="0"/>
        <w:autoSpaceDN w:val="0"/>
        <w:adjustRightInd w:val="0"/>
        <w:spacing w:after="0" w:line="240" w:lineRule="auto"/>
        <w:ind w:firstLine="540"/>
        <w:jc w:val="both"/>
        <w:rPr>
          <w:rFonts w:ascii="Times New Roman" w:eastAsia="Calibri" w:hAnsi="Times New Roman" w:cs="Times New Roman"/>
          <w:kern w:val="2"/>
          <w:sz w:val="28"/>
          <w:szCs w:val="28"/>
          <w:lang w:eastAsia="en-US"/>
        </w:rPr>
      </w:pPr>
    </w:p>
    <w:p w14:paraId="236138F3" w14:textId="77777777" w:rsidR="004B252F" w:rsidRPr="004B252F" w:rsidRDefault="004B252F" w:rsidP="004B252F">
      <w:pPr>
        <w:autoSpaceDE w:val="0"/>
        <w:autoSpaceDN w:val="0"/>
        <w:adjustRightInd w:val="0"/>
        <w:spacing w:after="0" w:line="240" w:lineRule="auto"/>
        <w:ind w:firstLine="540"/>
        <w:jc w:val="both"/>
        <w:rPr>
          <w:rFonts w:ascii="Times New Roman" w:eastAsia="Calibri" w:hAnsi="Times New Roman" w:cs="Times New Roman"/>
          <w:kern w:val="2"/>
          <w:sz w:val="28"/>
          <w:szCs w:val="28"/>
          <w:lang w:eastAsia="en-US"/>
        </w:rPr>
      </w:pPr>
    </w:p>
    <w:tbl>
      <w:tblPr>
        <w:tblW w:w="12472" w:type="dxa"/>
        <w:tblLook w:val="00A0" w:firstRow="1" w:lastRow="0" w:firstColumn="1" w:lastColumn="0" w:noHBand="0" w:noVBand="0"/>
      </w:tblPr>
      <w:tblGrid>
        <w:gridCol w:w="9498"/>
        <w:gridCol w:w="2974"/>
      </w:tblGrid>
      <w:tr w:rsidR="004B252F" w:rsidRPr="004B252F" w14:paraId="051A51D8" w14:textId="77777777" w:rsidTr="00727A99">
        <w:tc>
          <w:tcPr>
            <w:tcW w:w="9498" w:type="dxa"/>
          </w:tcPr>
          <w:p w14:paraId="63D282DD" w14:textId="77777777" w:rsidR="004B252F" w:rsidRPr="004B252F" w:rsidRDefault="004B252F" w:rsidP="004B252F">
            <w:pPr>
              <w:spacing w:before="100" w:beforeAutospacing="1" w:after="100" w:afterAutospacing="1" w:line="240" w:lineRule="auto"/>
              <w:rPr>
                <w:rFonts w:ascii="Times New Roman" w:eastAsia="Times New Roman" w:hAnsi="Times New Roman" w:cs="Times New Roman"/>
                <w:sz w:val="28"/>
                <w:szCs w:val="28"/>
              </w:rPr>
            </w:pPr>
            <w:r w:rsidRPr="004B252F">
              <w:rPr>
                <w:rFonts w:ascii="Times New Roman" w:eastAsia="Times New Roman" w:hAnsi="Times New Roman" w:cs="Times New Roman"/>
                <w:sz w:val="28"/>
                <w:szCs w:val="28"/>
              </w:rPr>
              <w:t>Глава сельсовета                                                                         Ю.В. Бердюгин</w:t>
            </w:r>
          </w:p>
          <w:p w14:paraId="1DF34828" w14:textId="77777777" w:rsidR="004B252F" w:rsidRPr="004B252F" w:rsidRDefault="004B252F" w:rsidP="004B252F">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p>
        </w:tc>
        <w:tc>
          <w:tcPr>
            <w:tcW w:w="2974" w:type="dxa"/>
          </w:tcPr>
          <w:p w14:paraId="1923E147" w14:textId="77777777" w:rsidR="004B252F" w:rsidRPr="004B252F" w:rsidRDefault="004B252F" w:rsidP="004B252F">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p>
          <w:p w14:paraId="108623DB" w14:textId="77777777" w:rsidR="004B252F" w:rsidRPr="004B252F" w:rsidRDefault="004B252F" w:rsidP="004B252F">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p>
        </w:tc>
      </w:tr>
    </w:tbl>
    <w:p w14:paraId="5DC2714E" w14:textId="77777777" w:rsidR="004B252F" w:rsidRPr="004B252F" w:rsidRDefault="004B252F" w:rsidP="004B252F">
      <w:pPr>
        <w:autoSpaceDE w:val="0"/>
        <w:autoSpaceDN w:val="0"/>
        <w:spacing w:after="160" w:line="240" w:lineRule="auto"/>
        <w:rPr>
          <w:rFonts w:ascii="Calibri" w:eastAsia="Times New Roman" w:hAnsi="Calibri" w:cs="Calibri"/>
          <w:b/>
          <w:kern w:val="2"/>
          <w:sz w:val="28"/>
          <w:szCs w:val="28"/>
        </w:rPr>
        <w:sectPr w:rsidR="004B252F" w:rsidRPr="004B252F" w:rsidSect="00F647CA">
          <w:headerReference w:type="default" r:id="rId9"/>
          <w:pgSz w:w="11906" w:h="16838"/>
          <w:pgMar w:top="568" w:right="851" w:bottom="709" w:left="1701" w:header="709" w:footer="709" w:gutter="0"/>
          <w:cols w:space="708"/>
          <w:titlePg/>
          <w:docGrid w:linePitch="360"/>
        </w:sectPr>
      </w:pPr>
    </w:p>
    <w:tbl>
      <w:tblPr>
        <w:tblW w:w="0" w:type="auto"/>
        <w:jc w:val="right"/>
        <w:tblLook w:val="00A0" w:firstRow="1" w:lastRow="0" w:firstColumn="1" w:lastColumn="0" w:noHBand="0" w:noVBand="0"/>
      </w:tblPr>
      <w:tblGrid>
        <w:gridCol w:w="4217"/>
      </w:tblGrid>
      <w:tr w:rsidR="004B252F" w:rsidRPr="004B252F" w14:paraId="3E18331D" w14:textId="77777777" w:rsidTr="00727A99">
        <w:trPr>
          <w:jc w:val="right"/>
        </w:trPr>
        <w:tc>
          <w:tcPr>
            <w:tcW w:w="4217" w:type="dxa"/>
          </w:tcPr>
          <w:p w14:paraId="0781B321" w14:textId="77777777" w:rsidR="004B252F" w:rsidRPr="004B252F" w:rsidRDefault="004B252F" w:rsidP="004B252F">
            <w:pPr>
              <w:spacing w:after="0" w:line="240" w:lineRule="auto"/>
              <w:rPr>
                <w:rFonts w:ascii="Times New Roman" w:eastAsia="Calibri" w:hAnsi="Times New Roman" w:cs="Times New Roman"/>
                <w:kern w:val="2"/>
                <w:sz w:val="28"/>
                <w:szCs w:val="28"/>
                <w:lang w:eastAsia="en-US"/>
              </w:rPr>
            </w:pPr>
            <w:r w:rsidRPr="004B252F">
              <w:rPr>
                <w:rFonts w:ascii="Times New Roman" w:eastAsia="Calibri" w:hAnsi="Times New Roman" w:cs="Times New Roman"/>
                <w:kern w:val="2"/>
                <w:sz w:val="28"/>
                <w:szCs w:val="28"/>
                <w:lang w:eastAsia="en-US"/>
              </w:rPr>
              <w:lastRenderedPageBreak/>
              <w:t>УТВЕРЖДЕНО</w:t>
            </w:r>
          </w:p>
          <w:p w14:paraId="15C19AC9" w14:textId="77777777" w:rsidR="004B252F" w:rsidRPr="004B252F" w:rsidRDefault="004B252F" w:rsidP="004B252F">
            <w:pPr>
              <w:spacing w:after="0" w:line="240" w:lineRule="auto"/>
              <w:rPr>
                <w:rFonts w:ascii="Times New Roman" w:eastAsia="Calibri" w:hAnsi="Times New Roman" w:cs="Times New Roman"/>
                <w:kern w:val="2"/>
                <w:sz w:val="28"/>
                <w:szCs w:val="28"/>
                <w:lang w:eastAsia="en-US"/>
              </w:rPr>
            </w:pPr>
            <w:r w:rsidRPr="004B252F">
              <w:rPr>
                <w:rFonts w:ascii="Times New Roman" w:eastAsia="Calibri" w:hAnsi="Times New Roman" w:cs="Times New Roman"/>
                <w:kern w:val="2"/>
                <w:sz w:val="28"/>
                <w:szCs w:val="28"/>
                <w:lang w:eastAsia="en-US"/>
              </w:rPr>
              <w:t>решением Совета депутатов Краснощёковского сельсовета Краснощёковского района Алтайского края</w:t>
            </w:r>
          </w:p>
          <w:p w14:paraId="3F5BC16C" w14:textId="2E0918FA" w:rsidR="004B252F" w:rsidRPr="004B252F" w:rsidRDefault="004B252F" w:rsidP="004B252F">
            <w:pPr>
              <w:spacing w:after="0" w:line="240" w:lineRule="auto"/>
              <w:rPr>
                <w:rFonts w:ascii="Times New Roman" w:eastAsia="Calibri" w:hAnsi="Times New Roman" w:cs="Times New Roman"/>
                <w:sz w:val="28"/>
                <w:szCs w:val="28"/>
                <w:lang w:eastAsia="en-US"/>
              </w:rPr>
            </w:pPr>
            <w:r w:rsidRPr="004B252F">
              <w:rPr>
                <w:rFonts w:ascii="Times New Roman" w:eastAsia="Calibri" w:hAnsi="Times New Roman" w:cs="Times New Roman"/>
                <w:kern w:val="2"/>
                <w:sz w:val="28"/>
                <w:szCs w:val="28"/>
                <w:lang w:eastAsia="en-US"/>
              </w:rPr>
              <w:t xml:space="preserve">от 27 августа 2025г.  № 12 </w:t>
            </w:r>
          </w:p>
        </w:tc>
      </w:tr>
    </w:tbl>
    <w:p w14:paraId="416DA212" w14:textId="77777777" w:rsidR="004B252F" w:rsidRPr="004B252F" w:rsidRDefault="004B252F" w:rsidP="004B252F">
      <w:pPr>
        <w:keepNext/>
        <w:spacing w:after="0" w:line="240" w:lineRule="auto"/>
        <w:jc w:val="center"/>
        <w:rPr>
          <w:rFonts w:ascii="Times New Roman" w:eastAsia="Calibri" w:hAnsi="Times New Roman" w:cs="Times New Roman"/>
          <w:b/>
          <w:sz w:val="28"/>
          <w:szCs w:val="28"/>
          <w:lang w:eastAsia="en-US"/>
        </w:rPr>
      </w:pPr>
    </w:p>
    <w:p w14:paraId="25EF71C5" w14:textId="77777777" w:rsidR="004B252F" w:rsidRPr="004B252F" w:rsidRDefault="004B252F" w:rsidP="004B252F">
      <w:pPr>
        <w:keepNext/>
        <w:spacing w:after="0" w:line="240" w:lineRule="auto"/>
        <w:jc w:val="center"/>
        <w:rPr>
          <w:rFonts w:ascii="Times New Roman" w:eastAsia="Calibri" w:hAnsi="Times New Roman" w:cs="Times New Roman"/>
          <w:b/>
          <w:sz w:val="28"/>
          <w:szCs w:val="28"/>
          <w:lang w:eastAsia="en-US"/>
        </w:rPr>
      </w:pPr>
    </w:p>
    <w:p w14:paraId="6DEC5540" w14:textId="77777777" w:rsidR="004B252F" w:rsidRPr="004B252F" w:rsidRDefault="004B252F" w:rsidP="004B252F">
      <w:pPr>
        <w:autoSpaceDE w:val="0"/>
        <w:autoSpaceDN w:val="0"/>
        <w:adjustRightInd w:val="0"/>
        <w:spacing w:after="0" w:line="240" w:lineRule="auto"/>
        <w:jc w:val="center"/>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rPr>
        <w:t>ПОЛОЖЕНИЕ</w:t>
      </w:r>
    </w:p>
    <w:p w14:paraId="1E8F6B6B" w14:textId="77777777" w:rsidR="004B252F" w:rsidRPr="004B252F" w:rsidRDefault="004B252F" w:rsidP="004B252F">
      <w:pPr>
        <w:autoSpaceDE w:val="0"/>
        <w:autoSpaceDN w:val="0"/>
        <w:adjustRightInd w:val="0"/>
        <w:spacing w:after="0" w:line="240" w:lineRule="auto"/>
        <w:jc w:val="center"/>
        <w:rPr>
          <w:rFonts w:ascii="Times New Roman" w:eastAsia="Calibri" w:hAnsi="Times New Roman" w:cs="Times New Roman"/>
          <w:sz w:val="28"/>
          <w:szCs w:val="28"/>
        </w:rPr>
      </w:pPr>
      <w:r w:rsidRPr="004B252F">
        <w:rPr>
          <w:rFonts w:ascii="Times New Roman" w:eastAsia="Calibri" w:hAnsi="Times New Roman" w:cs="Times New Roman"/>
          <w:kern w:val="2"/>
          <w:sz w:val="28"/>
          <w:szCs w:val="28"/>
        </w:rPr>
        <w:t xml:space="preserve">ОБ ОРГАНИЗАЦИИ ДЕЯТЕЛЬНОСТИ ОРГАНОВ МЕСТНОГО САМОУПРАВЛЕНИЯ </w:t>
      </w:r>
      <w:r w:rsidRPr="004B252F">
        <w:rPr>
          <w:rFonts w:ascii="Times New Roman" w:eastAsia="Calibri" w:hAnsi="Times New Roman" w:cs="Times New Roman"/>
          <w:sz w:val="28"/>
          <w:szCs w:val="28"/>
        </w:rPr>
        <w:t xml:space="preserve">МУНИЦИПАЛЬНОГО ОБРАЗОВАНИЯ </w:t>
      </w:r>
    </w:p>
    <w:p w14:paraId="7F18A263" w14:textId="77777777" w:rsidR="004B252F" w:rsidRPr="004B252F" w:rsidRDefault="004B252F" w:rsidP="004B252F">
      <w:pPr>
        <w:autoSpaceDE w:val="0"/>
        <w:autoSpaceDN w:val="0"/>
        <w:adjustRightInd w:val="0"/>
        <w:spacing w:after="0" w:line="240" w:lineRule="auto"/>
        <w:jc w:val="center"/>
        <w:rPr>
          <w:rFonts w:ascii="Times New Roman" w:eastAsia="Calibri" w:hAnsi="Times New Roman" w:cs="Times New Roman"/>
          <w:kern w:val="2"/>
          <w:sz w:val="28"/>
          <w:szCs w:val="28"/>
        </w:rPr>
      </w:pPr>
      <w:r w:rsidRPr="004B252F">
        <w:rPr>
          <w:rFonts w:ascii="Times New Roman" w:eastAsia="Calibri" w:hAnsi="Times New Roman" w:cs="Times New Roman"/>
          <w:kern w:val="2"/>
          <w:sz w:val="28"/>
          <w:szCs w:val="28"/>
          <w:lang w:eastAsia="en-US"/>
        </w:rPr>
        <w:t xml:space="preserve">СЕЛЬСКОЕ ПОСЕЛЕНИЕ КРАСНОЩЁКОВСКИЙ СЕЛЬСОВЕТ КРАСНОЩЁКОВСКОГО РАЙОНА АЛТАЙСКОГО КРАЯ </w:t>
      </w:r>
      <w:r w:rsidRPr="004B252F">
        <w:rPr>
          <w:rFonts w:ascii="Times New Roman" w:eastAsia="Calibri" w:hAnsi="Times New Roman" w:cs="Times New Roman"/>
          <w:kern w:val="2"/>
          <w:sz w:val="28"/>
          <w:szCs w:val="28"/>
        </w:rPr>
        <w:t xml:space="preserve">ПО </w:t>
      </w:r>
    </w:p>
    <w:p w14:paraId="6F1AAAD8" w14:textId="77777777" w:rsidR="004B252F" w:rsidRPr="004B252F" w:rsidRDefault="004B252F" w:rsidP="004B252F">
      <w:pPr>
        <w:autoSpaceDE w:val="0"/>
        <w:autoSpaceDN w:val="0"/>
        <w:adjustRightInd w:val="0"/>
        <w:spacing w:after="0" w:line="240" w:lineRule="auto"/>
        <w:jc w:val="center"/>
        <w:rPr>
          <w:rFonts w:ascii="Times New Roman" w:eastAsia="Calibri" w:hAnsi="Times New Roman" w:cs="Times New Roman"/>
          <w:kern w:val="2"/>
          <w:sz w:val="28"/>
          <w:szCs w:val="28"/>
          <w:lang w:eastAsia="en-US"/>
        </w:rPr>
      </w:pPr>
      <w:r w:rsidRPr="004B252F">
        <w:rPr>
          <w:rFonts w:ascii="Times New Roman" w:eastAsia="Calibri" w:hAnsi="Times New Roman" w:cs="Times New Roman"/>
          <w:kern w:val="2"/>
          <w:sz w:val="28"/>
          <w:szCs w:val="28"/>
        </w:rPr>
        <w:t>ВЫЯВЛЕНИЮ БЕСХОЗЯЙНЫХ НЕДВИЖИМЫХ ВЕЩЕЙ</w:t>
      </w:r>
      <w:r w:rsidRPr="004B252F">
        <w:rPr>
          <w:rFonts w:ascii="Times New Roman" w:eastAsia="Calibri" w:hAnsi="Times New Roman" w:cs="Times New Roman"/>
          <w:kern w:val="2"/>
          <w:sz w:val="28"/>
          <w:szCs w:val="28"/>
        </w:rPr>
        <w:br/>
        <w:t xml:space="preserve">И ПРИНЯТИЮ ИХ В МУНИЦИПАЛЬНУЮ СОБСТВЕННОСТЬ </w:t>
      </w:r>
      <w:r w:rsidRPr="004B252F">
        <w:rPr>
          <w:rFonts w:ascii="Times New Roman" w:eastAsia="Calibri" w:hAnsi="Times New Roman" w:cs="Times New Roman"/>
          <w:sz w:val="28"/>
          <w:szCs w:val="28"/>
        </w:rPr>
        <w:t xml:space="preserve">МУНИЦИПАЛЬНОГО ОБРАЗОВАНИЯ </w:t>
      </w:r>
      <w:r w:rsidRPr="004B252F">
        <w:rPr>
          <w:rFonts w:ascii="Times New Roman" w:eastAsia="Calibri" w:hAnsi="Times New Roman" w:cs="Times New Roman"/>
          <w:kern w:val="2"/>
          <w:sz w:val="28"/>
          <w:szCs w:val="28"/>
          <w:lang w:eastAsia="en-US"/>
        </w:rPr>
        <w:t>КРАСНОЩЁКОВСКИЙ СЕЛЬСОВЕТ КРАСНОЩЁКОВСКОГО РАЙОНА АЛТАЙСКОГО КРАЯ</w:t>
      </w:r>
    </w:p>
    <w:p w14:paraId="6D191C79" w14:textId="77777777" w:rsidR="004B252F" w:rsidRPr="004B252F" w:rsidRDefault="004B252F" w:rsidP="004B252F">
      <w:pPr>
        <w:autoSpaceDE w:val="0"/>
        <w:autoSpaceDN w:val="0"/>
        <w:adjustRightInd w:val="0"/>
        <w:spacing w:after="0" w:line="240" w:lineRule="auto"/>
        <w:jc w:val="center"/>
        <w:rPr>
          <w:rFonts w:ascii="Times New Roman" w:eastAsia="Calibri" w:hAnsi="Times New Roman" w:cs="Times New Roman"/>
          <w:b/>
          <w:bCs/>
          <w:sz w:val="28"/>
          <w:szCs w:val="28"/>
          <w:lang w:eastAsia="en-US"/>
        </w:rPr>
      </w:pPr>
    </w:p>
    <w:p w14:paraId="77663F78" w14:textId="77777777" w:rsidR="004B252F" w:rsidRPr="004B252F" w:rsidRDefault="004B252F" w:rsidP="004B252F">
      <w:pPr>
        <w:autoSpaceDE w:val="0"/>
        <w:autoSpaceDN w:val="0"/>
        <w:adjustRightInd w:val="0"/>
        <w:spacing w:after="0" w:line="240" w:lineRule="auto"/>
        <w:ind w:firstLine="709"/>
        <w:jc w:val="both"/>
        <w:rPr>
          <w:rFonts w:ascii="Times New Roman" w:eastAsia="Calibri" w:hAnsi="Times New Roman" w:cs="Times New Roman"/>
          <w:kern w:val="2"/>
          <w:sz w:val="28"/>
          <w:szCs w:val="28"/>
          <w:lang w:eastAsia="en-US"/>
        </w:rPr>
      </w:pPr>
      <w:r w:rsidRPr="004B252F">
        <w:rPr>
          <w:rFonts w:ascii="Times New Roman" w:eastAsia="Calibri" w:hAnsi="Times New Roman" w:cs="Times New Roman"/>
          <w:bCs/>
          <w:sz w:val="28"/>
          <w:szCs w:val="28"/>
          <w:lang w:eastAsia="en-US"/>
        </w:rPr>
        <w:t xml:space="preserve">1. Настоящее Положение регулирует общественные отношения в сфере организации деятельности органов местного самоуправления </w:t>
      </w:r>
      <w:r w:rsidRPr="004B252F">
        <w:rPr>
          <w:rFonts w:ascii="Times New Roman" w:eastAsia="Calibri" w:hAnsi="Times New Roman" w:cs="Times New Roman"/>
          <w:sz w:val="28"/>
          <w:szCs w:val="28"/>
        </w:rPr>
        <w:t xml:space="preserve">муниципального образования </w:t>
      </w:r>
      <w:r w:rsidRPr="004B252F">
        <w:rPr>
          <w:rFonts w:ascii="Times New Roman" w:eastAsia="Calibri" w:hAnsi="Times New Roman" w:cs="Times New Roman"/>
          <w:iCs/>
          <w:kern w:val="2"/>
          <w:sz w:val="28"/>
          <w:szCs w:val="28"/>
          <w:lang w:eastAsia="en-US"/>
        </w:rPr>
        <w:t>сельское поселение Краснощёковский сельсовет Краснощёковского района Алтайского края</w:t>
      </w:r>
      <w:r w:rsidRPr="004B252F">
        <w:rPr>
          <w:rFonts w:ascii="Times New Roman" w:eastAsia="Calibri" w:hAnsi="Times New Roman" w:cs="Times New Roman"/>
          <w:i/>
          <w:kern w:val="2"/>
          <w:sz w:val="28"/>
          <w:szCs w:val="28"/>
          <w:lang w:eastAsia="en-US"/>
        </w:rPr>
        <w:t xml:space="preserve"> </w:t>
      </w:r>
      <w:r w:rsidRPr="004B252F">
        <w:rPr>
          <w:rFonts w:ascii="Times New Roman" w:eastAsia="Calibri" w:hAnsi="Times New Roman" w:cs="Times New Roman"/>
          <w:kern w:val="2"/>
          <w:sz w:val="28"/>
          <w:szCs w:val="28"/>
          <w:lang w:eastAsia="en-US"/>
        </w:rPr>
        <w:t xml:space="preserve">(далее – муниципальное образование) </w:t>
      </w:r>
      <w:r w:rsidRPr="004B252F">
        <w:rPr>
          <w:rFonts w:ascii="Times New Roman" w:eastAsia="Calibri" w:hAnsi="Times New Roman" w:cs="Times New Roman"/>
          <w:bCs/>
          <w:sz w:val="28"/>
          <w:szCs w:val="28"/>
          <w:lang w:eastAsia="en-US"/>
        </w:rPr>
        <w:t xml:space="preserve">по </w:t>
      </w:r>
      <w:r w:rsidRPr="004B252F">
        <w:rPr>
          <w:rFonts w:ascii="Times New Roman" w:eastAsia="Calibri" w:hAnsi="Times New Roman" w:cs="Times New Roman"/>
          <w:sz w:val="28"/>
          <w:szCs w:val="28"/>
          <w:lang w:eastAsia="en-US"/>
        </w:rPr>
        <w:t xml:space="preserve">выявлению </w:t>
      </w:r>
      <w:r w:rsidRPr="004B252F">
        <w:rPr>
          <w:rFonts w:ascii="Times New Roman" w:eastAsia="Calibri" w:hAnsi="Times New Roman" w:cs="Times New Roman"/>
          <w:sz w:val="28"/>
          <w:szCs w:val="28"/>
        </w:rPr>
        <w:t xml:space="preserve">бесхозяйных недвижимых вещей, находящихся </w:t>
      </w:r>
      <w:r w:rsidRPr="004B252F">
        <w:rPr>
          <w:rFonts w:ascii="Times New Roman" w:eastAsia="Calibri" w:hAnsi="Times New Roman" w:cs="Times New Roman"/>
          <w:sz w:val="28"/>
          <w:szCs w:val="28"/>
          <w:lang w:eastAsia="en-US"/>
        </w:rPr>
        <w:t>на территории муниципального образования</w:t>
      </w:r>
      <w:r w:rsidRPr="004B252F">
        <w:rPr>
          <w:rFonts w:ascii="Times New Roman" w:eastAsia="Calibri" w:hAnsi="Times New Roman" w:cs="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4B252F">
        <w:rPr>
          <w:rFonts w:ascii="Times New Roman" w:eastAsia="Calibri" w:hAnsi="Times New Roman" w:cs="Times New Roman"/>
          <w:kern w:val="2"/>
          <w:sz w:val="28"/>
          <w:szCs w:val="28"/>
          <w:lang w:eastAsia="en-US"/>
        </w:rPr>
        <w:t>.</w:t>
      </w:r>
    </w:p>
    <w:p w14:paraId="289DE5FE"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 xml:space="preserve">2. Настоящее Положение распространяется на </w:t>
      </w:r>
      <w:r w:rsidRPr="004B252F">
        <w:rPr>
          <w:rFonts w:ascii="Times New Roman" w:eastAsia="Calibri" w:hAnsi="Times New Roman" w:cs="Times New Roman"/>
          <w:sz w:val="28"/>
          <w:szCs w:val="28"/>
        </w:rPr>
        <w:t>недвижимое имущество</w:t>
      </w:r>
      <w:r w:rsidRPr="004B252F">
        <w:rPr>
          <w:rFonts w:ascii="Times New Roman" w:eastAsia="Calibri" w:hAnsi="Times New Roman" w:cs="Times New Roman"/>
          <w:sz w:val="28"/>
          <w:szCs w:val="28"/>
          <w:lang w:eastAsia="en-US"/>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14:paraId="4C8CFD71"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 xml:space="preserve">3. Осуществление действий по выявлению </w:t>
      </w:r>
      <w:r w:rsidRPr="004B252F">
        <w:rPr>
          <w:rFonts w:ascii="Times New Roman" w:eastAsia="Calibri" w:hAnsi="Times New Roman" w:cs="Times New Roman"/>
          <w:sz w:val="28"/>
          <w:szCs w:val="28"/>
        </w:rPr>
        <w:t>бесхозяйных недвижимых вещей и</w:t>
      </w:r>
      <w:r w:rsidRPr="004B252F">
        <w:rPr>
          <w:rFonts w:ascii="Times New Roman" w:eastAsia="Calibri" w:hAnsi="Times New Roman" w:cs="Times New Roman"/>
          <w:sz w:val="28"/>
          <w:szCs w:val="28"/>
          <w:lang w:eastAsia="en-US"/>
        </w:rPr>
        <w:t xml:space="preserve"> установлению их собственников</w:t>
      </w:r>
      <w:r w:rsidRPr="004B252F">
        <w:rPr>
          <w:rFonts w:ascii="Times New Roman" w:eastAsia="Calibri" w:hAnsi="Times New Roman" w:cs="Times New Roman"/>
          <w:sz w:val="28"/>
          <w:szCs w:val="28"/>
        </w:rPr>
        <w:t>,</w:t>
      </w:r>
      <w:r w:rsidRPr="004B252F">
        <w:rPr>
          <w:rFonts w:ascii="Times New Roman" w:eastAsia="Calibri" w:hAnsi="Times New Roman" w:cs="Times New Roman"/>
          <w:sz w:val="28"/>
          <w:szCs w:val="28"/>
          <w:lang w:eastAsia="en-US"/>
        </w:rPr>
        <w:t xml:space="preserve"> постановке на учет бесхозяйных недвижимых вещей и принятию их в муниципальную собственность </w:t>
      </w:r>
      <w:r w:rsidRPr="004B252F">
        <w:rPr>
          <w:rFonts w:ascii="Times New Roman" w:eastAsia="Calibri" w:hAnsi="Times New Roman" w:cs="Times New Roman"/>
          <w:sz w:val="28"/>
          <w:szCs w:val="28"/>
        </w:rPr>
        <w:t>муниципального образования</w:t>
      </w:r>
      <w:r w:rsidRPr="004B252F">
        <w:rPr>
          <w:rFonts w:ascii="Times New Roman" w:eastAsia="Calibri" w:hAnsi="Times New Roman" w:cs="Times New Roman"/>
          <w:sz w:val="28"/>
          <w:szCs w:val="28"/>
          <w:lang w:eastAsia="en-US"/>
        </w:rPr>
        <w:t xml:space="preserve"> осуществляет администрация муниципального образования (далее – уполномоченный орган).</w:t>
      </w:r>
    </w:p>
    <w:p w14:paraId="57E3AC6B" w14:textId="77777777" w:rsidR="004B252F" w:rsidRPr="004B252F" w:rsidRDefault="004B252F" w:rsidP="004B252F">
      <w:pPr>
        <w:shd w:val="clear" w:color="auto" w:fill="FFFFFF"/>
        <w:spacing w:after="0" w:line="240" w:lineRule="auto"/>
        <w:ind w:firstLine="709"/>
        <w:jc w:val="both"/>
        <w:rPr>
          <w:rFonts w:ascii="Times New Roman" w:eastAsia="Calibri" w:hAnsi="Times New Roman" w:cs="Times New Roman"/>
          <w:b/>
          <w:sz w:val="28"/>
          <w:szCs w:val="28"/>
          <w:lang w:eastAsia="en-US"/>
        </w:rPr>
      </w:pPr>
      <w:r w:rsidRPr="004B252F">
        <w:rPr>
          <w:rFonts w:ascii="Times New Roman" w:eastAsia="Calibri" w:hAnsi="Times New Roman" w:cs="Times New Roman"/>
          <w:sz w:val="28"/>
          <w:szCs w:val="28"/>
          <w:lang w:eastAsia="en-US"/>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14:paraId="545A72F1"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14:paraId="2CF85ADF"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2) от физических и юридических лиц;</w:t>
      </w:r>
    </w:p>
    <w:p w14:paraId="4EC2F640"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lastRenderedPageBreak/>
        <w:t>3) от собственника объекта недвижимого имущества в форме заявления об отказе от права собственности на данный объект;</w:t>
      </w:r>
    </w:p>
    <w:p w14:paraId="286DDBE7" w14:textId="77777777" w:rsidR="004B252F" w:rsidRPr="004B252F" w:rsidRDefault="004B252F" w:rsidP="004B252F">
      <w:pPr>
        <w:spacing w:after="0" w:line="240" w:lineRule="auto"/>
        <w:ind w:firstLine="709"/>
        <w:jc w:val="both"/>
        <w:rPr>
          <w:rFonts w:ascii="Times New Roman" w:eastAsia="Calibri" w:hAnsi="Times New Roman" w:cs="Times New Roman"/>
          <w:kern w:val="2"/>
          <w:sz w:val="28"/>
          <w:szCs w:val="28"/>
          <w:lang w:eastAsia="en-US"/>
        </w:rPr>
      </w:pPr>
      <w:r w:rsidRPr="004B252F">
        <w:rPr>
          <w:rFonts w:ascii="Times New Roman" w:eastAsia="Calibri" w:hAnsi="Times New Roman" w:cs="Times New Roman"/>
          <w:sz w:val="28"/>
          <w:szCs w:val="28"/>
          <w:lang w:eastAsia="en-US"/>
        </w:rPr>
        <w:t>4) в результате проведения инвентаризации муниципального имущества муниципального образования</w:t>
      </w:r>
      <w:r w:rsidRPr="004B252F">
        <w:rPr>
          <w:rFonts w:ascii="Times New Roman" w:eastAsia="Calibri" w:hAnsi="Times New Roman" w:cs="Times New Roman"/>
          <w:kern w:val="2"/>
          <w:sz w:val="28"/>
          <w:szCs w:val="28"/>
          <w:lang w:eastAsia="en-US"/>
        </w:rPr>
        <w:t>;</w:t>
      </w:r>
    </w:p>
    <w:p w14:paraId="199A00EA"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kern w:val="2"/>
          <w:sz w:val="28"/>
          <w:szCs w:val="28"/>
          <w:lang w:eastAsia="en-US"/>
        </w:rPr>
        <w:t xml:space="preserve">5) </w:t>
      </w:r>
      <w:r w:rsidRPr="004B252F">
        <w:rPr>
          <w:rFonts w:ascii="Times New Roman" w:eastAsia="Calibri" w:hAnsi="Times New Roman" w:cs="Times New Roman"/>
          <w:sz w:val="28"/>
          <w:szCs w:val="28"/>
          <w:lang w:eastAsia="en-US"/>
        </w:rPr>
        <w:t>в результате проведения муниципального земельного контроля на территории муниципального образования;</w:t>
      </w:r>
    </w:p>
    <w:p w14:paraId="4421DC3C"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6) в результате обследования или осмотра территории муниципального образования</w:t>
      </w:r>
      <w:r w:rsidRPr="004B252F">
        <w:rPr>
          <w:rFonts w:ascii="Times New Roman" w:eastAsia="Calibri" w:hAnsi="Times New Roman" w:cs="Times New Roman"/>
          <w:kern w:val="2"/>
          <w:sz w:val="28"/>
          <w:szCs w:val="28"/>
          <w:lang w:eastAsia="en-US"/>
        </w:rPr>
        <w:t xml:space="preserve"> должностными лицами администрации муниципального образования;</w:t>
      </w:r>
    </w:p>
    <w:p w14:paraId="620AD1B8" w14:textId="77777777" w:rsidR="004B252F" w:rsidRPr="004B252F" w:rsidRDefault="004B252F" w:rsidP="004B252F">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7) в иных формах, не запрещенных законодательством.</w:t>
      </w:r>
    </w:p>
    <w:p w14:paraId="541C7D93" w14:textId="77777777" w:rsidR="004B252F" w:rsidRPr="004B252F" w:rsidRDefault="004B252F" w:rsidP="004B252F">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5. К заявлению, указанному в подпункте 3 пункта 4 настоящего Положения, прилагаются:</w:t>
      </w:r>
    </w:p>
    <w:p w14:paraId="640A424C"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14:paraId="789E4BE7"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14:paraId="6BD2C524"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14:paraId="0FE1E965"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14:paraId="68C39025"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2) проверяет наличие информации о выявленном объекте недвижимого имущества в реестре муниципального имущества муниципального образования;</w:t>
      </w:r>
    </w:p>
    <w:p w14:paraId="317DCE15"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14:paraId="4257D205"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 xml:space="preserve">4) </w:t>
      </w:r>
      <w:r w:rsidRPr="004B252F">
        <w:rPr>
          <w:rFonts w:ascii="Times New Roman" w:eastAsia="Calibri" w:hAnsi="Times New Roman" w:cs="Times New Roman"/>
          <w:sz w:val="28"/>
          <w:szCs w:val="28"/>
          <w:u w:val="single"/>
          <w:lang w:eastAsia="en-US"/>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4B252F">
        <w:rPr>
          <w:rFonts w:ascii="Times New Roman" w:eastAsia="Calibri" w:hAnsi="Times New Roman" w:cs="Times New Roman"/>
          <w:sz w:val="28"/>
          <w:szCs w:val="28"/>
          <w:lang w:eastAsia="en-US"/>
        </w:rPr>
        <w:t>;</w:t>
      </w:r>
    </w:p>
    <w:p w14:paraId="3E20F437"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u w:val="single"/>
          <w:lang w:eastAsia="en-US"/>
        </w:rPr>
      </w:pPr>
      <w:r w:rsidRPr="004B252F">
        <w:rPr>
          <w:rFonts w:ascii="Times New Roman" w:eastAsia="Calibri" w:hAnsi="Times New Roman" w:cs="Times New Roman"/>
          <w:sz w:val="28"/>
          <w:szCs w:val="28"/>
          <w:lang w:eastAsia="en-US"/>
        </w:rPr>
        <w:t xml:space="preserve">5) </w:t>
      </w:r>
      <w:r w:rsidRPr="004B252F">
        <w:rPr>
          <w:rFonts w:ascii="Times New Roman" w:eastAsia="Calibri" w:hAnsi="Times New Roman" w:cs="Times New Roman"/>
          <w:sz w:val="28"/>
          <w:szCs w:val="28"/>
          <w:u w:val="single"/>
          <w:lang w:eastAsia="en-US"/>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w:t>
      </w:r>
      <w:r w:rsidRPr="004B252F">
        <w:rPr>
          <w:rFonts w:ascii="Times New Roman" w:eastAsia="Calibri" w:hAnsi="Times New Roman" w:cs="Times New Roman"/>
          <w:sz w:val="28"/>
          <w:szCs w:val="28"/>
          <w:u w:val="single"/>
          <w:lang w:eastAsia="en-US"/>
        </w:rPr>
        <w:lastRenderedPageBreak/>
        <w:t>«О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14:paraId="1145B920"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w:t>
      </w:r>
      <w:r w:rsidRPr="004B252F">
        <w:rPr>
          <w:rFonts w:ascii="Calibri" w:eastAsia="Calibri" w:hAnsi="Calibri" w:cs="Times New Roman"/>
          <w:lang w:eastAsia="en-US"/>
        </w:rPr>
        <w:t xml:space="preserve"> </w:t>
      </w:r>
      <w:r w:rsidRPr="004B252F">
        <w:rPr>
          <w:rFonts w:ascii="Times New Roman" w:eastAsia="Calibri" w:hAnsi="Times New Roman" w:cs="Times New Roman"/>
          <w:sz w:val="28"/>
          <w:szCs w:val="28"/>
          <w:lang w:eastAsia="en-US"/>
        </w:rPr>
        <w:t>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14:paraId="3ADBBD9E"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7) опубликовывает в средствах массовой информации и размещает на официальном сайте муниципального образования</w:t>
      </w:r>
      <w:r w:rsidRPr="004B252F">
        <w:rPr>
          <w:rFonts w:ascii="Times New Roman" w:eastAsia="Calibri" w:hAnsi="Times New Roman" w:cs="Times New Roman"/>
          <w:kern w:val="2"/>
          <w:sz w:val="28"/>
          <w:szCs w:val="28"/>
          <w:lang w:eastAsia="en-US"/>
        </w:rPr>
        <w:t xml:space="preserve"> в информационно-телекоммуникационной сети «Интернет»</w:t>
      </w:r>
      <w:r w:rsidRPr="004B252F">
        <w:rPr>
          <w:rFonts w:ascii="Times New Roman" w:eastAsia="Calibri" w:hAnsi="Times New Roman" w:cs="Times New Roman"/>
          <w:i/>
          <w:kern w:val="2"/>
          <w:sz w:val="28"/>
          <w:szCs w:val="28"/>
          <w:lang w:eastAsia="en-US"/>
        </w:rPr>
        <w:t xml:space="preserve"> </w:t>
      </w:r>
      <w:r w:rsidRPr="004B252F">
        <w:rPr>
          <w:rFonts w:ascii="Times New Roman" w:eastAsia="Calibri" w:hAnsi="Times New Roman" w:cs="Times New Roman"/>
          <w:sz w:val="28"/>
          <w:szCs w:val="28"/>
          <w:lang w:eastAsia="en-US"/>
        </w:rPr>
        <w:t>сведения о выявленном объекте недвижимого имущества и о розыске собственника указанного имущества.</w:t>
      </w:r>
    </w:p>
    <w:p w14:paraId="1B062AB2"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14:paraId="56A0AF67"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14:paraId="6D75D9DB"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14:paraId="5D33A5C9"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14:paraId="216BFA58"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 обеспечивает подготовку документов, необходимых для постановки на учет бесхозяйных недвижимых вещей;</w:t>
      </w:r>
    </w:p>
    <w:p w14:paraId="466FD224"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14:paraId="4ADD968E" w14:textId="77777777" w:rsidR="004B252F" w:rsidRPr="004B252F" w:rsidRDefault="004B252F" w:rsidP="004B252F">
      <w:pPr>
        <w:autoSpaceDE w:val="0"/>
        <w:autoSpaceDN w:val="0"/>
        <w:adjustRightInd w:val="0"/>
        <w:spacing w:after="0" w:line="240" w:lineRule="auto"/>
        <w:ind w:firstLine="709"/>
        <w:jc w:val="both"/>
        <w:rPr>
          <w:rFonts w:ascii="Times New Roman" w:eastAsia="Calibri" w:hAnsi="Times New Roman" w:cs="Times New Roman"/>
          <w:b/>
          <w:bCs/>
          <w:i/>
          <w:iCs/>
          <w:sz w:val="28"/>
          <w:szCs w:val="28"/>
          <w:lang w:eastAsia="en-US"/>
        </w:rPr>
      </w:pPr>
      <w:r w:rsidRPr="004B252F">
        <w:rPr>
          <w:rFonts w:ascii="Times New Roman" w:eastAsia="Calibri" w:hAnsi="Times New Roman" w:cs="Times New Roman"/>
          <w:sz w:val="28"/>
          <w:szCs w:val="28"/>
          <w:lang w:eastAsia="en-US"/>
        </w:rPr>
        <w:t xml:space="preserve">11. По истечении года со дня постановки бесхозяйной недвижимой вещи </w:t>
      </w:r>
      <w:r w:rsidRPr="004B252F">
        <w:rPr>
          <w:rFonts w:ascii="Times New Roman" w:eastAsia="Calibri" w:hAnsi="Times New Roman" w:cs="Times New Roman"/>
          <w:sz w:val="28"/>
          <w:szCs w:val="28"/>
          <w:u w:val="single"/>
          <w:lang w:eastAsia="en-US"/>
        </w:rPr>
        <w:t xml:space="preserve">на учет, </w:t>
      </w:r>
      <w:r w:rsidRPr="004B252F">
        <w:rPr>
          <w:rFonts w:ascii="Times New Roman" w:eastAsia="Calibri" w:hAnsi="Times New Roman" w:cs="Times New Roman"/>
          <w:bCs/>
          <w:iCs/>
          <w:sz w:val="28"/>
          <w:szCs w:val="28"/>
          <w:u w:val="single"/>
          <w:lang w:eastAsia="en-US"/>
        </w:rPr>
        <w:t>а в случае постановки на учет линейного объекта по истечении трех месяцев со дня постановки</w:t>
      </w:r>
      <w:r w:rsidRPr="004B252F">
        <w:rPr>
          <w:rFonts w:ascii="Times New Roman" w:eastAsia="Calibri" w:hAnsi="Times New Roman" w:cs="Times New Roman"/>
          <w:sz w:val="28"/>
          <w:szCs w:val="28"/>
          <w:u w:val="single"/>
          <w:lang w:eastAsia="en-US"/>
        </w:rPr>
        <w:t xml:space="preserve"> на учет орган, уполномоченный на управление </w:t>
      </w:r>
      <w:r w:rsidRPr="004B252F">
        <w:rPr>
          <w:rFonts w:ascii="Times New Roman" w:eastAsia="Calibri" w:hAnsi="Times New Roman" w:cs="Times New Roman"/>
          <w:sz w:val="28"/>
          <w:szCs w:val="28"/>
          <w:u w:val="single"/>
          <w:lang w:eastAsia="en-US"/>
        </w:rPr>
        <w:lastRenderedPageBreak/>
        <w:t>муниципальным имуществом, может обратиться в суд</w:t>
      </w:r>
      <w:r w:rsidRPr="004B252F">
        <w:rPr>
          <w:rFonts w:ascii="Times New Roman" w:eastAsia="Calibri" w:hAnsi="Times New Roman" w:cs="Times New Roman"/>
          <w:sz w:val="28"/>
          <w:szCs w:val="28"/>
          <w:lang w:eastAsia="en-US"/>
        </w:rPr>
        <w:t xml:space="preserve"> с требованием о признании права муниципальной собственности на эту вещь, при одновременном соблюдении следующих условий:</w:t>
      </w:r>
    </w:p>
    <w:p w14:paraId="31E59982"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14:paraId="503ED47C"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14:paraId="156A8519"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14:paraId="3280C0B6"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1) осуществляет действия в целях государственной регистрации права муниципальной собственности на объект недвижимого имущества;</w:t>
      </w:r>
    </w:p>
    <w:p w14:paraId="106DDB8A" w14:textId="77777777" w:rsidR="004B252F" w:rsidRPr="004B252F" w:rsidRDefault="004B252F" w:rsidP="004B252F">
      <w:pPr>
        <w:spacing w:after="0" w:line="240" w:lineRule="auto"/>
        <w:ind w:firstLine="709"/>
        <w:jc w:val="both"/>
        <w:rPr>
          <w:rFonts w:ascii="Times New Roman" w:eastAsia="Calibri" w:hAnsi="Times New Roman" w:cs="Times New Roman"/>
          <w:sz w:val="28"/>
          <w:szCs w:val="28"/>
          <w:lang w:eastAsia="en-US"/>
        </w:rPr>
      </w:pPr>
      <w:r w:rsidRPr="004B252F">
        <w:rPr>
          <w:rFonts w:ascii="Times New Roman" w:eastAsia="Calibri" w:hAnsi="Times New Roman" w:cs="Times New Roman"/>
          <w:sz w:val="28"/>
          <w:szCs w:val="28"/>
          <w:lang w:eastAsia="en-US"/>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14:paraId="6377D1B9" w14:textId="77777777" w:rsidR="004B252F" w:rsidRDefault="004B252F" w:rsidP="00F81A79">
      <w:pPr>
        <w:spacing w:after="0"/>
        <w:jc w:val="center"/>
        <w:rPr>
          <w:rFonts w:ascii="Times New Roman" w:eastAsia="Times New Roman" w:hAnsi="Times New Roman" w:cs="Times New Roman"/>
          <w:b/>
          <w:sz w:val="40"/>
          <w:szCs w:val="40"/>
          <w:u w:val="single"/>
        </w:rPr>
      </w:pPr>
    </w:p>
    <w:p w14:paraId="629504F8" w14:textId="77777777" w:rsidR="00E032E1" w:rsidRDefault="00E032E1" w:rsidP="00F81A79">
      <w:pPr>
        <w:spacing w:after="0"/>
        <w:jc w:val="center"/>
        <w:rPr>
          <w:rFonts w:ascii="Times New Roman" w:eastAsia="Times New Roman" w:hAnsi="Times New Roman" w:cs="Times New Roman"/>
          <w:b/>
          <w:sz w:val="40"/>
          <w:szCs w:val="40"/>
          <w:u w:val="single"/>
        </w:rPr>
      </w:pPr>
    </w:p>
    <w:p w14:paraId="4FE45BF2" w14:textId="77777777" w:rsidR="00E032E1" w:rsidRDefault="00E032E1" w:rsidP="00F81A79">
      <w:pPr>
        <w:spacing w:after="0"/>
        <w:jc w:val="center"/>
        <w:rPr>
          <w:rFonts w:ascii="Times New Roman" w:eastAsia="Times New Roman" w:hAnsi="Times New Roman" w:cs="Times New Roman"/>
          <w:b/>
          <w:sz w:val="40"/>
          <w:szCs w:val="40"/>
          <w:u w:val="single"/>
        </w:rPr>
      </w:pPr>
    </w:p>
    <w:p w14:paraId="7B0F0DB3" w14:textId="77777777" w:rsidR="00E032E1" w:rsidRDefault="00E032E1" w:rsidP="00F81A79">
      <w:pPr>
        <w:spacing w:after="0"/>
        <w:jc w:val="center"/>
        <w:rPr>
          <w:rFonts w:ascii="Times New Roman" w:eastAsia="Times New Roman" w:hAnsi="Times New Roman" w:cs="Times New Roman"/>
          <w:b/>
          <w:sz w:val="40"/>
          <w:szCs w:val="40"/>
          <w:u w:val="single"/>
        </w:rPr>
      </w:pPr>
    </w:p>
    <w:p w14:paraId="4D97A438" w14:textId="77777777" w:rsidR="00E032E1" w:rsidRDefault="00E032E1" w:rsidP="00F81A79">
      <w:pPr>
        <w:spacing w:after="0"/>
        <w:jc w:val="center"/>
        <w:rPr>
          <w:rFonts w:ascii="Times New Roman" w:eastAsia="Times New Roman" w:hAnsi="Times New Roman" w:cs="Times New Roman"/>
          <w:b/>
          <w:sz w:val="40"/>
          <w:szCs w:val="40"/>
          <w:u w:val="single"/>
        </w:rPr>
      </w:pPr>
    </w:p>
    <w:p w14:paraId="54DB49FA" w14:textId="77777777" w:rsidR="00E032E1" w:rsidRDefault="00E032E1" w:rsidP="00F81A79">
      <w:pPr>
        <w:spacing w:after="0"/>
        <w:jc w:val="center"/>
        <w:rPr>
          <w:rFonts w:ascii="Times New Roman" w:eastAsia="Times New Roman" w:hAnsi="Times New Roman" w:cs="Times New Roman"/>
          <w:b/>
          <w:sz w:val="40"/>
          <w:szCs w:val="40"/>
          <w:u w:val="single"/>
        </w:rPr>
      </w:pPr>
    </w:p>
    <w:p w14:paraId="2E27664D" w14:textId="77777777" w:rsidR="00D67D90" w:rsidRDefault="00D67D90" w:rsidP="00511C5F">
      <w:pPr>
        <w:pStyle w:val="a4"/>
        <w:spacing w:after="0" w:afterAutospacing="0"/>
        <w:rPr>
          <w:b/>
          <w:sz w:val="32"/>
          <w:szCs w:val="32"/>
          <w:u w:val="single"/>
        </w:rPr>
      </w:pPr>
    </w:p>
    <w:p w14:paraId="7F9AE2DC" w14:textId="77777777" w:rsidR="00D67D90" w:rsidRDefault="00D67D90" w:rsidP="0086266C">
      <w:pPr>
        <w:pStyle w:val="a4"/>
        <w:spacing w:after="0" w:afterAutospacing="0"/>
        <w:jc w:val="center"/>
        <w:rPr>
          <w:b/>
          <w:sz w:val="32"/>
          <w:szCs w:val="32"/>
          <w:u w:val="single"/>
        </w:rPr>
      </w:pPr>
    </w:p>
    <w:p w14:paraId="7443D05E" w14:textId="77777777" w:rsidR="00D67D90" w:rsidRDefault="00D67D90" w:rsidP="0086266C">
      <w:pPr>
        <w:pStyle w:val="a4"/>
        <w:spacing w:after="0" w:afterAutospacing="0"/>
        <w:jc w:val="center"/>
        <w:rPr>
          <w:b/>
          <w:sz w:val="32"/>
          <w:szCs w:val="32"/>
          <w:u w:val="single"/>
        </w:rPr>
      </w:pPr>
    </w:p>
    <w:p w14:paraId="3357E48C" w14:textId="77777777" w:rsidR="004B252F" w:rsidRDefault="004B252F" w:rsidP="0086266C">
      <w:pPr>
        <w:pStyle w:val="a4"/>
        <w:spacing w:after="0" w:afterAutospacing="0"/>
        <w:jc w:val="center"/>
        <w:rPr>
          <w:b/>
          <w:sz w:val="32"/>
          <w:szCs w:val="32"/>
          <w:u w:val="single"/>
        </w:rPr>
      </w:pPr>
    </w:p>
    <w:p w14:paraId="4BAA07EA" w14:textId="77777777" w:rsidR="004B252F" w:rsidRDefault="004B252F" w:rsidP="0086266C">
      <w:pPr>
        <w:pStyle w:val="a4"/>
        <w:spacing w:after="0" w:afterAutospacing="0"/>
        <w:jc w:val="center"/>
        <w:rPr>
          <w:b/>
          <w:sz w:val="32"/>
          <w:szCs w:val="32"/>
          <w:u w:val="single"/>
        </w:rPr>
      </w:pPr>
    </w:p>
    <w:p w14:paraId="410FF699" w14:textId="77777777" w:rsidR="004B252F" w:rsidRDefault="004B252F" w:rsidP="0086266C">
      <w:pPr>
        <w:pStyle w:val="a4"/>
        <w:spacing w:after="0" w:afterAutospacing="0"/>
        <w:jc w:val="center"/>
        <w:rPr>
          <w:b/>
          <w:sz w:val="32"/>
          <w:szCs w:val="32"/>
          <w:u w:val="single"/>
        </w:rPr>
      </w:pPr>
    </w:p>
    <w:p w14:paraId="01AAABF7" w14:textId="77777777" w:rsidR="00D67D90" w:rsidRDefault="00D67D90" w:rsidP="0086266C">
      <w:pPr>
        <w:pStyle w:val="a4"/>
        <w:spacing w:after="0" w:afterAutospacing="0"/>
        <w:jc w:val="center"/>
        <w:rPr>
          <w:b/>
          <w:sz w:val="32"/>
          <w:szCs w:val="32"/>
          <w:u w:val="single"/>
        </w:rPr>
      </w:pPr>
    </w:p>
    <w:p w14:paraId="15233448" w14:textId="040E5A2E"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59E9AA98" w14:textId="77777777" w:rsidR="00B31114" w:rsidRDefault="00B31114" w:rsidP="00511C5F">
      <w:pPr>
        <w:pStyle w:val="a4"/>
        <w:spacing w:after="0" w:afterAutospacing="0"/>
        <w:rPr>
          <w:b/>
          <w:sz w:val="32"/>
          <w:szCs w:val="32"/>
          <w:u w:val="single"/>
        </w:rPr>
      </w:pPr>
    </w:p>
    <w:p w14:paraId="3299DFB7" w14:textId="77777777" w:rsidR="00B31114" w:rsidRDefault="00B31114" w:rsidP="0086266C">
      <w:pPr>
        <w:pStyle w:val="a4"/>
        <w:spacing w:after="0" w:afterAutospacing="0"/>
        <w:jc w:val="center"/>
        <w:rPr>
          <w:b/>
          <w:sz w:val="32"/>
          <w:szCs w:val="32"/>
          <w:u w:val="single"/>
        </w:rPr>
      </w:pPr>
    </w:p>
    <w:p w14:paraId="7462C0F2" w14:textId="77777777" w:rsidR="00511C5F" w:rsidRDefault="00511C5F" w:rsidP="0086266C">
      <w:pPr>
        <w:pStyle w:val="a4"/>
        <w:spacing w:after="0" w:afterAutospacing="0"/>
        <w:jc w:val="center"/>
        <w:rPr>
          <w:b/>
          <w:sz w:val="32"/>
          <w:szCs w:val="32"/>
          <w:u w:val="single"/>
        </w:rPr>
      </w:pPr>
    </w:p>
    <w:p w14:paraId="567737B6" w14:textId="77777777" w:rsidR="00511C5F" w:rsidRDefault="00511C5F" w:rsidP="0086266C">
      <w:pPr>
        <w:pStyle w:val="a4"/>
        <w:spacing w:after="0" w:afterAutospacing="0"/>
        <w:jc w:val="center"/>
        <w:rPr>
          <w:b/>
          <w:sz w:val="32"/>
          <w:szCs w:val="32"/>
          <w:u w:val="single"/>
        </w:rPr>
      </w:pPr>
    </w:p>
    <w:p w14:paraId="60097E5A" w14:textId="77777777" w:rsidR="00511C5F" w:rsidRDefault="00511C5F" w:rsidP="0086266C">
      <w:pPr>
        <w:pStyle w:val="a4"/>
        <w:spacing w:after="0" w:afterAutospacing="0"/>
        <w:jc w:val="center"/>
        <w:rPr>
          <w:b/>
          <w:sz w:val="32"/>
          <w:szCs w:val="32"/>
          <w:u w:val="single"/>
        </w:rPr>
      </w:pPr>
    </w:p>
    <w:p w14:paraId="4A99C6CA" w14:textId="77777777" w:rsidR="00511C5F" w:rsidRDefault="00511C5F" w:rsidP="0086266C">
      <w:pPr>
        <w:pStyle w:val="a4"/>
        <w:spacing w:after="0" w:afterAutospacing="0"/>
        <w:jc w:val="center"/>
        <w:rPr>
          <w:b/>
          <w:sz w:val="32"/>
          <w:szCs w:val="32"/>
          <w:u w:val="single"/>
        </w:rPr>
      </w:pPr>
    </w:p>
    <w:p w14:paraId="374F1255" w14:textId="77777777" w:rsidR="00511C5F" w:rsidRDefault="00511C5F" w:rsidP="0086266C">
      <w:pPr>
        <w:pStyle w:val="a4"/>
        <w:spacing w:after="0" w:afterAutospacing="0"/>
        <w:jc w:val="center"/>
        <w:rPr>
          <w:b/>
          <w:sz w:val="32"/>
          <w:szCs w:val="32"/>
          <w:u w:val="single"/>
        </w:rPr>
      </w:pPr>
    </w:p>
    <w:p w14:paraId="289D1FF2" w14:textId="77777777" w:rsidR="00B31114" w:rsidRDefault="00B31114" w:rsidP="0086266C">
      <w:pPr>
        <w:pStyle w:val="a4"/>
        <w:spacing w:after="0" w:afterAutospacing="0"/>
        <w:jc w:val="center"/>
        <w:rPr>
          <w:b/>
          <w:sz w:val="32"/>
          <w:szCs w:val="32"/>
          <w:u w:val="single"/>
        </w:rPr>
      </w:pPr>
    </w:p>
    <w:p w14:paraId="30284242" w14:textId="77777777" w:rsidR="004B252F" w:rsidRDefault="004B252F" w:rsidP="0086266C">
      <w:pPr>
        <w:pStyle w:val="a4"/>
        <w:spacing w:after="0" w:afterAutospacing="0"/>
        <w:jc w:val="center"/>
        <w:rPr>
          <w:b/>
          <w:sz w:val="32"/>
          <w:szCs w:val="32"/>
          <w:u w:val="single"/>
        </w:rPr>
      </w:pPr>
    </w:p>
    <w:p w14:paraId="12978B46" w14:textId="65D9B7AB"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1F19AE98"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0FAE35EA" w14:textId="77777777" w:rsidR="00365B70" w:rsidRDefault="00365B70" w:rsidP="0086266C">
      <w:pPr>
        <w:spacing w:after="0"/>
        <w:jc w:val="center"/>
        <w:rPr>
          <w:rFonts w:ascii="Times New Roman" w:eastAsia="Times New Roman" w:hAnsi="Times New Roman" w:cs="Times New Roman"/>
          <w:b/>
          <w:sz w:val="32"/>
          <w:szCs w:val="32"/>
          <w:u w:val="single"/>
        </w:rPr>
      </w:pPr>
    </w:p>
    <w:p w14:paraId="0E17CE14" w14:textId="77777777" w:rsidR="00365B70" w:rsidRDefault="00365B70" w:rsidP="0086266C">
      <w:pPr>
        <w:spacing w:after="0"/>
        <w:jc w:val="center"/>
        <w:rPr>
          <w:rFonts w:ascii="Times New Roman" w:eastAsia="Times New Roman" w:hAnsi="Times New Roman" w:cs="Times New Roman"/>
          <w:b/>
          <w:sz w:val="32"/>
          <w:szCs w:val="32"/>
          <w:u w:val="single"/>
        </w:rPr>
      </w:pPr>
    </w:p>
    <w:p w14:paraId="5A0F8694" w14:textId="77777777" w:rsidR="008B4206" w:rsidRDefault="008B4206"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511C5F">
      <w:pPr>
        <w:spacing w:after="0"/>
        <w:rPr>
          <w:rFonts w:ascii="Times New Roman" w:eastAsia="Times New Roman" w:hAnsi="Times New Roman" w:cs="Times New Roman"/>
          <w:b/>
          <w:sz w:val="32"/>
          <w:szCs w:val="32"/>
          <w:u w:val="single"/>
        </w:rPr>
      </w:pPr>
    </w:p>
    <w:p w14:paraId="7FA9C6E9" w14:textId="77777777" w:rsidR="00511C5F" w:rsidRDefault="00511C5F" w:rsidP="00511C5F">
      <w:pPr>
        <w:spacing w:after="0"/>
        <w:rPr>
          <w:rFonts w:ascii="Times New Roman" w:eastAsia="Times New Roman" w:hAnsi="Times New Roman" w:cs="Times New Roman"/>
          <w:b/>
          <w:sz w:val="32"/>
          <w:szCs w:val="32"/>
          <w:u w:val="single"/>
        </w:rPr>
      </w:pPr>
    </w:p>
    <w:p w14:paraId="27FEDF82"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lastRenderedPageBreak/>
        <w:t xml:space="preserve">АДМИНИСТРАЦИЯ КРАСНОЩЁКОВСКОГО СЕЛЬСОВЕТА КРАСНОЩЁКОВСКОГО РАЙОНА </w:t>
      </w:r>
    </w:p>
    <w:p w14:paraId="77D15178"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АЛТАЙСКОГО КРА</w:t>
      </w:r>
    </w:p>
    <w:p w14:paraId="342F613B"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p>
    <w:p w14:paraId="18B1D8FF"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p>
    <w:p w14:paraId="79DE69D4"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 xml:space="preserve">       ПОСТАНОВЛЕНИЕ</w:t>
      </w:r>
    </w:p>
    <w:p w14:paraId="648ED6E2" w14:textId="0FCC646F" w:rsidR="009D539D" w:rsidRPr="009D539D" w:rsidRDefault="009D539D" w:rsidP="009D539D">
      <w:pPr>
        <w:shd w:val="clear" w:color="auto" w:fill="FFFFFF"/>
        <w:tabs>
          <w:tab w:val="left" w:pos="708"/>
          <w:tab w:val="left" w:leader="underscore" w:pos="830"/>
          <w:tab w:val="left" w:leader="underscore" w:pos="2803"/>
          <w:tab w:val="left" w:pos="7099"/>
        </w:tabs>
        <w:suppressAutoHyphens/>
        <w:spacing w:before="302" w:after="0" w:line="100" w:lineRule="atLeast"/>
        <w:ind w:left="426" w:right="-1" w:hanging="426"/>
        <w:jc w:val="center"/>
        <w:rPr>
          <w:rFonts w:ascii="Times New Roman" w:eastAsia="Times New Roman" w:hAnsi="Times New Roman" w:cs="Times New Roman"/>
          <w:spacing w:val="-1"/>
          <w:kern w:val="2"/>
          <w:sz w:val="28"/>
          <w:szCs w:val="28"/>
          <w:lang w:eastAsia="ar-SA"/>
        </w:rPr>
      </w:pPr>
      <w:r w:rsidRPr="009D539D">
        <w:rPr>
          <w:rFonts w:ascii="Times New Roman" w:eastAsia="Times New Roman" w:hAnsi="Times New Roman" w:cs="Times New Roman"/>
          <w:kern w:val="2"/>
          <w:sz w:val="28"/>
          <w:szCs w:val="28"/>
          <w:lang w:eastAsia="ar-SA"/>
        </w:rPr>
        <w:t>от 04.08.</w:t>
      </w:r>
      <w:r w:rsidRPr="009D539D">
        <w:rPr>
          <w:rFonts w:ascii="Times New Roman" w:eastAsia="Times New Roman" w:hAnsi="Times New Roman" w:cs="Times New Roman"/>
          <w:spacing w:val="-6"/>
          <w:kern w:val="2"/>
          <w:sz w:val="28"/>
          <w:szCs w:val="28"/>
          <w:lang w:eastAsia="ar-SA"/>
        </w:rPr>
        <w:t xml:space="preserve">2025 г.                                                                                                           № 32                                                                         </w:t>
      </w:r>
      <w:r w:rsidRPr="009D539D">
        <w:rPr>
          <w:rFonts w:ascii="Times New Roman" w:eastAsia="Times New Roman" w:hAnsi="Times New Roman" w:cs="Times New Roman"/>
          <w:kern w:val="2"/>
          <w:sz w:val="28"/>
          <w:szCs w:val="28"/>
          <w:lang w:eastAsia="ar-SA"/>
        </w:rPr>
        <w:tab/>
      </w:r>
      <w:r w:rsidRPr="009D539D">
        <w:rPr>
          <w:rFonts w:ascii="Times New Roman" w:eastAsia="Times New Roman" w:hAnsi="Times New Roman" w:cs="Times New Roman"/>
          <w:spacing w:val="-1"/>
          <w:kern w:val="2"/>
          <w:sz w:val="28"/>
          <w:szCs w:val="28"/>
          <w:lang w:eastAsia="ar-SA"/>
        </w:rPr>
        <w:t>с. Краснощёково</w:t>
      </w:r>
    </w:p>
    <w:p w14:paraId="56D69975"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spacing w:val="-1"/>
          <w:kern w:val="2"/>
          <w:sz w:val="28"/>
          <w:szCs w:val="28"/>
          <w:lang w:eastAsia="ar-SA"/>
        </w:rPr>
      </w:pPr>
    </w:p>
    <w:p w14:paraId="01C9F2ED" w14:textId="77777777" w:rsidR="009D539D" w:rsidRPr="009D539D" w:rsidRDefault="009D539D" w:rsidP="009D539D">
      <w:pPr>
        <w:tabs>
          <w:tab w:val="left" w:pos="708"/>
        </w:tabs>
        <w:suppressAutoHyphens/>
        <w:spacing w:after="0" w:line="100" w:lineRule="atLeast"/>
        <w:jc w:val="center"/>
        <w:rPr>
          <w:rFonts w:ascii="Times New Roman" w:eastAsia="Times New Roman" w:hAnsi="Times New Roman" w:cs="Times New Roman"/>
          <w:spacing w:val="-1"/>
          <w:kern w:val="2"/>
          <w:sz w:val="28"/>
          <w:szCs w:val="28"/>
          <w:lang w:eastAsia="ar-SA"/>
        </w:rPr>
      </w:pPr>
    </w:p>
    <w:p w14:paraId="3B792445" w14:textId="77777777" w:rsidR="009D539D" w:rsidRPr="009D539D" w:rsidRDefault="009D539D" w:rsidP="009D539D">
      <w:pPr>
        <w:tabs>
          <w:tab w:val="left" w:pos="708"/>
        </w:tabs>
        <w:suppressAutoHyphens/>
        <w:spacing w:after="0" w:line="100" w:lineRule="atLeast"/>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Об утверждении проектов организации</w:t>
      </w:r>
    </w:p>
    <w:p w14:paraId="3171516C" w14:textId="77777777" w:rsidR="009D539D" w:rsidRPr="009D539D" w:rsidRDefault="009D539D" w:rsidP="009D539D">
      <w:pPr>
        <w:tabs>
          <w:tab w:val="left" w:pos="708"/>
        </w:tabs>
        <w:suppressAutoHyphens/>
        <w:spacing w:after="0" w:line="100" w:lineRule="atLeast"/>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дорожного движения на дорогах местного</w:t>
      </w:r>
    </w:p>
    <w:p w14:paraId="634D6B5B" w14:textId="77777777" w:rsidR="009D539D" w:rsidRPr="009D539D" w:rsidRDefault="009D539D" w:rsidP="009D539D">
      <w:pPr>
        <w:tabs>
          <w:tab w:val="left" w:pos="708"/>
        </w:tabs>
        <w:suppressAutoHyphens/>
        <w:spacing w:after="0" w:line="100" w:lineRule="atLeast"/>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 xml:space="preserve">значения муниципального образования </w:t>
      </w:r>
    </w:p>
    <w:p w14:paraId="2C1C7B12" w14:textId="77777777" w:rsidR="009D539D" w:rsidRPr="009D539D" w:rsidRDefault="009D539D" w:rsidP="009D539D">
      <w:pPr>
        <w:tabs>
          <w:tab w:val="left" w:pos="708"/>
        </w:tabs>
        <w:suppressAutoHyphens/>
        <w:spacing w:after="0" w:line="100" w:lineRule="atLeast"/>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 xml:space="preserve">Краснощёковский сельсовет Краснощёковского </w:t>
      </w:r>
    </w:p>
    <w:p w14:paraId="5BAA226D" w14:textId="77777777" w:rsidR="009D539D" w:rsidRPr="009D539D" w:rsidRDefault="009D539D" w:rsidP="009D539D">
      <w:pPr>
        <w:tabs>
          <w:tab w:val="left" w:pos="708"/>
        </w:tabs>
        <w:suppressAutoHyphens/>
        <w:spacing w:after="0" w:line="100" w:lineRule="atLeast"/>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района Алтайского края</w:t>
      </w:r>
    </w:p>
    <w:p w14:paraId="28F794FA" w14:textId="77777777" w:rsidR="009D539D" w:rsidRPr="009D539D" w:rsidRDefault="009D539D" w:rsidP="009D539D">
      <w:pPr>
        <w:shd w:val="clear" w:color="auto" w:fill="FFFFFF"/>
        <w:tabs>
          <w:tab w:val="left" w:pos="708"/>
          <w:tab w:val="left" w:leader="underscore" w:pos="830"/>
          <w:tab w:val="left" w:leader="underscore" w:pos="2803"/>
          <w:tab w:val="left" w:pos="7099"/>
        </w:tabs>
        <w:suppressAutoHyphens/>
        <w:spacing w:before="302" w:after="0" w:line="100" w:lineRule="atLeast"/>
        <w:ind w:left="5"/>
        <w:rPr>
          <w:rFonts w:ascii="Times New Roman" w:eastAsia="Times New Roman" w:hAnsi="Times New Roman" w:cs="Times New Roman"/>
          <w:spacing w:val="-1"/>
          <w:kern w:val="2"/>
          <w:sz w:val="28"/>
          <w:szCs w:val="28"/>
          <w:lang w:eastAsia="ar-SA"/>
        </w:rPr>
      </w:pPr>
    </w:p>
    <w:p w14:paraId="3D1B0B72" w14:textId="77777777" w:rsidR="009D539D" w:rsidRPr="009D539D" w:rsidRDefault="009D539D" w:rsidP="009D539D">
      <w:pPr>
        <w:tabs>
          <w:tab w:val="left" w:pos="708"/>
        </w:tabs>
        <w:suppressAutoHyphens/>
        <w:spacing w:after="0" w:line="240" w:lineRule="auto"/>
        <w:ind w:firstLine="709"/>
        <w:jc w:val="both"/>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Руководствуясь Федеральным законом от 06.10.2003 № 131-ФЗ «Об общих принципах организации местного самоуправления в Российской Федерации», статьями 6, 12 Федерального закона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Уставом муниципального образования Краснощёковский сельсовет Краснощёковского района Алтайского края,</w:t>
      </w:r>
    </w:p>
    <w:p w14:paraId="5192D8F9" w14:textId="77777777" w:rsidR="009D539D" w:rsidRPr="009D539D" w:rsidRDefault="009D539D" w:rsidP="009D539D">
      <w:pPr>
        <w:tabs>
          <w:tab w:val="left" w:pos="708"/>
        </w:tabs>
        <w:suppressAutoHyphens/>
        <w:spacing w:after="0" w:line="240" w:lineRule="auto"/>
        <w:ind w:firstLine="709"/>
        <w:jc w:val="both"/>
        <w:rPr>
          <w:rFonts w:ascii="Times New Roman" w:eastAsia="Times New Roman" w:hAnsi="Times New Roman" w:cs="Times New Roman"/>
          <w:kern w:val="2"/>
          <w:sz w:val="28"/>
          <w:szCs w:val="28"/>
          <w:lang w:eastAsia="ar-SA"/>
        </w:rPr>
      </w:pPr>
    </w:p>
    <w:p w14:paraId="099AAA04" w14:textId="77777777" w:rsidR="009D539D" w:rsidRPr="009D539D" w:rsidRDefault="009D539D" w:rsidP="009D539D">
      <w:pPr>
        <w:tabs>
          <w:tab w:val="left" w:pos="708"/>
        </w:tabs>
        <w:suppressAutoHyphens/>
        <w:spacing w:after="0" w:line="240" w:lineRule="auto"/>
        <w:jc w:val="both"/>
        <w:rPr>
          <w:rFonts w:ascii="Times New Roman" w:eastAsia="Times New Roman" w:hAnsi="Times New Roman" w:cs="Times New Roman"/>
          <w:b/>
          <w:kern w:val="2"/>
          <w:sz w:val="28"/>
          <w:szCs w:val="28"/>
          <w:lang w:eastAsia="ar-SA"/>
        </w:rPr>
      </w:pPr>
      <w:r w:rsidRPr="009D539D">
        <w:rPr>
          <w:rFonts w:ascii="Times New Roman" w:eastAsia="Times New Roman" w:hAnsi="Times New Roman" w:cs="Times New Roman"/>
          <w:kern w:val="2"/>
          <w:sz w:val="28"/>
          <w:szCs w:val="28"/>
          <w:lang w:eastAsia="ar-SA"/>
        </w:rPr>
        <w:t xml:space="preserve">  </w:t>
      </w:r>
      <w:r w:rsidRPr="009D539D">
        <w:rPr>
          <w:rFonts w:ascii="Times New Roman" w:eastAsia="Times New Roman" w:hAnsi="Times New Roman" w:cs="Times New Roman"/>
          <w:b/>
          <w:kern w:val="2"/>
          <w:sz w:val="28"/>
          <w:szCs w:val="28"/>
          <w:lang w:eastAsia="ar-SA"/>
        </w:rPr>
        <w:t>ПОСТАНОВЛЯЮ:</w:t>
      </w:r>
    </w:p>
    <w:p w14:paraId="0D7921F7" w14:textId="77777777" w:rsidR="009D539D" w:rsidRPr="009D539D" w:rsidRDefault="009D539D" w:rsidP="009D539D">
      <w:pPr>
        <w:tabs>
          <w:tab w:val="left" w:pos="708"/>
        </w:tabs>
        <w:suppressAutoHyphens/>
        <w:spacing w:after="0" w:line="240" w:lineRule="auto"/>
        <w:ind w:firstLine="709"/>
        <w:jc w:val="both"/>
        <w:rPr>
          <w:rFonts w:ascii="Times New Roman" w:eastAsia="Times New Roman" w:hAnsi="Times New Roman" w:cs="Times New Roman"/>
          <w:b/>
          <w:bCs/>
          <w:kern w:val="2"/>
          <w:sz w:val="28"/>
          <w:szCs w:val="28"/>
          <w:lang w:eastAsia="ar-SA"/>
        </w:rPr>
      </w:pPr>
    </w:p>
    <w:p w14:paraId="7B18B148" w14:textId="77777777" w:rsidR="009D539D" w:rsidRPr="009D539D" w:rsidRDefault="009D539D" w:rsidP="009D539D">
      <w:pPr>
        <w:tabs>
          <w:tab w:val="left" w:pos="708"/>
        </w:tabs>
        <w:suppressAutoHyphens/>
        <w:spacing w:after="0" w:line="240" w:lineRule="auto"/>
        <w:ind w:firstLine="708"/>
        <w:jc w:val="both"/>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1. Утвердить прилагаемые проекты организации дорожного движения муниципального образования Краснощёковский сельсовет Краснощёковского района Алтайского края.</w:t>
      </w:r>
    </w:p>
    <w:p w14:paraId="7D560BF7" w14:textId="77777777" w:rsidR="009D539D" w:rsidRPr="009D539D" w:rsidRDefault="009D539D" w:rsidP="009D539D">
      <w:pPr>
        <w:tabs>
          <w:tab w:val="left" w:pos="708"/>
        </w:tabs>
        <w:suppressAutoHyphens/>
        <w:spacing w:after="0" w:line="100" w:lineRule="atLeast"/>
        <w:ind w:left="-180" w:firstLine="464"/>
        <w:jc w:val="both"/>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 xml:space="preserve">     2. Настоящее постановление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691609D3" w14:textId="77777777" w:rsidR="009D539D" w:rsidRPr="009D539D" w:rsidRDefault="009D539D" w:rsidP="009D539D">
      <w:pPr>
        <w:tabs>
          <w:tab w:val="left" w:pos="708"/>
        </w:tabs>
        <w:suppressAutoHyphens/>
        <w:spacing w:after="0" w:line="240" w:lineRule="auto"/>
        <w:ind w:firstLine="708"/>
        <w:jc w:val="both"/>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color w:val="000000"/>
          <w:kern w:val="2"/>
          <w:sz w:val="28"/>
          <w:szCs w:val="28"/>
          <w:lang w:eastAsia="ar-SA"/>
        </w:rPr>
        <w:t>3. Контроль за исполнением настоящего постановления</w:t>
      </w:r>
      <w:r w:rsidRPr="009D539D">
        <w:rPr>
          <w:rFonts w:ascii="Times New Roman" w:eastAsia="Times New Roman" w:hAnsi="Times New Roman" w:cs="Times New Roman"/>
          <w:kern w:val="2"/>
          <w:sz w:val="28"/>
          <w:szCs w:val="28"/>
          <w:lang w:eastAsia="ar-SA"/>
        </w:rPr>
        <w:t xml:space="preserve"> оставляю за собой.</w:t>
      </w:r>
    </w:p>
    <w:p w14:paraId="0D83D0AD" w14:textId="77777777" w:rsidR="009D539D" w:rsidRPr="009D539D" w:rsidRDefault="009D539D" w:rsidP="009D539D">
      <w:pPr>
        <w:tabs>
          <w:tab w:val="left" w:pos="708"/>
        </w:tabs>
        <w:suppressAutoHyphens/>
        <w:spacing w:after="0" w:line="240" w:lineRule="auto"/>
        <w:ind w:firstLine="709"/>
        <w:jc w:val="both"/>
        <w:rPr>
          <w:rFonts w:ascii="Times New Roman" w:eastAsia="Times New Roman" w:hAnsi="Times New Roman" w:cs="Times New Roman"/>
          <w:kern w:val="2"/>
          <w:sz w:val="28"/>
          <w:szCs w:val="28"/>
          <w:lang w:eastAsia="ar-SA"/>
        </w:rPr>
      </w:pPr>
    </w:p>
    <w:p w14:paraId="14E93B57" w14:textId="77777777" w:rsidR="009D539D" w:rsidRPr="009D539D" w:rsidRDefault="009D539D" w:rsidP="009D539D">
      <w:pPr>
        <w:tabs>
          <w:tab w:val="left" w:pos="708"/>
        </w:tabs>
        <w:suppressAutoHyphens/>
        <w:spacing w:after="0" w:line="100" w:lineRule="atLeast"/>
        <w:ind w:firstLine="540"/>
        <w:jc w:val="both"/>
        <w:rPr>
          <w:rFonts w:ascii="Times New Roman" w:eastAsia="Times New Roman" w:hAnsi="Times New Roman" w:cs="Times New Roman"/>
          <w:kern w:val="2"/>
          <w:sz w:val="28"/>
          <w:szCs w:val="28"/>
          <w:lang w:eastAsia="ar-SA"/>
        </w:rPr>
      </w:pPr>
    </w:p>
    <w:p w14:paraId="52963ED0" w14:textId="77777777" w:rsidR="009D539D" w:rsidRPr="009D539D" w:rsidRDefault="009D539D" w:rsidP="009D539D">
      <w:pPr>
        <w:tabs>
          <w:tab w:val="left" w:pos="708"/>
        </w:tabs>
        <w:suppressAutoHyphens/>
        <w:spacing w:after="0" w:line="100" w:lineRule="atLeast"/>
        <w:ind w:firstLine="540"/>
        <w:jc w:val="both"/>
        <w:rPr>
          <w:rFonts w:ascii="Times New Roman" w:eastAsia="Times New Roman" w:hAnsi="Times New Roman" w:cs="Times New Roman"/>
          <w:kern w:val="2"/>
          <w:sz w:val="28"/>
          <w:szCs w:val="28"/>
          <w:lang w:eastAsia="ar-SA"/>
        </w:rPr>
      </w:pPr>
    </w:p>
    <w:p w14:paraId="68F492F8" w14:textId="77777777" w:rsidR="009D539D" w:rsidRPr="009D539D" w:rsidRDefault="009D539D" w:rsidP="009D539D">
      <w:pPr>
        <w:tabs>
          <w:tab w:val="left" w:pos="708"/>
        </w:tabs>
        <w:suppressAutoHyphens/>
        <w:spacing w:after="0" w:line="100" w:lineRule="atLeast"/>
        <w:ind w:firstLine="540"/>
        <w:jc w:val="both"/>
        <w:rPr>
          <w:rFonts w:ascii="Times New Roman" w:eastAsia="Times New Roman" w:hAnsi="Times New Roman" w:cs="Times New Roman"/>
          <w:kern w:val="2"/>
          <w:sz w:val="28"/>
          <w:szCs w:val="28"/>
          <w:lang w:eastAsia="ar-SA"/>
        </w:rPr>
      </w:pPr>
    </w:p>
    <w:p w14:paraId="09B71308" w14:textId="77777777" w:rsidR="009D539D" w:rsidRPr="009D539D" w:rsidRDefault="009D539D" w:rsidP="009D539D">
      <w:pPr>
        <w:tabs>
          <w:tab w:val="left" w:pos="708"/>
        </w:tabs>
        <w:suppressAutoHyphens/>
        <w:spacing w:after="0" w:line="100" w:lineRule="atLeast"/>
        <w:jc w:val="both"/>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И.о. главы Администрации</w:t>
      </w:r>
    </w:p>
    <w:p w14:paraId="4F61D2B4" w14:textId="77777777" w:rsidR="009D539D" w:rsidRPr="009D539D" w:rsidRDefault="009D539D" w:rsidP="009D539D">
      <w:pPr>
        <w:tabs>
          <w:tab w:val="left" w:pos="708"/>
        </w:tabs>
        <w:suppressAutoHyphens/>
        <w:spacing w:after="0" w:line="100" w:lineRule="atLeast"/>
        <w:jc w:val="both"/>
        <w:rPr>
          <w:rFonts w:ascii="Times New Roman" w:eastAsia="Times New Roman" w:hAnsi="Times New Roman" w:cs="Times New Roman"/>
          <w:kern w:val="2"/>
          <w:sz w:val="28"/>
          <w:szCs w:val="28"/>
          <w:lang w:eastAsia="ar-SA"/>
        </w:rPr>
      </w:pPr>
      <w:r w:rsidRPr="009D539D">
        <w:rPr>
          <w:rFonts w:ascii="Times New Roman" w:eastAsia="Times New Roman" w:hAnsi="Times New Roman" w:cs="Times New Roman"/>
          <w:kern w:val="2"/>
          <w:sz w:val="28"/>
          <w:szCs w:val="28"/>
          <w:lang w:eastAsia="ar-SA"/>
        </w:rPr>
        <w:t>Краснощёковского сельсовета                                                        Д.А. Заворыхин</w:t>
      </w:r>
    </w:p>
    <w:p w14:paraId="68F49417" w14:textId="77777777" w:rsidR="00680CCD" w:rsidRDefault="00680CCD" w:rsidP="004B252F">
      <w:pPr>
        <w:pStyle w:val="a4"/>
        <w:spacing w:before="0" w:beforeAutospacing="0" w:after="0" w:afterAutospacing="0"/>
        <w:rPr>
          <w:b/>
          <w:sz w:val="32"/>
          <w:szCs w:val="32"/>
          <w:u w:val="single"/>
        </w:rPr>
      </w:pPr>
    </w:p>
    <w:p w14:paraId="449C1168" w14:textId="77777777" w:rsidR="00680CCD" w:rsidRDefault="00680CCD" w:rsidP="0086266C">
      <w:pPr>
        <w:pStyle w:val="a4"/>
        <w:spacing w:before="0" w:beforeAutospacing="0" w:after="0" w:afterAutospacing="0"/>
        <w:jc w:val="center"/>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6F13DF55"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 xml:space="preserve">Распоряжения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4B252F">
      <w:headerReference w:type="default" r:id="rId10"/>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B329E" w14:textId="77777777" w:rsidR="002A0A51" w:rsidRDefault="002A0A51" w:rsidP="00387473">
      <w:pPr>
        <w:spacing w:after="0" w:line="240" w:lineRule="auto"/>
      </w:pPr>
      <w:r>
        <w:separator/>
      </w:r>
    </w:p>
  </w:endnote>
  <w:endnote w:type="continuationSeparator" w:id="0">
    <w:p w14:paraId="4BDCA98F" w14:textId="77777777" w:rsidR="002A0A51" w:rsidRDefault="002A0A51"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D6571" w14:textId="77777777" w:rsidR="002A0A51" w:rsidRDefault="002A0A51" w:rsidP="00387473">
      <w:pPr>
        <w:spacing w:after="0" w:line="240" w:lineRule="auto"/>
      </w:pPr>
      <w:r>
        <w:separator/>
      </w:r>
    </w:p>
  </w:footnote>
  <w:footnote w:type="continuationSeparator" w:id="0">
    <w:p w14:paraId="52FA73EB" w14:textId="77777777" w:rsidR="002A0A51" w:rsidRDefault="002A0A51"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BF34E" w14:textId="77777777" w:rsidR="004B252F" w:rsidRPr="008604FB" w:rsidRDefault="004B252F" w:rsidP="00EF0228">
    <w:pPr>
      <w:pStyle w:val="af3"/>
      <w:jc w:val="center"/>
    </w:pPr>
    <w:r w:rsidRPr="008604FB">
      <w:fldChar w:fldCharType="begin"/>
    </w:r>
    <w:r w:rsidRPr="008604FB">
      <w:instrText>PAGE   \* MERGEFORMAT</w:instrText>
    </w:r>
    <w:r w:rsidRPr="008604FB">
      <w:fldChar w:fldCharType="separate"/>
    </w:r>
    <w:r>
      <w:rPr>
        <w:noProof/>
      </w:rPr>
      <w:t>2</w:t>
    </w:r>
    <w:r w:rsidRPr="008604FB">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p w14:paraId="3E3C94E8" w14:textId="77777777" w:rsidR="006B6AB9" w:rsidRDefault="006B6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2"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5" w15:restartNumberingAfterBreak="0">
    <w:nsid w:val="64850ACF"/>
    <w:multiLevelType w:val="hybridMultilevel"/>
    <w:tmpl w:val="A6B62768"/>
    <w:lvl w:ilvl="0" w:tplc="D02809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46172632">
    <w:abstractNumId w:val="3"/>
  </w:num>
  <w:num w:numId="2" w16cid:durableId="1759600276">
    <w:abstractNumId w:val="4"/>
  </w:num>
  <w:num w:numId="3" w16cid:durableId="1578588665">
    <w:abstractNumId w:val="5"/>
  </w:num>
  <w:num w:numId="4" w16cid:durableId="1173911573">
    <w:abstractNumId w:val="1"/>
  </w:num>
  <w:num w:numId="5" w16cid:durableId="1073158968">
    <w:abstractNumId w:val="2"/>
  </w:num>
  <w:num w:numId="6" w16cid:durableId="127698315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2401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601B"/>
    <w:rsid w:val="0022754A"/>
    <w:rsid w:val="0023199D"/>
    <w:rsid w:val="00234FC1"/>
    <w:rsid w:val="00264C54"/>
    <w:rsid w:val="00270CD5"/>
    <w:rsid w:val="00275D6A"/>
    <w:rsid w:val="002821D5"/>
    <w:rsid w:val="002848A1"/>
    <w:rsid w:val="002906DE"/>
    <w:rsid w:val="0029294D"/>
    <w:rsid w:val="002A0A51"/>
    <w:rsid w:val="002B5D14"/>
    <w:rsid w:val="002C6ECC"/>
    <w:rsid w:val="002D2973"/>
    <w:rsid w:val="002E3D24"/>
    <w:rsid w:val="002E42DA"/>
    <w:rsid w:val="002F6FA0"/>
    <w:rsid w:val="00306CCA"/>
    <w:rsid w:val="0030762A"/>
    <w:rsid w:val="003345FC"/>
    <w:rsid w:val="00365B70"/>
    <w:rsid w:val="003672F1"/>
    <w:rsid w:val="00375A5B"/>
    <w:rsid w:val="00387473"/>
    <w:rsid w:val="003D02C2"/>
    <w:rsid w:val="003E0937"/>
    <w:rsid w:val="004328AE"/>
    <w:rsid w:val="00470443"/>
    <w:rsid w:val="00491BC8"/>
    <w:rsid w:val="004973D7"/>
    <w:rsid w:val="004B252F"/>
    <w:rsid w:val="004C26DF"/>
    <w:rsid w:val="004C6834"/>
    <w:rsid w:val="004C7C97"/>
    <w:rsid w:val="004F4352"/>
    <w:rsid w:val="00511C5F"/>
    <w:rsid w:val="00516954"/>
    <w:rsid w:val="0052187A"/>
    <w:rsid w:val="00545048"/>
    <w:rsid w:val="00573078"/>
    <w:rsid w:val="005841D7"/>
    <w:rsid w:val="005A1DF6"/>
    <w:rsid w:val="005D6D24"/>
    <w:rsid w:val="00604EC9"/>
    <w:rsid w:val="006734FC"/>
    <w:rsid w:val="00680CCD"/>
    <w:rsid w:val="006907ED"/>
    <w:rsid w:val="00692924"/>
    <w:rsid w:val="00696720"/>
    <w:rsid w:val="006A2ECC"/>
    <w:rsid w:val="006B6AB9"/>
    <w:rsid w:val="006D183C"/>
    <w:rsid w:val="00731702"/>
    <w:rsid w:val="00734646"/>
    <w:rsid w:val="00793DAD"/>
    <w:rsid w:val="007B74CB"/>
    <w:rsid w:val="007E0A42"/>
    <w:rsid w:val="007E76C3"/>
    <w:rsid w:val="007F2B24"/>
    <w:rsid w:val="00824FCC"/>
    <w:rsid w:val="00836636"/>
    <w:rsid w:val="00841284"/>
    <w:rsid w:val="00852792"/>
    <w:rsid w:val="008601D0"/>
    <w:rsid w:val="0086266C"/>
    <w:rsid w:val="00882A8B"/>
    <w:rsid w:val="008A218E"/>
    <w:rsid w:val="008A6890"/>
    <w:rsid w:val="008B4206"/>
    <w:rsid w:val="0092485E"/>
    <w:rsid w:val="009250AB"/>
    <w:rsid w:val="00927204"/>
    <w:rsid w:val="00931447"/>
    <w:rsid w:val="00964C9E"/>
    <w:rsid w:val="00966B29"/>
    <w:rsid w:val="00975200"/>
    <w:rsid w:val="00976386"/>
    <w:rsid w:val="009B1EB0"/>
    <w:rsid w:val="009C5FC3"/>
    <w:rsid w:val="009D539D"/>
    <w:rsid w:val="009F3625"/>
    <w:rsid w:val="009F48E6"/>
    <w:rsid w:val="00A00AF8"/>
    <w:rsid w:val="00A07791"/>
    <w:rsid w:val="00A227B1"/>
    <w:rsid w:val="00A812EF"/>
    <w:rsid w:val="00A90255"/>
    <w:rsid w:val="00A968ED"/>
    <w:rsid w:val="00AD10FF"/>
    <w:rsid w:val="00AE1019"/>
    <w:rsid w:val="00B14179"/>
    <w:rsid w:val="00B31114"/>
    <w:rsid w:val="00B702B4"/>
    <w:rsid w:val="00B94961"/>
    <w:rsid w:val="00BA50B9"/>
    <w:rsid w:val="00BB2F4E"/>
    <w:rsid w:val="00BD3652"/>
    <w:rsid w:val="00BD4B97"/>
    <w:rsid w:val="00C47546"/>
    <w:rsid w:val="00C54E6B"/>
    <w:rsid w:val="00C9498B"/>
    <w:rsid w:val="00C960D0"/>
    <w:rsid w:val="00CD0A92"/>
    <w:rsid w:val="00CD617C"/>
    <w:rsid w:val="00D34C95"/>
    <w:rsid w:val="00D67D90"/>
    <w:rsid w:val="00D93768"/>
    <w:rsid w:val="00DE3171"/>
    <w:rsid w:val="00DE38B8"/>
    <w:rsid w:val="00DF3C35"/>
    <w:rsid w:val="00E032E1"/>
    <w:rsid w:val="00E414E0"/>
    <w:rsid w:val="00E47AE1"/>
    <w:rsid w:val="00E64EA9"/>
    <w:rsid w:val="00E71B5C"/>
    <w:rsid w:val="00E83248"/>
    <w:rsid w:val="00E94F34"/>
    <w:rsid w:val="00EA5FD1"/>
    <w:rsid w:val="00EC0682"/>
    <w:rsid w:val="00EE1A34"/>
    <w:rsid w:val="00F52533"/>
    <w:rsid w:val="00F62246"/>
    <w:rsid w:val="00F647CA"/>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aliases w:val="Раздел Договора Знак,H1 Знак,&quot;Алмаз&quot;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uiPriority w:val="1"/>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18">
    <w:name w:val="Сетка таблицы1"/>
    <w:basedOn w:val="a2"/>
    <w:next w:val="afff7"/>
    <w:uiPriority w:val="59"/>
    <w:rsid w:val="00EE1A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1">
    <w:name w:val="Нет списка5"/>
    <w:next w:val="a3"/>
    <w:semiHidden/>
    <w:unhideWhenUsed/>
    <w:rsid w:val="00D67D90"/>
  </w:style>
  <w:style w:type="paragraph" w:customStyle="1" w:styleId="ConsTitle">
    <w:name w:val="ConsTitle"/>
    <w:rsid w:val="00D67D90"/>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D67D90"/>
    <w:rPr>
      <w:b/>
      <w:bCs/>
      <w:sz w:val="20"/>
      <w:szCs w:val="20"/>
    </w:rPr>
  </w:style>
  <w:style w:type="paragraph" w:customStyle="1" w:styleId="Web">
    <w:name w:val="Обычный (Web)"/>
    <w:basedOn w:val="a0"/>
    <w:rsid w:val="00D67D90"/>
    <w:pPr>
      <w:spacing w:before="100" w:after="100" w:line="240" w:lineRule="auto"/>
    </w:pPr>
    <w:rPr>
      <w:rFonts w:ascii="Arial Unicode MS" w:eastAsia="Arial Unicode MS" w:hAnsi="Arial Unicode MS" w:cs="Times New Roman"/>
      <w:sz w:val="24"/>
      <w:szCs w:val="24"/>
      <w:lang w:eastAsia="en-US"/>
    </w:rPr>
  </w:style>
  <w:style w:type="paragraph" w:customStyle="1" w:styleId="afffb">
    <w:basedOn w:val="a0"/>
    <w:next w:val="a4"/>
    <w:rsid w:val="00D67D90"/>
    <w:pPr>
      <w:suppressAutoHyphens/>
      <w:spacing w:before="75" w:after="75" w:line="240" w:lineRule="auto"/>
    </w:pPr>
    <w:rPr>
      <w:rFonts w:ascii="Times" w:eastAsia="Times New Roman" w:hAnsi="Times" w:cs="Times"/>
      <w:sz w:val="21"/>
      <w:szCs w:val="21"/>
      <w:lang w:eastAsia="ar-SA"/>
    </w:rPr>
  </w:style>
  <w:style w:type="paragraph" w:styleId="afffc">
    <w:name w:val="annotation subject"/>
    <w:basedOn w:val="ab"/>
    <w:next w:val="ab"/>
    <w:link w:val="afffd"/>
    <w:semiHidden/>
    <w:rsid w:val="00D67D90"/>
    <w:rPr>
      <w:b/>
      <w:bCs/>
      <w:lang w:val="en-US" w:eastAsia="en-US"/>
    </w:rPr>
  </w:style>
  <w:style w:type="character" w:customStyle="1" w:styleId="afffd">
    <w:name w:val="Тема примечания Знак"/>
    <w:basedOn w:val="ac"/>
    <w:link w:val="afffc"/>
    <w:semiHidden/>
    <w:rsid w:val="00D67D90"/>
    <w:rPr>
      <w:rFonts w:ascii="Times New Roman" w:eastAsia="Times New Roman" w:hAnsi="Times New Roman" w:cs="Times New Roman"/>
      <w:b/>
      <w:bCs/>
      <w:sz w:val="20"/>
      <w:szCs w:val="20"/>
      <w:lang w:val="en-US" w:eastAsia="en-US"/>
    </w:rPr>
  </w:style>
  <w:style w:type="character" w:customStyle="1" w:styleId="messagein1">
    <w:name w:val="messagein1"/>
    <w:rsid w:val="00D67D90"/>
    <w:rPr>
      <w:rFonts w:ascii="Arial" w:hAnsi="Arial" w:cs="Arial" w:hint="default"/>
      <w:b/>
      <w:bCs/>
      <w:color w:val="353535"/>
      <w:sz w:val="20"/>
      <w:szCs w:val="20"/>
    </w:rPr>
  </w:style>
  <w:style w:type="paragraph" w:customStyle="1" w:styleId="19">
    <w:name w:val="Обычный1"/>
    <w:rsid w:val="00D67D90"/>
    <w:pPr>
      <w:widowControl w:val="0"/>
      <w:spacing w:after="0" w:line="400" w:lineRule="auto"/>
      <w:jc w:val="both"/>
    </w:pPr>
    <w:rPr>
      <w:rFonts w:ascii="Courier New" w:eastAsia="Times New Roman" w:hAnsi="Courier New" w:cs="Times New Roman"/>
      <w:snapToGrid w:val="0"/>
      <w:szCs w:val="20"/>
    </w:rPr>
  </w:style>
  <w:style w:type="paragraph" w:styleId="afffe">
    <w:name w:val="caption"/>
    <w:basedOn w:val="a0"/>
    <w:next w:val="a0"/>
    <w:qFormat/>
    <w:rsid w:val="00D67D90"/>
    <w:pPr>
      <w:spacing w:after="0" w:line="240" w:lineRule="auto"/>
    </w:pPr>
    <w:rPr>
      <w:rFonts w:ascii="Times New Roman" w:eastAsia="Times New Roman" w:hAnsi="Times New Roman" w:cs="Times New Roman"/>
      <w:b/>
      <w:bCs/>
      <w:sz w:val="20"/>
      <w:szCs w:val="20"/>
      <w:lang w:val="en-US" w:eastAsia="en-US"/>
    </w:rPr>
  </w:style>
  <w:style w:type="character" w:styleId="affff">
    <w:name w:val="Unresolved Mention"/>
    <w:basedOn w:val="a1"/>
    <w:uiPriority w:val="99"/>
    <w:semiHidden/>
    <w:unhideWhenUsed/>
    <w:rsid w:val="00511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147360DC-B3DF-4AA3-BA26-4694CB53F5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5640</Words>
  <Characters>32152</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10</cp:revision>
  <cp:lastPrinted>2024-09-06T02:13:00Z</cp:lastPrinted>
  <dcterms:created xsi:type="dcterms:W3CDTF">2025-08-15T07:18:00Z</dcterms:created>
  <dcterms:modified xsi:type="dcterms:W3CDTF">2025-11-11T08:52:00Z</dcterms:modified>
</cp:coreProperties>
</file>