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7E145" w14:textId="77777777" w:rsidR="00A25D42" w:rsidRDefault="00A25D42">
      <w:pPr>
        <w:spacing w:line="240" w:lineRule="exact"/>
        <w:jc w:val="center"/>
        <w:rPr>
          <w:rStyle w:val="af"/>
          <w:sz w:val="28"/>
        </w:rPr>
      </w:pPr>
    </w:p>
    <w:p w14:paraId="15F91761" w14:textId="77777777" w:rsidR="00A25D42" w:rsidRPr="00300971" w:rsidRDefault="00A25D42" w:rsidP="00A25D42">
      <w:pPr>
        <w:jc w:val="center"/>
        <w:rPr>
          <w:b/>
          <w:bCs/>
          <w:color w:val="auto"/>
          <w:sz w:val="28"/>
          <w:szCs w:val="28"/>
        </w:rPr>
      </w:pPr>
      <w:r w:rsidRPr="00300971">
        <w:rPr>
          <w:b/>
          <w:bCs/>
          <w:color w:val="auto"/>
          <w:sz w:val="28"/>
          <w:szCs w:val="28"/>
        </w:rPr>
        <w:t>СОВЕТ ДЕПУТАТОВ КРАСНОЩЁКОВСКОГО СЕЛЬСОВЕТА</w:t>
      </w:r>
    </w:p>
    <w:p w14:paraId="1002A820" w14:textId="77777777" w:rsidR="00A25D42" w:rsidRPr="00300971" w:rsidRDefault="00A25D42" w:rsidP="00A25D42">
      <w:pPr>
        <w:jc w:val="center"/>
        <w:rPr>
          <w:b/>
          <w:bCs/>
          <w:color w:val="auto"/>
          <w:sz w:val="28"/>
          <w:szCs w:val="28"/>
        </w:rPr>
      </w:pPr>
      <w:r w:rsidRPr="00300971">
        <w:rPr>
          <w:b/>
          <w:bCs/>
          <w:color w:val="auto"/>
          <w:sz w:val="28"/>
          <w:szCs w:val="28"/>
        </w:rPr>
        <w:t>КРАСНОЩЁКОВСКОГО РАЙОНА</w:t>
      </w:r>
    </w:p>
    <w:p w14:paraId="50F89CD4" w14:textId="77777777" w:rsidR="00A25D42" w:rsidRPr="00300971" w:rsidRDefault="00A25D42" w:rsidP="00A25D42">
      <w:pPr>
        <w:jc w:val="center"/>
        <w:rPr>
          <w:b/>
          <w:bCs/>
          <w:color w:val="auto"/>
          <w:sz w:val="28"/>
          <w:szCs w:val="28"/>
        </w:rPr>
      </w:pPr>
      <w:r w:rsidRPr="00300971">
        <w:rPr>
          <w:b/>
          <w:bCs/>
          <w:color w:val="auto"/>
          <w:sz w:val="28"/>
          <w:szCs w:val="28"/>
        </w:rPr>
        <w:t>АЛТАЙСКОГО КРАЯ</w:t>
      </w:r>
    </w:p>
    <w:p w14:paraId="708679C0" w14:textId="77777777" w:rsidR="00A25D42" w:rsidRPr="00300971" w:rsidRDefault="00A25D42">
      <w:pPr>
        <w:pStyle w:val="ConsTitle"/>
        <w:widowControl/>
        <w:ind w:right="0"/>
        <w:jc w:val="center"/>
        <w:rPr>
          <w:rFonts w:ascii="Times New Roman" w:hAnsi="Times New Roman"/>
          <w:bCs/>
          <w:sz w:val="28"/>
          <w:szCs w:val="28"/>
        </w:rPr>
      </w:pPr>
    </w:p>
    <w:p w14:paraId="4B5D8FD7" w14:textId="019948B2" w:rsidR="001157AA" w:rsidRPr="00300971" w:rsidRDefault="004F11B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300971">
        <w:rPr>
          <w:rFonts w:ascii="Times New Roman" w:hAnsi="Times New Roman"/>
          <w:sz w:val="28"/>
          <w:szCs w:val="28"/>
        </w:rPr>
        <w:t>РЕШЕНИЕ</w:t>
      </w:r>
    </w:p>
    <w:p w14:paraId="5F641654" w14:textId="77777777" w:rsidR="001157AA" w:rsidRPr="00300971" w:rsidRDefault="001157AA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</w:p>
    <w:p w14:paraId="1DB96B96" w14:textId="4227A0CE" w:rsidR="001157AA" w:rsidRPr="00300971" w:rsidRDefault="004F11BE">
      <w:pPr>
        <w:pStyle w:val="ConsTitle"/>
        <w:widowControl/>
        <w:ind w:right="0"/>
        <w:rPr>
          <w:rFonts w:ascii="Times New Roman" w:hAnsi="Times New Roman"/>
          <w:b w:val="0"/>
          <w:sz w:val="28"/>
          <w:szCs w:val="28"/>
        </w:rPr>
      </w:pPr>
      <w:r w:rsidRPr="00300971">
        <w:rPr>
          <w:rFonts w:ascii="Times New Roman" w:hAnsi="Times New Roman"/>
          <w:b w:val="0"/>
          <w:sz w:val="28"/>
          <w:szCs w:val="28"/>
        </w:rPr>
        <w:t xml:space="preserve"> «</w:t>
      </w:r>
      <w:r w:rsidR="0046692C" w:rsidRPr="00300971">
        <w:rPr>
          <w:rFonts w:ascii="Times New Roman" w:hAnsi="Times New Roman"/>
          <w:b w:val="0"/>
          <w:sz w:val="28"/>
          <w:szCs w:val="28"/>
        </w:rPr>
        <w:t>22</w:t>
      </w:r>
      <w:r w:rsidRPr="00300971">
        <w:rPr>
          <w:rFonts w:ascii="Times New Roman" w:hAnsi="Times New Roman"/>
          <w:b w:val="0"/>
          <w:sz w:val="28"/>
          <w:szCs w:val="28"/>
        </w:rPr>
        <w:t>»</w:t>
      </w:r>
      <w:r w:rsidR="00A25D42" w:rsidRPr="00300971">
        <w:rPr>
          <w:rFonts w:ascii="Times New Roman" w:hAnsi="Times New Roman"/>
          <w:b w:val="0"/>
          <w:sz w:val="28"/>
          <w:szCs w:val="28"/>
        </w:rPr>
        <w:t xml:space="preserve"> </w:t>
      </w:r>
      <w:r w:rsidR="0046692C" w:rsidRPr="00300971">
        <w:rPr>
          <w:rFonts w:ascii="Times New Roman" w:hAnsi="Times New Roman"/>
          <w:b w:val="0"/>
          <w:sz w:val="28"/>
          <w:szCs w:val="28"/>
        </w:rPr>
        <w:t>октября</w:t>
      </w:r>
      <w:r w:rsidRPr="00300971">
        <w:rPr>
          <w:rFonts w:ascii="Times New Roman" w:hAnsi="Times New Roman"/>
          <w:b w:val="0"/>
          <w:sz w:val="28"/>
          <w:szCs w:val="28"/>
        </w:rPr>
        <w:t xml:space="preserve"> 2025г.                                                             </w:t>
      </w:r>
      <w:r w:rsidR="00A25D42" w:rsidRPr="00300971">
        <w:rPr>
          <w:rFonts w:ascii="Times New Roman" w:hAnsi="Times New Roman"/>
          <w:b w:val="0"/>
          <w:sz w:val="28"/>
          <w:szCs w:val="28"/>
        </w:rPr>
        <w:t xml:space="preserve">         </w:t>
      </w:r>
      <w:r w:rsidR="006E62F0" w:rsidRPr="00300971">
        <w:rPr>
          <w:rFonts w:ascii="Times New Roman" w:hAnsi="Times New Roman"/>
          <w:b w:val="0"/>
          <w:sz w:val="28"/>
          <w:szCs w:val="28"/>
        </w:rPr>
        <w:t xml:space="preserve">               </w:t>
      </w:r>
      <w:r w:rsidR="00A25D42" w:rsidRPr="00300971">
        <w:rPr>
          <w:rFonts w:ascii="Times New Roman" w:hAnsi="Times New Roman"/>
          <w:b w:val="0"/>
          <w:sz w:val="28"/>
          <w:szCs w:val="28"/>
        </w:rPr>
        <w:t xml:space="preserve">      </w:t>
      </w:r>
      <w:r w:rsidRPr="00300971">
        <w:rPr>
          <w:rFonts w:ascii="Times New Roman" w:hAnsi="Times New Roman"/>
          <w:b w:val="0"/>
          <w:sz w:val="28"/>
          <w:szCs w:val="28"/>
        </w:rPr>
        <w:t xml:space="preserve"> № </w:t>
      </w:r>
      <w:r w:rsidR="00962E05" w:rsidRPr="00300971">
        <w:rPr>
          <w:rFonts w:ascii="Times New Roman" w:hAnsi="Times New Roman"/>
          <w:b w:val="0"/>
          <w:sz w:val="28"/>
          <w:szCs w:val="28"/>
        </w:rPr>
        <w:t>1</w:t>
      </w:r>
      <w:r w:rsidR="0046692C" w:rsidRPr="00300971">
        <w:rPr>
          <w:rFonts w:ascii="Times New Roman" w:hAnsi="Times New Roman"/>
          <w:b w:val="0"/>
          <w:sz w:val="28"/>
          <w:szCs w:val="28"/>
        </w:rPr>
        <w:t>7</w:t>
      </w:r>
      <w:r w:rsidRPr="00300971">
        <w:rPr>
          <w:rFonts w:ascii="Times New Roman" w:hAnsi="Times New Roman"/>
          <w:b w:val="0"/>
          <w:sz w:val="28"/>
          <w:szCs w:val="28"/>
        </w:rPr>
        <w:t xml:space="preserve"> </w:t>
      </w:r>
    </w:p>
    <w:p w14:paraId="6D610F83" w14:textId="77777777" w:rsidR="001157AA" w:rsidRPr="00300971" w:rsidRDefault="004F11BE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300971">
        <w:rPr>
          <w:rFonts w:ascii="Times New Roman" w:hAnsi="Times New Roman"/>
          <w:b w:val="0"/>
          <w:sz w:val="28"/>
          <w:szCs w:val="28"/>
        </w:rPr>
        <w:t xml:space="preserve">с. </w:t>
      </w:r>
      <w:proofErr w:type="spellStart"/>
      <w:r w:rsidRPr="00300971">
        <w:rPr>
          <w:rFonts w:ascii="Times New Roman" w:hAnsi="Times New Roman"/>
          <w:b w:val="0"/>
          <w:sz w:val="28"/>
          <w:szCs w:val="28"/>
        </w:rPr>
        <w:t>Краснощёково</w:t>
      </w:r>
      <w:proofErr w:type="spellEnd"/>
    </w:p>
    <w:p w14:paraId="3F9D135E" w14:textId="77777777" w:rsidR="001157AA" w:rsidRPr="00300971" w:rsidRDefault="001157AA">
      <w:pPr>
        <w:rPr>
          <w:sz w:val="28"/>
          <w:szCs w:val="28"/>
        </w:rPr>
      </w:pPr>
    </w:p>
    <w:p w14:paraId="07FCE3E1" w14:textId="77777777" w:rsidR="001157AA" w:rsidRPr="00300971" w:rsidRDefault="004F11BE">
      <w:pPr>
        <w:ind w:right="5243"/>
        <w:jc w:val="both"/>
        <w:rPr>
          <w:rStyle w:val="af"/>
          <w:b w:val="0"/>
          <w:sz w:val="28"/>
          <w:szCs w:val="28"/>
        </w:rPr>
      </w:pPr>
      <w:r w:rsidRPr="00300971">
        <w:rPr>
          <w:rStyle w:val="af"/>
          <w:b w:val="0"/>
          <w:sz w:val="28"/>
          <w:szCs w:val="28"/>
        </w:rPr>
        <w:t xml:space="preserve">О внесении изменений в Положение </w:t>
      </w:r>
    </w:p>
    <w:p w14:paraId="5A6B5DE0" w14:textId="77F4C3C9" w:rsidR="00F53389" w:rsidRPr="00300971" w:rsidRDefault="0046692C" w:rsidP="00F53389">
      <w:pPr>
        <w:ind w:right="5243"/>
        <w:jc w:val="both"/>
        <w:rPr>
          <w:sz w:val="28"/>
          <w:szCs w:val="28"/>
        </w:rPr>
      </w:pPr>
      <w:r w:rsidRPr="00300971">
        <w:rPr>
          <w:rStyle w:val="af"/>
          <w:b w:val="0"/>
          <w:sz w:val="28"/>
          <w:szCs w:val="28"/>
        </w:rPr>
        <w:t>об оплате труда муниципальных служащих Администрации Краснощёковского сельсовета Краснощёковского района Алтайского края</w:t>
      </w:r>
      <w:r w:rsidR="00F53389" w:rsidRPr="00300971">
        <w:rPr>
          <w:rStyle w:val="af"/>
          <w:b w:val="0"/>
          <w:sz w:val="28"/>
          <w:szCs w:val="28"/>
        </w:rPr>
        <w:t>,</w:t>
      </w:r>
      <w:r w:rsidR="00F53389" w:rsidRPr="00300971">
        <w:rPr>
          <w:color w:val="auto"/>
          <w:sz w:val="28"/>
          <w:szCs w:val="28"/>
          <w:lang w:eastAsia="ar-SA"/>
        </w:rPr>
        <w:t xml:space="preserve"> утвержденное решением Совета депутатов Краснощёковского сельсовета Краснощёковского района Алтайского края от 27.0</w:t>
      </w:r>
      <w:r w:rsidRPr="00300971">
        <w:rPr>
          <w:color w:val="auto"/>
          <w:sz w:val="28"/>
          <w:szCs w:val="28"/>
          <w:lang w:eastAsia="ar-SA"/>
        </w:rPr>
        <w:t>8</w:t>
      </w:r>
      <w:r w:rsidR="00F53389" w:rsidRPr="00300971">
        <w:rPr>
          <w:color w:val="auto"/>
          <w:sz w:val="28"/>
          <w:szCs w:val="28"/>
          <w:lang w:eastAsia="ar-SA"/>
        </w:rPr>
        <w:t>.202</w:t>
      </w:r>
      <w:r w:rsidRPr="00300971">
        <w:rPr>
          <w:color w:val="auto"/>
          <w:sz w:val="28"/>
          <w:szCs w:val="28"/>
          <w:lang w:eastAsia="ar-SA"/>
        </w:rPr>
        <w:t>5</w:t>
      </w:r>
      <w:r w:rsidR="00F53389" w:rsidRPr="00300971">
        <w:rPr>
          <w:color w:val="auto"/>
          <w:sz w:val="28"/>
          <w:szCs w:val="28"/>
          <w:lang w:eastAsia="ar-SA"/>
        </w:rPr>
        <w:t xml:space="preserve"> № </w:t>
      </w:r>
      <w:r w:rsidRPr="00300971">
        <w:rPr>
          <w:color w:val="auto"/>
          <w:sz w:val="28"/>
          <w:szCs w:val="28"/>
          <w:lang w:eastAsia="ar-SA"/>
        </w:rPr>
        <w:t>11</w:t>
      </w:r>
      <w:r w:rsidR="00F53389" w:rsidRPr="00300971">
        <w:rPr>
          <w:color w:val="auto"/>
          <w:sz w:val="28"/>
          <w:szCs w:val="28"/>
          <w:lang w:eastAsia="ar-SA"/>
        </w:rPr>
        <w:t xml:space="preserve"> </w:t>
      </w:r>
    </w:p>
    <w:p w14:paraId="352447B7" w14:textId="63FD45E5" w:rsidR="001157AA" w:rsidRPr="00300971" w:rsidRDefault="001157AA">
      <w:pPr>
        <w:ind w:right="5243"/>
        <w:jc w:val="both"/>
        <w:rPr>
          <w:rStyle w:val="af"/>
          <w:b w:val="0"/>
          <w:sz w:val="28"/>
          <w:szCs w:val="28"/>
        </w:rPr>
      </w:pPr>
    </w:p>
    <w:p w14:paraId="6A7051B7" w14:textId="77777777" w:rsidR="001157AA" w:rsidRPr="00300971" w:rsidRDefault="001157AA">
      <w:pPr>
        <w:jc w:val="both"/>
        <w:rPr>
          <w:sz w:val="28"/>
          <w:szCs w:val="28"/>
        </w:rPr>
      </w:pPr>
    </w:p>
    <w:p w14:paraId="569D0874" w14:textId="1B18D190" w:rsidR="007F759E" w:rsidRPr="00300971" w:rsidRDefault="007F759E" w:rsidP="007F759E">
      <w:pPr>
        <w:tabs>
          <w:tab w:val="left" w:pos="9213"/>
        </w:tabs>
        <w:jc w:val="both"/>
        <w:rPr>
          <w:color w:val="auto"/>
          <w:sz w:val="28"/>
          <w:szCs w:val="28"/>
        </w:rPr>
      </w:pPr>
      <w:r w:rsidRPr="00300971">
        <w:rPr>
          <w:sz w:val="28"/>
          <w:szCs w:val="28"/>
        </w:rPr>
        <w:t xml:space="preserve">          </w:t>
      </w:r>
      <w:r w:rsidR="00300971">
        <w:rPr>
          <w:sz w:val="28"/>
          <w:szCs w:val="28"/>
        </w:rPr>
        <w:t xml:space="preserve">   </w:t>
      </w:r>
      <w:r w:rsidRPr="00300971">
        <w:rPr>
          <w:sz w:val="28"/>
          <w:szCs w:val="28"/>
        </w:rPr>
        <w:t>В</w:t>
      </w:r>
      <w:r w:rsidR="004F11BE" w:rsidRPr="00300971">
        <w:rPr>
          <w:sz w:val="28"/>
          <w:szCs w:val="28"/>
        </w:rPr>
        <w:t xml:space="preserve"> соответствии с </w:t>
      </w:r>
      <w:r w:rsidRPr="00300971">
        <w:rPr>
          <w:sz w:val="28"/>
          <w:szCs w:val="28"/>
        </w:rPr>
        <w:t xml:space="preserve">Постановлением Правительства </w:t>
      </w:r>
      <w:r w:rsidRPr="00300971">
        <w:rPr>
          <w:color w:val="auto"/>
          <w:sz w:val="28"/>
          <w:szCs w:val="28"/>
        </w:rPr>
        <w:t xml:space="preserve">Алтайского края от </w:t>
      </w:r>
      <w:r w:rsidRPr="00300971">
        <w:rPr>
          <w:color w:val="auto"/>
          <w:sz w:val="28"/>
          <w:szCs w:val="28"/>
        </w:rPr>
        <w:t>19</w:t>
      </w:r>
      <w:r w:rsidRPr="00300971">
        <w:rPr>
          <w:color w:val="auto"/>
          <w:sz w:val="28"/>
          <w:szCs w:val="28"/>
        </w:rPr>
        <w:t>.0</w:t>
      </w:r>
      <w:r w:rsidRPr="00300971">
        <w:rPr>
          <w:color w:val="auto"/>
          <w:sz w:val="28"/>
          <w:szCs w:val="28"/>
        </w:rPr>
        <w:t>9</w:t>
      </w:r>
      <w:r w:rsidRPr="00300971">
        <w:rPr>
          <w:color w:val="auto"/>
          <w:sz w:val="28"/>
          <w:szCs w:val="28"/>
        </w:rPr>
        <w:t xml:space="preserve">.2025 № </w:t>
      </w:r>
      <w:r w:rsidRPr="00300971">
        <w:rPr>
          <w:color w:val="auto"/>
          <w:sz w:val="28"/>
          <w:szCs w:val="28"/>
        </w:rPr>
        <w:t>369</w:t>
      </w:r>
      <w:r w:rsidRPr="00300971">
        <w:rPr>
          <w:color w:val="auto"/>
          <w:sz w:val="28"/>
          <w:szCs w:val="28"/>
        </w:rPr>
        <w:t xml:space="preserve"> «О внесении изменений в постановление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  <w:r w:rsidR="00300971" w:rsidRPr="00300971">
        <w:rPr>
          <w:color w:val="auto"/>
          <w:sz w:val="28"/>
          <w:szCs w:val="28"/>
        </w:rPr>
        <w:t>, н</w:t>
      </w:r>
      <w:r w:rsidR="00300971" w:rsidRPr="00300971">
        <w:rPr>
          <w:color w:val="auto"/>
          <w:sz w:val="28"/>
          <w:szCs w:val="28"/>
        </w:rPr>
        <w:t>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</w:t>
      </w:r>
      <w:r w:rsidRPr="00300971">
        <w:rPr>
          <w:color w:val="auto"/>
          <w:sz w:val="28"/>
          <w:szCs w:val="28"/>
        </w:rPr>
        <w:t xml:space="preserve"> и  Устава муниципального образования сельское поселение Краснощёковский сельсовет Краснощёковского района Алтайского края, Совет депутатов Краснощёковского сельсовета Краснощёковского района  Алтайского края </w:t>
      </w:r>
    </w:p>
    <w:p w14:paraId="7A0E1201" w14:textId="77777777" w:rsidR="001157AA" w:rsidRPr="00300971" w:rsidRDefault="004F11BE">
      <w:pPr>
        <w:pStyle w:val="a3"/>
        <w:jc w:val="both"/>
        <w:rPr>
          <w:sz w:val="28"/>
          <w:szCs w:val="28"/>
        </w:rPr>
      </w:pPr>
      <w:r w:rsidRPr="00300971">
        <w:rPr>
          <w:sz w:val="28"/>
          <w:szCs w:val="28"/>
        </w:rPr>
        <w:t>РЕШИЛ:</w:t>
      </w:r>
    </w:p>
    <w:p w14:paraId="08D5B6A3" w14:textId="6B23039A" w:rsidR="001157AA" w:rsidRPr="00300971" w:rsidRDefault="004F11BE">
      <w:pPr>
        <w:pStyle w:val="a3"/>
        <w:numPr>
          <w:ilvl w:val="0"/>
          <w:numId w:val="1"/>
        </w:numPr>
        <w:ind w:left="0" w:firstLine="992"/>
        <w:jc w:val="both"/>
        <w:rPr>
          <w:sz w:val="28"/>
          <w:szCs w:val="28"/>
        </w:rPr>
      </w:pPr>
      <w:r w:rsidRPr="00300971">
        <w:rPr>
          <w:sz w:val="28"/>
          <w:szCs w:val="28"/>
        </w:rPr>
        <w:t xml:space="preserve">Внести в </w:t>
      </w:r>
      <w:r w:rsidR="00300971" w:rsidRPr="00300971">
        <w:rPr>
          <w:color w:val="auto"/>
          <w:sz w:val="28"/>
          <w:szCs w:val="28"/>
        </w:rPr>
        <w:t>Положение об оплате труда муниципальных служащих Администрации Краснощёковского сельсовета Краснощёковского района Алтайского края</w:t>
      </w:r>
      <w:r w:rsidRPr="00300971">
        <w:rPr>
          <w:rStyle w:val="af"/>
          <w:b w:val="0"/>
          <w:sz w:val="28"/>
          <w:szCs w:val="28"/>
        </w:rPr>
        <w:t>, утвержденное решением Совета депутатов Краснощековского сельсовета от 27.</w:t>
      </w:r>
      <w:r w:rsidR="00300971" w:rsidRPr="00300971">
        <w:rPr>
          <w:rStyle w:val="af"/>
          <w:b w:val="0"/>
          <w:sz w:val="28"/>
          <w:szCs w:val="28"/>
        </w:rPr>
        <w:t>10</w:t>
      </w:r>
      <w:r w:rsidRPr="00300971">
        <w:rPr>
          <w:rStyle w:val="af"/>
          <w:b w:val="0"/>
          <w:sz w:val="28"/>
          <w:szCs w:val="28"/>
        </w:rPr>
        <w:t>.202</w:t>
      </w:r>
      <w:r w:rsidR="00300971" w:rsidRPr="00300971">
        <w:rPr>
          <w:rStyle w:val="af"/>
          <w:b w:val="0"/>
          <w:sz w:val="28"/>
          <w:szCs w:val="28"/>
        </w:rPr>
        <w:t>5</w:t>
      </w:r>
      <w:r w:rsidRPr="00300971">
        <w:rPr>
          <w:rStyle w:val="af"/>
          <w:b w:val="0"/>
          <w:sz w:val="28"/>
          <w:szCs w:val="28"/>
        </w:rPr>
        <w:t xml:space="preserve"> № </w:t>
      </w:r>
      <w:r w:rsidR="00300971" w:rsidRPr="00300971">
        <w:rPr>
          <w:rStyle w:val="af"/>
          <w:b w:val="0"/>
          <w:sz w:val="28"/>
          <w:szCs w:val="28"/>
        </w:rPr>
        <w:t>11</w:t>
      </w:r>
      <w:r w:rsidRPr="00300971">
        <w:rPr>
          <w:rStyle w:val="af"/>
          <w:b w:val="0"/>
          <w:sz w:val="28"/>
          <w:szCs w:val="28"/>
        </w:rPr>
        <w:t xml:space="preserve"> (далее– Положение) следующие изменения: </w:t>
      </w:r>
    </w:p>
    <w:p w14:paraId="131D3F38" w14:textId="17DD596F" w:rsidR="00300971" w:rsidRPr="00300971" w:rsidRDefault="00300971" w:rsidP="003009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F11BE" w:rsidRPr="00300971">
        <w:rPr>
          <w:sz w:val="28"/>
          <w:szCs w:val="28"/>
        </w:rPr>
        <w:t xml:space="preserve">1.1. Пункт </w:t>
      </w:r>
      <w:r w:rsidRPr="00300971">
        <w:rPr>
          <w:sz w:val="28"/>
          <w:szCs w:val="28"/>
        </w:rPr>
        <w:t>3</w:t>
      </w:r>
      <w:r w:rsidR="004F11BE" w:rsidRPr="00300971">
        <w:rPr>
          <w:sz w:val="28"/>
          <w:szCs w:val="28"/>
        </w:rPr>
        <w:t xml:space="preserve"> Положения </w:t>
      </w:r>
      <w:r w:rsidRPr="00300971">
        <w:rPr>
          <w:sz w:val="28"/>
          <w:szCs w:val="28"/>
        </w:rPr>
        <w:t>изложить в новой редакции:</w:t>
      </w:r>
    </w:p>
    <w:p w14:paraId="6CDA29AD" w14:textId="41E25979" w:rsidR="00300971" w:rsidRPr="00300971" w:rsidRDefault="00300971" w:rsidP="00300971">
      <w:pPr>
        <w:tabs>
          <w:tab w:val="left" w:pos="0"/>
          <w:tab w:val="left" w:pos="9071"/>
          <w:tab w:val="left" w:pos="9213"/>
        </w:tabs>
        <w:ind w:right="-1"/>
        <w:jc w:val="both"/>
        <w:rPr>
          <w:color w:val="auto"/>
          <w:sz w:val="28"/>
          <w:szCs w:val="28"/>
        </w:rPr>
      </w:pPr>
      <w:r w:rsidRPr="00300971">
        <w:rPr>
          <w:color w:val="auto"/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 Правительства Алтайского края от </w:t>
      </w:r>
      <w:r w:rsidRPr="00300971">
        <w:rPr>
          <w:color w:val="auto"/>
          <w:sz w:val="28"/>
          <w:szCs w:val="28"/>
        </w:rPr>
        <w:t>19</w:t>
      </w:r>
      <w:r w:rsidRPr="00300971">
        <w:rPr>
          <w:color w:val="auto"/>
          <w:sz w:val="28"/>
          <w:szCs w:val="28"/>
        </w:rPr>
        <w:t>.0</w:t>
      </w:r>
      <w:r w:rsidRPr="00300971">
        <w:rPr>
          <w:color w:val="auto"/>
          <w:sz w:val="28"/>
          <w:szCs w:val="28"/>
        </w:rPr>
        <w:t>9</w:t>
      </w:r>
      <w:r w:rsidRPr="00300971">
        <w:rPr>
          <w:color w:val="auto"/>
          <w:sz w:val="28"/>
          <w:szCs w:val="28"/>
        </w:rPr>
        <w:t xml:space="preserve">.2025 № </w:t>
      </w:r>
      <w:r w:rsidRPr="00300971">
        <w:rPr>
          <w:color w:val="auto"/>
          <w:sz w:val="28"/>
          <w:szCs w:val="28"/>
        </w:rPr>
        <w:t>369</w:t>
      </w:r>
      <w:r w:rsidRPr="00300971">
        <w:rPr>
          <w:color w:val="auto"/>
          <w:sz w:val="28"/>
          <w:szCs w:val="28"/>
        </w:rPr>
        <w:t xml:space="preserve"> «О внесении изменений в постановление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</w:p>
    <w:p w14:paraId="087DC863" w14:textId="77777777" w:rsidR="00300971" w:rsidRPr="00300971" w:rsidRDefault="00300971" w:rsidP="00300971">
      <w:pPr>
        <w:tabs>
          <w:tab w:val="left" w:pos="0"/>
          <w:tab w:val="left" w:pos="9071"/>
          <w:tab w:val="left" w:pos="9213"/>
        </w:tabs>
        <w:ind w:right="-1"/>
        <w:jc w:val="both"/>
        <w:rPr>
          <w:color w:val="auto"/>
          <w:sz w:val="28"/>
          <w:szCs w:val="28"/>
        </w:rPr>
      </w:pPr>
    </w:p>
    <w:tbl>
      <w:tblPr>
        <w:tblW w:w="963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7"/>
        <w:gridCol w:w="3962"/>
      </w:tblGrid>
      <w:tr w:rsidR="00300971" w:rsidRPr="00300971" w14:paraId="3C8BE77B" w14:textId="77777777" w:rsidTr="00300971">
        <w:tc>
          <w:tcPr>
            <w:tcW w:w="5677" w:type="dxa"/>
          </w:tcPr>
          <w:p w14:paraId="5C7D3F3A" w14:textId="77777777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color w:val="auto"/>
                <w:sz w:val="28"/>
                <w:szCs w:val="28"/>
              </w:rPr>
            </w:pPr>
            <w:r w:rsidRPr="00300971">
              <w:rPr>
                <w:color w:val="auto"/>
                <w:sz w:val="28"/>
                <w:szCs w:val="28"/>
              </w:rPr>
              <w:lastRenderedPageBreak/>
              <w:t>Наименование должности муниципальной службы</w:t>
            </w:r>
          </w:p>
        </w:tc>
        <w:tc>
          <w:tcPr>
            <w:tcW w:w="3962" w:type="dxa"/>
          </w:tcPr>
          <w:p w14:paraId="4BEF75ED" w14:textId="77777777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color w:val="auto"/>
                <w:sz w:val="28"/>
                <w:szCs w:val="28"/>
              </w:rPr>
            </w:pPr>
            <w:r w:rsidRPr="00300971">
              <w:rPr>
                <w:color w:val="auto"/>
                <w:sz w:val="28"/>
                <w:szCs w:val="28"/>
              </w:rPr>
              <w:t>Должностной оклад (руб.)</w:t>
            </w:r>
          </w:p>
        </w:tc>
      </w:tr>
      <w:tr w:rsidR="00300971" w:rsidRPr="00300971" w14:paraId="43A8EED9" w14:textId="77777777" w:rsidTr="00300971">
        <w:tc>
          <w:tcPr>
            <w:tcW w:w="9639" w:type="dxa"/>
            <w:gridSpan w:val="2"/>
          </w:tcPr>
          <w:p w14:paraId="5E3C201D" w14:textId="77777777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color w:val="auto"/>
                <w:sz w:val="28"/>
                <w:szCs w:val="28"/>
              </w:rPr>
            </w:pPr>
            <w:r w:rsidRPr="00300971">
              <w:rPr>
                <w:b/>
                <w:color w:val="auto"/>
                <w:sz w:val="28"/>
                <w:szCs w:val="28"/>
              </w:rPr>
              <w:t>Главные должности муниципальной службы</w:t>
            </w:r>
          </w:p>
        </w:tc>
      </w:tr>
      <w:tr w:rsidR="00300971" w:rsidRPr="00300971" w14:paraId="573B6486" w14:textId="77777777" w:rsidTr="00300971">
        <w:tc>
          <w:tcPr>
            <w:tcW w:w="5677" w:type="dxa"/>
          </w:tcPr>
          <w:p w14:paraId="42DFCD67" w14:textId="77777777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color w:val="auto"/>
                <w:sz w:val="28"/>
                <w:szCs w:val="28"/>
              </w:rPr>
            </w:pPr>
            <w:r w:rsidRPr="00300971">
              <w:rPr>
                <w:color w:val="auto"/>
                <w:sz w:val="28"/>
                <w:szCs w:val="28"/>
              </w:rPr>
              <w:t xml:space="preserve"> Глава Администрации муниципального образования</w:t>
            </w:r>
          </w:p>
        </w:tc>
        <w:tc>
          <w:tcPr>
            <w:tcW w:w="3962" w:type="dxa"/>
          </w:tcPr>
          <w:p w14:paraId="1ED7C8B4" w14:textId="6E9790B5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color w:val="auto"/>
                <w:sz w:val="28"/>
                <w:szCs w:val="28"/>
              </w:rPr>
            </w:pPr>
            <w:r w:rsidRPr="00300971">
              <w:rPr>
                <w:color w:val="auto"/>
                <w:sz w:val="28"/>
                <w:szCs w:val="28"/>
              </w:rPr>
              <w:t>1</w:t>
            </w:r>
            <w:r>
              <w:rPr>
                <w:color w:val="auto"/>
                <w:sz w:val="28"/>
                <w:szCs w:val="28"/>
              </w:rPr>
              <w:t>2912</w:t>
            </w:r>
          </w:p>
        </w:tc>
      </w:tr>
      <w:tr w:rsidR="00300971" w:rsidRPr="00300971" w14:paraId="70EACE50" w14:textId="77777777" w:rsidTr="00300971">
        <w:tc>
          <w:tcPr>
            <w:tcW w:w="5677" w:type="dxa"/>
          </w:tcPr>
          <w:p w14:paraId="1C8C5F4B" w14:textId="77777777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color w:val="auto"/>
                <w:sz w:val="28"/>
                <w:szCs w:val="28"/>
              </w:rPr>
            </w:pPr>
            <w:r w:rsidRPr="00300971">
              <w:rPr>
                <w:color w:val="auto"/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962" w:type="dxa"/>
          </w:tcPr>
          <w:p w14:paraId="50308854" w14:textId="50D7AF34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10330</w:t>
            </w:r>
          </w:p>
        </w:tc>
      </w:tr>
      <w:tr w:rsidR="00300971" w:rsidRPr="00300971" w14:paraId="59FD2DF9" w14:textId="77777777" w:rsidTr="00300971">
        <w:tc>
          <w:tcPr>
            <w:tcW w:w="9639" w:type="dxa"/>
            <w:gridSpan w:val="2"/>
          </w:tcPr>
          <w:p w14:paraId="7AF9BE0F" w14:textId="77777777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color w:val="auto"/>
                <w:sz w:val="28"/>
                <w:szCs w:val="28"/>
              </w:rPr>
            </w:pPr>
            <w:r w:rsidRPr="00300971">
              <w:rPr>
                <w:b/>
                <w:color w:val="auto"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300971" w:rsidRPr="00300971" w14:paraId="0F4279AE" w14:textId="77777777" w:rsidTr="00300971">
        <w:tc>
          <w:tcPr>
            <w:tcW w:w="5677" w:type="dxa"/>
          </w:tcPr>
          <w:p w14:paraId="60D99248" w14:textId="77777777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color w:val="auto"/>
                <w:sz w:val="28"/>
                <w:szCs w:val="28"/>
              </w:rPr>
            </w:pPr>
            <w:r w:rsidRPr="00300971">
              <w:rPr>
                <w:color w:val="auto"/>
                <w:sz w:val="28"/>
                <w:szCs w:val="28"/>
              </w:rPr>
              <w:t>Главный специалист</w:t>
            </w:r>
          </w:p>
        </w:tc>
        <w:tc>
          <w:tcPr>
            <w:tcW w:w="3962" w:type="dxa"/>
          </w:tcPr>
          <w:p w14:paraId="15CDB26B" w14:textId="74A06E6C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8070</w:t>
            </w:r>
          </w:p>
        </w:tc>
      </w:tr>
      <w:tr w:rsidR="00300971" w:rsidRPr="00300971" w14:paraId="12E4558C" w14:textId="77777777" w:rsidTr="00300971">
        <w:tc>
          <w:tcPr>
            <w:tcW w:w="9639" w:type="dxa"/>
            <w:gridSpan w:val="2"/>
          </w:tcPr>
          <w:p w14:paraId="0442D4A4" w14:textId="77777777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color w:val="auto"/>
                <w:sz w:val="28"/>
                <w:szCs w:val="28"/>
              </w:rPr>
            </w:pPr>
            <w:r w:rsidRPr="00300971">
              <w:rPr>
                <w:b/>
                <w:color w:val="auto"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300971" w:rsidRPr="00300971" w14:paraId="618B7F42" w14:textId="77777777" w:rsidTr="00300971">
        <w:tc>
          <w:tcPr>
            <w:tcW w:w="5677" w:type="dxa"/>
          </w:tcPr>
          <w:p w14:paraId="5CB297A7" w14:textId="77777777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color w:val="auto"/>
                <w:sz w:val="28"/>
                <w:szCs w:val="28"/>
              </w:rPr>
            </w:pPr>
            <w:r w:rsidRPr="00300971">
              <w:rPr>
                <w:color w:val="auto"/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962" w:type="dxa"/>
          </w:tcPr>
          <w:p w14:paraId="4A70B98F" w14:textId="2290E12D" w:rsidR="00300971" w:rsidRPr="00300971" w:rsidRDefault="00300971" w:rsidP="0030097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6456</w:t>
            </w:r>
          </w:p>
        </w:tc>
      </w:tr>
    </w:tbl>
    <w:p w14:paraId="291A3118" w14:textId="77777777" w:rsidR="00300971" w:rsidRPr="00300971" w:rsidRDefault="00300971" w:rsidP="00300971">
      <w:pPr>
        <w:ind w:firstLine="709"/>
        <w:jc w:val="both"/>
        <w:rPr>
          <w:sz w:val="28"/>
          <w:szCs w:val="28"/>
        </w:rPr>
      </w:pPr>
    </w:p>
    <w:p w14:paraId="7F88D91C" w14:textId="38E1A46C" w:rsidR="001157AA" w:rsidRPr="00300971" w:rsidRDefault="004F11BE" w:rsidP="006E62F0">
      <w:pPr>
        <w:ind w:left="567" w:right="-569" w:firstLine="709"/>
        <w:jc w:val="both"/>
        <w:rPr>
          <w:sz w:val="28"/>
          <w:szCs w:val="28"/>
        </w:rPr>
      </w:pPr>
      <w:r w:rsidRPr="00300971">
        <w:rPr>
          <w:sz w:val="28"/>
          <w:szCs w:val="28"/>
        </w:rPr>
        <w:t xml:space="preserve">2. </w:t>
      </w:r>
      <w:r w:rsidR="00300971" w:rsidRPr="00300971">
        <w:rPr>
          <w:sz w:val="28"/>
          <w:szCs w:val="28"/>
        </w:rPr>
        <w:t>Распространить действие настоящего Положения на трудовые отношения, возникшие с 01.10.2025г.</w:t>
      </w:r>
    </w:p>
    <w:p w14:paraId="3FFDF910" w14:textId="77777777" w:rsidR="001157AA" w:rsidRPr="00300971" w:rsidRDefault="001157AA" w:rsidP="006E62F0">
      <w:pPr>
        <w:ind w:left="567" w:right="-569"/>
        <w:jc w:val="both"/>
        <w:rPr>
          <w:sz w:val="28"/>
          <w:szCs w:val="28"/>
        </w:rPr>
      </w:pPr>
    </w:p>
    <w:p w14:paraId="57DA8B15" w14:textId="77777777" w:rsidR="006E62F0" w:rsidRPr="00300971" w:rsidRDefault="006E62F0" w:rsidP="006E62F0">
      <w:pPr>
        <w:ind w:left="567" w:right="-569"/>
        <w:jc w:val="both"/>
        <w:rPr>
          <w:sz w:val="28"/>
          <w:szCs w:val="28"/>
        </w:rPr>
      </w:pPr>
    </w:p>
    <w:p w14:paraId="5B572CBA" w14:textId="77777777" w:rsidR="006E62F0" w:rsidRPr="00300971" w:rsidRDefault="006E62F0" w:rsidP="006E62F0">
      <w:pPr>
        <w:ind w:left="567" w:right="-569"/>
        <w:jc w:val="both"/>
        <w:rPr>
          <w:sz w:val="28"/>
          <w:szCs w:val="28"/>
        </w:rPr>
      </w:pPr>
    </w:p>
    <w:p w14:paraId="5F88AE2C" w14:textId="7E660B15" w:rsidR="001157AA" w:rsidRPr="00300971" w:rsidRDefault="00A25D42" w:rsidP="006E62F0">
      <w:pPr>
        <w:ind w:left="567" w:right="-569"/>
        <w:jc w:val="both"/>
        <w:rPr>
          <w:sz w:val="28"/>
          <w:szCs w:val="28"/>
        </w:rPr>
      </w:pPr>
      <w:r w:rsidRPr="00300971">
        <w:rPr>
          <w:sz w:val="28"/>
          <w:szCs w:val="28"/>
        </w:rPr>
        <w:t xml:space="preserve">     </w:t>
      </w:r>
      <w:r w:rsidR="004F11BE" w:rsidRPr="00300971">
        <w:rPr>
          <w:sz w:val="28"/>
          <w:szCs w:val="28"/>
        </w:rPr>
        <w:t xml:space="preserve">Глава сельсовета                                                          </w:t>
      </w:r>
      <w:r w:rsidR="006E62F0" w:rsidRPr="00300971">
        <w:rPr>
          <w:sz w:val="28"/>
          <w:szCs w:val="28"/>
        </w:rPr>
        <w:t xml:space="preserve"> </w:t>
      </w:r>
      <w:r w:rsidR="004F11BE" w:rsidRPr="00300971">
        <w:rPr>
          <w:sz w:val="28"/>
          <w:szCs w:val="28"/>
        </w:rPr>
        <w:t xml:space="preserve">  </w:t>
      </w:r>
      <w:r w:rsidRPr="00300971">
        <w:rPr>
          <w:sz w:val="28"/>
          <w:szCs w:val="28"/>
        </w:rPr>
        <w:t xml:space="preserve">   </w:t>
      </w:r>
      <w:r w:rsidR="004F11BE" w:rsidRPr="00300971">
        <w:rPr>
          <w:sz w:val="28"/>
          <w:szCs w:val="28"/>
        </w:rPr>
        <w:t xml:space="preserve">      Ю.В. Бердюги</w:t>
      </w:r>
      <w:r w:rsidRPr="00300971">
        <w:rPr>
          <w:sz w:val="28"/>
          <w:szCs w:val="28"/>
        </w:rPr>
        <w:t>н</w:t>
      </w:r>
    </w:p>
    <w:sectPr w:rsidR="001157AA" w:rsidRPr="00300971" w:rsidSect="00A25D42">
      <w:pgSz w:w="11906" w:h="16838"/>
      <w:pgMar w:top="568" w:right="851" w:bottom="709" w:left="1418" w:header="709" w:footer="709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143F1C"/>
    <w:multiLevelType w:val="multilevel"/>
    <w:tmpl w:val="9E246A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 w16cid:durableId="2078629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57AA"/>
    <w:rsid w:val="001157AA"/>
    <w:rsid w:val="002C1500"/>
    <w:rsid w:val="00300971"/>
    <w:rsid w:val="003B751E"/>
    <w:rsid w:val="003F176E"/>
    <w:rsid w:val="0046692C"/>
    <w:rsid w:val="004F11BE"/>
    <w:rsid w:val="00694172"/>
    <w:rsid w:val="006E62F0"/>
    <w:rsid w:val="007F759E"/>
    <w:rsid w:val="008B7C77"/>
    <w:rsid w:val="00932A1A"/>
    <w:rsid w:val="00962E05"/>
    <w:rsid w:val="009D610C"/>
    <w:rsid w:val="00A25D42"/>
    <w:rsid w:val="00B352F0"/>
    <w:rsid w:val="00F5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EC1B6"/>
  <w15:docId w15:val="{DE77264C-EC78-4AB3-B351-51E345F3D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1157AA"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rsid w:val="001157A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157A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157A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157A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157AA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157AA"/>
    <w:rPr>
      <w:rFonts w:ascii="Times New Roman" w:hAnsi="Times New Roman"/>
    </w:rPr>
  </w:style>
  <w:style w:type="paragraph" w:styleId="a3">
    <w:name w:val="No Spacing"/>
    <w:link w:val="a4"/>
    <w:rsid w:val="001157AA"/>
    <w:rPr>
      <w:rFonts w:ascii="Times New Roman" w:hAnsi="Times New Roman"/>
    </w:rPr>
  </w:style>
  <w:style w:type="character" w:customStyle="1" w:styleId="a4">
    <w:name w:val="Без интервала Знак"/>
    <w:link w:val="a3"/>
    <w:rsid w:val="001157AA"/>
    <w:rPr>
      <w:rFonts w:ascii="Times New Roman" w:hAnsi="Times New Roman"/>
    </w:rPr>
  </w:style>
  <w:style w:type="paragraph" w:customStyle="1" w:styleId="12">
    <w:name w:val="Основной шрифт абзаца1"/>
    <w:rsid w:val="001157AA"/>
  </w:style>
  <w:style w:type="paragraph" w:styleId="21">
    <w:name w:val="toc 2"/>
    <w:next w:val="a"/>
    <w:link w:val="22"/>
    <w:uiPriority w:val="39"/>
    <w:rsid w:val="001157A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157A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157A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157A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1157A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157A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157A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157AA"/>
    <w:rPr>
      <w:rFonts w:ascii="XO Thames" w:hAnsi="XO Thames"/>
      <w:sz w:val="28"/>
    </w:rPr>
  </w:style>
  <w:style w:type="paragraph" w:customStyle="1" w:styleId="Endnote">
    <w:name w:val="Endnote"/>
    <w:link w:val="Endnote0"/>
    <w:rsid w:val="001157AA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1157A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1157AA"/>
    <w:rPr>
      <w:rFonts w:ascii="XO Thames" w:hAnsi="XO Thames"/>
      <w:b/>
      <w:sz w:val="26"/>
    </w:rPr>
  </w:style>
  <w:style w:type="paragraph" w:styleId="a5">
    <w:name w:val="Normal (Web)"/>
    <w:basedOn w:val="a"/>
    <w:link w:val="a6"/>
    <w:rsid w:val="001157AA"/>
    <w:pPr>
      <w:spacing w:beforeAutospacing="1" w:afterAutospacing="1"/>
    </w:pPr>
    <w:rPr>
      <w:sz w:val="24"/>
    </w:rPr>
  </w:style>
  <w:style w:type="character" w:customStyle="1" w:styleId="a6">
    <w:name w:val="Обычный (Интернет) Знак"/>
    <w:basedOn w:val="1"/>
    <w:link w:val="a5"/>
    <w:rsid w:val="001157AA"/>
    <w:rPr>
      <w:rFonts w:ascii="Times New Roman" w:hAnsi="Times New Roman"/>
      <w:sz w:val="24"/>
    </w:rPr>
  </w:style>
  <w:style w:type="paragraph" w:styleId="HTML">
    <w:name w:val="HTML Preformatted"/>
    <w:basedOn w:val="a"/>
    <w:link w:val="HTML0"/>
    <w:rsid w:val="001157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sid w:val="001157AA"/>
    <w:rPr>
      <w:rFonts w:ascii="Courier New" w:hAnsi="Courier New"/>
    </w:rPr>
  </w:style>
  <w:style w:type="paragraph" w:styleId="a7">
    <w:name w:val="Body Text"/>
    <w:basedOn w:val="a"/>
    <w:link w:val="a8"/>
    <w:rsid w:val="001157AA"/>
    <w:rPr>
      <w:sz w:val="24"/>
    </w:rPr>
  </w:style>
  <w:style w:type="character" w:customStyle="1" w:styleId="a8">
    <w:name w:val="Основной текст Знак"/>
    <w:basedOn w:val="1"/>
    <w:link w:val="a7"/>
    <w:rsid w:val="001157AA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rsid w:val="001157AA"/>
    <w:rPr>
      <w:sz w:val="28"/>
    </w:rPr>
  </w:style>
  <w:style w:type="character" w:customStyle="1" w:styleId="ConsPlusNormal0">
    <w:name w:val="ConsPlusNormal"/>
    <w:link w:val="ConsPlusNormal"/>
    <w:rsid w:val="001157AA"/>
    <w:rPr>
      <w:sz w:val="28"/>
    </w:rPr>
  </w:style>
  <w:style w:type="paragraph" w:styleId="a9">
    <w:name w:val="List Paragraph"/>
    <w:basedOn w:val="a"/>
    <w:link w:val="aa"/>
    <w:rsid w:val="001157AA"/>
    <w:pPr>
      <w:widowControl w:val="0"/>
      <w:ind w:left="720"/>
      <w:contextualSpacing/>
    </w:pPr>
    <w:rPr>
      <w:rFonts w:ascii="Arial" w:hAnsi="Arial"/>
    </w:rPr>
  </w:style>
  <w:style w:type="character" w:customStyle="1" w:styleId="aa">
    <w:name w:val="Абзац списка Знак"/>
    <w:basedOn w:val="1"/>
    <w:link w:val="a9"/>
    <w:rsid w:val="001157AA"/>
    <w:rPr>
      <w:rFonts w:ascii="Arial" w:hAnsi="Arial"/>
    </w:rPr>
  </w:style>
  <w:style w:type="paragraph" w:customStyle="1" w:styleId="ConsTitle">
    <w:name w:val="ConsTitle"/>
    <w:link w:val="ConsTitle0"/>
    <w:rsid w:val="001157AA"/>
    <w:pPr>
      <w:widowControl w:val="0"/>
      <w:ind w:right="19772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sid w:val="001157AA"/>
    <w:rPr>
      <w:rFonts w:ascii="Arial" w:hAnsi="Arial"/>
      <w:b/>
      <w:sz w:val="16"/>
    </w:rPr>
  </w:style>
  <w:style w:type="paragraph" w:styleId="31">
    <w:name w:val="toc 3"/>
    <w:next w:val="a"/>
    <w:link w:val="32"/>
    <w:uiPriority w:val="39"/>
    <w:rsid w:val="001157A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157AA"/>
    <w:rPr>
      <w:rFonts w:ascii="XO Thames" w:hAnsi="XO Thames"/>
      <w:sz w:val="28"/>
    </w:rPr>
  </w:style>
  <w:style w:type="paragraph" w:customStyle="1" w:styleId="13">
    <w:name w:val="Знак сноски1"/>
    <w:link w:val="ab"/>
    <w:rsid w:val="001157AA"/>
    <w:rPr>
      <w:vertAlign w:val="superscript"/>
    </w:rPr>
  </w:style>
  <w:style w:type="character" w:styleId="ab">
    <w:name w:val="footnote reference"/>
    <w:link w:val="13"/>
    <w:rsid w:val="001157AA"/>
    <w:rPr>
      <w:rFonts w:ascii="Calibri" w:hAnsi="Calibri"/>
      <w:sz w:val="20"/>
      <w:vertAlign w:val="superscript"/>
    </w:rPr>
  </w:style>
  <w:style w:type="character" w:customStyle="1" w:styleId="50">
    <w:name w:val="Заголовок 5 Знак"/>
    <w:link w:val="5"/>
    <w:rsid w:val="001157A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1157AA"/>
    <w:rPr>
      <w:rFonts w:ascii="XO Thames" w:hAnsi="XO Thames"/>
      <w:b/>
      <w:sz w:val="32"/>
    </w:rPr>
  </w:style>
  <w:style w:type="paragraph" w:customStyle="1" w:styleId="14">
    <w:name w:val="Гиперссылка1"/>
    <w:link w:val="ac"/>
    <w:rsid w:val="001157AA"/>
    <w:rPr>
      <w:color w:val="0000FF"/>
      <w:u w:val="single"/>
    </w:rPr>
  </w:style>
  <w:style w:type="character" w:styleId="ac">
    <w:name w:val="Hyperlink"/>
    <w:link w:val="14"/>
    <w:rsid w:val="001157AA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1157AA"/>
    <w:rPr>
      <w:rFonts w:ascii="Calibri" w:hAnsi="Calibri"/>
    </w:rPr>
  </w:style>
  <w:style w:type="character" w:customStyle="1" w:styleId="Footnote0">
    <w:name w:val="Footnote"/>
    <w:basedOn w:val="1"/>
    <w:link w:val="Footnote"/>
    <w:rsid w:val="001157AA"/>
    <w:rPr>
      <w:rFonts w:ascii="Calibri" w:hAnsi="Calibri"/>
    </w:rPr>
  </w:style>
  <w:style w:type="paragraph" w:styleId="23">
    <w:name w:val="Body Text 2"/>
    <w:basedOn w:val="a"/>
    <w:link w:val="24"/>
    <w:rsid w:val="001157AA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1157AA"/>
    <w:rPr>
      <w:rFonts w:ascii="Times New Roman" w:hAnsi="Times New Roman"/>
      <w:sz w:val="24"/>
    </w:rPr>
  </w:style>
  <w:style w:type="paragraph" w:styleId="15">
    <w:name w:val="toc 1"/>
    <w:next w:val="a"/>
    <w:link w:val="16"/>
    <w:uiPriority w:val="39"/>
    <w:rsid w:val="001157AA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1157AA"/>
    <w:rPr>
      <w:rFonts w:ascii="XO Thames" w:hAnsi="XO Thames"/>
      <w:b/>
      <w:sz w:val="28"/>
    </w:rPr>
  </w:style>
  <w:style w:type="paragraph" w:styleId="ad">
    <w:name w:val="Balloon Text"/>
    <w:basedOn w:val="a"/>
    <w:link w:val="ae"/>
    <w:rsid w:val="001157AA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sid w:val="001157AA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rsid w:val="001157AA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157A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1157A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157AA"/>
    <w:rPr>
      <w:rFonts w:ascii="XO Thames" w:hAnsi="XO Thames"/>
      <w:sz w:val="28"/>
    </w:rPr>
  </w:style>
  <w:style w:type="paragraph" w:customStyle="1" w:styleId="17">
    <w:name w:val="Строгий1"/>
    <w:link w:val="af"/>
    <w:rsid w:val="001157AA"/>
    <w:rPr>
      <w:b/>
    </w:rPr>
  </w:style>
  <w:style w:type="character" w:styleId="af">
    <w:name w:val="Strong"/>
    <w:link w:val="17"/>
    <w:rsid w:val="001157AA"/>
    <w:rPr>
      <w:b/>
    </w:rPr>
  </w:style>
  <w:style w:type="paragraph" w:styleId="8">
    <w:name w:val="toc 8"/>
    <w:next w:val="a"/>
    <w:link w:val="80"/>
    <w:uiPriority w:val="39"/>
    <w:rsid w:val="001157A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157A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1157A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157AA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sid w:val="001157AA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sid w:val="001157AA"/>
    <w:rPr>
      <w:b/>
      <w:sz w:val="24"/>
    </w:rPr>
  </w:style>
  <w:style w:type="paragraph" w:styleId="af0">
    <w:name w:val="Subtitle"/>
    <w:next w:val="a"/>
    <w:link w:val="af1"/>
    <w:uiPriority w:val="11"/>
    <w:qFormat/>
    <w:rsid w:val="001157AA"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sid w:val="001157AA"/>
    <w:rPr>
      <w:rFonts w:ascii="XO Thames" w:hAnsi="XO Thames"/>
      <w:i/>
      <w:sz w:val="24"/>
    </w:rPr>
  </w:style>
  <w:style w:type="paragraph" w:customStyle="1" w:styleId="ConsPlusNonformat">
    <w:name w:val="ConsPlusNonformat"/>
    <w:link w:val="ConsPlusNonformat0"/>
    <w:rsid w:val="001157AA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1157AA"/>
    <w:rPr>
      <w:rFonts w:ascii="Courier New" w:hAnsi="Courier New"/>
    </w:rPr>
  </w:style>
  <w:style w:type="paragraph" w:styleId="af2">
    <w:name w:val="Title"/>
    <w:next w:val="a"/>
    <w:link w:val="af3"/>
    <w:uiPriority w:val="10"/>
    <w:qFormat/>
    <w:rsid w:val="001157A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sid w:val="001157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157A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1157AA"/>
    <w:rPr>
      <w:rFonts w:ascii="XO Thames" w:hAnsi="XO Thames"/>
      <w:b/>
      <w:sz w:val="28"/>
    </w:rPr>
  </w:style>
  <w:style w:type="table" w:styleId="af4">
    <w:name w:val="Table Grid"/>
    <w:basedOn w:val="a1"/>
    <w:rsid w:val="001157AA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Краснощековский</cp:lastModifiedBy>
  <cp:revision>13</cp:revision>
  <cp:lastPrinted>2025-10-22T04:08:00Z</cp:lastPrinted>
  <dcterms:created xsi:type="dcterms:W3CDTF">2025-09-16T02:42:00Z</dcterms:created>
  <dcterms:modified xsi:type="dcterms:W3CDTF">2025-10-22T04:08:00Z</dcterms:modified>
</cp:coreProperties>
</file>