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6C3C91" w:rsidRDefault="003843BC" w:rsidP="003843BC">
      <w:pPr>
        <w:jc w:val="center"/>
        <w:rPr>
          <w:sz w:val="28"/>
          <w:szCs w:val="28"/>
        </w:rPr>
      </w:pPr>
      <w:r w:rsidRPr="006C3C91">
        <w:rPr>
          <w:sz w:val="28"/>
          <w:szCs w:val="28"/>
        </w:rPr>
        <w:t xml:space="preserve">СОВЕТ ДЕПУТАТОВ </w:t>
      </w:r>
      <w:r w:rsidR="006874B1" w:rsidRPr="006C3C91">
        <w:rPr>
          <w:sz w:val="28"/>
          <w:szCs w:val="28"/>
        </w:rPr>
        <w:t>АКИМОВСКОГО</w:t>
      </w:r>
      <w:r w:rsidRPr="006C3C91">
        <w:rPr>
          <w:sz w:val="28"/>
          <w:szCs w:val="28"/>
        </w:rPr>
        <w:t xml:space="preserve"> СЕЛЬСОВЕТА</w:t>
      </w:r>
    </w:p>
    <w:p w:rsidR="003843BC" w:rsidRPr="006C3C91" w:rsidRDefault="003843BC" w:rsidP="003843BC">
      <w:pPr>
        <w:jc w:val="center"/>
        <w:rPr>
          <w:sz w:val="28"/>
          <w:szCs w:val="28"/>
        </w:rPr>
      </w:pPr>
      <w:r w:rsidRPr="006C3C91">
        <w:rPr>
          <w:sz w:val="28"/>
          <w:szCs w:val="28"/>
        </w:rPr>
        <w:t>КРАСНОЩЁКОВСКОГО РАЙОНА</w:t>
      </w:r>
    </w:p>
    <w:p w:rsidR="003843BC" w:rsidRPr="006C3C91" w:rsidRDefault="003843BC" w:rsidP="003843BC">
      <w:pPr>
        <w:jc w:val="center"/>
        <w:rPr>
          <w:sz w:val="28"/>
          <w:szCs w:val="28"/>
        </w:rPr>
      </w:pPr>
      <w:r w:rsidRPr="006C3C91">
        <w:rPr>
          <w:sz w:val="28"/>
          <w:szCs w:val="28"/>
        </w:rPr>
        <w:t xml:space="preserve"> АЛТАЙСКОГО КРАЯ</w:t>
      </w:r>
    </w:p>
    <w:p w:rsidR="003843BC" w:rsidRPr="007E138D" w:rsidRDefault="003843BC" w:rsidP="007E138D">
      <w:pPr>
        <w:jc w:val="center"/>
        <w:rPr>
          <w:b/>
          <w:color w:val="FF0000"/>
          <w:sz w:val="28"/>
          <w:szCs w:val="28"/>
        </w:rPr>
      </w:pPr>
    </w:p>
    <w:p w:rsidR="003843BC" w:rsidRPr="003843BC" w:rsidRDefault="007E138D" w:rsidP="003843B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РЕШЕНИЯ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D354D9" w:rsidP="003843BC">
      <w:pPr>
        <w:rPr>
          <w:sz w:val="28"/>
          <w:szCs w:val="28"/>
        </w:rPr>
      </w:pPr>
      <w:r>
        <w:rPr>
          <w:sz w:val="28"/>
          <w:szCs w:val="28"/>
        </w:rPr>
        <w:t xml:space="preserve">« 17» сентября </w:t>
      </w:r>
      <w:r w:rsidR="00A752F9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="00A752F9">
        <w:rPr>
          <w:sz w:val="28"/>
          <w:szCs w:val="28"/>
        </w:rPr>
        <w:t xml:space="preserve"> </w:t>
      </w:r>
      <w:r w:rsidR="003843BC" w:rsidRPr="003843BC">
        <w:rPr>
          <w:sz w:val="28"/>
          <w:szCs w:val="28"/>
        </w:rPr>
        <w:t xml:space="preserve"> г.                                                       №</w:t>
      </w:r>
      <w:r>
        <w:rPr>
          <w:sz w:val="28"/>
          <w:szCs w:val="28"/>
        </w:rPr>
        <w:t xml:space="preserve"> 5</w:t>
      </w:r>
    </w:p>
    <w:p w:rsidR="003843BC" w:rsidRPr="003843BC" w:rsidRDefault="00D354D9" w:rsidP="003843B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Акимовка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79612D" w:rsidRDefault="00346D02" w:rsidP="007E138D">
      <w:pPr>
        <w:rPr>
          <w:sz w:val="28"/>
          <w:szCs w:val="28"/>
        </w:rPr>
      </w:pPr>
      <w:r>
        <w:rPr>
          <w:sz w:val="28"/>
          <w:szCs w:val="28"/>
        </w:rPr>
        <w:t>О передач</w:t>
      </w:r>
      <w:r w:rsidR="00B91B56">
        <w:rPr>
          <w:sz w:val="28"/>
          <w:szCs w:val="28"/>
        </w:rPr>
        <w:t xml:space="preserve">е </w:t>
      </w:r>
      <w:r w:rsidR="002B0178">
        <w:rPr>
          <w:sz w:val="28"/>
          <w:szCs w:val="28"/>
        </w:rPr>
        <w:t>полномочий в области обращения</w:t>
      </w:r>
    </w:p>
    <w:p w:rsidR="002B0178" w:rsidRDefault="002B0178" w:rsidP="007E138D">
      <w:pPr>
        <w:rPr>
          <w:sz w:val="28"/>
          <w:szCs w:val="28"/>
        </w:rPr>
      </w:pPr>
      <w:r>
        <w:rPr>
          <w:sz w:val="28"/>
          <w:szCs w:val="28"/>
        </w:rPr>
        <w:t>с твердыми коммунальными отходами с уровня</w:t>
      </w:r>
    </w:p>
    <w:p w:rsidR="00346D02" w:rsidRPr="003843BC" w:rsidRDefault="002B0178" w:rsidP="007E138D">
      <w:pPr>
        <w:rPr>
          <w:sz w:val="28"/>
          <w:szCs w:val="28"/>
        </w:rPr>
      </w:pPr>
      <w:r>
        <w:rPr>
          <w:sz w:val="28"/>
          <w:szCs w:val="28"/>
        </w:rPr>
        <w:t>сельского совета на уровень муниципального района</w:t>
      </w:r>
    </w:p>
    <w:p w:rsidR="00F72357" w:rsidRDefault="00F72357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F72357" w:rsidRPr="003843BC" w:rsidRDefault="00F72357" w:rsidP="00735302">
      <w:pPr>
        <w:spacing w:after="1" w:line="240" w:lineRule="exact"/>
        <w:ind w:right="4496"/>
        <w:jc w:val="both"/>
        <w:rPr>
          <w:sz w:val="28"/>
          <w:szCs w:val="28"/>
        </w:rPr>
      </w:pPr>
      <w:bookmarkStart w:id="0" w:name="_GoBack"/>
      <w:bookmarkEnd w:id="0"/>
    </w:p>
    <w:p w:rsidR="00F72357" w:rsidRDefault="002B0178" w:rsidP="00A40955">
      <w:pPr>
        <w:pStyle w:val="ConsPlusNormal"/>
        <w:jc w:val="both"/>
      </w:pPr>
      <w:proofErr w:type="gramStart"/>
      <w:r>
        <w:t>Руководствуясь Федеральным законом</w:t>
      </w:r>
      <w:r w:rsidR="00B91B56">
        <w:t xml:space="preserve"> от 06.10.2003 № 131-ФЗ «Об общих принципах организации местного самоупра</w:t>
      </w:r>
      <w:r w:rsidR="00F72357">
        <w:t>вления в Российской Федерации», в соответствии со статьей 8 Федерального закона от 24.06.1998 № 89-ФЗ (ред. от 31.07.2025) «Об отходах производства и потребления»</w:t>
      </w:r>
      <w:r w:rsidR="00B91B56">
        <w:t xml:space="preserve"> руководствуясь</w:t>
      </w:r>
      <w:r w:rsidR="002D7956">
        <w:t xml:space="preserve"> статьями 40</w:t>
      </w:r>
      <w:r w:rsidR="00E148D1">
        <w:t>, 64</w:t>
      </w:r>
      <w:r w:rsidR="007E138D">
        <w:t xml:space="preserve"> Устава муниципального образования </w:t>
      </w:r>
      <w:r w:rsidR="006874B1">
        <w:t xml:space="preserve">Акимовский </w:t>
      </w:r>
      <w:r w:rsidR="00A40955">
        <w:t xml:space="preserve"> сельсовет Краснощёковского района Алтайского края</w:t>
      </w:r>
      <w:r w:rsidR="007E138D">
        <w:t xml:space="preserve">, Совет </w:t>
      </w:r>
      <w:r w:rsidR="00A40955">
        <w:t xml:space="preserve">депутатов </w:t>
      </w:r>
      <w:r w:rsidR="006874B1">
        <w:t>Акимовского</w:t>
      </w:r>
      <w:r w:rsidR="00A40955">
        <w:t xml:space="preserve"> сельсовета</w:t>
      </w:r>
      <w:r w:rsidR="00D354D9">
        <w:t xml:space="preserve"> </w:t>
      </w:r>
      <w:r w:rsidR="00A40955">
        <w:t>Краснощёковского района Алтайского края</w:t>
      </w:r>
      <w:proofErr w:type="gramEnd"/>
    </w:p>
    <w:p w:rsidR="007E138D" w:rsidRPr="003843BC" w:rsidRDefault="007E138D" w:rsidP="007E138D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E138D" w:rsidRDefault="00B91B56" w:rsidP="00B91B56">
      <w:pPr>
        <w:pStyle w:val="ConsPlusNormal"/>
        <w:numPr>
          <w:ilvl w:val="0"/>
          <w:numId w:val="1"/>
        </w:numPr>
        <w:spacing w:before="200"/>
        <w:jc w:val="both"/>
      </w:pPr>
      <w:r>
        <w:t xml:space="preserve">Передать </w:t>
      </w:r>
      <w:r w:rsidR="006B7F24">
        <w:t>с 01 октября 2025 года</w:t>
      </w:r>
      <w:r w:rsidR="00F72357">
        <w:t xml:space="preserve"> муниципальному образованию Краснощековский район полномочия в области обращения с твердыми коммунальными отходами</w:t>
      </w:r>
      <w:r w:rsidR="005B7923">
        <w:t xml:space="preserve"> ранее за</w:t>
      </w:r>
      <w:r w:rsidR="006B7F24">
        <w:t>к</w:t>
      </w:r>
      <w:r w:rsidR="00F72357">
        <w:t xml:space="preserve">репленные за </w:t>
      </w:r>
      <w:proofErr w:type="spellStart"/>
      <w:r w:rsidR="00F72357">
        <w:t>Акимовским</w:t>
      </w:r>
      <w:proofErr w:type="spellEnd"/>
      <w:r w:rsidR="00F72357">
        <w:t xml:space="preserve"> сельским советом</w:t>
      </w:r>
      <w:r w:rsidR="006B7F24">
        <w:t xml:space="preserve"> в соответствии с заключенным соглашением</w:t>
      </w:r>
      <w:r w:rsidR="00F72357">
        <w:t>.</w:t>
      </w:r>
    </w:p>
    <w:p w:rsidR="007E138D" w:rsidRDefault="005B7923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Главе сельского совета</w:t>
      </w:r>
      <w:r w:rsidR="00D354D9">
        <w:t xml:space="preserve"> Усовой Елене Владиславовне</w:t>
      </w:r>
      <w:r>
        <w:t xml:space="preserve"> надлежащим образом документально оформить процесс передач</w:t>
      </w:r>
      <w:r w:rsidR="00F72357">
        <w:t>и полномочий в области обращения с твердыми коммунальными отходами между муниципальным образованием Акимовский сельсовет и муниципальным образованием Краснощёковский район.</w:t>
      </w:r>
      <w:r w:rsidR="00D354D9">
        <w:t xml:space="preserve"> </w:t>
      </w:r>
      <w:r w:rsidR="003853FA">
        <w:t>Утвердить объем передаваемых полномочий, с</w:t>
      </w:r>
      <w:r>
        <w:t>огласовать условия передачи, включая сроки.</w:t>
      </w:r>
    </w:p>
    <w:p w:rsid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 w:rsidRPr="003843BC">
        <w:t xml:space="preserve">Настоящее решение обнародовать в установленном Уставом муниципального образования </w:t>
      </w:r>
      <w:r w:rsidR="006874B1">
        <w:t>Акимовский</w:t>
      </w:r>
      <w:r w:rsidRPr="003843BC">
        <w:t xml:space="preserve"> сельсовет Краснощёковского района Алтайского края порядке.</w:t>
      </w:r>
    </w:p>
    <w:p w:rsidR="0027150C" w:rsidRDefault="0027150C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Настоящее решение вступает в законную силу с момента его официального опубликования.</w:t>
      </w:r>
    </w:p>
    <w:p w:rsidR="007E138D" w:rsidRPr="00A40955" w:rsidRDefault="00A40955" w:rsidP="00A40955">
      <w:pPr>
        <w:pStyle w:val="ConsPlusNormal"/>
        <w:numPr>
          <w:ilvl w:val="0"/>
          <w:numId w:val="1"/>
        </w:numPr>
        <w:spacing w:before="200"/>
        <w:jc w:val="both"/>
      </w:pPr>
      <w:r>
        <w:t>Контроль за исполнением решения оставляю за собой.</w:t>
      </w: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D354D9" w:rsidRDefault="00A4400D" w:rsidP="00D354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</w:t>
      </w:r>
      <w:r w:rsidR="00D354D9">
        <w:rPr>
          <w:sz w:val="28"/>
          <w:szCs w:val="28"/>
        </w:rPr>
        <w:t xml:space="preserve">                                                                         Е.В. Усова</w:t>
      </w:r>
    </w:p>
    <w:p w:rsidR="0079612D" w:rsidRDefault="0079612D" w:rsidP="00D354D9">
      <w:pPr>
        <w:tabs>
          <w:tab w:val="left" w:pos="6390"/>
        </w:tabs>
        <w:jc w:val="both"/>
        <w:rPr>
          <w:sz w:val="28"/>
          <w:szCs w:val="28"/>
        </w:rPr>
      </w:pPr>
    </w:p>
    <w:p w:rsidR="006874B1" w:rsidRDefault="006874B1" w:rsidP="00A752F9">
      <w:pPr>
        <w:jc w:val="right"/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752F9">
      <w:pPr>
        <w:jc w:val="both"/>
        <w:rPr>
          <w:sz w:val="22"/>
          <w:szCs w:val="22"/>
        </w:rPr>
      </w:pPr>
    </w:p>
    <w:p w:rsidR="00A752F9" w:rsidRPr="00A752F9" w:rsidRDefault="00A752F9" w:rsidP="00A40955">
      <w:pPr>
        <w:jc w:val="both"/>
        <w:rPr>
          <w:sz w:val="22"/>
          <w:szCs w:val="22"/>
        </w:rPr>
      </w:pPr>
    </w:p>
    <w:sectPr w:rsidR="00A752F9" w:rsidRPr="00A752F9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C7584"/>
    <w:rsid w:val="000D5A17"/>
    <w:rsid w:val="000E4CFD"/>
    <w:rsid w:val="00121F48"/>
    <w:rsid w:val="001B7D63"/>
    <w:rsid w:val="00267B49"/>
    <w:rsid w:val="0027150C"/>
    <w:rsid w:val="00272BC0"/>
    <w:rsid w:val="002B0178"/>
    <w:rsid w:val="002C6E55"/>
    <w:rsid w:val="002D7956"/>
    <w:rsid w:val="00346D02"/>
    <w:rsid w:val="00356906"/>
    <w:rsid w:val="003843BC"/>
    <w:rsid w:val="003853FA"/>
    <w:rsid w:val="003A5E7C"/>
    <w:rsid w:val="003D1B41"/>
    <w:rsid w:val="004E01AB"/>
    <w:rsid w:val="005B7923"/>
    <w:rsid w:val="0063715D"/>
    <w:rsid w:val="00651F26"/>
    <w:rsid w:val="006874B1"/>
    <w:rsid w:val="006B7F24"/>
    <w:rsid w:val="006C3C91"/>
    <w:rsid w:val="006D1181"/>
    <w:rsid w:val="006E2924"/>
    <w:rsid w:val="00735302"/>
    <w:rsid w:val="0079612D"/>
    <w:rsid w:val="007A5D2A"/>
    <w:rsid w:val="007E138D"/>
    <w:rsid w:val="007F0FEF"/>
    <w:rsid w:val="008001BC"/>
    <w:rsid w:val="0085271F"/>
    <w:rsid w:val="00895215"/>
    <w:rsid w:val="008B30CA"/>
    <w:rsid w:val="009008D5"/>
    <w:rsid w:val="00902AA9"/>
    <w:rsid w:val="00925167"/>
    <w:rsid w:val="0095692A"/>
    <w:rsid w:val="009823CA"/>
    <w:rsid w:val="0099611E"/>
    <w:rsid w:val="009C5FCB"/>
    <w:rsid w:val="00A27DC6"/>
    <w:rsid w:val="00A40955"/>
    <w:rsid w:val="00A4400D"/>
    <w:rsid w:val="00A752F9"/>
    <w:rsid w:val="00AC0DF6"/>
    <w:rsid w:val="00B91B56"/>
    <w:rsid w:val="00BA6513"/>
    <w:rsid w:val="00BD1507"/>
    <w:rsid w:val="00C06937"/>
    <w:rsid w:val="00C11CA3"/>
    <w:rsid w:val="00C77D87"/>
    <w:rsid w:val="00C932F2"/>
    <w:rsid w:val="00D354D9"/>
    <w:rsid w:val="00D41A80"/>
    <w:rsid w:val="00D565F3"/>
    <w:rsid w:val="00D676E3"/>
    <w:rsid w:val="00DB64D6"/>
    <w:rsid w:val="00DD535C"/>
    <w:rsid w:val="00DE130F"/>
    <w:rsid w:val="00E0317A"/>
    <w:rsid w:val="00E148D1"/>
    <w:rsid w:val="00E26BFE"/>
    <w:rsid w:val="00E27295"/>
    <w:rsid w:val="00E37208"/>
    <w:rsid w:val="00E76DBA"/>
    <w:rsid w:val="00E90CE4"/>
    <w:rsid w:val="00EF002B"/>
    <w:rsid w:val="00EF7231"/>
    <w:rsid w:val="00F14818"/>
    <w:rsid w:val="00F565CC"/>
    <w:rsid w:val="00F72357"/>
    <w:rsid w:val="00F841F4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9612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9612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Владелец</cp:lastModifiedBy>
  <cp:revision>6</cp:revision>
  <cp:lastPrinted>2025-09-22T03:17:00Z</cp:lastPrinted>
  <dcterms:created xsi:type="dcterms:W3CDTF">2025-09-15T04:37:00Z</dcterms:created>
  <dcterms:modified xsi:type="dcterms:W3CDTF">2025-10-16T04:32:00Z</dcterms:modified>
</cp:coreProperties>
</file>