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27B1" w:rsidRPr="00B61CD9" w:rsidRDefault="00A227B1" w:rsidP="00513EC6">
      <w:pPr>
        <w:pStyle w:val="a3"/>
        <w:ind w:firstLine="709"/>
        <w:jc w:val="center"/>
        <w:rPr>
          <w:b/>
          <w:bCs/>
          <w:sz w:val="44"/>
          <w:szCs w:val="44"/>
        </w:rPr>
      </w:pPr>
    </w:p>
    <w:p w:rsidR="00927204" w:rsidRPr="00B61CD9" w:rsidRDefault="00927204" w:rsidP="00927204">
      <w:pPr>
        <w:pStyle w:val="a3"/>
        <w:ind w:firstLine="709"/>
        <w:jc w:val="center"/>
        <w:rPr>
          <w:sz w:val="44"/>
          <w:szCs w:val="44"/>
        </w:rPr>
      </w:pPr>
      <w:r w:rsidRPr="00B61CD9">
        <w:rPr>
          <w:b/>
          <w:bCs/>
          <w:sz w:val="44"/>
          <w:szCs w:val="44"/>
        </w:rPr>
        <w:t>СБОРНИК</w:t>
      </w:r>
    </w:p>
    <w:p w:rsidR="00B61CD9" w:rsidRDefault="00927204" w:rsidP="00B61CD9">
      <w:pPr>
        <w:pStyle w:val="a3"/>
        <w:spacing w:before="0" w:beforeAutospacing="0" w:after="0" w:afterAutospacing="0"/>
        <w:ind w:firstLine="709"/>
        <w:jc w:val="center"/>
        <w:rPr>
          <w:b/>
          <w:bCs/>
          <w:sz w:val="44"/>
          <w:szCs w:val="44"/>
        </w:rPr>
      </w:pPr>
      <w:r w:rsidRPr="00B61CD9">
        <w:rPr>
          <w:b/>
          <w:bCs/>
          <w:sz w:val="44"/>
          <w:szCs w:val="44"/>
        </w:rPr>
        <w:t>муниципальных правовых актов</w:t>
      </w:r>
      <w:r w:rsidR="00B61CD9" w:rsidRPr="00B61CD9">
        <w:rPr>
          <w:b/>
          <w:bCs/>
          <w:sz w:val="44"/>
          <w:szCs w:val="44"/>
        </w:rPr>
        <w:t xml:space="preserve"> </w:t>
      </w:r>
    </w:p>
    <w:p w:rsidR="00B61CD9" w:rsidRDefault="00B61CD9" w:rsidP="00B61CD9">
      <w:pPr>
        <w:pStyle w:val="a3"/>
        <w:spacing w:before="0" w:beforeAutospacing="0" w:after="0" w:afterAutospacing="0"/>
        <w:ind w:firstLine="709"/>
        <w:jc w:val="center"/>
        <w:rPr>
          <w:b/>
          <w:bCs/>
          <w:sz w:val="44"/>
          <w:szCs w:val="44"/>
        </w:rPr>
      </w:pPr>
      <w:r w:rsidRPr="00B61CD9">
        <w:rPr>
          <w:b/>
          <w:bCs/>
          <w:sz w:val="44"/>
          <w:szCs w:val="44"/>
        </w:rPr>
        <w:t xml:space="preserve">органов местного самоуправления </w:t>
      </w:r>
      <w:r w:rsidR="00A227B1" w:rsidRPr="00B61CD9">
        <w:rPr>
          <w:b/>
          <w:bCs/>
          <w:sz w:val="44"/>
          <w:szCs w:val="44"/>
        </w:rPr>
        <w:t xml:space="preserve">муниципального образования </w:t>
      </w:r>
    </w:p>
    <w:p w:rsidR="00927204" w:rsidRPr="00B61CD9" w:rsidRDefault="00A227B1" w:rsidP="00B61CD9">
      <w:pPr>
        <w:pStyle w:val="a3"/>
        <w:spacing w:before="0" w:beforeAutospacing="0" w:after="0" w:afterAutospacing="0"/>
        <w:ind w:firstLine="709"/>
        <w:jc w:val="center"/>
        <w:rPr>
          <w:b/>
          <w:bCs/>
          <w:sz w:val="44"/>
          <w:szCs w:val="44"/>
        </w:rPr>
      </w:pPr>
      <w:r w:rsidRPr="00B61CD9">
        <w:rPr>
          <w:b/>
          <w:bCs/>
          <w:sz w:val="44"/>
          <w:szCs w:val="44"/>
        </w:rPr>
        <w:t xml:space="preserve">сельское поселение </w:t>
      </w:r>
      <w:proofErr w:type="spellStart"/>
      <w:r w:rsidR="004B5CEB" w:rsidRPr="00B61CD9">
        <w:rPr>
          <w:b/>
          <w:bCs/>
          <w:sz w:val="44"/>
          <w:szCs w:val="44"/>
        </w:rPr>
        <w:t>Чинетинский</w:t>
      </w:r>
      <w:proofErr w:type="spellEnd"/>
      <w:r w:rsidRPr="00B61CD9">
        <w:rPr>
          <w:b/>
          <w:bCs/>
          <w:sz w:val="44"/>
          <w:szCs w:val="44"/>
        </w:rPr>
        <w:t xml:space="preserve"> сельсовет </w:t>
      </w:r>
      <w:proofErr w:type="spellStart"/>
      <w:r w:rsidRPr="00B61CD9">
        <w:rPr>
          <w:b/>
          <w:bCs/>
          <w:sz w:val="44"/>
          <w:szCs w:val="44"/>
        </w:rPr>
        <w:t>Краснощековского</w:t>
      </w:r>
      <w:proofErr w:type="spellEnd"/>
      <w:r w:rsidRPr="00B61CD9">
        <w:rPr>
          <w:b/>
          <w:bCs/>
          <w:sz w:val="44"/>
          <w:szCs w:val="44"/>
        </w:rPr>
        <w:t xml:space="preserve"> района Алтайского кра</w:t>
      </w:r>
      <w:r w:rsidR="00A07791" w:rsidRPr="00B61CD9">
        <w:rPr>
          <w:b/>
          <w:bCs/>
          <w:sz w:val="44"/>
          <w:szCs w:val="44"/>
        </w:rPr>
        <w:t>я</w:t>
      </w:r>
      <w:r w:rsidR="00927204" w:rsidRPr="00B61CD9">
        <w:rPr>
          <w:sz w:val="44"/>
          <w:szCs w:val="44"/>
        </w:rPr>
        <w:t> </w:t>
      </w:r>
    </w:p>
    <w:p w:rsidR="00A07791" w:rsidRPr="004B5CEB" w:rsidRDefault="00A07791" w:rsidP="00513EC6">
      <w:pPr>
        <w:pStyle w:val="a3"/>
        <w:ind w:firstLine="709"/>
        <w:jc w:val="center"/>
        <w:rPr>
          <w:b/>
          <w:bCs/>
          <w:sz w:val="28"/>
          <w:szCs w:val="28"/>
        </w:rPr>
      </w:pPr>
    </w:p>
    <w:p w:rsidR="00927204" w:rsidRPr="00B61CD9" w:rsidRDefault="00927204" w:rsidP="00927204">
      <w:pPr>
        <w:pStyle w:val="a3"/>
        <w:ind w:firstLine="709"/>
        <w:jc w:val="center"/>
        <w:rPr>
          <w:sz w:val="36"/>
          <w:szCs w:val="36"/>
        </w:rPr>
      </w:pPr>
      <w:r w:rsidRPr="00B61CD9">
        <w:rPr>
          <w:b/>
          <w:bCs/>
          <w:sz w:val="36"/>
          <w:szCs w:val="36"/>
        </w:rPr>
        <w:t>Официальное издание</w:t>
      </w:r>
    </w:p>
    <w:p w:rsidR="00927204" w:rsidRPr="00B61CD9" w:rsidRDefault="00927204" w:rsidP="00DE3171">
      <w:pPr>
        <w:pStyle w:val="a3"/>
        <w:ind w:firstLine="709"/>
        <w:jc w:val="center"/>
        <w:rPr>
          <w:sz w:val="36"/>
          <w:szCs w:val="36"/>
        </w:rPr>
      </w:pPr>
    </w:p>
    <w:p w:rsidR="00DE3171" w:rsidRPr="00B61CD9" w:rsidRDefault="004A3A7E" w:rsidP="00DE3171">
      <w:pPr>
        <w:pStyle w:val="a3"/>
        <w:jc w:val="center"/>
        <w:rPr>
          <w:b/>
          <w:bCs/>
          <w:sz w:val="36"/>
          <w:szCs w:val="36"/>
        </w:rPr>
      </w:pPr>
      <w:r>
        <w:rPr>
          <w:b/>
          <w:bCs/>
          <w:sz w:val="36"/>
          <w:szCs w:val="36"/>
        </w:rPr>
        <w:t>N 8 (восемь</w:t>
      </w:r>
      <w:r w:rsidR="00DE3171" w:rsidRPr="00B61CD9">
        <w:rPr>
          <w:b/>
          <w:bCs/>
          <w:sz w:val="36"/>
          <w:szCs w:val="36"/>
        </w:rPr>
        <w:t>)</w:t>
      </w:r>
    </w:p>
    <w:p w:rsidR="00DE3171" w:rsidRPr="00B61CD9" w:rsidRDefault="004A3A7E" w:rsidP="00DE3171">
      <w:pPr>
        <w:pStyle w:val="a3"/>
        <w:jc w:val="center"/>
        <w:rPr>
          <w:b/>
          <w:bCs/>
          <w:sz w:val="36"/>
          <w:szCs w:val="36"/>
        </w:rPr>
      </w:pPr>
      <w:r>
        <w:rPr>
          <w:b/>
          <w:bCs/>
          <w:sz w:val="36"/>
          <w:szCs w:val="36"/>
        </w:rPr>
        <w:t>"1" октября</w:t>
      </w:r>
      <w:r w:rsidR="00EF46EC">
        <w:rPr>
          <w:b/>
          <w:bCs/>
          <w:sz w:val="36"/>
          <w:szCs w:val="36"/>
        </w:rPr>
        <w:t xml:space="preserve">  2025</w:t>
      </w:r>
      <w:r w:rsidR="00DE3171" w:rsidRPr="00B61CD9">
        <w:rPr>
          <w:b/>
          <w:bCs/>
          <w:sz w:val="36"/>
          <w:szCs w:val="36"/>
        </w:rPr>
        <w:t xml:space="preserve"> года</w:t>
      </w:r>
    </w:p>
    <w:p w:rsidR="00DE3171" w:rsidRPr="00B61CD9" w:rsidRDefault="00DE3171" w:rsidP="00927204">
      <w:pPr>
        <w:pStyle w:val="a3"/>
        <w:ind w:firstLine="709"/>
        <w:jc w:val="center"/>
        <w:rPr>
          <w:b/>
          <w:bCs/>
          <w:sz w:val="36"/>
          <w:szCs w:val="36"/>
        </w:rPr>
      </w:pPr>
    </w:p>
    <w:p w:rsidR="00DE3171" w:rsidRPr="00B61CD9" w:rsidRDefault="00DE3171" w:rsidP="00927204">
      <w:pPr>
        <w:pStyle w:val="a3"/>
        <w:ind w:firstLine="709"/>
        <w:jc w:val="center"/>
        <w:rPr>
          <w:b/>
          <w:bCs/>
          <w:sz w:val="36"/>
          <w:szCs w:val="36"/>
        </w:rPr>
      </w:pPr>
    </w:p>
    <w:p w:rsidR="00DE3171" w:rsidRPr="00B61CD9" w:rsidRDefault="00B61CD9" w:rsidP="00927204">
      <w:pPr>
        <w:pStyle w:val="a3"/>
        <w:ind w:firstLine="709"/>
        <w:jc w:val="center"/>
        <w:rPr>
          <w:b/>
          <w:bCs/>
          <w:sz w:val="36"/>
          <w:szCs w:val="36"/>
        </w:rPr>
      </w:pPr>
      <w:r w:rsidRPr="00B61CD9">
        <w:rPr>
          <w:b/>
          <w:bCs/>
          <w:sz w:val="36"/>
          <w:szCs w:val="36"/>
        </w:rPr>
        <w:t xml:space="preserve">с. </w:t>
      </w:r>
      <w:proofErr w:type="spellStart"/>
      <w:r w:rsidRPr="00B61CD9">
        <w:rPr>
          <w:b/>
          <w:bCs/>
          <w:sz w:val="36"/>
          <w:szCs w:val="36"/>
        </w:rPr>
        <w:t>Чинета</w:t>
      </w:r>
      <w:proofErr w:type="spellEnd"/>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927204" w:rsidRPr="00A07791" w:rsidRDefault="00927204" w:rsidP="00513EC6">
      <w:pPr>
        <w:pStyle w:val="a3"/>
        <w:ind w:firstLine="709"/>
        <w:jc w:val="center"/>
        <w:rPr>
          <w:color w:val="FF0000"/>
        </w:rPr>
      </w:pPr>
    </w:p>
    <w:p w:rsidR="004B5CEB" w:rsidRPr="004B5CEB" w:rsidRDefault="004B5CEB" w:rsidP="00B61CD9">
      <w:pPr>
        <w:pStyle w:val="a3"/>
        <w:spacing w:after="0" w:afterAutospacing="0"/>
        <w:ind w:left="4962"/>
        <w:jc w:val="right"/>
        <w:rPr>
          <w:sz w:val="28"/>
          <w:szCs w:val="28"/>
        </w:rPr>
      </w:pPr>
      <w:r>
        <w:t> </w:t>
      </w:r>
    </w:p>
    <w:p w:rsidR="00B61CD9" w:rsidRDefault="00B61CD9" w:rsidP="00513EC6">
      <w:pPr>
        <w:pStyle w:val="a3"/>
        <w:jc w:val="center"/>
        <w:rPr>
          <w:b/>
          <w:bCs/>
          <w:sz w:val="28"/>
          <w:szCs w:val="28"/>
        </w:rPr>
      </w:pPr>
    </w:p>
    <w:p w:rsidR="00B61CD9" w:rsidRDefault="00B61CD9" w:rsidP="004328AE">
      <w:pPr>
        <w:pStyle w:val="a3"/>
        <w:jc w:val="center"/>
        <w:rPr>
          <w:b/>
          <w:bCs/>
          <w:sz w:val="28"/>
          <w:szCs w:val="28"/>
        </w:rPr>
      </w:pPr>
    </w:p>
    <w:p w:rsidR="00B61CD9" w:rsidRDefault="00B61CD9" w:rsidP="004328AE">
      <w:pPr>
        <w:pStyle w:val="a3"/>
        <w:jc w:val="center"/>
        <w:rPr>
          <w:b/>
          <w:bCs/>
          <w:sz w:val="28"/>
          <w:szCs w:val="28"/>
        </w:rPr>
      </w:pPr>
    </w:p>
    <w:p w:rsidR="00AA7BCF" w:rsidRPr="00B61CD9" w:rsidRDefault="00AA7BCF" w:rsidP="004A3A7E">
      <w:pPr>
        <w:pStyle w:val="a3"/>
        <w:jc w:val="center"/>
        <w:rPr>
          <w:sz w:val="32"/>
          <w:szCs w:val="32"/>
        </w:rPr>
      </w:pPr>
      <w:r w:rsidRPr="00B61CD9">
        <w:rPr>
          <w:b/>
          <w:bCs/>
          <w:sz w:val="32"/>
          <w:szCs w:val="32"/>
        </w:rPr>
        <w:lastRenderedPageBreak/>
        <w:t>СБОРНИК</w:t>
      </w:r>
    </w:p>
    <w:p w:rsidR="00AA7BCF" w:rsidRPr="00B61CD9" w:rsidRDefault="00AA7BCF" w:rsidP="00AA7BCF">
      <w:pPr>
        <w:pStyle w:val="a3"/>
        <w:jc w:val="center"/>
        <w:rPr>
          <w:sz w:val="32"/>
          <w:szCs w:val="32"/>
        </w:rPr>
      </w:pPr>
      <w:r w:rsidRPr="00B61CD9">
        <w:rPr>
          <w:b/>
          <w:bCs/>
          <w:sz w:val="32"/>
          <w:szCs w:val="32"/>
        </w:rPr>
        <w:t xml:space="preserve">муниципальных правовых актов органов местного самоуправления муниципального образования сельское поселение </w:t>
      </w:r>
      <w:proofErr w:type="spellStart"/>
      <w:r w:rsidRPr="00B61CD9">
        <w:rPr>
          <w:b/>
          <w:bCs/>
          <w:sz w:val="32"/>
          <w:szCs w:val="32"/>
        </w:rPr>
        <w:t>Чинетинский</w:t>
      </w:r>
      <w:proofErr w:type="spellEnd"/>
      <w:r w:rsidRPr="00B61CD9">
        <w:rPr>
          <w:b/>
          <w:bCs/>
          <w:sz w:val="32"/>
          <w:szCs w:val="32"/>
        </w:rPr>
        <w:t xml:space="preserve"> сельсовет </w:t>
      </w:r>
      <w:proofErr w:type="spellStart"/>
      <w:r w:rsidRPr="00B61CD9">
        <w:rPr>
          <w:b/>
          <w:bCs/>
          <w:sz w:val="32"/>
          <w:szCs w:val="32"/>
        </w:rPr>
        <w:t>Краснощековского</w:t>
      </w:r>
      <w:proofErr w:type="spellEnd"/>
      <w:r w:rsidRPr="00B61CD9">
        <w:rPr>
          <w:b/>
          <w:bCs/>
          <w:sz w:val="32"/>
          <w:szCs w:val="32"/>
        </w:rPr>
        <w:t xml:space="preserve"> района Алтайского края</w:t>
      </w:r>
      <w:r w:rsidRPr="00B61CD9">
        <w:rPr>
          <w:sz w:val="32"/>
          <w:szCs w:val="32"/>
        </w:rPr>
        <w:t> </w:t>
      </w:r>
    </w:p>
    <w:p w:rsidR="00AA7BCF" w:rsidRPr="00B61CD9" w:rsidRDefault="004A3A7E" w:rsidP="00AA7BCF">
      <w:pPr>
        <w:pStyle w:val="a3"/>
        <w:jc w:val="center"/>
        <w:rPr>
          <w:b/>
          <w:sz w:val="28"/>
          <w:szCs w:val="28"/>
        </w:rPr>
      </w:pPr>
      <w:r>
        <w:rPr>
          <w:b/>
          <w:sz w:val="28"/>
          <w:szCs w:val="28"/>
        </w:rPr>
        <w:t>N 8</w:t>
      </w:r>
      <w:r w:rsidR="00835464">
        <w:rPr>
          <w:b/>
          <w:sz w:val="28"/>
          <w:szCs w:val="28"/>
        </w:rPr>
        <w:t xml:space="preserve"> </w:t>
      </w:r>
      <w:r>
        <w:rPr>
          <w:b/>
          <w:sz w:val="28"/>
          <w:szCs w:val="28"/>
        </w:rPr>
        <w:t>(восемь)              "1" октября</w:t>
      </w:r>
      <w:r w:rsidR="00C07EF4">
        <w:rPr>
          <w:b/>
          <w:sz w:val="28"/>
          <w:szCs w:val="28"/>
        </w:rPr>
        <w:t xml:space="preserve"> </w:t>
      </w:r>
      <w:r w:rsidR="00835464">
        <w:rPr>
          <w:b/>
          <w:sz w:val="28"/>
          <w:szCs w:val="28"/>
        </w:rPr>
        <w:t xml:space="preserve"> </w:t>
      </w:r>
      <w:r w:rsidR="00EF46EC">
        <w:rPr>
          <w:b/>
          <w:sz w:val="28"/>
          <w:szCs w:val="28"/>
        </w:rPr>
        <w:t xml:space="preserve"> 2025</w:t>
      </w:r>
      <w:r w:rsidR="00AA7BCF" w:rsidRPr="00B61CD9">
        <w:rPr>
          <w:b/>
          <w:sz w:val="28"/>
          <w:szCs w:val="28"/>
        </w:rPr>
        <w:t xml:space="preserve"> года</w:t>
      </w:r>
    </w:p>
    <w:p w:rsidR="00AA7BCF" w:rsidRPr="00B61CD9" w:rsidRDefault="00AA7BCF" w:rsidP="00AA7BCF">
      <w:pPr>
        <w:pStyle w:val="a3"/>
        <w:jc w:val="center"/>
        <w:rPr>
          <w:b/>
          <w:sz w:val="28"/>
          <w:szCs w:val="28"/>
        </w:rPr>
      </w:pPr>
      <w:r w:rsidRPr="00B61CD9">
        <w:rPr>
          <w:b/>
          <w:sz w:val="28"/>
          <w:szCs w:val="28"/>
        </w:rPr>
        <w:t>Официальное издание</w:t>
      </w:r>
    </w:p>
    <w:p w:rsidR="004328AE" w:rsidRDefault="004328AE" w:rsidP="005160A6">
      <w:pPr>
        <w:pStyle w:val="a3"/>
        <w:spacing w:before="0" w:beforeAutospacing="0" w:after="0" w:afterAutospacing="0"/>
        <w:rPr>
          <w:b/>
          <w:bCs/>
          <w:sz w:val="28"/>
          <w:szCs w:val="28"/>
        </w:rPr>
      </w:pPr>
      <w:r w:rsidRPr="004B5CEB">
        <w:rPr>
          <w:b/>
          <w:bCs/>
          <w:sz w:val="28"/>
          <w:szCs w:val="28"/>
        </w:rPr>
        <w:t>СОДЕРЖАНИЕ</w:t>
      </w:r>
    </w:p>
    <w:p w:rsidR="005160A6" w:rsidRDefault="005160A6" w:rsidP="005160A6">
      <w:pPr>
        <w:pStyle w:val="a3"/>
        <w:spacing w:before="0" w:beforeAutospacing="0" w:after="0" w:afterAutospacing="0"/>
        <w:rPr>
          <w:b/>
          <w:bCs/>
          <w:sz w:val="28"/>
          <w:szCs w:val="28"/>
        </w:rPr>
      </w:pPr>
    </w:p>
    <w:p w:rsidR="00A03121" w:rsidRDefault="00A03121" w:rsidP="006118EE">
      <w:pPr>
        <w:pStyle w:val="a3"/>
        <w:spacing w:before="0" w:beforeAutospacing="0" w:after="0" w:afterAutospacing="0"/>
        <w:jc w:val="both"/>
        <w:rPr>
          <w:sz w:val="28"/>
          <w:szCs w:val="28"/>
        </w:rPr>
      </w:pPr>
      <w:r w:rsidRPr="004B5CEB">
        <w:rPr>
          <w:sz w:val="28"/>
          <w:szCs w:val="28"/>
        </w:rPr>
        <w:t xml:space="preserve">Раздел 1. Решения Совета депутатов </w:t>
      </w:r>
      <w:proofErr w:type="spellStart"/>
      <w:r>
        <w:rPr>
          <w:sz w:val="28"/>
          <w:szCs w:val="28"/>
        </w:rPr>
        <w:t>Чинетинского</w:t>
      </w:r>
      <w:proofErr w:type="spellEnd"/>
      <w:r w:rsidRPr="004B5CEB">
        <w:rPr>
          <w:sz w:val="28"/>
          <w:szCs w:val="28"/>
        </w:rPr>
        <w:t xml:space="preserve"> сельсовета </w:t>
      </w:r>
      <w:proofErr w:type="spellStart"/>
      <w:r w:rsidRPr="004B5CEB">
        <w:rPr>
          <w:sz w:val="28"/>
          <w:szCs w:val="28"/>
        </w:rPr>
        <w:t>Краснощековского</w:t>
      </w:r>
      <w:proofErr w:type="spellEnd"/>
      <w:r w:rsidRPr="004B5CEB">
        <w:rPr>
          <w:sz w:val="28"/>
          <w:szCs w:val="28"/>
        </w:rPr>
        <w:t xml:space="preserve"> района Алтайского края</w:t>
      </w:r>
    </w:p>
    <w:p w:rsidR="004A3A7E" w:rsidRPr="004A3A7E" w:rsidRDefault="004A3A7E" w:rsidP="004A3A7E">
      <w:pPr>
        <w:spacing w:after="0" w:line="240" w:lineRule="auto"/>
        <w:rPr>
          <w:rFonts w:ascii="Times New Roman" w:hAnsi="Times New Roman" w:cs="Times New Roman"/>
          <w:sz w:val="28"/>
          <w:szCs w:val="28"/>
        </w:rPr>
      </w:pPr>
      <w:r w:rsidRPr="004A3A7E">
        <w:rPr>
          <w:rFonts w:ascii="Times New Roman" w:hAnsi="Times New Roman" w:cs="Times New Roman"/>
          <w:bCs/>
          <w:sz w:val="28"/>
          <w:szCs w:val="28"/>
        </w:rPr>
        <w:t>1. № 8 от 20.09.2025 «</w:t>
      </w:r>
      <w:r w:rsidRPr="004A3A7E">
        <w:rPr>
          <w:rFonts w:ascii="Times New Roman" w:hAnsi="Times New Roman" w:cs="Times New Roman"/>
          <w:sz w:val="28"/>
          <w:szCs w:val="28"/>
        </w:rPr>
        <w:t>О передаче полномочий по решению вопросов</w:t>
      </w:r>
    </w:p>
    <w:p w:rsidR="004A3A7E" w:rsidRPr="004A3A7E" w:rsidRDefault="004A3A7E" w:rsidP="004A3A7E">
      <w:pPr>
        <w:spacing w:after="0" w:line="240" w:lineRule="auto"/>
        <w:rPr>
          <w:rFonts w:ascii="Times New Roman" w:hAnsi="Times New Roman" w:cs="Times New Roman"/>
          <w:sz w:val="28"/>
          <w:szCs w:val="28"/>
        </w:rPr>
      </w:pPr>
      <w:r w:rsidRPr="004A3A7E">
        <w:rPr>
          <w:rFonts w:ascii="Times New Roman" w:hAnsi="Times New Roman" w:cs="Times New Roman"/>
          <w:sz w:val="28"/>
          <w:szCs w:val="28"/>
        </w:rPr>
        <w:t>местного значения от  муниципального образования</w:t>
      </w:r>
      <w:r>
        <w:rPr>
          <w:rFonts w:ascii="Times New Roman" w:hAnsi="Times New Roman" w:cs="Times New Roman"/>
          <w:sz w:val="28"/>
          <w:szCs w:val="28"/>
        </w:rPr>
        <w:t xml:space="preserve"> </w:t>
      </w:r>
      <w:proofErr w:type="spellStart"/>
      <w:r w:rsidRPr="004A3A7E">
        <w:rPr>
          <w:rFonts w:ascii="Times New Roman" w:hAnsi="Times New Roman" w:cs="Times New Roman"/>
          <w:sz w:val="28"/>
          <w:szCs w:val="28"/>
        </w:rPr>
        <w:t>Чинетинский</w:t>
      </w:r>
      <w:proofErr w:type="spellEnd"/>
      <w:r w:rsidRPr="004A3A7E">
        <w:rPr>
          <w:rFonts w:ascii="Times New Roman" w:hAnsi="Times New Roman" w:cs="Times New Roman"/>
          <w:sz w:val="28"/>
          <w:szCs w:val="28"/>
        </w:rPr>
        <w:t xml:space="preserve">  сельсовет </w:t>
      </w:r>
      <w:proofErr w:type="spellStart"/>
      <w:r w:rsidRPr="004A3A7E">
        <w:rPr>
          <w:rFonts w:ascii="Times New Roman" w:hAnsi="Times New Roman" w:cs="Times New Roman"/>
          <w:sz w:val="28"/>
          <w:szCs w:val="28"/>
        </w:rPr>
        <w:t>Краснощековского</w:t>
      </w:r>
      <w:proofErr w:type="spellEnd"/>
      <w:r w:rsidRPr="004A3A7E">
        <w:rPr>
          <w:rFonts w:ascii="Times New Roman" w:hAnsi="Times New Roman" w:cs="Times New Roman"/>
          <w:sz w:val="28"/>
          <w:szCs w:val="28"/>
        </w:rPr>
        <w:t xml:space="preserve"> района </w:t>
      </w:r>
      <w:r>
        <w:rPr>
          <w:rFonts w:ascii="Times New Roman" w:hAnsi="Times New Roman" w:cs="Times New Roman"/>
          <w:sz w:val="28"/>
          <w:szCs w:val="28"/>
        </w:rPr>
        <w:t xml:space="preserve"> </w:t>
      </w:r>
      <w:r w:rsidRPr="004A3A7E">
        <w:rPr>
          <w:rFonts w:ascii="Times New Roman" w:hAnsi="Times New Roman" w:cs="Times New Roman"/>
          <w:sz w:val="28"/>
          <w:szCs w:val="28"/>
        </w:rPr>
        <w:t xml:space="preserve">Алтайского края муниципальному образованию </w:t>
      </w:r>
    </w:p>
    <w:p w:rsidR="004A3A7E" w:rsidRPr="004A3A7E" w:rsidRDefault="004A3A7E" w:rsidP="004A3A7E">
      <w:pPr>
        <w:spacing w:after="0" w:line="240" w:lineRule="auto"/>
        <w:rPr>
          <w:rFonts w:ascii="Times New Roman" w:hAnsi="Times New Roman" w:cs="Times New Roman"/>
          <w:sz w:val="28"/>
          <w:szCs w:val="28"/>
        </w:rPr>
      </w:pPr>
      <w:proofErr w:type="spellStart"/>
      <w:r w:rsidRPr="004A3A7E">
        <w:rPr>
          <w:rFonts w:ascii="Times New Roman" w:hAnsi="Times New Roman" w:cs="Times New Roman"/>
          <w:sz w:val="28"/>
          <w:szCs w:val="28"/>
        </w:rPr>
        <w:t>Краснощёковский</w:t>
      </w:r>
      <w:proofErr w:type="spellEnd"/>
      <w:r w:rsidRPr="004A3A7E">
        <w:rPr>
          <w:rFonts w:ascii="Times New Roman" w:hAnsi="Times New Roman" w:cs="Times New Roman"/>
          <w:sz w:val="28"/>
          <w:szCs w:val="28"/>
        </w:rPr>
        <w:t xml:space="preserve"> район Алтайского края</w:t>
      </w:r>
      <w:r w:rsidRPr="004A3A7E">
        <w:rPr>
          <w:rFonts w:ascii="Times New Roman" w:hAnsi="Times New Roman" w:cs="Times New Roman"/>
          <w:bCs/>
          <w:kern w:val="2"/>
          <w:sz w:val="28"/>
          <w:szCs w:val="28"/>
          <w:lang w:eastAsia="ru-RU"/>
        </w:rPr>
        <w:t xml:space="preserve">»                                                     </w:t>
      </w:r>
      <w:r>
        <w:rPr>
          <w:rFonts w:ascii="Times New Roman" w:hAnsi="Times New Roman" w:cs="Times New Roman"/>
          <w:sz w:val="28"/>
          <w:szCs w:val="28"/>
        </w:rPr>
        <w:t xml:space="preserve">стр.3                                                           </w:t>
      </w:r>
    </w:p>
    <w:p w:rsidR="004A3A7E" w:rsidRPr="004A3A7E" w:rsidRDefault="004A3A7E" w:rsidP="004A3A7E">
      <w:pPr>
        <w:spacing w:after="0" w:line="240" w:lineRule="auto"/>
        <w:rPr>
          <w:rFonts w:ascii="Times New Roman" w:hAnsi="Times New Roman" w:cs="Times New Roman"/>
          <w:sz w:val="28"/>
          <w:szCs w:val="28"/>
        </w:rPr>
      </w:pPr>
      <w:r>
        <w:rPr>
          <w:rFonts w:ascii="Times New Roman" w:hAnsi="Times New Roman" w:cs="Times New Roman"/>
          <w:bCs/>
          <w:sz w:val="28"/>
          <w:szCs w:val="28"/>
        </w:rPr>
        <w:t>2</w:t>
      </w:r>
      <w:r w:rsidRPr="004A3A7E">
        <w:rPr>
          <w:rFonts w:ascii="Times New Roman" w:hAnsi="Times New Roman" w:cs="Times New Roman"/>
          <w:bCs/>
          <w:sz w:val="28"/>
          <w:szCs w:val="28"/>
        </w:rPr>
        <w:t xml:space="preserve">. № </w:t>
      </w:r>
      <w:r>
        <w:rPr>
          <w:rFonts w:ascii="Times New Roman" w:hAnsi="Times New Roman" w:cs="Times New Roman"/>
          <w:bCs/>
          <w:sz w:val="28"/>
          <w:szCs w:val="28"/>
        </w:rPr>
        <w:t>9</w:t>
      </w:r>
      <w:r w:rsidRPr="004A3A7E">
        <w:rPr>
          <w:rFonts w:ascii="Times New Roman" w:hAnsi="Times New Roman" w:cs="Times New Roman"/>
          <w:bCs/>
          <w:sz w:val="28"/>
          <w:szCs w:val="28"/>
        </w:rPr>
        <w:t xml:space="preserve"> от 20.09.2025 «</w:t>
      </w:r>
      <w:r w:rsidRPr="004A3A7E">
        <w:rPr>
          <w:rFonts w:ascii="Times New Roman" w:hAnsi="Times New Roman" w:cs="Times New Roman"/>
          <w:sz w:val="28"/>
          <w:szCs w:val="28"/>
        </w:rPr>
        <w:t>О передаче полномочий по решению вопросов</w:t>
      </w:r>
    </w:p>
    <w:p w:rsidR="004A3A7E" w:rsidRPr="004A3A7E" w:rsidRDefault="004A3A7E" w:rsidP="004A3A7E">
      <w:pPr>
        <w:spacing w:after="0" w:line="240" w:lineRule="auto"/>
        <w:rPr>
          <w:rFonts w:ascii="Times New Roman" w:hAnsi="Times New Roman" w:cs="Times New Roman"/>
          <w:sz w:val="28"/>
          <w:szCs w:val="28"/>
        </w:rPr>
      </w:pPr>
      <w:r w:rsidRPr="004A3A7E">
        <w:rPr>
          <w:rFonts w:ascii="Times New Roman" w:hAnsi="Times New Roman" w:cs="Times New Roman"/>
          <w:sz w:val="28"/>
          <w:szCs w:val="28"/>
        </w:rPr>
        <w:t>местного значения от  муниципального образования</w:t>
      </w:r>
      <w:r>
        <w:rPr>
          <w:rFonts w:ascii="Times New Roman" w:hAnsi="Times New Roman" w:cs="Times New Roman"/>
          <w:sz w:val="28"/>
          <w:szCs w:val="28"/>
        </w:rPr>
        <w:t xml:space="preserve"> </w:t>
      </w:r>
      <w:proofErr w:type="spellStart"/>
      <w:r w:rsidRPr="004A3A7E">
        <w:rPr>
          <w:rFonts w:ascii="Times New Roman" w:hAnsi="Times New Roman" w:cs="Times New Roman"/>
          <w:sz w:val="28"/>
          <w:szCs w:val="28"/>
        </w:rPr>
        <w:t>Чинетинский</w:t>
      </w:r>
      <w:proofErr w:type="spellEnd"/>
      <w:r w:rsidRPr="004A3A7E">
        <w:rPr>
          <w:rFonts w:ascii="Times New Roman" w:hAnsi="Times New Roman" w:cs="Times New Roman"/>
          <w:sz w:val="28"/>
          <w:szCs w:val="28"/>
        </w:rPr>
        <w:t xml:space="preserve">  сельсовет </w:t>
      </w:r>
      <w:proofErr w:type="spellStart"/>
      <w:r w:rsidRPr="004A3A7E">
        <w:rPr>
          <w:rFonts w:ascii="Times New Roman" w:hAnsi="Times New Roman" w:cs="Times New Roman"/>
          <w:sz w:val="28"/>
          <w:szCs w:val="28"/>
        </w:rPr>
        <w:t>Краснощековского</w:t>
      </w:r>
      <w:proofErr w:type="spellEnd"/>
      <w:r w:rsidRPr="004A3A7E">
        <w:rPr>
          <w:rFonts w:ascii="Times New Roman" w:hAnsi="Times New Roman" w:cs="Times New Roman"/>
          <w:sz w:val="28"/>
          <w:szCs w:val="28"/>
        </w:rPr>
        <w:t xml:space="preserve"> района </w:t>
      </w:r>
      <w:r>
        <w:rPr>
          <w:rFonts w:ascii="Times New Roman" w:hAnsi="Times New Roman" w:cs="Times New Roman"/>
          <w:sz w:val="28"/>
          <w:szCs w:val="28"/>
        </w:rPr>
        <w:t xml:space="preserve"> </w:t>
      </w:r>
      <w:r w:rsidRPr="004A3A7E">
        <w:rPr>
          <w:rFonts w:ascii="Times New Roman" w:hAnsi="Times New Roman" w:cs="Times New Roman"/>
          <w:sz w:val="28"/>
          <w:szCs w:val="28"/>
        </w:rPr>
        <w:t xml:space="preserve">Алтайского края муниципальному образованию </w:t>
      </w:r>
    </w:p>
    <w:p w:rsidR="004A3A7E" w:rsidRPr="004A3A7E" w:rsidRDefault="004A3A7E" w:rsidP="004A3A7E">
      <w:pPr>
        <w:spacing w:after="0" w:line="240" w:lineRule="auto"/>
        <w:rPr>
          <w:rFonts w:ascii="Times New Roman" w:hAnsi="Times New Roman" w:cs="Times New Roman"/>
          <w:sz w:val="28"/>
          <w:szCs w:val="28"/>
        </w:rPr>
      </w:pPr>
      <w:proofErr w:type="spellStart"/>
      <w:r w:rsidRPr="004A3A7E">
        <w:rPr>
          <w:rFonts w:ascii="Times New Roman" w:hAnsi="Times New Roman" w:cs="Times New Roman"/>
          <w:sz w:val="28"/>
          <w:szCs w:val="28"/>
        </w:rPr>
        <w:t>Краснощёковский</w:t>
      </w:r>
      <w:proofErr w:type="spellEnd"/>
      <w:r w:rsidRPr="004A3A7E">
        <w:rPr>
          <w:rFonts w:ascii="Times New Roman" w:hAnsi="Times New Roman" w:cs="Times New Roman"/>
          <w:sz w:val="28"/>
          <w:szCs w:val="28"/>
        </w:rPr>
        <w:t xml:space="preserve"> район Алтайского края</w:t>
      </w:r>
      <w:r w:rsidRPr="004A3A7E">
        <w:rPr>
          <w:rFonts w:ascii="Times New Roman" w:hAnsi="Times New Roman" w:cs="Times New Roman"/>
          <w:bCs/>
          <w:kern w:val="2"/>
          <w:sz w:val="28"/>
          <w:szCs w:val="28"/>
          <w:lang w:eastAsia="ru-RU"/>
        </w:rPr>
        <w:t xml:space="preserve">»                                                     </w:t>
      </w:r>
      <w:r w:rsidR="00ED30F5">
        <w:rPr>
          <w:rFonts w:ascii="Times New Roman" w:hAnsi="Times New Roman" w:cs="Times New Roman"/>
          <w:sz w:val="28"/>
          <w:szCs w:val="28"/>
        </w:rPr>
        <w:t>стр.4</w:t>
      </w:r>
      <w:r>
        <w:rPr>
          <w:rFonts w:ascii="Times New Roman" w:hAnsi="Times New Roman" w:cs="Times New Roman"/>
          <w:sz w:val="28"/>
          <w:szCs w:val="28"/>
        </w:rPr>
        <w:t xml:space="preserve">                                                           </w:t>
      </w:r>
    </w:p>
    <w:p w:rsidR="004A3A7E" w:rsidRPr="004A3A7E" w:rsidRDefault="004A3A7E" w:rsidP="004A3A7E">
      <w:pPr>
        <w:spacing w:after="0" w:line="240" w:lineRule="auto"/>
        <w:ind w:right="-2"/>
        <w:rPr>
          <w:rFonts w:ascii="Times New Roman" w:hAnsi="Times New Roman" w:cs="Times New Roman"/>
          <w:b/>
          <w:sz w:val="28"/>
          <w:szCs w:val="28"/>
        </w:rPr>
      </w:pPr>
      <w:r>
        <w:rPr>
          <w:rFonts w:ascii="Times New Roman" w:hAnsi="Times New Roman" w:cs="Times New Roman"/>
          <w:bCs/>
          <w:sz w:val="28"/>
          <w:szCs w:val="28"/>
        </w:rPr>
        <w:t xml:space="preserve">3. </w:t>
      </w:r>
      <w:r w:rsidR="004D40BB">
        <w:rPr>
          <w:rFonts w:ascii="Times New Roman" w:hAnsi="Times New Roman" w:cs="Times New Roman"/>
          <w:bCs/>
          <w:sz w:val="28"/>
          <w:szCs w:val="28"/>
        </w:rPr>
        <w:t>№ 10 от 20.09</w:t>
      </w:r>
      <w:r w:rsidR="004D40BB" w:rsidRPr="004A3A7E">
        <w:rPr>
          <w:rFonts w:ascii="Times New Roman" w:hAnsi="Times New Roman" w:cs="Times New Roman"/>
          <w:bCs/>
          <w:sz w:val="28"/>
          <w:szCs w:val="28"/>
        </w:rPr>
        <w:t xml:space="preserve">.2025 </w:t>
      </w:r>
      <w:r w:rsidR="004E2AA0" w:rsidRPr="004A3A7E">
        <w:rPr>
          <w:rFonts w:ascii="Times New Roman" w:hAnsi="Times New Roman" w:cs="Times New Roman"/>
          <w:bCs/>
          <w:sz w:val="28"/>
          <w:szCs w:val="28"/>
        </w:rPr>
        <w:t>«</w:t>
      </w:r>
      <w:r w:rsidRPr="004A3A7E">
        <w:rPr>
          <w:rFonts w:ascii="Times New Roman" w:hAnsi="Times New Roman" w:cs="Times New Roman"/>
          <w:sz w:val="28"/>
          <w:szCs w:val="28"/>
        </w:rPr>
        <w:t xml:space="preserve">О внесении изменений в Положение </w:t>
      </w:r>
      <w:proofErr w:type="gramStart"/>
      <w:r w:rsidRPr="004A3A7E">
        <w:rPr>
          <w:rFonts w:ascii="Times New Roman" w:hAnsi="Times New Roman" w:cs="Times New Roman"/>
          <w:sz w:val="28"/>
          <w:szCs w:val="28"/>
        </w:rPr>
        <w:t>о</w:t>
      </w:r>
      <w:proofErr w:type="gramEnd"/>
      <w:r w:rsidRPr="004A3A7E">
        <w:rPr>
          <w:rFonts w:ascii="Times New Roman" w:hAnsi="Times New Roman" w:cs="Times New Roman"/>
          <w:sz w:val="28"/>
          <w:szCs w:val="28"/>
        </w:rPr>
        <w:t xml:space="preserve"> муниципальном </w:t>
      </w:r>
    </w:p>
    <w:p w:rsidR="004A3A7E" w:rsidRPr="004A3A7E" w:rsidRDefault="004A3A7E" w:rsidP="004A3A7E">
      <w:pPr>
        <w:spacing w:after="0" w:line="240" w:lineRule="auto"/>
        <w:ind w:right="-2"/>
        <w:rPr>
          <w:rFonts w:ascii="Times New Roman" w:hAnsi="Times New Roman" w:cs="Times New Roman"/>
          <w:b/>
          <w:sz w:val="28"/>
          <w:szCs w:val="28"/>
        </w:rPr>
      </w:pPr>
      <w:r w:rsidRPr="004A3A7E">
        <w:rPr>
          <w:rFonts w:ascii="Times New Roman" w:hAnsi="Times New Roman" w:cs="Times New Roman"/>
          <w:sz w:val="28"/>
          <w:szCs w:val="28"/>
        </w:rPr>
        <w:t>контроле  в сфере благоустройства муниципального</w:t>
      </w:r>
      <w:r>
        <w:rPr>
          <w:rFonts w:ascii="Times New Roman" w:hAnsi="Times New Roman" w:cs="Times New Roman"/>
          <w:b/>
          <w:sz w:val="28"/>
          <w:szCs w:val="28"/>
        </w:rPr>
        <w:t xml:space="preserve"> </w:t>
      </w:r>
      <w:r w:rsidRPr="004A3A7E">
        <w:rPr>
          <w:rFonts w:ascii="Times New Roman" w:hAnsi="Times New Roman" w:cs="Times New Roman"/>
          <w:sz w:val="28"/>
          <w:szCs w:val="28"/>
        </w:rPr>
        <w:t xml:space="preserve">образования </w:t>
      </w:r>
      <w:proofErr w:type="spellStart"/>
      <w:r w:rsidRPr="004A3A7E">
        <w:rPr>
          <w:rFonts w:ascii="Times New Roman" w:hAnsi="Times New Roman" w:cs="Times New Roman"/>
          <w:sz w:val="28"/>
          <w:szCs w:val="28"/>
        </w:rPr>
        <w:t>Чинетинский</w:t>
      </w:r>
      <w:proofErr w:type="spellEnd"/>
      <w:r w:rsidRPr="004A3A7E">
        <w:rPr>
          <w:rFonts w:ascii="Times New Roman" w:hAnsi="Times New Roman" w:cs="Times New Roman"/>
          <w:sz w:val="28"/>
          <w:szCs w:val="28"/>
        </w:rPr>
        <w:t xml:space="preserve"> сельсовет </w:t>
      </w:r>
      <w:proofErr w:type="spellStart"/>
      <w:r w:rsidRPr="004A3A7E">
        <w:rPr>
          <w:rFonts w:ascii="Times New Roman" w:hAnsi="Times New Roman" w:cs="Times New Roman"/>
          <w:sz w:val="28"/>
          <w:szCs w:val="28"/>
        </w:rPr>
        <w:t>Краснощековского</w:t>
      </w:r>
      <w:proofErr w:type="spellEnd"/>
      <w:r>
        <w:rPr>
          <w:rFonts w:ascii="Times New Roman" w:hAnsi="Times New Roman" w:cs="Times New Roman"/>
          <w:b/>
          <w:sz w:val="28"/>
          <w:szCs w:val="28"/>
        </w:rPr>
        <w:t xml:space="preserve"> </w:t>
      </w:r>
      <w:r w:rsidRPr="004A3A7E">
        <w:rPr>
          <w:rFonts w:ascii="Times New Roman" w:hAnsi="Times New Roman" w:cs="Times New Roman"/>
          <w:sz w:val="28"/>
          <w:szCs w:val="28"/>
        </w:rPr>
        <w:t xml:space="preserve">района Алтайского края, </w:t>
      </w:r>
      <w:proofErr w:type="gramStart"/>
      <w:r w:rsidRPr="004A3A7E">
        <w:rPr>
          <w:rFonts w:ascii="Times New Roman" w:hAnsi="Times New Roman" w:cs="Times New Roman"/>
          <w:sz w:val="28"/>
          <w:szCs w:val="28"/>
        </w:rPr>
        <w:t>утвержденное</w:t>
      </w:r>
      <w:proofErr w:type="gramEnd"/>
      <w:r w:rsidRPr="004A3A7E">
        <w:rPr>
          <w:rFonts w:ascii="Times New Roman" w:hAnsi="Times New Roman" w:cs="Times New Roman"/>
          <w:sz w:val="28"/>
          <w:szCs w:val="28"/>
        </w:rPr>
        <w:t xml:space="preserve"> решением</w:t>
      </w:r>
    </w:p>
    <w:p w:rsidR="004E2AA0" w:rsidRPr="004A3A7E" w:rsidRDefault="004A3A7E" w:rsidP="004A3A7E">
      <w:pPr>
        <w:spacing w:after="0" w:line="240" w:lineRule="auto"/>
        <w:ind w:right="-2"/>
        <w:jc w:val="both"/>
        <w:rPr>
          <w:rFonts w:ascii="Times New Roman" w:hAnsi="Times New Roman" w:cs="Times New Roman"/>
          <w:b/>
          <w:sz w:val="28"/>
          <w:szCs w:val="28"/>
        </w:rPr>
      </w:pPr>
      <w:r w:rsidRPr="004A3A7E">
        <w:rPr>
          <w:rFonts w:ascii="Times New Roman" w:hAnsi="Times New Roman" w:cs="Times New Roman"/>
          <w:sz w:val="28"/>
          <w:szCs w:val="28"/>
        </w:rPr>
        <w:t xml:space="preserve">Совета депутатов </w:t>
      </w:r>
      <w:proofErr w:type="spellStart"/>
      <w:r w:rsidRPr="004A3A7E">
        <w:rPr>
          <w:rFonts w:ascii="Times New Roman" w:hAnsi="Times New Roman" w:cs="Times New Roman"/>
          <w:sz w:val="28"/>
          <w:szCs w:val="28"/>
        </w:rPr>
        <w:t>Чинетинского</w:t>
      </w:r>
      <w:proofErr w:type="spellEnd"/>
      <w:r w:rsidRPr="004A3A7E">
        <w:rPr>
          <w:rFonts w:ascii="Times New Roman" w:hAnsi="Times New Roman" w:cs="Times New Roman"/>
          <w:sz w:val="28"/>
          <w:szCs w:val="28"/>
        </w:rPr>
        <w:t xml:space="preserve"> сельсовета </w:t>
      </w:r>
      <w:proofErr w:type="spellStart"/>
      <w:r w:rsidRPr="004A3A7E">
        <w:rPr>
          <w:rFonts w:ascii="Times New Roman" w:hAnsi="Times New Roman" w:cs="Times New Roman"/>
          <w:sz w:val="28"/>
          <w:szCs w:val="28"/>
        </w:rPr>
        <w:t>Краснощековского</w:t>
      </w:r>
      <w:proofErr w:type="spellEnd"/>
      <w:r w:rsidRPr="004A3A7E">
        <w:rPr>
          <w:rFonts w:ascii="Times New Roman" w:hAnsi="Times New Roman" w:cs="Times New Roman"/>
          <w:sz w:val="28"/>
          <w:szCs w:val="28"/>
        </w:rPr>
        <w:t xml:space="preserve"> района Алтайского края от 29.09.2021 № 13</w:t>
      </w:r>
      <w:r w:rsidR="006118EE" w:rsidRPr="004A3A7E">
        <w:rPr>
          <w:rFonts w:ascii="Times New Roman" w:hAnsi="Times New Roman" w:cs="Times New Roman"/>
          <w:sz w:val="28"/>
          <w:szCs w:val="28"/>
        </w:rPr>
        <w:t xml:space="preserve">» </w:t>
      </w:r>
      <w:r>
        <w:rPr>
          <w:rFonts w:ascii="Times New Roman" w:hAnsi="Times New Roman" w:cs="Times New Roman"/>
          <w:sz w:val="28"/>
          <w:szCs w:val="28"/>
        </w:rPr>
        <w:t xml:space="preserve">                                                 </w:t>
      </w:r>
      <w:r w:rsidR="006118EE" w:rsidRPr="004A3A7E">
        <w:rPr>
          <w:rFonts w:ascii="Times New Roman" w:hAnsi="Times New Roman" w:cs="Times New Roman"/>
          <w:sz w:val="28"/>
          <w:szCs w:val="28"/>
        </w:rPr>
        <w:t xml:space="preserve">      </w:t>
      </w:r>
      <w:r w:rsidR="00A17E93" w:rsidRPr="004A3A7E">
        <w:rPr>
          <w:rFonts w:ascii="Times New Roman" w:hAnsi="Times New Roman" w:cs="Times New Roman"/>
          <w:sz w:val="28"/>
          <w:szCs w:val="28"/>
        </w:rPr>
        <w:t>стр.</w:t>
      </w:r>
      <w:r w:rsidR="00ED30F5">
        <w:rPr>
          <w:rFonts w:ascii="Times New Roman" w:hAnsi="Times New Roman" w:cs="Times New Roman"/>
          <w:sz w:val="28"/>
          <w:szCs w:val="28"/>
        </w:rPr>
        <w:t>5</w:t>
      </w:r>
    </w:p>
    <w:p w:rsidR="004A3A7E" w:rsidRPr="002174DC" w:rsidRDefault="004A3A7E" w:rsidP="004A3A7E">
      <w:pPr>
        <w:pStyle w:val="210"/>
        <w:ind w:firstLine="0"/>
        <w:jc w:val="left"/>
        <w:rPr>
          <w:szCs w:val="28"/>
        </w:rPr>
      </w:pPr>
      <w:r>
        <w:rPr>
          <w:szCs w:val="28"/>
        </w:rPr>
        <w:t>4.</w:t>
      </w:r>
      <w:r w:rsidR="004D40BB" w:rsidRPr="004D40BB">
        <w:rPr>
          <w:bCs/>
          <w:szCs w:val="28"/>
        </w:rPr>
        <w:t xml:space="preserve"> </w:t>
      </w:r>
      <w:r w:rsidR="004D40BB">
        <w:rPr>
          <w:bCs/>
          <w:szCs w:val="28"/>
        </w:rPr>
        <w:t>№ 12 от 20.09</w:t>
      </w:r>
      <w:r w:rsidR="004D40BB" w:rsidRPr="004A3A7E">
        <w:rPr>
          <w:bCs/>
          <w:szCs w:val="28"/>
        </w:rPr>
        <w:t xml:space="preserve">.2025 </w:t>
      </w:r>
      <w:r w:rsidR="004D40BB">
        <w:rPr>
          <w:bCs/>
          <w:szCs w:val="28"/>
        </w:rPr>
        <w:t xml:space="preserve"> «</w:t>
      </w:r>
      <w:r w:rsidRPr="002174DC">
        <w:rPr>
          <w:szCs w:val="28"/>
        </w:rPr>
        <w:t>О</w:t>
      </w:r>
      <w:r>
        <w:rPr>
          <w:szCs w:val="28"/>
        </w:rPr>
        <w:t xml:space="preserve"> принятии Положения об оплате  и материальном стимулировании труда</w:t>
      </w:r>
      <w:r w:rsidR="004D40BB">
        <w:rPr>
          <w:szCs w:val="28"/>
        </w:rPr>
        <w:t xml:space="preserve"> </w:t>
      </w:r>
      <w:r>
        <w:rPr>
          <w:szCs w:val="28"/>
        </w:rPr>
        <w:t xml:space="preserve">муниципальных служащих Администрации </w:t>
      </w:r>
      <w:proofErr w:type="spellStart"/>
      <w:r>
        <w:rPr>
          <w:szCs w:val="28"/>
        </w:rPr>
        <w:t>Чинетинского</w:t>
      </w:r>
      <w:proofErr w:type="spellEnd"/>
      <w:r>
        <w:rPr>
          <w:szCs w:val="28"/>
        </w:rPr>
        <w:t xml:space="preserve"> сельсовета </w:t>
      </w:r>
      <w:proofErr w:type="spellStart"/>
      <w:r>
        <w:rPr>
          <w:szCs w:val="28"/>
        </w:rPr>
        <w:t>Краснощёковского</w:t>
      </w:r>
      <w:proofErr w:type="spellEnd"/>
      <w:r>
        <w:rPr>
          <w:szCs w:val="28"/>
        </w:rPr>
        <w:t xml:space="preserve"> </w:t>
      </w:r>
      <w:r w:rsidR="004D40BB">
        <w:rPr>
          <w:szCs w:val="28"/>
        </w:rPr>
        <w:t xml:space="preserve">района Алтайского края»      </w:t>
      </w:r>
      <w:r w:rsidR="00ED30F5">
        <w:rPr>
          <w:szCs w:val="28"/>
        </w:rPr>
        <w:t>стр.13</w:t>
      </w:r>
    </w:p>
    <w:p w:rsidR="00787EB5" w:rsidRDefault="00787EB5" w:rsidP="004A3A7E">
      <w:pPr>
        <w:spacing w:after="0" w:line="240" w:lineRule="auto"/>
        <w:rPr>
          <w:rFonts w:ascii="Times New Roman" w:hAnsi="Times New Roman" w:cs="Times New Roman"/>
          <w:sz w:val="28"/>
          <w:szCs w:val="28"/>
        </w:rPr>
      </w:pPr>
    </w:p>
    <w:p w:rsidR="00B31A44" w:rsidRDefault="00B31A44" w:rsidP="00B31A44">
      <w:pPr>
        <w:spacing w:after="0" w:line="240" w:lineRule="auto"/>
        <w:rPr>
          <w:rFonts w:ascii="Times New Roman" w:hAnsi="Times New Roman" w:cs="Times New Roman"/>
          <w:sz w:val="28"/>
          <w:szCs w:val="28"/>
        </w:rPr>
      </w:pPr>
      <w:r w:rsidRPr="004B5CEB">
        <w:rPr>
          <w:sz w:val="28"/>
          <w:szCs w:val="28"/>
        </w:rPr>
        <w:t> </w:t>
      </w:r>
      <w:r w:rsidRPr="00787EB5">
        <w:rPr>
          <w:rFonts w:ascii="Times New Roman" w:hAnsi="Times New Roman" w:cs="Times New Roman"/>
          <w:sz w:val="28"/>
          <w:szCs w:val="28"/>
        </w:rPr>
        <w:t xml:space="preserve">Раздел 2. Постановления главы </w:t>
      </w:r>
      <w:proofErr w:type="spellStart"/>
      <w:r w:rsidRPr="00787EB5">
        <w:rPr>
          <w:rFonts w:ascii="Times New Roman" w:hAnsi="Times New Roman" w:cs="Times New Roman"/>
          <w:sz w:val="28"/>
          <w:szCs w:val="28"/>
        </w:rPr>
        <w:t>Чинетинского</w:t>
      </w:r>
      <w:proofErr w:type="spellEnd"/>
      <w:r w:rsidRPr="00787EB5">
        <w:rPr>
          <w:rFonts w:ascii="Times New Roman" w:hAnsi="Times New Roman" w:cs="Times New Roman"/>
          <w:sz w:val="28"/>
          <w:szCs w:val="28"/>
        </w:rPr>
        <w:t xml:space="preserve"> сельсовета </w:t>
      </w:r>
      <w:proofErr w:type="spellStart"/>
      <w:r w:rsidRPr="00787EB5">
        <w:rPr>
          <w:rFonts w:ascii="Times New Roman" w:hAnsi="Times New Roman" w:cs="Times New Roman"/>
          <w:sz w:val="28"/>
          <w:szCs w:val="28"/>
        </w:rPr>
        <w:t>Краснощековского</w:t>
      </w:r>
      <w:proofErr w:type="spellEnd"/>
      <w:r w:rsidRPr="00787EB5">
        <w:rPr>
          <w:rFonts w:ascii="Times New Roman" w:hAnsi="Times New Roman" w:cs="Times New Roman"/>
          <w:sz w:val="28"/>
          <w:szCs w:val="28"/>
        </w:rPr>
        <w:t xml:space="preserve"> района Алтайского края</w:t>
      </w:r>
    </w:p>
    <w:p w:rsidR="004328AE" w:rsidRDefault="004328AE" w:rsidP="00E07470">
      <w:pPr>
        <w:pStyle w:val="a3"/>
        <w:spacing w:after="240" w:afterAutospacing="0"/>
        <w:jc w:val="both"/>
        <w:rPr>
          <w:sz w:val="28"/>
          <w:szCs w:val="28"/>
        </w:rPr>
      </w:pPr>
      <w:r w:rsidRPr="004B5CEB">
        <w:rPr>
          <w:sz w:val="28"/>
          <w:szCs w:val="28"/>
        </w:rPr>
        <w:t xml:space="preserve"> Раздел 3. Распоряжения главы </w:t>
      </w:r>
      <w:proofErr w:type="spellStart"/>
      <w:r w:rsidR="000804C3">
        <w:rPr>
          <w:sz w:val="28"/>
          <w:szCs w:val="28"/>
        </w:rPr>
        <w:t>Чинетинского</w:t>
      </w:r>
      <w:proofErr w:type="spellEnd"/>
      <w:r w:rsidRPr="004B5CEB">
        <w:rPr>
          <w:sz w:val="28"/>
          <w:szCs w:val="28"/>
        </w:rPr>
        <w:t xml:space="preserve"> сельсовета</w:t>
      </w:r>
      <w:r w:rsidR="000804C3">
        <w:rPr>
          <w:sz w:val="28"/>
          <w:szCs w:val="28"/>
        </w:rPr>
        <w:t xml:space="preserve"> </w:t>
      </w:r>
      <w:proofErr w:type="spellStart"/>
      <w:r w:rsidR="00F62246" w:rsidRPr="004B5CEB">
        <w:rPr>
          <w:sz w:val="28"/>
          <w:szCs w:val="28"/>
        </w:rPr>
        <w:t>Краснощековского</w:t>
      </w:r>
      <w:proofErr w:type="spellEnd"/>
      <w:r w:rsidRPr="004B5CEB">
        <w:rPr>
          <w:sz w:val="28"/>
          <w:szCs w:val="28"/>
        </w:rPr>
        <w:t xml:space="preserve"> района Алтайского края</w:t>
      </w:r>
    </w:p>
    <w:p w:rsidR="00A03121" w:rsidRDefault="00A03121" w:rsidP="00E07470">
      <w:pPr>
        <w:pStyle w:val="a3"/>
        <w:spacing w:before="0" w:beforeAutospacing="0" w:after="0" w:afterAutospacing="0"/>
        <w:jc w:val="both"/>
        <w:rPr>
          <w:sz w:val="28"/>
          <w:szCs w:val="28"/>
        </w:rPr>
      </w:pPr>
      <w:r w:rsidRPr="004B5CEB">
        <w:rPr>
          <w:sz w:val="28"/>
          <w:szCs w:val="28"/>
        </w:rPr>
        <w:t xml:space="preserve">Раздел 4. Постановления администрации </w:t>
      </w:r>
      <w:proofErr w:type="spellStart"/>
      <w:r>
        <w:rPr>
          <w:sz w:val="28"/>
          <w:szCs w:val="28"/>
        </w:rPr>
        <w:t>Чинетинского</w:t>
      </w:r>
      <w:proofErr w:type="spellEnd"/>
      <w:r>
        <w:rPr>
          <w:sz w:val="28"/>
          <w:szCs w:val="28"/>
        </w:rPr>
        <w:t xml:space="preserve"> </w:t>
      </w:r>
      <w:r w:rsidRPr="004B5CEB">
        <w:rPr>
          <w:sz w:val="28"/>
          <w:szCs w:val="28"/>
        </w:rPr>
        <w:t xml:space="preserve">сельсовета </w:t>
      </w:r>
      <w:proofErr w:type="spellStart"/>
      <w:r w:rsidRPr="004B5CEB">
        <w:rPr>
          <w:sz w:val="28"/>
          <w:szCs w:val="28"/>
        </w:rPr>
        <w:t>Краснощековского</w:t>
      </w:r>
      <w:proofErr w:type="spellEnd"/>
      <w:r w:rsidRPr="004B5CEB">
        <w:rPr>
          <w:sz w:val="28"/>
          <w:szCs w:val="28"/>
        </w:rPr>
        <w:t xml:space="preserve"> района Алтайского края</w:t>
      </w:r>
    </w:p>
    <w:p w:rsidR="00117FF9" w:rsidRDefault="00EF46EC" w:rsidP="00D87DA3">
      <w:pPr>
        <w:pStyle w:val="a3"/>
        <w:spacing w:before="0" w:beforeAutospacing="0" w:after="0" w:afterAutospacing="0"/>
        <w:jc w:val="both"/>
        <w:rPr>
          <w:sz w:val="28"/>
          <w:szCs w:val="28"/>
        </w:rPr>
      </w:pPr>
      <w:r w:rsidRPr="004A047A">
        <w:rPr>
          <w:b/>
          <w:color w:val="000000"/>
          <w:sz w:val="28"/>
          <w:szCs w:val="28"/>
        </w:rPr>
        <w:t xml:space="preserve">  </w:t>
      </w:r>
    </w:p>
    <w:p w:rsidR="004328AE" w:rsidRPr="004B5CEB" w:rsidRDefault="00AA7BCF" w:rsidP="00D87DA3">
      <w:pPr>
        <w:pStyle w:val="a3"/>
        <w:spacing w:before="0" w:beforeAutospacing="0" w:after="0" w:afterAutospacing="0"/>
        <w:jc w:val="both"/>
        <w:rPr>
          <w:sz w:val="28"/>
          <w:szCs w:val="28"/>
        </w:rPr>
      </w:pPr>
      <w:r>
        <w:rPr>
          <w:sz w:val="28"/>
          <w:szCs w:val="28"/>
        </w:rPr>
        <w:t>Раздел 5</w:t>
      </w:r>
      <w:r w:rsidR="004328AE" w:rsidRPr="004B5CEB">
        <w:rPr>
          <w:sz w:val="28"/>
          <w:szCs w:val="28"/>
        </w:rPr>
        <w:t xml:space="preserve">. Распоряжения администрации </w:t>
      </w:r>
      <w:proofErr w:type="spellStart"/>
      <w:r w:rsidR="000804C3">
        <w:rPr>
          <w:sz w:val="28"/>
          <w:szCs w:val="28"/>
        </w:rPr>
        <w:t>Чинетинского</w:t>
      </w:r>
      <w:proofErr w:type="spellEnd"/>
      <w:r w:rsidR="000804C3">
        <w:rPr>
          <w:sz w:val="28"/>
          <w:szCs w:val="28"/>
        </w:rPr>
        <w:t xml:space="preserve"> </w:t>
      </w:r>
      <w:r w:rsidR="004328AE" w:rsidRPr="004B5CEB">
        <w:rPr>
          <w:sz w:val="28"/>
          <w:szCs w:val="28"/>
        </w:rPr>
        <w:t xml:space="preserve">сельсовета </w:t>
      </w:r>
      <w:proofErr w:type="spellStart"/>
      <w:r w:rsidR="001A5988" w:rsidRPr="004B5CEB">
        <w:rPr>
          <w:sz w:val="28"/>
          <w:szCs w:val="28"/>
        </w:rPr>
        <w:t>Краснощековского</w:t>
      </w:r>
      <w:proofErr w:type="spellEnd"/>
      <w:r w:rsidR="004328AE" w:rsidRPr="004B5CEB">
        <w:rPr>
          <w:sz w:val="28"/>
          <w:szCs w:val="28"/>
        </w:rPr>
        <w:t xml:space="preserve"> района Алтайского края</w:t>
      </w:r>
    </w:p>
    <w:p w:rsidR="004328AE" w:rsidRPr="004B5CEB" w:rsidRDefault="004328AE" w:rsidP="00AA7BCF">
      <w:pPr>
        <w:pStyle w:val="a3"/>
        <w:spacing w:before="0" w:beforeAutospacing="0" w:after="0" w:afterAutospacing="0"/>
        <w:jc w:val="both"/>
        <w:rPr>
          <w:sz w:val="28"/>
          <w:szCs w:val="28"/>
        </w:rPr>
      </w:pPr>
    </w:p>
    <w:p w:rsidR="004D40BB" w:rsidRDefault="00AA7BCF" w:rsidP="004D40BB">
      <w:pPr>
        <w:pStyle w:val="a3"/>
        <w:spacing w:before="0" w:beforeAutospacing="0" w:after="0" w:afterAutospacing="0"/>
        <w:rPr>
          <w:sz w:val="28"/>
          <w:szCs w:val="28"/>
        </w:rPr>
      </w:pPr>
      <w:r>
        <w:rPr>
          <w:sz w:val="28"/>
          <w:szCs w:val="28"/>
        </w:rPr>
        <w:t> Раздел 6</w:t>
      </w:r>
      <w:r w:rsidR="004328AE" w:rsidRPr="004B5CEB">
        <w:rPr>
          <w:sz w:val="28"/>
          <w:szCs w:val="28"/>
        </w:rPr>
        <w:t>. Иная официальная информация</w:t>
      </w:r>
      <w:r w:rsidR="00B50CC8">
        <w:rPr>
          <w:sz w:val="28"/>
          <w:szCs w:val="28"/>
        </w:rPr>
        <w:t xml:space="preserve">    </w:t>
      </w:r>
    </w:p>
    <w:p w:rsidR="00835464" w:rsidRPr="004D40BB" w:rsidRDefault="00835464" w:rsidP="004D40BB">
      <w:pPr>
        <w:pStyle w:val="a3"/>
        <w:spacing w:before="0" w:beforeAutospacing="0" w:after="0" w:afterAutospacing="0"/>
        <w:jc w:val="center"/>
        <w:rPr>
          <w:sz w:val="28"/>
          <w:szCs w:val="28"/>
        </w:rPr>
      </w:pPr>
      <w:r w:rsidRPr="00A03121">
        <w:rPr>
          <w:sz w:val="36"/>
          <w:szCs w:val="36"/>
        </w:rPr>
        <w:lastRenderedPageBreak/>
        <w:t>Раздел 1.</w:t>
      </w:r>
    </w:p>
    <w:p w:rsidR="00835464" w:rsidRDefault="00835464" w:rsidP="00835464">
      <w:pPr>
        <w:pStyle w:val="a3"/>
        <w:spacing w:before="0" w:beforeAutospacing="0" w:after="0" w:afterAutospacing="0"/>
        <w:jc w:val="center"/>
        <w:rPr>
          <w:sz w:val="36"/>
          <w:szCs w:val="36"/>
        </w:rPr>
      </w:pPr>
    </w:p>
    <w:p w:rsidR="00835464" w:rsidRDefault="00835464" w:rsidP="00835464">
      <w:pPr>
        <w:pStyle w:val="a3"/>
        <w:spacing w:before="0" w:beforeAutospacing="0" w:after="0" w:afterAutospacing="0"/>
        <w:jc w:val="center"/>
        <w:rPr>
          <w:sz w:val="36"/>
          <w:szCs w:val="36"/>
        </w:rPr>
      </w:pPr>
      <w:r w:rsidRPr="00A03121">
        <w:rPr>
          <w:sz w:val="36"/>
          <w:szCs w:val="36"/>
        </w:rPr>
        <w:t xml:space="preserve">Решения Совета депутатов </w:t>
      </w:r>
      <w:proofErr w:type="spellStart"/>
      <w:r w:rsidRPr="00A03121">
        <w:rPr>
          <w:sz w:val="36"/>
          <w:szCs w:val="36"/>
        </w:rPr>
        <w:t>Чинетинского</w:t>
      </w:r>
      <w:proofErr w:type="spellEnd"/>
      <w:r w:rsidRPr="00A03121">
        <w:rPr>
          <w:sz w:val="36"/>
          <w:szCs w:val="36"/>
        </w:rPr>
        <w:t xml:space="preserve"> сельсовета </w:t>
      </w:r>
      <w:proofErr w:type="spellStart"/>
      <w:r w:rsidRPr="00A03121">
        <w:rPr>
          <w:sz w:val="36"/>
          <w:szCs w:val="36"/>
        </w:rPr>
        <w:t>Краснощековского</w:t>
      </w:r>
      <w:proofErr w:type="spellEnd"/>
      <w:r w:rsidRPr="00A03121">
        <w:rPr>
          <w:sz w:val="36"/>
          <w:szCs w:val="36"/>
        </w:rPr>
        <w:t xml:space="preserve"> района Алтайского края</w:t>
      </w:r>
    </w:p>
    <w:p w:rsidR="00B31A44" w:rsidRDefault="00B31A44" w:rsidP="00835464">
      <w:pPr>
        <w:pStyle w:val="a3"/>
        <w:spacing w:before="0" w:beforeAutospacing="0" w:after="0" w:afterAutospacing="0"/>
        <w:jc w:val="center"/>
        <w:rPr>
          <w:sz w:val="36"/>
          <w:szCs w:val="36"/>
        </w:rPr>
      </w:pPr>
    </w:p>
    <w:p w:rsidR="00A17E93" w:rsidRDefault="00B31A44" w:rsidP="00A17E93">
      <w:pPr>
        <w:spacing w:after="0"/>
        <w:jc w:val="center"/>
        <w:rPr>
          <w:bCs/>
          <w:sz w:val="28"/>
          <w:szCs w:val="28"/>
        </w:rPr>
      </w:pPr>
      <w:r>
        <w:rPr>
          <w:bCs/>
          <w:sz w:val="28"/>
          <w:szCs w:val="28"/>
        </w:rPr>
        <w:t>1.</w:t>
      </w:r>
    </w:p>
    <w:p w:rsidR="004D40BB" w:rsidRDefault="004D40BB" w:rsidP="004D40BB">
      <w:pPr>
        <w:autoSpaceDE w:val="0"/>
        <w:autoSpaceDN w:val="0"/>
        <w:adjustRightInd w:val="0"/>
        <w:spacing w:after="40"/>
        <w:jc w:val="center"/>
        <w:rPr>
          <w:rFonts w:ascii="Arial CYR" w:hAnsi="Arial CYR" w:cs="Arial CYR"/>
          <w:sz w:val="20"/>
          <w:szCs w:val="20"/>
        </w:rPr>
      </w:pPr>
      <w:r>
        <w:rPr>
          <w:sz w:val="28"/>
          <w:szCs w:val="28"/>
          <w:lang w:val="en-US"/>
        </w:rPr>
        <w:t>C</w:t>
      </w:r>
      <w:r>
        <w:rPr>
          <w:rFonts w:ascii="Times New Roman CYR" w:hAnsi="Times New Roman CYR" w:cs="Times New Roman CYR"/>
          <w:sz w:val="28"/>
          <w:szCs w:val="28"/>
        </w:rPr>
        <w:t>ОВЕТ ДЕПУТАТОВ ЧИНЕТИНСКОГО СЕЛЬСОВЕТА КРАСНОЩЁКОВСКОГО РАЙОНА АЛТАЙСКОГО КРАЯ</w:t>
      </w:r>
    </w:p>
    <w:p w:rsidR="004D40BB" w:rsidRPr="00D152AB" w:rsidRDefault="004D40BB" w:rsidP="004D40BB">
      <w:pPr>
        <w:autoSpaceDE w:val="0"/>
        <w:autoSpaceDN w:val="0"/>
        <w:adjustRightInd w:val="0"/>
        <w:spacing w:after="40"/>
        <w:rPr>
          <w:sz w:val="20"/>
          <w:szCs w:val="20"/>
        </w:rPr>
      </w:pPr>
    </w:p>
    <w:p w:rsidR="004D40BB" w:rsidRDefault="004D40BB" w:rsidP="004D40BB">
      <w:pPr>
        <w:autoSpaceDE w:val="0"/>
        <w:autoSpaceDN w:val="0"/>
        <w:adjustRightInd w:val="0"/>
        <w:spacing w:after="40"/>
        <w:jc w:val="center"/>
        <w:rPr>
          <w:rFonts w:ascii="Arial CYR" w:hAnsi="Arial CYR" w:cs="Arial CYR"/>
          <w:sz w:val="20"/>
          <w:szCs w:val="20"/>
        </w:rPr>
      </w:pPr>
      <w:r w:rsidRPr="004B341F">
        <w:rPr>
          <w:rFonts w:ascii="Times New Roman CYR" w:hAnsi="Times New Roman CYR" w:cs="Times New Roman CYR"/>
          <w:bCs/>
          <w:sz w:val="28"/>
          <w:szCs w:val="28"/>
        </w:rPr>
        <w:t>РЕШЕНИЕ</w:t>
      </w:r>
    </w:p>
    <w:p w:rsidR="004D40BB" w:rsidRPr="00563485" w:rsidRDefault="004D40BB" w:rsidP="004D40BB">
      <w:pPr>
        <w:autoSpaceDE w:val="0"/>
        <w:autoSpaceDN w:val="0"/>
        <w:adjustRightInd w:val="0"/>
        <w:spacing w:after="40"/>
        <w:jc w:val="center"/>
        <w:rPr>
          <w:rFonts w:ascii="Arial CYR" w:hAnsi="Arial CYR" w:cs="Arial CYR"/>
          <w:sz w:val="20"/>
          <w:szCs w:val="20"/>
        </w:rPr>
      </w:pPr>
      <w:r>
        <w:rPr>
          <w:rFonts w:ascii="Times New Roman CYR" w:hAnsi="Times New Roman CYR" w:cs="Times New Roman CYR"/>
          <w:sz w:val="28"/>
          <w:szCs w:val="28"/>
        </w:rPr>
        <w:t xml:space="preserve"> 20.09</w:t>
      </w:r>
      <w:r w:rsidRPr="004F1867">
        <w:rPr>
          <w:rFonts w:ascii="Times New Roman CYR" w:hAnsi="Times New Roman CYR" w:cs="Times New Roman CYR"/>
          <w:sz w:val="28"/>
          <w:szCs w:val="28"/>
        </w:rPr>
        <w:t>.2025</w:t>
      </w:r>
      <w:r>
        <w:rPr>
          <w:rFonts w:ascii="Times New Roman CYR" w:hAnsi="Times New Roman CYR" w:cs="Times New Roman CYR"/>
          <w:sz w:val="28"/>
          <w:szCs w:val="28"/>
        </w:rPr>
        <w:tab/>
      </w:r>
      <w:r>
        <w:rPr>
          <w:rFonts w:ascii="Times New Roman CYR" w:hAnsi="Times New Roman CYR" w:cs="Times New Roman CYR"/>
          <w:sz w:val="28"/>
          <w:szCs w:val="28"/>
        </w:rPr>
        <w:tab/>
      </w:r>
      <w:r>
        <w:rPr>
          <w:rFonts w:ascii="Times New Roman CYR" w:hAnsi="Times New Roman CYR" w:cs="Times New Roman CYR"/>
          <w:sz w:val="28"/>
          <w:szCs w:val="28"/>
        </w:rPr>
        <w:tab/>
      </w:r>
      <w:r>
        <w:rPr>
          <w:rFonts w:ascii="Times New Roman CYR" w:hAnsi="Times New Roman CYR" w:cs="Times New Roman CYR"/>
          <w:sz w:val="28"/>
          <w:szCs w:val="28"/>
        </w:rPr>
        <w:tab/>
      </w:r>
      <w:r>
        <w:rPr>
          <w:rFonts w:ascii="Times New Roman CYR" w:hAnsi="Times New Roman CYR" w:cs="Times New Roman CYR"/>
          <w:sz w:val="28"/>
          <w:szCs w:val="28"/>
        </w:rPr>
        <w:tab/>
      </w:r>
      <w:r>
        <w:rPr>
          <w:rFonts w:ascii="Times New Roman CYR" w:hAnsi="Times New Roman CYR" w:cs="Times New Roman CYR"/>
          <w:sz w:val="28"/>
          <w:szCs w:val="28"/>
        </w:rPr>
        <w:tab/>
      </w:r>
      <w:r>
        <w:rPr>
          <w:rFonts w:ascii="Times New Roman CYR" w:hAnsi="Times New Roman CYR" w:cs="Times New Roman CYR"/>
          <w:sz w:val="28"/>
          <w:szCs w:val="28"/>
        </w:rPr>
        <w:tab/>
      </w:r>
      <w:r>
        <w:rPr>
          <w:rFonts w:ascii="Times New Roman CYR" w:hAnsi="Times New Roman CYR" w:cs="Times New Roman CYR"/>
          <w:sz w:val="28"/>
          <w:szCs w:val="28"/>
        </w:rPr>
        <w:tab/>
      </w:r>
      <w:r>
        <w:rPr>
          <w:rFonts w:ascii="Times New Roman CYR" w:hAnsi="Times New Roman CYR" w:cs="Times New Roman CYR"/>
          <w:sz w:val="28"/>
          <w:szCs w:val="28"/>
        </w:rPr>
        <w:tab/>
        <w:t xml:space="preserve">          </w:t>
      </w:r>
      <w:r w:rsidRPr="004F1867">
        <w:rPr>
          <w:rFonts w:ascii="Times New Roman CYR" w:hAnsi="Times New Roman CYR" w:cs="Times New Roman CYR"/>
          <w:sz w:val="28"/>
          <w:szCs w:val="28"/>
        </w:rPr>
        <w:t xml:space="preserve">№  </w:t>
      </w:r>
      <w:r>
        <w:rPr>
          <w:rFonts w:ascii="Times New Roman CYR" w:hAnsi="Times New Roman CYR" w:cs="Times New Roman CYR"/>
          <w:sz w:val="28"/>
          <w:szCs w:val="28"/>
        </w:rPr>
        <w:t>8</w:t>
      </w:r>
    </w:p>
    <w:p w:rsidR="004D40BB" w:rsidRDefault="004D40BB" w:rsidP="004D40BB">
      <w:pPr>
        <w:autoSpaceDE w:val="0"/>
        <w:autoSpaceDN w:val="0"/>
        <w:adjustRightInd w:val="0"/>
        <w:spacing w:after="40"/>
        <w:jc w:val="center"/>
        <w:rPr>
          <w:rFonts w:ascii="Arial CYR" w:hAnsi="Arial CYR" w:cs="Arial CYR"/>
          <w:sz w:val="20"/>
          <w:szCs w:val="20"/>
        </w:rPr>
      </w:pPr>
      <w:r>
        <w:rPr>
          <w:rFonts w:ascii="Times New Roman CYR" w:hAnsi="Times New Roman CYR" w:cs="Times New Roman CYR"/>
          <w:sz w:val="28"/>
          <w:szCs w:val="28"/>
        </w:rPr>
        <w:t xml:space="preserve">с. </w:t>
      </w:r>
      <w:proofErr w:type="spellStart"/>
      <w:r>
        <w:rPr>
          <w:rFonts w:ascii="Times New Roman CYR" w:hAnsi="Times New Roman CYR" w:cs="Times New Roman CYR"/>
          <w:sz w:val="28"/>
          <w:szCs w:val="28"/>
        </w:rPr>
        <w:t>Чинета</w:t>
      </w:r>
      <w:proofErr w:type="spellEnd"/>
    </w:p>
    <w:p w:rsidR="004D40BB" w:rsidRDefault="004D40BB" w:rsidP="004D40BB">
      <w:pPr>
        <w:spacing w:after="0" w:line="240" w:lineRule="auto"/>
        <w:rPr>
          <w:sz w:val="28"/>
          <w:szCs w:val="28"/>
        </w:rPr>
      </w:pPr>
    </w:p>
    <w:p w:rsidR="004D40BB" w:rsidRPr="004D40BB" w:rsidRDefault="004D40BB" w:rsidP="004D40BB">
      <w:pPr>
        <w:spacing w:after="0" w:line="240" w:lineRule="auto"/>
        <w:rPr>
          <w:rFonts w:ascii="Times New Roman" w:hAnsi="Times New Roman" w:cs="Times New Roman"/>
          <w:sz w:val="28"/>
          <w:szCs w:val="28"/>
        </w:rPr>
      </w:pPr>
      <w:r w:rsidRPr="004D40BB">
        <w:rPr>
          <w:rFonts w:ascii="Times New Roman" w:hAnsi="Times New Roman" w:cs="Times New Roman"/>
          <w:sz w:val="28"/>
          <w:szCs w:val="28"/>
        </w:rPr>
        <w:t>О передаче полномочий по решению вопросов</w:t>
      </w:r>
    </w:p>
    <w:p w:rsidR="004D40BB" w:rsidRPr="004D40BB" w:rsidRDefault="004D40BB" w:rsidP="004D40BB">
      <w:pPr>
        <w:spacing w:after="0" w:line="240" w:lineRule="auto"/>
        <w:rPr>
          <w:rFonts w:ascii="Times New Roman" w:hAnsi="Times New Roman" w:cs="Times New Roman"/>
          <w:sz w:val="28"/>
          <w:szCs w:val="28"/>
        </w:rPr>
      </w:pPr>
      <w:r w:rsidRPr="004D40BB">
        <w:rPr>
          <w:rFonts w:ascii="Times New Roman" w:hAnsi="Times New Roman" w:cs="Times New Roman"/>
          <w:sz w:val="28"/>
          <w:szCs w:val="28"/>
        </w:rPr>
        <w:t>местного значения от  муниципального образования</w:t>
      </w:r>
    </w:p>
    <w:p w:rsidR="004D40BB" w:rsidRPr="004D40BB" w:rsidRDefault="004D40BB" w:rsidP="004D40BB">
      <w:pPr>
        <w:spacing w:after="0" w:line="240" w:lineRule="auto"/>
        <w:rPr>
          <w:rFonts w:ascii="Times New Roman" w:hAnsi="Times New Roman" w:cs="Times New Roman"/>
          <w:sz w:val="28"/>
          <w:szCs w:val="28"/>
        </w:rPr>
      </w:pPr>
      <w:proofErr w:type="spellStart"/>
      <w:r w:rsidRPr="004D40BB">
        <w:rPr>
          <w:rFonts w:ascii="Times New Roman" w:hAnsi="Times New Roman" w:cs="Times New Roman"/>
          <w:sz w:val="28"/>
          <w:szCs w:val="28"/>
        </w:rPr>
        <w:t>Чинетинский</w:t>
      </w:r>
      <w:proofErr w:type="spellEnd"/>
      <w:r w:rsidRPr="004D40BB">
        <w:rPr>
          <w:rFonts w:ascii="Times New Roman" w:hAnsi="Times New Roman" w:cs="Times New Roman"/>
          <w:sz w:val="28"/>
          <w:szCs w:val="28"/>
        </w:rPr>
        <w:t xml:space="preserve">  сельсовет </w:t>
      </w:r>
      <w:proofErr w:type="spellStart"/>
      <w:r w:rsidRPr="004D40BB">
        <w:rPr>
          <w:rFonts w:ascii="Times New Roman" w:hAnsi="Times New Roman" w:cs="Times New Roman"/>
          <w:sz w:val="28"/>
          <w:szCs w:val="28"/>
        </w:rPr>
        <w:t>Краснощековского</w:t>
      </w:r>
      <w:proofErr w:type="spellEnd"/>
      <w:r w:rsidRPr="004D40BB">
        <w:rPr>
          <w:rFonts w:ascii="Times New Roman" w:hAnsi="Times New Roman" w:cs="Times New Roman"/>
          <w:sz w:val="28"/>
          <w:szCs w:val="28"/>
        </w:rPr>
        <w:t xml:space="preserve"> района </w:t>
      </w:r>
    </w:p>
    <w:p w:rsidR="004D40BB" w:rsidRPr="004D40BB" w:rsidRDefault="004D40BB" w:rsidP="004D40BB">
      <w:pPr>
        <w:spacing w:after="0" w:line="240" w:lineRule="auto"/>
        <w:rPr>
          <w:rFonts w:ascii="Times New Roman" w:hAnsi="Times New Roman" w:cs="Times New Roman"/>
          <w:sz w:val="28"/>
          <w:szCs w:val="28"/>
        </w:rPr>
      </w:pPr>
      <w:r w:rsidRPr="004D40BB">
        <w:rPr>
          <w:rFonts w:ascii="Times New Roman" w:hAnsi="Times New Roman" w:cs="Times New Roman"/>
          <w:sz w:val="28"/>
          <w:szCs w:val="28"/>
        </w:rPr>
        <w:t xml:space="preserve">Алтайского края муниципальному образованию </w:t>
      </w:r>
    </w:p>
    <w:p w:rsidR="004D40BB" w:rsidRPr="004D40BB" w:rsidRDefault="004D40BB" w:rsidP="004D40BB">
      <w:pPr>
        <w:spacing w:after="0" w:line="240" w:lineRule="auto"/>
        <w:rPr>
          <w:rFonts w:ascii="Times New Roman" w:hAnsi="Times New Roman" w:cs="Times New Roman"/>
          <w:sz w:val="28"/>
          <w:szCs w:val="28"/>
        </w:rPr>
      </w:pPr>
      <w:proofErr w:type="spellStart"/>
      <w:r w:rsidRPr="004D40BB">
        <w:rPr>
          <w:rFonts w:ascii="Times New Roman" w:hAnsi="Times New Roman" w:cs="Times New Roman"/>
          <w:sz w:val="28"/>
          <w:szCs w:val="28"/>
        </w:rPr>
        <w:t>Краснощёковский</w:t>
      </w:r>
      <w:proofErr w:type="spellEnd"/>
      <w:r w:rsidRPr="004D40BB">
        <w:rPr>
          <w:rFonts w:ascii="Times New Roman" w:hAnsi="Times New Roman" w:cs="Times New Roman"/>
          <w:sz w:val="28"/>
          <w:szCs w:val="28"/>
        </w:rPr>
        <w:t xml:space="preserve"> район Алтайского края</w:t>
      </w:r>
    </w:p>
    <w:p w:rsidR="004D40BB" w:rsidRPr="004D40BB" w:rsidRDefault="004D40BB" w:rsidP="004D40BB">
      <w:pPr>
        <w:spacing w:after="0"/>
        <w:rPr>
          <w:rFonts w:ascii="Times New Roman" w:hAnsi="Times New Roman" w:cs="Times New Roman"/>
          <w:sz w:val="28"/>
          <w:szCs w:val="28"/>
        </w:rPr>
      </w:pPr>
    </w:p>
    <w:p w:rsidR="004D40BB" w:rsidRPr="004D40BB" w:rsidRDefault="004D40BB" w:rsidP="004D40BB">
      <w:pPr>
        <w:spacing w:after="1" w:line="240" w:lineRule="exact"/>
        <w:ind w:right="4496"/>
        <w:jc w:val="both"/>
        <w:rPr>
          <w:rFonts w:ascii="Times New Roman" w:hAnsi="Times New Roman" w:cs="Times New Roman"/>
          <w:sz w:val="28"/>
          <w:szCs w:val="28"/>
        </w:rPr>
      </w:pPr>
    </w:p>
    <w:p w:rsidR="004D40BB" w:rsidRPr="004D40BB" w:rsidRDefault="004D40BB" w:rsidP="004D40BB">
      <w:pPr>
        <w:pStyle w:val="ConsPlusNormal"/>
        <w:jc w:val="both"/>
        <w:rPr>
          <w:rFonts w:ascii="Times New Roman" w:hAnsi="Times New Roman" w:cs="Times New Roman"/>
          <w:sz w:val="28"/>
          <w:szCs w:val="28"/>
        </w:rPr>
      </w:pPr>
      <w:r w:rsidRPr="004D40BB">
        <w:rPr>
          <w:rFonts w:ascii="Times New Roman" w:hAnsi="Times New Roman" w:cs="Times New Roman"/>
          <w:sz w:val="28"/>
          <w:szCs w:val="28"/>
        </w:rPr>
        <w:t xml:space="preserve">      На основании части 4 статьи 15 Федерального закона от 06.10.2003 № 131-ФЗ «Об общих принципах организации местного самоуправления в Российской Федерации», руководствуясь статьями 24, 40 Устава муниципального образования </w:t>
      </w:r>
      <w:proofErr w:type="spellStart"/>
      <w:r w:rsidRPr="004D40BB">
        <w:rPr>
          <w:rFonts w:ascii="Times New Roman" w:hAnsi="Times New Roman" w:cs="Times New Roman"/>
          <w:sz w:val="28"/>
          <w:szCs w:val="28"/>
        </w:rPr>
        <w:t>Чинетинский</w:t>
      </w:r>
      <w:proofErr w:type="spellEnd"/>
      <w:r w:rsidRPr="004D40BB">
        <w:rPr>
          <w:rFonts w:ascii="Times New Roman" w:hAnsi="Times New Roman" w:cs="Times New Roman"/>
          <w:sz w:val="28"/>
          <w:szCs w:val="28"/>
        </w:rPr>
        <w:t xml:space="preserve">  сельсовет </w:t>
      </w:r>
      <w:proofErr w:type="spellStart"/>
      <w:r w:rsidRPr="004D40BB">
        <w:rPr>
          <w:rFonts w:ascii="Times New Roman" w:hAnsi="Times New Roman" w:cs="Times New Roman"/>
          <w:sz w:val="28"/>
          <w:szCs w:val="28"/>
        </w:rPr>
        <w:t>Краснощёковского</w:t>
      </w:r>
      <w:proofErr w:type="spellEnd"/>
      <w:r w:rsidRPr="004D40BB">
        <w:rPr>
          <w:rFonts w:ascii="Times New Roman" w:hAnsi="Times New Roman" w:cs="Times New Roman"/>
          <w:sz w:val="28"/>
          <w:szCs w:val="28"/>
        </w:rPr>
        <w:t xml:space="preserve"> района Алтайского края (дале</w:t>
      </w:r>
      <w:proofErr w:type="gramStart"/>
      <w:r w:rsidRPr="004D40BB">
        <w:rPr>
          <w:rFonts w:ascii="Times New Roman" w:hAnsi="Times New Roman" w:cs="Times New Roman"/>
          <w:sz w:val="28"/>
          <w:szCs w:val="28"/>
        </w:rPr>
        <w:t>е-</w:t>
      </w:r>
      <w:proofErr w:type="gramEnd"/>
      <w:r w:rsidRPr="004D40BB">
        <w:rPr>
          <w:rFonts w:ascii="Times New Roman" w:hAnsi="Times New Roman" w:cs="Times New Roman"/>
          <w:sz w:val="28"/>
          <w:szCs w:val="28"/>
        </w:rPr>
        <w:t xml:space="preserve"> муниципальное образование </w:t>
      </w:r>
      <w:proofErr w:type="spellStart"/>
      <w:r w:rsidRPr="004D40BB">
        <w:rPr>
          <w:rFonts w:ascii="Times New Roman" w:hAnsi="Times New Roman" w:cs="Times New Roman"/>
          <w:sz w:val="28"/>
          <w:szCs w:val="28"/>
        </w:rPr>
        <w:t>Чинетинский</w:t>
      </w:r>
      <w:proofErr w:type="spellEnd"/>
      <w:r w:rsidRPr="004D40BB">
        <w:rPr>
          <w:rFonts w:ascii="Times New Roman" w:hAnsi="Times New Roman" w:cs="Times New Roman"/>
          <w:sz w:val="28"/>
          <w:szCs w:val="28"/>
        </w:rPr>
        <w:t xml:space="preserve"> сельсовет),  в целях создания условий для предоставления транспортных услуг населению на территории муниципального образования </w:t>
      </w:r>
      <w:proofErr w:type="spellStart"/>
      <w:r w:rsidRPr="004D40BB">
        <w:rPr>
          <w:rFonts w:ascii="Times New Roman" w:hAnsi="Times New Roman" w:cs="Times New Roman"/>
          <w:sz w:val="28"/>
          <w:szCs w:val="28"/>
        </w:rPr>
        <w:t>Чинетинский</w:t>
      </w:r>
      <w:proofErr w:type="spellEnd"/>
      <w:r w:rsidRPr="004D40BB">
        <w:rPr>
          <w:rFonts w:ascii="Times New Roman" w:hAnsi="Times New Roman" w:cs="Times New Roman"/>
          <w:sz w:val="28"/>
          <w:szCs w:val="28"/>
        </w:rPr>
        <w:t xml:space="preserve"> сельсовет  и организации транспортного обслуживания населения в границах муниципального района </w:t>
      </w:r>
      <w:proofErr w:type="spellStart"/>
      <w:r w:rsidRPr="004D40BB">
        <w:rPr>
          <w:rFonts w:ascii="Times New Roman" w:hAnsi="Times New Roman" w:cs="Times New Roman"/>
          <w:sz w:val="28"/>
          <w:szCs w:val="28"/>
        </w:rPr>
        <w:t>Краснощёковский</w:t>
      </w:r>
      <w:proofErr w:type="spellEnd"/>
      <w:r w:rsidRPr="004D40BB">
        <w:rPr>
          <w:rFonts w:ascii="Times New Roman" w:hAnsi="Times New Roman" w:cs="Times New Roman"/>
          <w:sz w:val="28"/>
          <w:szCs w:val="28"/>
        </w:rPr>
        <w:t xml:space="preserve"> Алтайского края,  социально-экономического  развития территории и с учетом эффективного осуществления органами местного самоуправления полномочий по решению вопросов местного значения,  Совет депутатов </w:t>
      </w:r>
      <w:proofErr w:type="spellStart"/>
      <w:r w:rsidRPr="004D40BB">
        <w:rPr>
          <w:rFonts w:ascii="Times New Roman" w:hAnsi="Times New Roman" w:cs="Times New Roman"/>
          <w:sz w:val="28"/>
          <w:szCs w:val="28"/>
        </w:rPr>
        <w:t>Чинетинского</w:t>
      </w:r>
      <w:proofErr w:type="spellEnd"/>
      <w:r w:rsidRPr="004D40BB">
        <w:rPr>
          <w:rFonts w:ascii="Times New Roman" w:hAnsi="Times New Roman" w:cs="Times New Roman"/>
          <w:sz w:val="28"/>
          <w:szCs w:val="28"/>
        </w:rPr>
        <w:t xml:space="preserve"> сельсовета </w:t>
      </w:r>
      <w:proofErr w:type="spellStart"/>
      <w:r w:rsidRPr="004D40BB">
        <w:rPr>
          <w:rFonts w:ascii="Times New Roman" w:hAnsi="Times New Roman" w:cs="Times New Roman"/>
          <w:sz w:val="28"/>
          <w:szCs w:val="28"/>
        </w:rPr>
        <w:t>Краснощёковского</w:t>
      </w:r>
      <w:proofErr w:type="spellEnd"/>
      <w:r w:rsidRPr="004D40BB">
        <w:rPr>
          <w:rFonts w:ascii="Times New Roman" w:hAnsi="Times New Roman" w:cs="Times New Roman"/>
          <w:sz w:val="28"/>
          <w:szCs w:val="28"/>
        </w:rPr>
        <w:t xml:space="preserve"> района Алтайского края </w:t>
      </w:r>
    </w:p>
    <w:p w:rsidR="004D40BB" w:rsidRPr="004D40BB" w:rsidRDefault="004D40BB" w:rsidP="004D40BB">
      <w:pPr>
        <w:jc w:val="center"/>
        <w:rPr>
          <w:rFonts w:ascii="Times New Roman" w:hAnsi="Times New Roman" w:cs="Times New Roman"/>
          <w:bCs/>
          <w:sz w:val="28"/>
          <w:szCs w:val="28"/>
        </w:rPr>
      </w:pPr>
      <w:r w:rsidRPr="004D40BB">
        <w:rPr>
          <w:rFonts w:ascii="Times New Roman" w:hAnsi="Times New Roman" w:cs="Times New Roman"/>
          <w:bCs/>
          <w:sz w:val="28"/>
          <w:szCs w:val="28"/>
        </w:rPr>
        <w:t>решил:</w:t>
      </w:r>
    </w:p>
    <w:p w:rsidR="004D40BB" w:rsidRPr="004D40BB" w:rsidRDefault="004D40BB" w:rsidP="004D40BB">
      <w:pPr>
        <w:pStyle w:val="ConsPlusNormal"/>
        <w:numPr>
          <w:ilvl w:val="0"/>
          <w:numId w:val="37"/>
        </w:numPr>
        <w:ind w:left="0" w:firstLine="0"/>
        <w:jc w:val="both"/>
        <w:rPr>
          <w:rFonts w:ascii="Times New Roman" w:hAnsi="Times New Roman" w:cs="Times New Roman"/>
          <w:sz w:val="28"/>
          <w:szCs w:val="28"/>
        </w:rPr>
      </w:pPr>
      <w:proofErr w:type="gramStart"/>
      <w:r w:rsidRPr="004D40BB">
        <w:rPr>
          <w:rFonts w:ascii="Times New Roman" w:hAnsi="Times New Roman" w:cs="Times New Roman"/>
          <w:sz w:val="28"/>
          <w:szCs w:val="28"/>
        </w:rPr>
        <w:t xml:space="preserve">Передать с 1 октября 2025 года полномочия по созданию условий для предоставления транспортных услуг населению и организации транспортного обслуживания населения в границах муниципального района </w:t>
      </w:r>
      <w:proofErr w:type="spellStart"/>
      <w:r w:rsidRPr="004D40BB">
        <w:rPr>
          <w:rFonts w:ascii="Times New Roman" w:hAnsi="Times New Roman" w:cs="Times New Roman"/>
          <w:sz w:val="28"/>
          <w:szCs w:val="28"/>
        </w:rPr>
        <w:t>Краснощековский</w:t>
      </w:r>
      <w:proofErr w:type="spellEnd"/>
      <w:r w:rsidRPr="004D40BB">
        <w:rPr>
          <w:rFonts w:ascii="Times New Roman" w:hAnsi="Times New Roman" w:cs="Times New Roman"/>
          <w:sz w:val="28"/>
          <w:szCs w:val="28"/>
        </w:rPr>
        <w:t xml:space="preserve">  Алтайского края, ранее закрепленные за сельским поселением </w:t>
      </w:r>
      <w:proofErr w:type="spellStart"/>
      <w:r w:rsidRPr="004D40BB">
        <w:rPr>
          <w:rFonts w:ascii="Times New Roman" w:hAnsi="Times New Roman" w:cs="Times New Roman"/>
          <w:sz w:val="28"/>
          <w:szCs w:val="28"/>
        </w:rPr>
        <w:t>Чинетинский</w:t>
      </w:r>
      <w:proofErr w:type="spellEnd"/>
      <w:r w:rsidRPr="004D40BB">
        <w:rPr>
          <w:rFonts w:ascii="Times New Roman" w:hAnsi="Times New Roman" w:cs="Times New Roman"/>
          <w:sz w:val="28"/>
          <w:szCs w:val="28"/>
        </w:rPr>
        <w:t xml:space="preserve"> сельсовет в соответствии с заключенным соглашением органами местного самоуправления муниципального образования </w:t>
      </w:r>
      <w:proofErr w:type="spellStart"/>
      <w:r w:rsidRPr="004D40BB">
        <w:rPr>
          <w:rFonts w:ascii="Times New Roman" w:hAnsi="Times New Roman" w:cs="Times New Roman"/>
          <w:sz w:val="28"/>
          <w:szCs w:val="28"/>
        </w:rPr>
        <w:t>Краснощековский</w:t>
      </w:r>
      <w:proofErr w:type="spellEnd"/>
      <w:r w:rsidRPr="004D40BB">
        <w:rPr>
          <w:rFonts w:ascii="Times New Roman" w:hAnsi="Times New Roman" w:cs="Times New Roman"/>
          <w:sz w:val="28"/>
          <w:szCs w:val="28"/>
        </w:rPr>
        <w:t xml:space="preserve"> район Алтайского края и муниципального образования </w:t>
      </w:r>
      <w:proofErr w:type="spellStart"/>
      <w:r w:rsidRPr="004D40BB">
        <w:rPr>
          <w:rFonts w:ascii="Times New Roman" w:hAnsi="Times New Roman" w:cs="Times New Roman"/>
          <w:sz w:val="28"/>
          <w:szCs w:val="28"/>
        </w:rPr>
        <w:t>Чинетинский</w:t>
      </w:r>
      <w:proofErr w:type="spellEnd"/>
      <w:r w:rsidRPr="004D40BB">
        <w:rPr>
          <w:rFonts w:ascii="Times New Roman" w:hAnsi="Times New Roman" w:cs="Times New Roman"/>
          <w:sz w:val="28"/>
          <w:szCs w:val="28"/>
        </w:rPr>
        <w:t xml:space="preserve"> сельсовет, </w:t>
      </w:r>
      <w:r w:rsidRPr="004D40BB">
        <w:rPr>
          <w:rFonts w:ascii="Times New Roman" w:hAnsi="Times New Roman" w:cs="Times New Roman"/>
          <w:sz w:val="28"/>
          <w:szCs w:val="28"/>
        </w:rPr>
        <w:lastRenderedPageBreak/>
        <w:t xml:space="preserve">муниципальному образованию </w:t>
      </w:r>
      <w:proofErr w:type="spellStart"/>
      <w:r w:rsidRPr="004D40BB">
        <w:rPr>
          <w:rFonts w:ascii="Times New Roman" w:hAnsi="Times New Roman" w:cs="Times New Roman"/>
          <w:sz w:val="28"/>
          <w:szCs w:val="28"/>
        </w:rPr>
        <w:t>Краснощековский</w:t>
      </w:r>
      <w:proofErr w:type="spellEnd"/>
      <w:r w:rsidRPr="004D40BB">
        <w:rPr>
          <w:rFonts w:ascii="Times New Roman" w:hAnsi="Times New Roman" w:cs="Times New Roman"/>
          <w:sz w:val="28"/>
          <w:szCs w:val="28"/>
        </w:rPr>
        <w:t xml:space="preserve"> район Алтайского края.</w:t>
      </w:r>
      <w:proofErr w:type="gramEnd"/>
      <w:r w:rsidRPr="004D40BB">
        <w:rPr>
          <w:rFonts w:ascii="Times New Roman" w:hAnsi="Times New Roman" w:cs="Times New Roman"/>
          <w:sz w:val="28"/>
          <w:szCs w:val="28"/>
        </w:rPr>
        <w:t xml:space="preserve"> Передача соответствующих полномочий будет осуществляться за счет межбюджетных трансфертов из бюджета муниципального образования  </w:t>
      </w:r>
      <w:proofErr w:type="spellStart"/>
      <w:r w:rsidRPr="004D40BB">
        <w:rPr>
          <w:rFonts w:ascii="Times New Roman" w:hAnsi="Times New Roman" w:cs="Times New Roman"/>
          <w:sz w:val="28"/>
          <w:szCs w:val="28"/>
        </w:rPr>
        <w:t>Краснощековский</w:t>
      </w:r>
      <w:proofErr w:type="spellEnd"/>
      <w:r w:rsidRPr="004D40BB">
        <w:rPr>
          <w:rFonts w:ascii="Times New Roman" w:hAnsi="Times New Roman" w:cs="Times New Roman"/>
          <w:sz w:val="28"/>
          <w:szCs w:val="28"/>
        </w:rPr>
        <w:t xml:space="preserve"> район Алтайского края.</w:t>
      </w:r>
    </w:p>
    <w:p w:rsidR="004D40BB" w:rsidRPr="004D40BB" w:rsidRDefault="004D40BB" w:rsidP="004D40BB">
      <w:pPr>
        <w:pStyle w:val="ConsPlusNormal"/>
        <w:numPr>
          <w:ilvl w:val="0"/>
          <w:numId w:val="37"/>
        </w:numPr>
        <w:ind w:left="0" w:firstLine="0"/>
        <w:jc w:val="both"/>
        <w:rPr>
          <w:rFonts w:ascii="Times New Roman" w:hAnsi="Times New Roman" w:cs="Times New Roman"/>
          <w:sz w:val="28"/>
          <w:szCs w:val="28"/>
        </w:rPr>
      </w:pPr>
      <w:r w:rsidRPr="004D40BB">
        <w:rPr>
          <w:rFonts w:ascii="Times New Roman" w:hAnsi="Times New Roman" w:cs="Times New Roman"/>
          <w:sz w:val="28"/>
          <w:szCs w:val="28"/>
        </w:rPr>
        <w:t xml:space="preserve">Рекомендовать и.о.  главы Администрации </w:t>
      </w:r>
      <w:proofErr w:type="spellStart"/>
      <w:r w:rsidRPr="004D40BB">
        <w:rPr>
          <w:rFonts w:ascii="Times New Roman" w:hAnsi="Times New Roman" w:cs="Times New Roman"/>
          <w:sz w:val="28"/>
          <w:szCs w:val="28"/>
        </w:rPr>
        <w:t>Чинетинского</w:t>
      </w:r>
      <w:proofErr w:type="spellEnd"/>
      <w:r w:rsidRPr="004D40BB">
        <w:rPr>
          <w:rFonts w:ascii="Times New Roman" w:hAnsi="Times New Roman" w:cs="Times New Roman"/>
          <w:sz w:val="28"/>
          <w:szCs w:val="28"/>
        </w:rPr>
        <w:t xml:space="preserve"> сельсовета Луневой Л.А. надлежащим образом документально оформить процесс передачи полномочий по созданию условий для предоставления транспортных услуг населению и организации транспортного обслуживания населения в границах муниципального района </w:t>
      </w:r>
      <w:proofErr w:type="spellStart"/>
      <w:r w:rsidRPr="004D40BB">
        <w:rPr>
          <w:rFonts w:ascii="Times New Roman" w:hAnsi="Times New Roman" w:cs="Times New Roman"/>
          <w:sz w:val="28"/>
          <w:szCs w:val="28"/>
        </w:rPr>
        <w:t>Краснощековский</w:t>
      </w:r>
      <w:proofErr w:type="spellEnd"/>
      <w:r w:rsidRPr="004D40BB">
        <w:rPr>
          <w:rFonts w:ascii="Times New Roman" w:hAnsi="Times New Roman" w:cs="Times New Roman"/>
          <w:sz w:val="28"/>
          <w:szCs w:val="28"/>
        </w:rPr>
        <w:t xml:space="preserve">  Алтайского края, утвердить объем передаваемых полномочий и согласовать условия передачи, включая сроки.</w:t>
      </w:r>
    </w:p>
    <w:p w:rsidR="004D40BB" w:rsidRPr="004D40BB" w:rsidRDefault="004D40BB" w:rsidP="004D40BB">
      <w:pPr>
        <w:pStyle w:val="ConsPlusNormal"/>
        <w:numPr>
          <w:ilvl w:val="0"/>
          <w:numId w:val="37"/>
        </w:numPr>
        <w:ind w:left="0" w:firstLine="0"/>
        <w:jc w:val="both"/>
        <w:rPr>
          <w:rFonts w:ascii="Times New Roman" w:hAnsi="Times New Roman" w:cs="Times New Roman"/>
          <w:sz w:val="28"/>
          <w:szCs w:val="28"/>
        </w:rPr>
      </w:pPr>
      <w:r w:rsidRPr="004D40BB">
        <w:rPr>
          <w:rFonts w:ascii="Times New Roman" w:hAnsi="Times New Roman" w:cs="Times New Roman"/>
          <w:sz w:val="28"/>
          <w:szCs w:val="28"/>
        </w:rPr>
        <w:t xml:space="preserve">Принятое решение обнародовать в установленном Уставом муниципального образования </w:t>
      </w:r>
      <w:proofErr w:type="spellStart"/>
      <w:r w:rsidRPr="004D40BB">
        <w:rPr>
          <w:rFonts w:ascii="Times New Roman" w:hAnsi="Times New Roman" w:cs="Times New Roman"/>
          <w:sz w:val="28"/>
          <w:szCs w:val="28"/>
        </w:rPr>
        <w:t>Чинетинский</w:t>
      </w:r>
      <w:proofErr w:type="spellEnd"/>
      <w:r w:rsidRPr="004D40BB">
        <w:rPr>
          <w:rFonts w:ascii="Times New Roman" w:hAnsi="Times New Roman" w:cs="Times New Roman"/>
          <w:sz w:val="28"/>
          <w:szCs w:val="28"/>
        </w:rPr>
        <w:t xml:space="preserve"> сельсовет </w:t>
      </w:r>
      <w:proofErr w:type="spellStart"/>
      <w:r w:rsidRPr="004D40BB">
        <w:rPr>
          <w:rFonts w:ascii="Times New Roman" w:hAnsi="Times New Roman" w:cs="Times New Roman"/>
          <w:sz w:val="28"/>
          <w:szCs w:val="28"/>
        </w:rPr>
        <w:t>Краснощёковского</w:t>
      </w:r>
      <w:proofErr w:type="spellEnd"/>
      <w:r w:rsidRPr="004D40BB">
        <w:rPr>
          <w:rFonts w:ascii="Times New Roman" w:hAnsi="Times New Roman" w:cs="Times New Roman"/>
          <w:sz w:val="28"/>
          <w:szCs w:val="28"/>
        </w:rPr>
        <w:t xml:space="preserve"> района Алтайского края порядке. </w:t>
      </w:r>
    </w:p>
    <w:p w:rsidR="004D40BB" w:rsidRPr="004D40BB" w:rsidRDefault="004D40BB" w:rsidP="004D40BB">
      <w:pPr>
        <w:pStyle w:val="ConsPlusNormal"/>
        <w:numPr>
          <w:ilvl w:val="0"/>
          <w:numId w:val="37"/>
        </w:numPr>
        <w:ind w:left="0" w:firstLine="0"/>
        <w:jc w:val="both"/>
        <w:rPr>
          <w:rFonts w:ascii="Times New Roman" w:hAnsi="Times New Roman" w:cs="Times New Roman"/>
          <w:sz w:val="28"/>
          <w:szCs w:val="28"/>
        </w:rPr>
      </w:pPr>
      <w:r w:rsidRPr="004D40BB">
        <w:rPr>
          <w:rFonts w:ascii="Times New Roman" w:hAnsi="Times New Roman" w:cs="Times New Roman"/>
          <w:sz w:val="28"/>
          <w:szCs w:val="28"/>
        </w:rPr>
        <w:t>Настоящее решение вступает в законную силу с момента его официального опубликования.</w:t>
      </w:r>
    </w:p>
    <w:p w:rsidR="004D40BB" w:rsidRPr="004D40BB" w:rsidRDefault="004D40BB" w:rsidP="004D40BB">
      <w:pPr>
        <w:pStyle w:val="ConsPlusNormal"/>
        <w:numPr>
          <w:ilvl w:val="0"/>
          <w:numId w:val="37"/>
        </w:numPr>
        <w:ind w:left="0" w:firstLine="0"/>
        <w:jc w:val="both"/>
        <w:rPr>
          <w:rFonts w:ascii="Times New Roman" w:hAnsi="Times New Roman" w:cs="Times New Roman"/>
          <w:sz w:val="28"/>
          <w:szCs w:val="28"/>
        </w:rPr>
      </w:pPr>
      <w:proofErr w:type="gramStart"/>
      <w:r w:rsidRPr="004D40BB">
        <w:rPr>
          <w:rFonts w:ascii="Times New Roman" w:hAnsi="Times New Roman" w:cs="Times New Roman"/>
          <w:sz w:val="28"/>
          <w:szCs w:val="28"/>
        </w:rPr>
        <w:t>Контроль за</w:t>
      </w:r>
      <w:proofErr w:type="gramEnd"/>
      <w:r w:rsidRPr="004D40BB">
        <w:rPr>
          <w:rFonts w:ascii="Times New Roman" w:hAnsi="Times New Roman" w:cs="Times New Roman"/>
          <w:sz w:val="28"/>
          <w:szCs w:val="28"/>
        </w:rPr>
        <w:t xml:space="preserve"> исполнением настоящего  решения оставляю за собой.</w:t>
      </w:r>
    </w:p>
    <w:p w:rsidR="004D40BB" w:rsidRPr="004D40BB" w:rsidRDefault="004D40BB" w:rsidP="004D40BB">
      <w:pPr>
        <w:spacing w:after="1"/>
        <w:ind w:right="4496"/>
        <w:jc w:val="both"/>
        <w:rPr>
          <w:rFonts w:ascii="Times New Roman" w:hAnsi="Times New Roman" w:cs="Times New Roman"/>
          <w:sz w:val="28"/>
          <w:szCs w:val="28"/>
        </w:rPr>
      </w:pPr>
    </w:p>
    <w:p w:rsidR="004D40BB" w:rsidRPr="004D40BB" w:rsidRDefault="004D40BB" w:rsidP="004D40BB">
      <w:pPr>
        <w:spacing w:after="1"/>
        <w:ind w:right="4496"/>
        <w:jc w:val="both"/>
        <w:rPr>
          <w:rFonts w:ascii="Times New Roman" w:hAnsi="Times New Roman" w:cs="Times New Roman"/>
          <w:sz w:val="28"/>
          <w:szCs w:val="28"/>
        </w:rPr>
      </w:pPr>
    </w:p>
    <w:p w:rsidR="004D40BB" w:rsidRDefault="004D40BB" w:rsidP="004D40BB">
      <w:pPr>
        <w:pStyle w:val="4"/>
        <w:ind w:firstLine="0"/>
        <w:rPr>
          <w:rFonts w:ascii="Times New Roman" w:hAnsi="Times New Roman" w:cs="Times New Roman"/>
          <w:b w:val="0"/>
          <w:szCs w:val="28"/>
        </w:rPr>
      </w:pPr>
      <w:r w:rsidRPr="004D40BB">
        <w:rPr>
          <w:rFonts w:ascii="Times New Roman" w:hAnsi="Times New Roman" w:cs="Times New Roman"/>
          <w:b w:val="0"/>
          <w:szCs w:val="28"/>
        </w:rPr>
        <w:t xml:space="preserve">Глава сельсовета                                                                                 </w:t>
      </w:r>
      <w:proofErr w:type="spellStart"/>
      <w:r w:rsidRPr="004D40BB">
        <w:rPr>
          <w:rFonts w:ascii="Times New Roman" w:hAnsi="Times New Roman" w:cs="Times New Roman"/>
          <w:b w:val="0"/>
          <w:szCs w:val="28"/>
        </w:rPr>
        <w:t>Сухно</w:t>
      </w:r>
      <w:proofErr w:type="spellEnd"/>
      <w:r w:rsidRPr="004D40BB">
        <w:rPr>
          <w:rFonts w:ascii="Times New Roman" w:hAnsi="Times New Roman" w:cs="Times New Roman"/>
          <w:b w:val="0"/>
          <w:szCs w:val="28"/>
        </w:rPr>
        <w:t xml:space="preserve"> А.А.</w:t>
      </w:r>
    </w:p>
    <w:p w:rsidR="004D40BB" w:rsidRDefault="004D40BB" w:rsidP="004D40BB">
      <w:pPr>
        <w:jc w:val="center"/>
        <w:rPr>
          <w:lang w:eastAsia="ru-RU"/>
        </w:rPr>
      </w:pPr>
    </w:p>
    <w:p w:rsidR="004D40BB" w:rsidRPr="004D40BB" w:rsidRDefault="004D40BB" w:rsidP="004D40BB">
      <w:pPr>
        <w:jc w:val="center"/>
        <w:rPr>
          <w:rFonts w:ascii="Times New Roman" w:hAnsi="Times New Roman" w:cs="Times New Roman"/>
          <w:lang w:eastAsia="ru-RU"/>
        </w:rPr>
      </w:pPr>
      <w:r w:rsidRPr="004D40BB">
        <w:rPr>
          <w:rFonts w:ascii="Times New Roman" w:hAnsi="Times New Roman" w:cs="Times New Roman"/>
          <w:lang w:eastAsia="ru-RU"/>
        </w:rPr>
        <w:t>2</w:t>
      </w:r>
    </w:p>
    <w:p w:rsidR="004D40BB" w:rsidRPr="004D40BB" w:rsidRDefault="004D40BB" w:rsidP="004D40BB">
      <w:pPr>
        <w:jc w:val="center"/>
        <w:rPr>
          <w:rFonts w:ascii="Times New Roman" w:hAnsi="Times New Roman" w:cs="Times New Roman"/>
          <w:lang w:eastAsia="ru-RU"/>
        </w:rPr>
      </w:pPr>
      <w:r w:rsidRPr="004D40BB">
        <w:rPr>
          <w:rFonts w:ascii="Times New Roman" w:hAnsi="Times New Roman" w:cs="Times New Roman"/>
          <w:sz w:val="28"/>
          <w:szCs w:val="28"/>
          <w:lang w:val="en-US"/>
        </w:rPr>
        <w:t>C</w:t>
      </w:r>
      <w:r w:rsidRPr="004D40BB">
        <w:rPr>
          <w:rFonts w:ascii="Times New Roman" w:hAnsi="Times New Roman" w:cs="Times New Roman"/>
          <w:sz w:val="28"/>
          <w:szCs w:val="28"/>
        </w:rPr>
        <w:t>ОВЕТ ДЕПУТАТОВ ЧИНЕТИНСКОГО СЕЛЬСОВЕТА КРАСНОЩЁКОВСКОГО РАЙОНА АЛТАЙСКОГО КРАЯ</w:t>
      </w:r>
    </w:p>
    <w:p w:rsidR="004D40BB" w:rsidRPr="004D40BB" w:rsidRDefault="004D40BB" w:rsidP="004D40BB">
      <w:pPr>
        <w:autoSpaceDE w:val="0"/>
        <w:autoSpaceDN w:val="0"/>
        <w:adjustRightInd w:val="0"/>
        <w:spacing w:after="40"/>
        <w:rPr>
          <w:rFonts w:ascii="Times New Roman" w:hAnsi="Times New Roman" w:cs="Times New Roman"/>
          <w:sz w:val="28"/>
          <w:szCs w:val="28"/>
        </w:rPr>
      </w:pPr>
    </w:p>
    <w:p w:rsidR="004D40BB" w:rsidRPr="004D40BB" w:rsidRDefault="004D40BB" w:rsidP="004D40BB">
      <w:pPr>
        <w:autoSpaceDE w:val="0"/>
        <w:autoSpaceDN w:val="0"/>
        <w:adjustRightInd w:val="0"/>
        <w:spacing w:after="40"/>
        <w:jc w:val="center"/>
        <w:rPr>
          <w:rFonts w:ascii="Times New Roman" w:hAnsi="Times New Roman" w:cs="Times New Roman"/>
          <w:sz w:val="28"/>
          <w:szCs w:val="28"/>
        </w:rPr>
      </w:pPr>
      <w:r w:rsidRPr="004D40BB">
        <w:rPr>
          <w:rFonts w:ascii="Times New Roman" w:hAnsi="Times New Roman" w:cs="Times New Roman"/>
          <w:bCs/>
          <w:sz w:val="28"/>
          <w:szCs w:val="28"/>
        </w:rPr>
        <w:t>РЕШЕНИЕ</w:t>
      </w:r>
    </w:p>
    <w:p w:rsidR="004D40BB" w:rsidRPr="004D40BB" w:rsidRDefault="004D40BB" w:rsidP="004D40BB">
      <w:pPr>
        <w:autoSpaceDE w:val="0"/>
        <w:autoSpaceDN w:val="0"/>
        <w:adjustRightInd w:val="0"/>
        <w:spacing w:after="40"/>
        <w:jc w:val="center"/>
        <w:rPr>
          <w:rFonts w:ascii="Times New Roman" w:hAnsi="Times New Roman" w:cs="Times New Roman"/>
          <w:sz w:val="28"/>
          <w:szCs w:val="28"/>
        </w:rPr>
      </w:pPr>
      <w:r w:rsidRPr="004D40BB">
        <w:rPr>
          <w:rFonts w:ascii="Times New Roman" w:hAnsi="Times New Roman" w:cs="Times New Roman"/>
          <w:sz w:val="28"/>
          <w:szCs w:val="28"/>
        </w:rPr>
        <w:t xml:space="preserve"> 20.09.2025</w:t>
      </w:r>
      <w:r w:rsidRPr="004D40BB">
        <w:rPr>
          <w:rFonts w:ascii="Times New Roman" w:hAnsi="Times New Roman" w:cs="Times New Roman"/>
          <w:sz w:val="28"/>
          <w:szCs w:val="28"/>
        </w:rPr>
        <w:tab/>
      </w:r>
      <w:r w:rsidRPr="004D40BB">
        <w:rPr>
          <w:rFonts w:ascii="Times New Roman" w:hAnsi="Times New Roman" w:cs="Times New Roman"/>
          <w:sz w:val="28"/>
          <w:szCs w:val="28"/>
        </w:rPr>
        <w:tab/>
      </w:r>
      <w:r w:rsidRPr="004D40BB">
        <w:rPr>
          <w:rFonts w:ascii="Times New Roman" w:hAnsi="Times New Roman" w:cs="Times New Roman"/>
          <w:sz w:val="28"/>
          <w:szCs w:val="28"/>
        </w:rPr>
        <w:tab/>
      </w:r>
      <w:r w:rsidRPr="004D40BB">
        <w:rPr>
          <w:rFonts w:ascii="Times New Roman" w:hAnsi="Times New Roman" w:cs="Times New Roman"/>
          <w:sz w:val="28"/>
          <w:szCs w:val="28"/>
        </w:rPr>
        <w:tab/>
      </w:r>
      <w:r w:rsidRPr="004D40BB">
        <w:rPr>
          <w:rFonts w:ascii="Times New Roman" w:hAnsi="Times New Roman" w:cs="Times New Roman"/>
          <w:sz w:val="28"/>
          <w:szCs w:val="28"/>
        </w:rPr>
        <w:tab/>
      </w:r>
      <w:r w:rsidRPr="004D40BB">
        <w:rPr>
          <w:rFonts w:ascii="Times New Roman" w:hAnsi="Times New Roman" w:cs="Times New Roman"/>
          <w:sz w:val="28"/>
          <w:szCs w:val="28"/>
        </w:rPr>
        <w:tab/>
      </w:r>
      <w:r w:rsidRPr="004D40BB">
        <w:rPr>
          <w:rFonts w:ascii="Times New Roman" w:hAnsi="Times New Roman" w:cs="Times New Roman"/>
          <w:sz w:val="28"/>
          <w:szCs w:val="28"/>
        </w:rPr>
        <w:tab/>
      </w:r>
      <w:r w:rsidRPr="004D40BB">
        <w:rPr>
          <w:rFonts w:ascii="Times New Roman" w:hAnsi="Times New Roman" w:cs="Times New Roman"/>
          <w:sz w:val="28"/>
          <w:szCs w:val="28"/>
        </w:rPr>
        <w:tab/>
      </w:r>
      <w:r w:rsidRPr="004D40BB">
        <w:rPr>
          <w:rFonts w:ascii="Times New Roman" w:hAnsi="Times New Roman" w:cs="Times New Roman"/>
          <w:sz w:val="28"/>
          <w:szCs w:val="28"/>
        </w:rPr>
        <w:tab/>
        <w:t xml:space="preserve">          №  9</w:t>
      </w:r>
    </w:p>
    <w:p w:rsidR="004D40BB" w:rsidRPr="004D40BB" w:rsidRDefault="004D40BB" w:rsidP="004D40BB">
      <w:pPr>
        <w:autoSpaceDE w:val="0"/>
        <w:autoSpaceDN w:val="0"/>
        <w:adjustRightInd w:val="0"/>
        <w:spacing w:after="40"/>
        <w:jc w:val="center"/>
        <w:rPr>
          <w:rFonts w:ascii="Times New Roman" w:hAnsi="Times New Roman" w:cs="Times New Roman"/>
          <w:sz w:val="28"/>
          <w:szCs w:val="28"/>
        </w:rPr>
      </w:pPr>
      <w:r w:rsidRPr="004D40BB">
        <w:rPr>
          <w:rFonts w:ascii="Times New Roman" w:hAnsi="Times New Roman" w:cs="Times New Roman"/>
          <w:sz w:val="28"/>
          <w:szCs w:val="28"/>
        </w:rPr>
        <w:t xml:space="preserve">с. </w:t>
      </w:r>
      <w:proofErr w:type="spellStart"/>
      <w:r w:rsidRPr="004D40BB">
        <w:rPr>
          <w:rFonts w:ascii="Times New Roman" w:hAnsi="Times New Roman" w:cs="Times New Roman"/>
          <w:sz w:val="28"/>
          <w:szCs w:val="28"/>
        </w:rPr>
        <w:t>Чинета</w:t>
      </w:r>
      <w:proofErr w:type="spellEnd"/>
    </w:p>
    <w:p w:rsidR="004D40BB" w:rsidRPr="004D40BB" w:rsidRDefault="004D40BB" w:rsidP="004D40BB">
      <w:pPr>
        <w:jc w:val="center"/>
        <w:rPr>
          <w:rFonts w:ascii="Times New Roman" w:hAnsi="Times New Roman" w:cs="Times New Roman"/>
          <w:sz w:val="28"/>
          <w:szCs w:val="28"/>
        </w:rPr>
      </w:pPr>
    </w:p>
    <w:p w:rsidR="004D40BB" w:rsidRPr="004D40BB" w:rsidRDefault="004D40BB" w:rsidP="004D40BB">
      <w:pPr>
        <w:spacing w:after="0" w:line="240" w:lineRule="auto"/>
        <w:rPr>
          <w:rFonts w:ascii="Times New Roman" w:hAnsi="Times New Roman" w:cs="Times New Roman"/>
          <w:sz w:val="28"/>
          <w:szCs w:val="28"/>
        </w:rPr>
      </w:pPr>
      <w:r w:rsidRPr="004D40BB">
        <w:rPr>
          <w:rFonts w:ascii="Times New Roman" w:hAnsi="Times New Roman" w:cs="Times New Roman"/>
          <w:sz w:val="28"/>
          <w:szCs w:val="28"/>
        </w:rPr>
        <w:t>О передаче полномочий по решению вопросов</w:t>
      </w:r>
    </w:p>
    <w:p w:rsidR="004D40BB" w:rsidRPr="004D40BB" w:rsidRDefault="004D40BB" w:rsidP="004D40BB">
      <w:pPr>
        <w:spacing w:after="0" w:line="240" w:lineRule="auto"/>
        <w:rPr>
          <w:rFonts w:ascii="Times New Roman" w:hAnsi="Times New Roman" w:cs="Times New Roman"/>
          <w:sz w:val="28"/>
          <w:szCs w:val="28"/>
        </w:rPr>
      </w:pPr>
      <w:r w:rsidRPr="004D40BB">
        <w:rPr>
          <w:rFonts w:ascii="Times New Roman" w:hAnsi="Times New Roman" w:cs="Times New Roman"/>
          <w:sz w:val="28"/>
          <w:szCs w:val="28"/>
        </w:rPr>
        <w:t>местного значения от  муниципального образования</w:t>
      </w:r>
    </w:p>
    <w:p w:rsidR="004D40BB" w:rsidRPr="004D40BB" w:rsidRDefault="004D40BB" w:rsidP="004D40BB">
      <w:pPr>
        <w:spacing w:after="0" w:line="240" w:lineRule="auto"/>
        <w:rPr>
          <w:rFonts w:ascii="Times New Roman" w:hAnsi="Times New Roman" w:cs="Times New Roman"/>
          <w:sz w:val="28"/>
          <w:szCs w:val="28"/>
        </w:rPr>
      </w:pPr>
      <w:proofErr w:type="spellStart"/>
      <w:r w:rsidRPr="004D40BB">
        <w:rPr>
          <w:rFonts w:ascii="Times New Roman" w:hAnsi="Times New Roman" w:cs="Times New Roman"/>
          <w:sz w:val="28"/>
          <w:szCs w:val="28"/>
        </w:rPr>
        <w:t>Чинетинский</w:t>
      </w:r>
      <w:proofErr w:type="spellEnd"/>
      <w:r w:rsidRPr="004D40BB">
        <w:rPr>
          <w:rFonts w:ascii="Times New Roman" w:hAnsi="Times New Roman" w:cs="Times New Roman"/>
          <w:sz w:val="28"/>
          <w:szCs w:val="28"/>
        </w:rPr>
        <w:t xml:space="preserve">  сельсовет </w:t>
      </w:r>
      <w:proofErr w:type="spellStart"/>
      <w:r w:rsidRPr="004D40BB">
        <w:rPr>
          <w:rFonts w:ascii="Times New Roman" w:hAnsi="Times New Roman" w:cs="Times New Roman"/>
          <w:sz w:val="28"/>
          <w:szCs w:val="28"/>
        </w:rPr>
        <w:t>Краснощековского</w:t>
      </w:r>
      <w:proofErr w:type="spellEnd"/>
      <w:r w:rsidRPr="004D40BB">
        <w:rPr>
          <w:rFonts w:ascii="Times New Roman" w:hAnsi="Times New Roman" w:cs="Times New Roman"/>
          <w:sz w:val="28"/>
          <w:szCs w:val="28"/>
        </w:rPr>
        <w:t xml:space="preserve"> района </w:t>
      </w:r>
    </w:p>
    <w:p w:rsidR="004D40BB" w:rsidRPr="004D40BB" w:rsidRDefault="004D40BB" w:rsidP="004D40BB">
      <w:pPr>
        <w:spacing w:after="0" w:line="240" w:lineRule="auto"/>
        <w:rPr>
          <w:rFonts w:ascii="Times New Roman" w:hAnsi="Times New Roman" w:cs="Times New Roman"/>
          <w:sz w:val="28"/>
          <w:szCs w:val="28"/>
        </w:rPr>
      </w:pPr>
      <w:r w:rsidRPr="004D40BB">
        <w:rPr>
          <w:rFonts w:ascii="Times New Roman" w:hAnsi="Times New Roman" w:cs="Times New Roman"/>
          <w:sz w:val="28"/>
          <w:szCs w:val="28"/>
        </w:rPr>
        <w:t xml:space="preserve">Алтайского края муниципальному образованию </w:t>
      </w:r>
    </w:p>
    <w:p w:rsidR="004D40BB" w:rsidRPr="004D40BB" w:rsidRDefault="004D40BB" w:rsidP="004D40BB">
      <w:pPr>
        <w:spacing w:after="0" w:line="240" w:lineRule="auto"/>
        <w:rPr>
          <w:rFonts w:ascii="Times New Roman" w:hAnsi="Times New Roman" w:cs="Times New Roman"/>
          <w:sz w:val="28"/>
          <w:szCs w:val="28"/>
        </w:rPr>
      </w:pPr>
      <w:proofErr w:type="spellStart"/>
      <w:r w:rsidRPr="004D40BB">
        <w:rPr>
          <w:rFonts w:ascii="Times New Roman" w:hAnsi="Times New Roman" w:cs="Times New Roman"/>
          <w:sz w:val="28"/>
          <w:szCs w:val="28"/>
        </w:rPr>
        <w:t>Краснощёковский</w:t>
      </w:r>
      <w:proofErr w:type="spellEnd"/>
      <w:r w:rsidRPr="004D40BB">
        <w:rPr>
          <w:rFonts w:ascii="Times New Roman" w:hAnsi="Times New Roman" w:cs="Times New Roman"/>
          <w:sz w:val="28"/>
          <w:szCs w:val="28"/>
        </w:rPr>
        <w:t xml:space="preserve"> район Алтайского края</w:t>
      </w:r>
    </w:p>
    <w:p w:rsidR="004D40BB" w:rsidRPr="004D40BB" w:rsidRDefault="004D40BB" w:rsidP="004D40BB">
      <w:pPr>
        <w:spacing w:after="0" w:line="240" w:lineRule="exact"/>
        <w:ind w:right="4496"/>
        <w:jc w:val="both"/>
        <w:rPr>
          <w:rFonts w:ascii="Times New Roman" w:hAnsi="Times New Roman" w:cs="Times New Roman"/>
          <w:sz w:val="28"/>
          <w:szCs w:val="28"/>
        </w:rPr>
      </w:pPr>
    </w:p>
    <w:p w:rsidR="004D40BB" w:rsidRPr="004D40BB" w:rsidRDefault="004D40BB" w:rsidP="004D40BB">
      <w:pPr>
        <w:pStyle w:val="ConsPlusNormal"/>
        <w:ind w:firstLine="0"/>
        <w:jc w:val="both"/>
        <w:rPr>
          <w:rFonts w:ascii="Times New Roman" w:hAnsi="Times New Roman" w:cs="Times New Roman"/>
          <w:sz w:val="28"/>
          <w:szCs w:val="28"/>
        </w:rPr>
      </w:pPr>
      <w:r w:rsidRPr="004D40BB">
        <w:rPr>
          <w:rFonts w:ascii="Times New Roman" w:hAnsi="Times New Roman" w:cs="Times New Roman"/>
          <w:sz w:val="28"/>
          <w:szCs w:val="28"/>
        </w:rPr>
        <w:t xml:space="preserve">      </w:t>
      </w:r>
      <w:proofErr w:type="gramStart"/>
      <w:r w:rsidRPr="004D40BB">
        <w:rPr>
          <w:rFonts w:ascii="Times New Roman" w:hAnsi="Times New Roman" w:cs="Times New Roman"/>
          <w:sz w:val="28"/>
          <w:szCs w:val="28"/>
        </w:rPr>
        <w:t xml:space="preserve">На основании части 4 статьи 15 Федерального закона от 06.10.2003 № 131-ФЗ «Об общих принципах организации местного самоуправления в Российской Федерации», в соответствии со статьей 8 Федерального закона от 24.06.1998 № 89-ФЗ (ред. от 31.07.2025) «Об отходах производства и потребления»,  руководствуясь статьями 23, 40 Устава муниципального образования </w:t>
      </w:r>
      <w:proofErr w:type="spellStart"/>
      <w:r w:rsidRPr="004D40BB">
        <w:rPr>
          <w:rFonts w:ascii="Times New Roman" w:hAnsi="Times New Roman" w:cs="Times New Roman"/>
          <w:sz w:val="28"/>
          <w:szCs w:val="28"/>
        </w:rPr>
        <w:t>Чинетинский</w:t>
      </w:r>
      <w:proofErr w:type="spellEnd"/>
      <w:r w:rsidRPr="004D40BB">
        <w:rPr>
          <w:rFonts w:ascii="Times New Roman" w:hAnsi="Times New Roman" w:cs="Times New Roman"/>
          <w:sz w:val="28"/>
          <w:szCs w:val="28"/>
        </w:rPr>
        <w:t xml:space="preserve">  сельсовет </w:t>
      </w:r>
      <w:proofErr w:type="spellStart"/>
      <w:r w:rsidRPr="004D40BB">
        <w:rPr>
          <w:rFonts w:ascii="Times New Roman" w:hAnsi="Times New Roman" w:cs="Times New Roman"/>
          <w:sz w:val="28"/>
          <w:szCs w:val="28"/>
        </w:rPr>
        <w:t>Краснощёковского</w:t>
      </w:r>
      <w:proofErr w:type="spellEnd"/>
      <w:r w:rsidRPr="004D40BB">
        <w:rPr>
          <w:rFonts w:ascii="Times New Roman" w:hAnsi="Times New Roman" w:cs="Times New Roman"/>
          <w:sz w:val="28"/>
          <w:szCs w:val="28"/>
        </w:rPr>
        <w:t xml:space="preserve"> района Алтайского</w:t>
      </w:r>
      <w:r>
        <w:rPr>
          <w:rFonts w:ascii="Times New Roman" w:hAnsi="Times New Roman" w:cs="Times New Roman"/>
          <w:sz w:val="28"/>
          <w:szCs w:val="28"/>
        </w:rPr>
        <w:t xml:space="preserve"> </w:t>
      </w:r>
      <w:r w:rsidRPr="004D40BB">
        <w:rPr>
          <w:rFonts w:ascii="Times New Roman" w:hAnsi="Times New Roman" w:cs="Times New Roman"/>
          <w:sz w:val="28"/>
          <w:szCs w:val="28"/>
        </w:rPr>
        <w:t>края (</w:t>
      </w:r>
      <w:proofErr w:type="spellStart"/>
      <w:r w:rsidRPr="004D40BB">
        <w:rPr>
          <w:rFonts w:ascii="Times New Roman" w:hAnsi="Times New Roman" w:cs="Times New Roman"/>
          <w:sz w:val="28"/>
          <w:szCs w:val="28"/>
        </w:rPr>
        <w:t>далее-</w:t>
      </w:r>
      <w:r w:rsidRPr="004D40BB">
        <w:rPr>
          <w:rFonts w:ascii="Times New Roman" w:hAnsi="Times New Roman" w:cs="Times New Roman"/>
          <w:sz w:val="28"/>
          <w:szCs w:val="28"/>
        </w:rPr>
        <w:lastRenderedPageBreak/>
        <w:t>муниципальное</w:t>
      </w:r>
      <w:proofErr w:type="spellEnd"/>
      <w:r w:rsidRPr="004D40BB">
        <w:rPr>
          <w:rFonts w:ascii="Times New Roman" w:hAnsi="Times New Roman" w:cs="Times New Roman"/>
          <w:sz w:val="28"/>
          <w:szCs w:val="28"/>
        </w:rPr>
        <w:t xml:space="preserve"> образование </w:t>
      </w:r>
      <w:proofErr w:type="spellStart"/>
      <w:r w:rsidRPr="004D40BB">
        <w:rPr>
          <w:rFonts w:ascii="Times New Roman" w:hAnsi="Times New Roman" w:cs="Times New Roman"/>
          <w:sz w:val="28"/>
          <w:szCs w:val="28"/>
        </w:rPr>
        <w:t>Чинетинский</w:t>
      </w:r>
      <w:proofErr w:type="spellEnd"/>
      <w:r w:rsidRPr="004D40BB">
        <w:rPr>
          <w:rFonts w:ascii="Times New Roman" w:hAnsi="Times New Roman" w:cs="Times New Roman"/>
          <w:sz w:val="28"/>
          <w:szCs w:val="28"/>
        </w:rPr>
        <w:t xml:space="preserve"> сельсовет), Совет депутатов </w:t>
      </w:r>
      <w:proofErr w:type="spellStart"/>
      <w:r w:rsidRPr="004D40BB">
        <w:rPr>
          <w:rFonts w:ascii="Times New Roman" w:hAnsi="Times New Roman" w:cs="Times New Roman"/>
          <w:sz w:val="28"/>
          <w:szCs w:val="28"/>
        </w:rPr>
        <w:t>Чинетинского</w:t>
      </w:r>
      <w:proofErr w:type="spellEnd"/>
      <w:r w:rsidRPr="004D40BB">
        <w:rPr>
          <w:rFonts w:ascii="Times New Roman" w:hAnsi="Times New Roman" w:cs="Times New Roman"/>
          <w:sz w:val="28"/>
          <w:szCs w:val="28"/>
        </w:rPr>
        <w:t xml:space="preserve"> сельсовета </w:t>
      </w:r>
      <w:proofErr w:type="spellStart"/>
      <w:r w:rsidRPr="004D40BB">
        <w:rPr>
          <w:rFonts w:ascii="Times New Roman" w:hAnsi="Times New Roman" w:cs="Times New Roman"/>
          <w:sz w:val="28"/>
          <w:szCs w:val="28"/>
        </w:rPr>
        <w:t>Краснощёковского</w:t>
      </w:r>
      <w:proofErr w:type="spellEnd"/>
      <w:proofErr w:type="gramEnd"/>
      <w:r w:rsidRPr="004D40BB">
        <w:rPr>
          <w:rFonts w:ascii="Times New Roman" w:hAnsi="Times New Roman" w:cs="Times New Roman"/>
          <w:sz w:val="28"/>
          <w:szCs w:val="28"/>
        </w:rPr>
        <w:t xml:space="preserve"> района Алтайского края</w:t>
      </w:r>
    </w:p>
    <w:p w:rsidR="004D40BB" w:rsidRPr="004D40BB" w:rsidRDefault="004D40BB" w:rsidP="004D40BB">
      <w:pPr>
        <w:ind w:firstLine="708"/>
        <w:jc w:val="center"/>
        <w:rPr>
          <w:rFonts w:ascii="Times New Roman" w:hAnsi="Times New Roman" w:cs="Times New Roman"/>
          <w:bCs/>
          <w:sz w:val="28"/>
          <w:szCs w:val="28"/>
        </w:rPr>
      </w:pPr>
      <w:r w:rsidRPr="004D40BB">
        <w:rPr>
          <w:rFonts w:ascii="Times New Roman" w:hAnsi="Times New Roman" w:cs="Times New Roman"/>
          <w:bCs/>
          <w:sz w:val="28"/>
          <w:szCs w:val="28"/>
        </w:rPr>
        <w:t>решил:</w:t>
      </w:r>
    </w:p>
    <w:p w:rsidR="004D40BB" w:rsidRPr="004D40BB" w:rsidRDefault="004D40BB" w:rsidP="00A73477">
      <w:pPr>
        <w:pStyle w:val="ConsPlusNormal"/>
        <w:adjustRightInd/>
        <w:spacing w:before="200"/>
        <w:ind w:firstLine="708"/>
        <w:jc w:val="both"/>
        <w:rPr>
          <w:rFonts w:ascii="Times New Roman" w:hAnsi="Times New Roman" w:cs="Times New Roman"/>
          <w:sz w:val="28"/>
          <w:szCs w:val="28"/>
        </w:rPr>
      </w:pPr>
      <w:proofErr w:type="gramStart"/>
      <w:r>
        <w:rPr>
          <w:rFonts w:ascii="Times New Roman" w:hAnsi="Times New Roman" w:cs="Times New Roman"/>
          <w:sz w:val="28"/>
          <w:szCs w:val="28"/>
        </w:rPr>
        <w:t>1</w:t>
      </w:r>
      <w:r w:rsidR="00A73477">
        <w:rPr>
          <w:rFonts w:ascii="Times New Roman" w:hAnsi="Times New Roman" w:cs="Times New Roman"/>
          <w:sz w:val="28"/>
          <w:szCs w:val="28"/>
        </w:rPr>
        <w:t>.</w:t>
      </w:r>
      <w:r w:rsidRPr="004D40BB">
        <w:rPr>
          <w:rFonts w:ascii="Times New Roman" w:hAnsi="Times New Roman" w:cs="Times New Roman"/>
          <w:sz w:val="28"/>
          <w:szCs w:val="28"/>
        </w:rPr>
        <w:t xml:space="preserve">Передать с 1 октября 2025 года муниципальному образованию </w:t>
      </w:r>
      <w:proofErr w:type="spellStart"/>
      <w:r w:rsidRPr="004D40BB">
        <w:rPr>
          <w:rFonts w:ascii="Times New Roman" w:hAnsi="Times New Roman" w:cs="Times New Roman"/>
          <w:sz w:val="28"/>
          <w:szCs w:val="28"/>
        </w:rPr>
        <w:t>Краснощековский</w:t>
      </w:r>
      <w:proofErr w:type="spellEnd"/>
      <w:r w:rsidRPr="004D40BB">
        <w:rPr>
          <w:rFonts w:ascii="Times New Roman" w:hAnsi="Times New Roman" w:cs="Times New Roman"/>
          <w:sz w:val="28"/>
          <w:szCs w:val="28"/>
        </w:rPr>
        <w:t xml:space="preserve"> район Алтайского края полномочия  по участию в организации деятельности по накоплению (в том числе раздельному накоплению) и транспортированию твердых коммунальных отходов, ранее закрепленные за сельским поселением </w:t>
      </w:r>
      <w:proofErr w:type="spellStart"/>
      <w:r w:rsidRPr="004D40BB">
        <w:rPr>
          <w:rFonts w:ascii="Times New Roman" w:hAnsi="Times New Roman" w:cs="Times New Roman"/>
          <w:sz w:val="28"/>
          <w:szCs w:val="28"/>
        </w:rPr>
        <w:t>Чинетинский</w:t>
      </w:r>
      <w:proofErr w:type="spellEnd"/>
      <w:r w:rsidRPr="004D40BB">
        <w:rPr>
          <w:rFonts w:ascii="Times New Roman" w:hAnsi="Times New Roman" w:cs="Times New Roman"/>
          <w:sz w:val="28"/>
          <w:szCs w:val="28"/>
        </w:rPr>
        <w:t xml:space="preserve"> сельсовет в соответствии с заключенным соглашением органами местного самоуправления муниципального образования </w:t>
      </w:r>
      <w:proofErr w:type="spellStart"/>
      <w:r w:rsidRPr="004D40BB">
        <w:rPr>
          <w:rFonts w:ascii="Times New Roman" w:hAnsi="Times New Roman" w:cs="Times New Roman"/>
          <w:sz w:val="28"/>
          <w:szCs w:val="28"/>
        </w:rPr>
        <w:t>Краснощековский</w:t>
      </w:r>
      <w:proofErr w:type="spellEnd"/>
      <w:r w:rsidRPr="004D40BB">
        <w:rPr>
          <w:rFonts w:ascii="Times New Roman" w:hAnsi="Times New Roman" w:cs="Times New Roman"/>
          <w:sz w:val="28"/>
          <w:szCs w:val="28"/>
        </w:rPr>
        <w:t xml:space="preserve"> район Алтайского края и муниципального образования </w:t>
      </w:r>
      <w:proofErr w:type="spellStart"/>
      <w:r w:rsidRPr="004D40BB">
        <w:rPr>
          <w:rFonts w:ascii="Times New Roman" w:hAnsi="Times New Roman" w:cs="Times New Roman"/>
          <w:sz w:val="28"/>
          <w:szCs w:val="28"/>
        </w:rPr>
        <w:t>Чинетинский</w:t>
      </w:r>
      <w:proofErr w:type="spellEnd"/>
      <w:r w:rsidRPr="004D40BB">
        <w:rPr>
          <w:rFonts w:ascii="Times New Roman" w:hAnsi="Times New Roman" w:cs="Times New Roman"/>
          <w:sz w:val="28"/>
          <w:szCs w:val="28"/>
        </w:rPr>
        <w:t xml:space="preserve"> сельсовет.</w:t>
      </w:r>
      <w:proofErr w:type="gramEnd"/>
    </w:p>
    <w:p w:rsidR="004D40BB" w:rsidRPr="004D40BB" w:rsidRDefault="00A73477" w:rsidP="00A73477">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2.</w:t>
      </w:r>
      <w:r w:rsidR="004D40BB" w:rsidRPr="004D40BB">
        <w:rPr>
          <w:rFonts w:ascii="Times New Roman" w:hAnsi="Times New Roman" w:cs="Times New Roman"/>
          <w:sz w:val="28"/>
          <w:szCs w:val="28"/>
        </w:rPr>
        <w:t xml:space="preserve">Рекомендовать и.о.  главы Администрации </w:t>
      </w:r>
      <w:proofErr w:type="spellStart"/>
      <w:r w:rsidR="004D40BB" w:rsidRPr="004D40BB">
        <w:rPr>
          <w:rFonts w:ascii="Times New Roman" w:hAnsi="Times New Roman" w:cs="Times New Roman"/>
          <w:sz w:val="28"/>
          <w:szCs w:val="28"/>
        </w:rPr>
        <w:t>Чинетинского</w:t>
      </w:r>
      <w:proofErr w:type="spellEnd"/>
      <w:r w:rsidR="004D40BB" w:rsidRPr="004D40BB">
        <w:rPr>
          <w:rFonts w:ascii="Times New Roman" w:hAnsi="Times New Roman" w:cs="Times New Roman"/>
          <w:sz w:val="28"/>
          <w:szCs w:val="28"/>
        </w:rPr>
        <w:t xml:space="preserve"> сельсовета Луневой Л.А. надлежащим образом документально оформить процесс передачи полномочий по участию в организации деятельности по накоплению (в том числе раздельному накоплению) и транспортированию твердых коммунальных отходов,  утвердить объем передаваемых полномочий и согласовать условия передачи, включая сроки.</w:t>
      </w:r>
    </w:p>
    <w:p w:rsidR="004D40BB" w:rsidRPr="004D40BB" w:rsidRDefault="00A73477" w:rsidP="00A73477">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3.</w:t>
      </w:r>
      <w:r w:rsidR="004D40BB" w:rsidRPr="004D40BB">
        <w:rPr>
          <w:rFonts w:ascii="Times New Roman" w:hAnsi="Times New Roman" w:cs="Times New Roman"/>
          <w:sz w:val="28"/>
          <w:szCs w:val="28"/>
        </w:rPr>
        <w:t xml:space="preserve">Принятое решение обнародовать в установленном Уставом муниципального образования </w:t>
      </w:r>
      <w:proofErr w:type="spellStart"/>
      <w:r w:rsidR="004D40BB" w:rsidRPr="004D40BB">
        <w:rPr>
          <w:rFonts w:ascii="Times New Roman" w:hAnsi="Times New Roman" w:cs="Times New Roman"/>
          <w:sz w:val="28"/>
          <w:szCs w:val="28"/>
        </w:rPr>
        <w:t>Чинетинский</w:t>
      </w:r>
      <w:proofErr w:type="spellEnd"/>
      <w:r w:rsidR="004D40BB" w:rsidRPr="004D40BB">
        <w:rPr>
          <w:rFonts w:ascii="Times New Roman" w:hAnsi="Times New Roman" w:cs="Times New Roman"/>
          <w:sz w:val="28"/>
          <w:szCs w:val="28"/>
        </w:rPr>
        <w:t xml:space="preserve"> сельсовет </w:t>
      </w:r>
      <w:proofErr w:type="spellStart"/>
      <w:r w:rsidR="004D40BB" w:rsidRPr="004D40BB">
        <w:rPr>
          <w:rFonts w:ascii="Times New Roman" w:hAnsi="Times New Roman" w:cs="Times New Roman"/>
          <w:sz w:val="28"/>
          <w:szCs w:val="28"/>
        </w:rPr>
        <w:t>Краснощёковского</w:t>
      </w:r>
      <w:proofErr w:type="spellEnd"/>
      <w:r w:rsidR="004D40BB" w:rsidRPr="004D40BB">
        <w:rPr>
          <w:rFonts w:ascii="Times New Roman" w:hAnsi="Times New Roman" w:cs="Times New Roman"/>
          <w:sz w:val="28"/>
          <w:szCs w:val="28"/>
        </w:rPr>
        <w:t xml:space="preserve"> района Алтайского края порядке. </w:t>
      </w:r>
    </w:p>
    <w:p w:rsidR="004D40BB" w:rsidRPr="004D40BB" w:rsidRDefault="00A73477" w:rsidP="00A73477">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4.</w:t>
      </w:r>
      <w:r w:rsidR="004D40BB" w:rsidRPr="004D40BB">
        <w:rPr>
          <w:rFonts w:ascii="Times New Roman" w:hAnsi="Times New Roman" w:cs="Times New Roman"/>
          <w:sz w:val="28"/>
          <w:szCs w:val="28"/>
        </w:rPr>
        <w:t>Настоящее решение вступает в законную силу с момента его официального опубликования.</w:t>
      </w:r>
    </w:p>
    <w:p w:rsidR="004D40BB" w:rsidRPr="004D40BB" w:rsidRDefault="00A73477" w:rsidP="00A73477">
      <w:pPr>
        <w:pStyle w:val="ConsPlusNormal"/>
        <w:ind w:left="576" w:firstLine="0"/>
        <w:jc w:val="both"/>
        <w:rPr>
          <w:rFonts w:ascii="Times New Roman" w:hAnsi="Times New Roman" w:cs="Times New Roman"/>
          <w:sz w:val="28"/>
          <w:szCs w:val="28"/>
        </w:rPr>
      </w:pPr>
      <w:r>
        <w:rPr>
          <w:rFonts w:ascii="Times New Roman" w:hAnsi="Times New Roman" w:cs="Times New Roman"/>
          <w:sz w:val="28"/>
          <w:szCs w:val="28"/>
        </w:rPr>
        <w:t>5.</w:t>
      </w:r>
      <w:proofErr w:type="gramStart"/>
      <w:r w:rsidR="004D40BB" w:rsidRPr="004D40BB">
        <w:rPr>
          <w:rFonts w:ascii="Times New Roman" w:hAnsi="Times New Roman" w:cs="Times New Roman"/>
          <w:sz w:val="28"/>
          <w:szCs w:val="28"/>
        </w:rPr>
        <w:t>Контроль за</w:t>
      </w:r>
      <w:proofErr w:type="gramEnd"/>
      <w:r w:rsidR="004D40BB" w:rsidRPr="004D40BB">
        <w:rPr>
          <w:rFonts w:ascii="Times New Roman" w:hAnsi="Times New Roman" w:cs="Times New Roman"/>
          <w:sz w:val="28"/>
          <w:szCs w:val="28"/>
        </w:rPr>
        <w:t xml:space="preserve"> исполнением настоящего  решения оставляю за собой.</w:t>
      </w:r>
    </w:p>
    <w:p w:rsidR="004D40BB" w:rsidRPr="004D40BB" w:rsidRDefault="004D40BB" w:rsidP="004D40BB">
      <w:pPr>
        <w:spacing w:after="1"/>
        <w:ind w:right="4496"/>
        <w:jc w:val="both"/>
        <w:rPr>
          <w:rFonts w:ascii="Times New Roman" w:hAnsi="Times New Roman" w:cs="Times New Roman"/>
          <w:sz w:val="28"/>
          <w:szCs w:val="28"/>
        </w:rPr>
      </w:pPr>
    </w:p>
    <w:p w:rsidR="004D40BB" w:rsidRPr="004D40BB" w:rsidRDefault="004D40BB" w:rsidP="004D40BB">
      <w:pPr>
        <w:spacing w:after="1"/>
        <w:ind w:right="4496"/>
        <w:jc w:val="both"/>
        <w:rPr>
          <w:rFonts w:ascii="Times New Roman" w:hAnsi="Times New Roman" w:cs="Times New Roman"/>
          <w:sz w:val="28"/>
          <w:szCs w:val="28"/>
        </w:rPr>
      </w:pPr>
    </w:p>
    <w:p w:rsidR="004D40BB" w:rsidRPr="004D40BB" w:rsidRDefault="004D40BB" w:rsidP="00A73477">
      <w:pPr>
        <w:pStyle w:val="4"/>
        <w:ind w:firstLine="0"/>
        <w:rPr>
          <w:rFonts w:ascii="Times New Roman" w:hAnsi="Times New Roman" w:cs="Times New Roman"/>
          <w:b w:val="0"/>
          <w:szCs w:val="28"/>
        </w:rPr>
      </w:pPr>
      <w:r w:rsidRPr="004D40BB">
        <w:rPr>
          <w:rFonts w:ascii="Times New Roman" w:hAnsi="Times New Roman" w:cs="Times New Roman"/>
          <w:b w:val="0"/>
          <w:szCs w:val="28"/>
        </w:rPr>
        <w:t xml:space="preserve">Глава сельсовета                                                                                 </w:t>
      </w:r>
      <w:proofErr w:type="spellStart"/>
      <w:r w:rsidRPr="004D40BB">
        <w:rPr>
          <w:rFonts w:ascii="Times New Roman" w:hAnsi="Times New Roman" w:cs="Times New Roman"/>
          <w:b w:val="0"/>
          <w:szCs w:val="28"/>
        </w:rPr>
        <w:t>Сухно</w:t>
      </w:r>
      <w:proofErr w:type="spellEnd"/>
      <w:r w:rsidRPr="004D40BB">
        <w:rPr>
          <w:rFonts w:ascii="Times New Roman" w:hAnsi="Times New Roman" w:cs="Times New Roman"/>
          <w:b w:val="0"/>
          <w:szCs w:val="28"/>
        </w:rPr>
        <w:t xml:space="preserve"> А.А.</w:t>
      </w:r>
    </w:p>
    <w:p w:rsidR="00A73477" w:rsidRDefault="00A73477" w:rsidP="004D40BB">
      <w:pPr>
        <w:autoSpaceDE w:val="0"/>
        <w:autoSpaceDN w:val="0"/>
        <w:adjustRightInd w:val="0"/>
        <w:spacing w:after="40"/>
        <w:jc w:val="center"/>
        <w:rPr>
          <w:sz w:val="28"/>
          <w:szCs w:val="28"/>
        </w:rPr>
      </w:pPr>
    </w:p>
    <w:p w:rsidR="00A73477" w:rsidRPr="00A73477" w:rsidRDefault="00A73477" w:rsidP="004D40BB">
      <w:pPr>
        <w:autoSpaceDE w:val="0"/>
        <w:autoSpaceDN w:val="0"/>
        <w:adjustRightInd w:val="0"/>
        <w:spacing w:after="40"/>
        <w:jc w:val="center"/>
        <w:rPr>
          <w:rFonts w:ascii="Times New Roman" w:hAnsi="Times New Roman" w:cs="Times New Roman"/>
          <w:sz w:val="28"/>
          <w:szCs w:val="28"/>
        </w:rPr>
      </w:pPr>
      <w:r w:rsidRPr="00A73477">
        <w:rPr>
          <w:rFonts w:ascii="Times New Roman" w:hAnsi="Times New Roman" w:cs="Times New Roman"/>
          <w:sz w:val="28"/>
          <w:szCs w:val="28"/>
        </w:rPr>
        <w:t>3</w:t>
      </w:r>
    </w:p>
    <w:p w:rsidR="004D40BB" w:rsidRPr="00A73477" w:rsidRDefault="004D40BB" w:rsidP="004D40BB">
      <w:pPr>
        <w:autoSpaceDE w:val="0"/>
        <w:autoSpaceDN w:val="0"/>
        <w:adjustRightInd w:val="0"/>
        <w:spacing w:after="40"/>
        <w:jc w:val="center"/>
        <w:rPr>
          <w:rFonts w:ascii="Times New Roman" w:hAnsi="Times New Roman" w:cs="Times New Roman"/>
          <w:sz w:val="28"/>
          <w:szCs w:val="28"/>
        </w:rPr>
      </w:pPr>
      <w:r w:rsidRPr="00A73477">
        <w:rPr>
          <w:rFonts w:ascii="Times New Roman" w:hAnsi="Times New Roman" w:cs="Times New Roman"/>
          <w:sz w:val="28"/>
          <w:szCs w:val="28"/>
          <w:lang w:val="en-US"/>
        </w:rPr>
        <w:t>C</w:t>
      </w:r>
      <w:r w:rsidRPr="00A73477">
        <w:rPr>
          <w:rFonts w:ascii="Times New Roman" w:hAnsi="Times New Roman" w:cs="Times New Roman"/>
          <w:sz w:val="28"/>
          <w:szCs w:val="28"/>
        </w:rPr>
        <w:t>ОВЕТ ДЕПУТАТОВ ЧИНЕТИНСКОГО СЕЛЬСОВЕТА КРАСНОЩЁКОВСКОГО РАЙОНА АЛТАЙСКОГО КРАЯ</w:t>
      </w:r>
    </w:p>
    <w:p w:rsidR="004D40BB" w:rsidRPr="00A73477" w:rsidRDefault="004D40BB" w:rsidP="004D40BB">
      <w:pPr>
        <w:autoSpaceDE w:val="0"/>
        <w:autoSpaceDN w:val="0"/>
        <w:adjustRightInd w:val="0"/>
        <w:spacing w:after="40"/>
        <w:rPr>
          <w:rFonts w:ascii="Times New Roman" w:hAnsi="Times New Roman" w:cs="Times New Roman"/>
          <w:sz w:val="28"/>
          <w:szCs w:val="28"/>
        </w:rPr>
      </w:pPr>
    </w:p>
    <w:p w:rsidR="004D40BB" w:rsidRPr="00A73477" w:rsidRDefault="004D40BB" w:rsidP="00A73477">
      <w:pPr>
        <w:autoSpaceDE w:val="0"/>
        <w:autoSpaceDN w:val="0"/>
        <w:adjustRightInd w:val="0"/>
        <w:spacing w:after="40"/>
        <w:jc w:val="center"/>
        <w:rPr>
          <w:rFonts w:ascii="Times New Roman" w:hAnsi="Times New Roman" w:cs="Times New Roman"/>
          <w:sz w:val="28"/>
          <w:szCs w:val="28"/>
        </w:rPr>
      </w:pPr>
      <w:r w:rsidRPr="00A73477">
        <w:rPr>
          <w:rFonts w:ascii="Times New Roman" w:hAnsi="Times New Roman" w:cs="Times New Roman"/>
          <w:bCs/>
          <w:sz w:val="28"/>
          <w:szCs w:val="28"/>
        </w:rPr>
        <w:t>РЕШЕНИЕ</w:t>
      </w:r>
    </w:p>
    <w:p w:rsidR="004D40BB" w:rsidRPr="00A73477" w:rsidRDefault="004D40BB" w:rsidP="004D40BB">
      <w:pPr>
        <w:autoSpaceDE w:val="0"/>
        <w:autoSpaceDN w:val="0"/>
        <w:adjustRightInd w:val="0"/>
        <w:spacing w:after="40"/>
        <w:jc w:val="center"/>
        <w:rPr>
          <w:rFonts w:ascii="Times New Roman" w:hAnsi="Times New Roman" w:cs="Times New Roman"/>
          <w:sz w:val="28"/>
          <w:szCs w:val="28"/>
        </w:rPr>
      </w:pPr>
      <w:r w:rsidRPr="00A73477">
        <w:rPr>
          <w:rFonts w:ascii="Times New Roman" w:hAnsi="Times New Roman" w:cs="Times New Roman"/>
          <w:sz w:val="28"/>
          <w:szCs w:val="28"/>
        </w:rPr>
        <w:t xml:space="preserve"> 20.09.2025</w:t>
      </w:r>
      <w:r w:rsidRPr="00A73477">
        <w:rPr>
          <w:rFonts w:ascii="Times New Roman" w:hAnsi="Times New Roman" w:cs="Times New Roman"/>
          <w:sz w:val="28"/>
          <w:szCs w:val="28"/>
        </w:rPr>
        <w:tab/>
      </w:r>
      <w:r w:rsidRPr="00A73477">
        <w:rPr>
          <w:rFonts w:ascii="Times New Roman" w:hAnsi="Times New Roman" w:cs="Times New Roman"/>
          <w:sz w:val="28"/>
          <w:szCs w:val="28"/>
        </w:rPr>
        <w:tab/>
      </w:r>
      <w:r w:rsidRPr="00A73477">
        <w:rPr>
          <w:rFonts w:ascii="Times New Roman" w:hAnsi="Times New Roman" w:cs="Times New Roman"/>
          <w:sz w:val="28"/>
          <w:szCs w:val="28"/>
        </w:rPr>
        <w:tab/>
      </w:r>
      <w:r w:rsidRPr="00A73477">
        <w:rPr>
          <w:rFonts w:ascii="Times New Roman" w:hAnsi="Times New Roman" w:cs="Times New Roman"/>
          <w:sz w:val="28"/>
          <w:szCs w:val="28"/>
        </w:rPr>
        <w:tab/>
      </w:r>
      <w:r w:rsidRPr="00A73477">
        <w:rPr>
          <w:rFonts w:ascii="Times New Roman" w:hAnsi="Times New Roman" w:cs="Times New Roman"/>
          <w:sz w:val="28"/>
          <w:szCs w:val="28"/>
        </w:rPr>
        <w:tab/>
      </w:r>
      <w:r w:rsidRPr="00A73477">
        <w:rPr>
          <w:rFonts w:ascii="Times New Roman" w:hAnsi="Times New Roman" w:cs="Times New Roman"/>
          <w:sz w:val="28"/>
          <w:szCs w:val="28"/>
        </w:rPr>
        <w:tab/>
      </w:r>
      <w:r w:rsidRPr="00A73477">
        <w:rPr>
          <w:rFonts w:ascii="Times New Roman" w:hAnsi="Times New Roman" w:cs="Times New Roman"/>
          <w:sz w:val="28"/>
          <w:szCs w:val="28"/>
        </w:rPr>
        <w:tab/>
      </w:r>
      <w:r w:rsidRPr="00A73477">
        <w:rPr>
          <w:rFonts w:ascii="Times New Roman" w:hAnsi="Times New Roman" w:cs="Times New Roman"/>
          <w:sz w:val="28"/>
          <w:szCs w:val="28"/>
        </w:rPr>
        <w:tab/>
      </w:r>
      <w:r w:rsidRPr="00A73477">
        <w:rPr>
          <w:rFonts w:ascii="Times New Roman" w:hAnsi="Times New Roman" w:cs="Times New Roman"/>
          <w:sz w:val="28"/>
          <w:szCs w:val="28"/>
        </w:rPr>
        <w:tab/>
        <w:t xml:space="preserve">          №  10</w:t>
      </w:r>
    </w:p>
    <w:p w:rsidR="004D40BB" w:rsidRPr="00A73477" w:rsidRDefault="004D40BB" w:rsidP="004D40BB">
      <w:pPr>
        <w:autoSpaceDE w:val="0"/>
        <w:autoSpaceDN w:val="0"/>
        <w:adjustRightInd w:val="0"/>
        <w:spacing w:after="40"/>
        <w:jc w:val="center"/>
        <w:rPr>
          <w:rFonts w:ascii="Times New Roman" w:hAnsi="Times New Roman" w:cs="Times New Roman"/>
          <w:sz w:val="28"/>
          <w:szCs w:val="28"/>
        </w:rPr>
      </w:pPr>
      <w:r w:rsidRPr="00A73477">
        <w:rPr>
          <w:rFonts w:ascii="Times New Roman" w:hAnsi="Times New Roman" w:cs="Times New Roman"/>
          <w:sz w:val="28"/>
          <w:szCs w:val="28"/>
        </w:rPr>
        <w:t xml:space="preserve">с. </w:t>
      </w:r>
      <w:proofErr w:type="spellStart"/>
      <w:r w:rsidRPr="00A73477">
        <w:rPr>
          <w:rFonts w:ascii="Times New Roman" w:hAnsi="Times New Roman" w:cs="Times New Roman"/>
          <w:sz w:val="28"/>
          <w:szCs w:val="28"/>
        </w:rPr>
        <w:t>Чинета</w:t>
      </w:r>
      <w:proofErr w:type="spellEnd"/>
    </w:p>
    <w:p w:rsidR="00A73477" w:rsidRDefault="00A73477" w:rsidP="004D40BB">
      <w:pPr>
        <w:ind w:right="-2"/>
        <w:rPr>
          <w:rFonts w:ascii="Times New Roman" w:hAnsi="Times New Roman" w:cs="Times New Roman"/>
          <w:sz w:val="28"/>
          <w:szCs w:val="28"/>
        </w:rPr>
      </w:pPr>
    </w:p>
    <w:p w:rsidR="004D40BB" w:rsidRPr="00A73477" w:rsidRDefault="004D40BB" w:rsidP="00A73477">
      <w:pPr>
        <w:spacing w:after="0" w:line="240" w:lineRule="auto"/>
        <w:ind w:right="-2"/>
        <w:rPr>
          <w:rFonts w:ascii="Times New Roman" w:hAnsi="Times New Roman" w:cs="Times New Roman"/>
          <w:b/>
          <w:sz w:val="28"/>
          <w:szCs w:val="28"/>
        </w:rPr>
      </w:pPr>
      <w:r w:rsidRPr="00A73477">
        <w:rPr>
          <w:rFonts w:ascii="Times New Roman" w:hAnsi="Times New Roman" w:cs="Times New Roman"/>
          <w:sz w:val="28"/>
          <w:szCs w:val="28"/>
        </w:rPr>
        <w:t xml:space="preserve">О внесении изменений в Положение </w:t>
      </w:r>
      <w:proofErr w:type="gramStart"/>
      <w:r w:rsidRPr="00A73477">
        <w:rPr>
          <w:rFonts w:ascii="Times New Roman" w:hAnsi="Times New Roman" w:cs="Times New Roman"/>
          <w:sz w:val="28"/>
          <w:szCs w:val="28"/>
        </w:rPr>
        <w:t>о</w:t>
      </w:r>
      <w:proofErr w:type="gramEnd"/>
      <w:r w:rsidRPr="00A73477">
        <w:rPr>
          <w:rFonts w:ascii="Times New Roman" w:hAnsi="Times New Roman" w:cs="Times New Roman"/>
          <w:sz w:val="28"/>
          <w:szCs w:val="28"/>
        </w:rPr>
        <w:t xml:space="preserve"> муниципальном </w:t>
      </w:r>
    </w:p>
    <w:p w:rsidR="004D40BB" w:rsidRPr="00A73477" w:rsidRDefault="004D40BB" w:rsidP="00A73477">
      <w:pPr>
        <w:spacing w:after="0" w:line="240" w:lineRule="auto"/>
        <w:ind w:right="-2"/>
        <w:rPr>
          <w:rFonts w:ascii="Times New Roman" w:hAnsi="Times New Roman" w:cs="Times New Roman"/>
          <w:b/>
          <w:sz w:val="28"/>
          <w:szCs w:val="28"/>
        </w:rPr>
      </w:pPr>
      <w:proofErr w:type="gramStart"/>
      <w:r w:rsidRPr="00A73477">
        <w:rPr>
          <w:rFonts w:ascii="Times New Roman" w:hAnsi="Times New Roman" w:cs="Times New Roman"/>
          <w:sz w:val="28"/>
          <w:szCs w:val="28"/>
        </w:rPr>
        <w:t>контроле</w:t>
      </w:r>
      <w:proofErr w:type="gramEnd"/>
      <w:r w:rsidRPr="00A73477">
        <w:rPr>
          <w:rFonts w:ascii="Times New Roman" w:hAnsi="Times New Roman" w:cs="Times New Roman"/>
          <w:sz w:val="28"/>
          <w:szCs w:val="28"/>
        </w:rPr>
        <w:t xml:space="preserve">  в сфере благоустройства муниципального</w:t>
      </w:r>
    </w:p>
    <w:p w:rsidR="004D40BB" w:rsidRPr="00A73477" w:rsidRDefault="004D40BB" w:rsidP="00A73477">
      <w:pPr>
        <w:spacing w:after="0" w:line="240" w:lineRule="auto"/>
        <w:ind w:right="-2"/>
        <w:jc w:val="both"/>
        <w:rPr>
          <w:rFonts w:ascii="Times New Roman" w:hAnsi="Times New Roman" w:cs="Times New Roman"/>
          <w:b/>
          <w:sz w:val="28"/>
          <w:szCs w:val="28"/>
        </w:rPr>
      </w:pPr>
      <w:r w:rsidRPr="00A73477">
        <w:rPr>
          <w:rFonts w:ascii="Times New Roman" w:hAnsi="Times New Roman" w:cs="Times New Roman"/>
          <w:sz w:val="28"/>
          <w:szCs w:val="28"/>
        </w:rPr>
        <w:t xml:space="preserve">образования </w:t>
      </w:r>
      <w:proofErr w:type="spellStart"/>
      <w:r w:rsidRPr="00A73477">
        <w:rPr>
          <w:rFonts w:ascii="Times New Roman" w:hAnsi="Times New Roman" w:cs="Times New Roman"/>
          <w:sz w:val="28"/>
          <w:szCs w:val="28"/>
        </w:rPr>
        <w:t>Чинетинский</w:t>
      </w:r>
      <w:proofErr w:type="spellEnd"/>
      <w:r w:rsidRPr="00A73477">
        <w:rPr>
          <w:rFonts w:ascii="Times New Roman" w:hAnsi="Times New Roman" w:cs="Times New Roman"/>
          <w:sz w:val="28"/>
          <w:szCs w:val="28"/>
        </w:rPr>
        <w:t xml:space="preserve"> сельсовет </w:t>
      </w:r>
      <w:proofErr w:type="spellStart"/>
      <w:r w:rsidRPr="00A73477">
        <w:rPr>
          <w:rFonts w:ascii="Times New Roman" w:hAnsi="Times New Roman" w:cs="Times New Roman"/>
          <w:sz w:val="28"/>
          <w:szCs w:val="28"/>
        </w:rPr>
        <w:t>Краснощековского</w:t>
      </w:r>
      <w:proofErr w:type="spellEnd"/>
    </w:p>
    <w:p w:rsidR="004D40BB" w:rsidRPr="00A73477" w:rsidRDefault="004D40BB" w:rsidP="00A73477">
      <w:pPr>
        <w:spacing w:after="0" w:line="240" w:lineRule="auto"/>
        <w:ind w:right="-2"/>
        <w:jc w:val="both"/>
        <w:rPr>
          <w:rFonts w:ascii="Times New Roman" w:hAnsi="Times New Roman" w:cs="Times New Roman"/>
          <w:b/>
          <w:sz w:val="28"/>
          <w:szCs w:val="28"/>
        </w:rPr>
      </w:pPr>
      <w:r w:rsidRPr="00A73477">
        <w:rPr>
          <w:rFonts w:ascii="Times New Roman" w:hAnsi="Times New Roman" w:cs="Times New Roman"/>
          <w:sz w:val="28"/>
          <w:szCs w:val="28"/>
        </w:rPr>
        <w:t xml:space="preserve">района Алтайского края, </w:t>
      </w:r>
      <w:proofErr w:type="gramStart"/>
      <w:r w:rsidRPr="00A73477">
        <w:rPr>
          <w:rFonts w:ascii="Times New Roman" w:hAnsi="Times New Roman" w:cs="Times New Roman"/>
          <w:sz w:val="28"/>
          <w:szCs w:val="28"/>
        </w:rPr>
        <w:t>утвержденное</w:t>
      </w:r>
      <w:proofErr w:type="gramEnd"/>
      <w:r w:rsidRPr="00A73477">
        <w:rPr>
          <w:rFonts w:ascii="Times New Roman" w:hAnsi="Times New Roman" w:cs="Times New Roman"/>
          <w:sz w:val="28"/>
          <w:szCs w:val="28"/>
        </w:rPr>
        <w:t xml:space="preserve"> решением</w:t>
      </w:r>
    </w:p>
    <w:p w:rsidR="004D40BB" w:rsidRPr="00A73477" w:rsidRDefault="004D40BB" w:rsidP="00A73477">
      <w:pPr>
        <w:spacing w:after="0" w:line="240" w:lineRule="auto"/>
        <w:ind w:right="-2"/>
        <w:jc w:val="both"/>
        <w:rPr>
          <w:rFonts w:ascii="Times New Roman" w:hAnsi="Times New Roman" w:cs="Times New Roman"/>
          <w:b/>
          <w:sz w:val="28"/>
          <w:szCs w:val="28"/>
        </w:rPr>
      </w:pPr>
      <w:r w:rsidRPr="00A73477">
        <w:rPr>
          <w:rFonts w:ascii="Times New Roman" w:hAnsi="Times New Roman" w:cs="Times New Roman"/>
          <w:sz w:val="28"/>
          <w:szCs w:val="28"/>
        </w:rPr>
        <w:t xml:space="preserve">Совета депутатов </w:t>
      </w:r>
      <w:proofErr w:type="spellStart"/>
      <w:r w:rsidRPr="00A73477">
        <w:rPr>
          <w:rFonts w:ascii="Times New Roman" w:hAnsi="Times New Roman" w:cs="Times New Roman"/>
          <w:sz w:val="28"/>
          <w:szCs w:val="28"/>
        </w:rPr>
        <w:t>Чинетинского</w:t>
      </w:r>
      <w:proofErr w:type="spellEnd"/>
      <w:r w:rsidRPr="00A73477">
        <w:rPr>
          <w:rFonts w:ascii="Times New Roman" w:hAnsi="Times New Roman" w:cs="Times New Roman"/>
          <w:sz w:val="28"/>
          <w:szCs w:val="28"/>
        </w:rPr>
        <w:t xml:space="preserve"> сельсовета </w:t>
      </w:r>
      <w:proofErr w:type="spellStart"/>
      <w:r w:rsidRPr="00A73477">
        <w:rPr>
          <w:rFonts w:ascii="Times New Roman" w:hAnsi="Times New Roman" w:cs="Times New Roman"/>
          <w:sz w:val="28"/>
          <w:szCs w:val="28"/>
        </w:rPr>
        <w:t>Краснощековского</w:t>
      </w:r>
      <w:proofErr w:type="spellEnd"/>
    </w:p>
    <w:p w:rsidR="004D40BB" w:rsidRPr="00A73477" w:rsidRDefault="004D40BB" w:rsidP="00A73477">
      <w:pPr>
        <w:spacing w:after="0" w:line="240" w:lineRule="auto"/>
        <w:ind w:right="-2"/>
        <w:jc w:val="both"/>
        <w:rPr>
          <w:rFonts w:ascii="Times New Roman" w:hAnsi="Times New Roman" w:cs="Times New Roman"/>
          <w:b/>
          <w:sz w:val="28"/>
          <w:szCs w:val="28"/>
        </w:rPr>
      </w:pPr>
      <w:r w:rsidRPr="00A73477">
        <w:rPr>
          <w:rFonts w:ascii="Times New Roman" w:hAnsi="Times New Roman" w:cs="Times New Roman"/>
          <w:sz w:val="28"/>
          <w:szCs w:val="28"/>
        </w:rPr>
        <w:t xml:space="preserve"> района Алтайского края от 29.09.2021 № 13</w:t>
      </w:r>
    </w:p>
    <w:p w:rsidR="004D40BB" w:rsidRPr="00A73477" w:rsidRDefault="004D40BB" w:rsidP="00A73477">
      <w:pPr>
        <w:pStyle w:val="af9"/>
        <w:jc w:val="both"/>
        <w:rPr>
          <w:rFonts w:ascii="Times New Roman" w:hAnsi="Times New Roman"/>
          <w:sz w:val="28"/>
          <w:szCs w:val="28"/>
        </w:rPr>
      </w:pPr>
      <w:r w:rsidRPr="00A73477">
        <w:rPr>
          <w:rFonts w:ascii="Times New Roman" w:hAnsi="Times New Roman"/>
          <w:sz w:val="28"/>
          <w:szCs w:val="28"/>
        </w:rPr>
        <w:lastRenderedPageBreak/>
        <w:t xml:space="preserve"> В соответствии с Федеральными  законами  от 06.10.2003 № 131-ФЗ «Об общих принципах организации местного самоуправления в Российской Федерации», от 31.07.2020 № 248-ФЗ «О государственном контроле (надзоре) и муниципальном контроле в Российской Федерации», руководствуясь Уставом муниципального образования сельское поселение </w:t>
      </w:r>
      <w:proofErr w:type="spellStart"/>
      <w:r w:rsidRPr="00A73477">
        <w:rPr>
          <w:rFonts w:ascii="Times New Roman" w:hAnsi="Times New Roman"/>
          <w:sz w:val="28"/>
          <w:szCs w:val="28"/>
        </w:rPr>
        <w:t>Чинетинский</w:t>
      </w:r>
      <w:proofErr w:type="spellEnd"/>
      <w:r w:rsidRPr="00A73477">
        <w:rPr>
          <w:rFonts w:ascii="Times New Roman" w:hAnsi="Times New Roman"/>
          <w:sz w:val="28"/>
          <w:szCs w:val="28"/>
        </w:rPr>
        <w:t xml:space="preserve"> сельсовет </w:t>
      </w:r>
      <w:proofErr w:type="spellStart"/>
      <w:r w:rsidRPr="00A73477">
        <w:rPr>
          <w:rFonts w:ascii="Times New Roman" w:hAnsi="Times New Roman"/>
          <w:sz w:val="28"/>
          <w:szCs w:val="28"/>
        </w:rPr>
        <w:t>Краснощёковского</w:t>
      </w:r>
      <w:proofErr w:type="spellEnd"/>
      <w:r w:rsidRPr="00A73477">
        <w:rPr>
          <w:rFonts w:ascii="Times New Roman" w:hAnsi="Times New Roman"/>
          <w:sz w:val="28"/>
          <w:szCs w:val="28"/>
        </w:rPr>
        <w:t xml:space="preserve"> района Алтайского края Совет депутатов </w:t>
      </w:r>
      <w:proofErr w:type="spellStart"/>
      <w:r w:rsidRPr="00A73477">
        <w:rPr>
          <w:rFonts w:ascii="Times New Roman" w:hAnsi="Times New Roman"/>
          <w:sz w:val="28"/>
          <w:szCs w:val="28"/>
        </w:rPr>
        <w:t>Чинетинского</w:t>
      </w:r>
      <w:proofErr w:type="spellEnd"/>
      <w:r w:rsidRPr="00A73477">
        <w:rPr>
          <w:rFonts w:ascii="Times New Roman" w:hAnsi="Times New Roman"/>
          <w:sz w:val="28"/>
          <w:szCs w:val="28"/>
        </w:rPr>
        <w:t xml:space="preserve"> сельсовета </w:t>
      </w:r>
      <w:proofErr w:type="spellStart"/>
      <w:r w:rsidRPr="00A73477">
        <w:rPr>
          <w:rFonts w:ascii="Times New Roman" w:hAnsi="Times New Roman"/>
          <w:sz w:val="28"/>
          <w:szCs w:val="28"/>
        </w:rPr>
        <w:t>Краснощековского</w:t>
      </w:r>
      <w:proofErr w:type="spellEnd"/>
      <w:r w:rsidRPr="00A73477">
        <w:rPr>
          <w:rFonts w:ascii="Times New Roman" w:hAnsi="Times New Roman"/>
          <w:sz w:val="28"/>
          <w:szCs w:val="28"/>
        </w:rPr>
        <w:t xml:space="preserve"> района Алтайского края </w:t>
      </w:r>
    </w:p>
    <w:p w:rsidR="004D40BB" w:rsidRPr="00A73477" w:rsidRDefault="004D40BB" w:rsidP="004D40BB">
      <w:pPr>
        <w:pStyle w:val="af9"/>
        <w:ind w:firstLine="709"/>
        <w:jc w:val="center"/>
        <w:rPr>
          <w:rFonts w:ascii="Times New Roman" w:hAnsi="Times New Roman"/>
          <w:sz w:val="28"/>
          <w:szCs w:val="28"/>
        </w:rPr>
      </w:pPr>
      <w:r w:rsidRPr="00A73477">
        <w:rPr>
          <w:rFonts w:ascii="Times New Roman" w:hAnsi="Times New Roman"/>
          <w:sz w:val="28"/>
          <w:szCs w:val="28"/>
        </w:rPr>
        <w:t>решил</w:t>
      </w:r>
    </w:p>
    <w:p w:rsidR="004D40BB" w:rsidRPr="00A73477" w:rsidRDefault="004D40BB" w:rsidP="004D40BB">
      <w:pPr>
        <w:pStyle w:val="af9"/>
        <w:jc w:val="both"/>
        <w:rPr>
          <w:rFonts w:ascii="Times New Roman" w:hAnsi="Times New Roman"/>
          <w:sz w:val="28"/>
          <w:szCs w:val="28"/>
        </w:rPr>
      </w:pPr>
    </w:p>
    <w:p w:rsidR="004D40BB" w:rsidRPr="00A73477" w:rsidRDefault="004D40BB" w:rsidP="004D40BB">
      <w:pPr>
        <w:ind w:right="-2" w:firstLine="708"/>
        <w:jc w:val="both"/>
        <w:rPr>
          <w:rFonts w:ascii="Times New Roman" w:hAnsi="Times New Roman" w:cs="Times New Roman"/>
          <w:sz w:val="28"/>
          <w:szCs w:val="28"/>
        </w:rPr>
      </w:pPr>
      <w:r w:rsidRPr="00A73477">
        <w:rPr>
          <w:rFonts w:ascii="Times New Roman" w:hAnsi="Times New Roman" w:cs="Times New Roman"/>
          <w:sz w:val="28"/>
          <w:szCs w:val="28"/>
        </w:rPr>
        <w:t xml:space="preserve">1. Внести в Положение о муниципальном контроле  в сфере благоустройства </w:t>
      </w:r>
      <w:proofErr w:type="spellStart"/>
      <w:r w:rsidRPr="00A73477">
        <w:rPr>
          <w:rFonts w:ascii="Times New Roman" w:hAnsi="Times New Roman" w:cs="Times New Roman"/>
          <w:sz w:val="28"/>
          <w:szCs w:val="28"/>
        </w:rPr>
        <w:t>муниципальногообразования</w:t>
      </w:r>
      <w:proofErr w:type="spellEnd"/>
      <w:r w:rsidRPr="00A73477">
        <w:rPr>
          <w:rFonts w:ascii="Times New Roman" w:hAnsi="Times New Roman" w:cs="Times New Roman"/>
          <w:sz w:val="28"/>
          <w:szCs w:val="28"/>
        </w:rPr>
        <w:t xml:space="preserve"> </w:t>
      </w:r>
      <w:proofErr w:type="spellStart"/>
      <w:r w:rsidRPr="00A73477">
        <w:rPr>
          <w:rFonts w:ascii="Times New Roman" w:hAnsi="Times New Roman" w:cs="Times New Roman"/>
          <w:sz w:val="28"/>
          <w:szCs w:val="28"/>
        </w:rPr>
        <w:t>Чинетинский</w:t>
      </w:r>
      <w:proofErr w:type="spellEnd"/>
      <w:r w:rsidRPr="00A73477">
        <w:rPr>
          <w:rFonts w:ascii="Times New Roman" w:hAnsi="Times New Roman" w:cs="Times New Roman"/>
          <w:sz w:val="28"/>
          <w:szCs w:val="28"/>
        </w:rPr>
        <w:t xml:space="preserve"> сельсовет </w:t>
      </w:r>
      <w:proofErr w:type="spellStart"/>
      <w:r w:rsidRPr="00A73477">
        <w:rPr>
          <w:rFonts w:ascii="Times New Roman" w:hAnsi="Times New Roman" w:cs="Times New Roman"/>
          <w:sz w:val="28"/>
          <w:szCs w:val="28"/>
        </w:rPr>
        <w:t>Краснощековского</w:t>
      </w:r>
      <w:proofErr w:type="spellEnd"/>
      <w:r w:rsidRPr="00A73477">
        <w:rPr>
          <w:rFonts w:ascii="Times New Roman" w:hAnsi="Times New Roman" w:cs="Times New Roman"/>
          <w:sz w:val="28"/>
          <w:szCs w:val="28"/>
        </w:rPr>
        <w:t xml:space="preserve"> района Алтайского края, утвержденное решением Совета депутатов </w:t>
      </w:r>
      <w:proofErr w:type="spellStart"/>
      <w:r w:rsidRPr="00A73477">
        <w:rPr>
          <w:rFonts w:ascii="Times New Roman" w:hAnsi="Times New Roman" w:cs="Times New Roman"/>
          <w:sz w:val="28"/>
          <w:szCs w:val="28"/>
        </w:rPr>
        <w:t>Чинетинского</w:t>
      </w:r>
      <w:proofErr w:type="spellEnd"/>
      <w:r w:rsidRPr="00A73477">
        <w:rPr>
          <w:rFonts w:ascii="Times New Roman" w:hAnsi="Times New Roman" w:cs="Times New Roman"/>
          <w:sz w:val="28"/>
          <w:szCs w:val="28"/>
        </w:rPr>
        <w:t xml:space="preserve"> сельсовета </w:t>
      </w:r>
      <w:proofErr w:type="spellStart"/>
      <w:r w:rsidRPr="00A73477">
        <w:rPr>
          <w:rFonts w:ascii="Times New Roman" w:hAnsi="Times New Roman" w:cs="Times New Roman"/>
          <w:sz w:val="28"/>
          <w:szCs w:val="28"/>
        </w:rPr>
        <w:t>Краснощековского</w:t>
      </w:r>
      <w:proofErr w:type="spellEnd"/>
      <w:r w:rsidRPr="00A73477">
        <w:rPr>
          <w:rFonts w:ascii="Times New Roman" w:hAnsi="Times New Roman" w:cs="Times New Roman"/>
          <w:sz w:val="28"/>
          <w:szCs w:val="28"/>
        </w:rPr>
        <w:t xml:space="preserve"> района Алтайского края от 29.09.2021 № 13 (далее– </w:t>
      </w:r>
      <w:proofErr w:type="gramStart"/>
      <w:r w:rsidRPr="00A73477">
        <w:rPr>
          <w:rFonts w:ascii="Times New Roman" w:hAnsi="Times New Roman" w:cs="Times New Roman"/>
          <w:sz w:val="28"/>
          <w:szCs w:val="28"/>
        </w:rPr>
        <w:t>По</w:t>
      </w:r>
      <w:proofErr w:type="gramEnd"/>
      <w:r w:rsidRPr="00A73477">
        <w:rPr>
          <w:rFonts w:ascii="Times New Roman" w:hAnsi="Times New Roman" w:cs="Times New Roman"/>
          <w:sz w:val="28"/>
          <w:szCs w:val="28"/>
        </w:rPr>
        <w:t xml:space="preserve">ложение) следующие изменения : </w:t>
      </w:r>
    </w:p>
    <w:p w:rsidR="004D40BB" w:rsidRPr="00A73477" w:rsidRDefault="004D40BB" w:rsidP="00A73477">
      <w:pPr>
        <w:spacing w:after="0"/>
        <w:ind w:firstLine="709"/>
        <w:jc w:val="both"/>
        <w:rPr>
          <w:rFonts w:ascii="Times New Roman" w:hAnsi="Times New Roman" w:cs="Times New Roman"/>
          <w:sz w:val="28"/>
          <w:szCs w:val="28"/>
        </w:rPr>
      </w:pPr>
      <w:r w:rsidRPr="00A73477">
        <w:rPr>
          <w:rFonts w:ascii="Times New Roman" w:hAnsi="Times New Roman" w:cs="Times New Roman"/>
          <w:sz w:val="28"/>
          <w:szCs w:val="28"/>
        </w:rPr>
        <w:t>1.1. Пункт 13 Положения исключить;</w:t>
      </w:r>
    </w:p>
    <w:p w:rsidR="004D40BB" w:rsidRPr="00A73477" w:rsidRDefault="004D40BB" w:rsidP="00A73477">
      <w:pPr>
        <w:spacing w:after="0"/>
        <w:ind w:firstLine="709"/>
        <w:jc w:val="both"/>
        <w:rPr>
          <w:rFonts w:ascii="Times New Roman" w:hAnsi="Times New Roman" w:cs="Times New Roman"/>
          <w:sz w:val="28"/>
          <w:szCs w:val="28"/>
        </w:rPr>
      </w:pPr>
      <w:r w:rsidRPr="00A73477">
        <w:rPr>
          <w:rFonts w:ascii="Times New Roman" w:hAnsi="Times New Roman" w:cs="Times New Roman"/>
          <w:sz w:val="28"/>
          <w:szCs w:val="28"/>
        </w:rPr>
        <w:t>1.2. Пункт 30 Положения изложить в новой редакции:</w:t>
      </w:r>
    </w:p>
    <w:p w:rsidR="004D40BB" w:rsidRPr="00A73477" w:rsidRDefault="004D40BB" w:rsidP="00A73477">
      <w:pPr>
        <w:spacing w:after="0"/>
        <w:ind w:firstLine="709"/>
        <w:jc w:val="both"/>
        <w:rPr>
          <w:rFonts w:ascii="Times New Roman" w:hAnsi="Times New Roman" w:cs="Times New Roman"/>
          <w:sz w:val="28"/>
          <w:szCs w:val="28"/>
        </w:rPr>
      </w:pPr>
      <w:r w:rsidRPr="00A73477">
        <w:rPr>
          <w:rFonts w:ascii="Times New Roman" w:hAnsi="Times New Roman" w:cs="Times New Roman"/>
          <w:sz w:val="28"/>
          <w:szCs w:val="28"/>
        </w:rPr>
        <w:t xml:space="preserve">«30. </w:t>
      </w:r>
      <w:proofErr w:type="gramStart"/>
      <w:r w:rsidRPr="00A73477">
        <w:rPr>
          <w:rFonts w:ascii="Times New Roman" w:hAnsi="Times New Roman" w:cs="Times New Roman"/>
          <w:sz w:val="28"/>
          <w:szCs w:val="28"/>
        </w:rPr>
        <w:t xml:space="preserve">Предостережение объявляется и направляется контролируемому лицу в порядке, предусмотренном Федеральным законом </w:t>
      </w:r>
      <w:hyperlink r:id="rId7" w:history="1">
        <w:r w:rsidRPr="00A73477">
          <w:rPr>
            <w:rFonts w:ascii="Times New Roman" w:hAnsi="Times New Roman" w:cs="Times New Roman"/>
            <w:sz w:val="28"/>
            <w:szCs w:val="28"/>
          </w:rPr>
          <w:t>№ 248-ФЗ</w:t>
        </w:r>
      </w:hyperlink>
      <w:r w:rsidRPr="00A73477">
        <w:rPr>
          <w:rFonts w:ascii="Times New Roman" w:hAnsi="Times New Roman" w:cs="Times New Roman"/>
          <w:sz w:val="28"/>
          <w:szCs w:val="28"/>
        </w:rPr>
        <w:t>,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w:t>
      </w:r>
      <w:proofErr w:type="gramEnd"/>
      <w:r w:rsidRPr="00A73477">
        <w:rPr>
          <w:rFonts w:ascii="Times New Roman" w:hAnsi="Times New Roman" w:cs="Times New Roman"/>
          <w:sz w:val="28"/>
          <w:szCs w:val="28"/>
        </w:rPr>
        <w:t xml:space="preserve"> лицом сведений и документов, сроки для устранения последствий, возникших в результате действий (бездействия) контролируемого лица, которые могут привести или приводят к нарушению обязательных требований</w:t>
      </w:r>
      <w:proofErr w:type="gramStart"/>
      <w:r w:rsidRPr="00A73477">
        <w:rPr>
          <w:rFonts w:ascii="Times New Roman" w:hAnsi="Times New Roman" w:cs="Times New Roman"/>
          <w:sz w:val="28"/>
          <w:szCs w:val="28"/>
        </w:rPr>
        <w:t>.»;</w:t>
      </w:r>
      <w:proofErr w:type="gramEnd"/>
    </w:p>
    <w:p w:rsidR="004D40BB" w:rsidRPr="00A73477" w:rsidRDefault="004D40BB" w:rsidP="00A73477">
      <w:pPr>
        <w:spacing w:after="0"/>
        <w:ind w:firstLine="709"/>
        <w:jc w:val="both"/>
        <w:rPr>
          <w:rFonts w:ascii="Times New Roman" w:hAnsi="Times New Roman" w:cs="Times New Roman"/>
          <w:sz w:val="28"/>
          <w:szCs w:val="28"/>
        </w:rPr>
      </w:pPr>
      <w:r w:rsidRPr="00A73477">
        <w:rPr>
          <w:rFonts w:ascii="Times New Roman" w:hAnsi="Times New Roman" w:cs="Times New Roman"/>
          <w:sz w:val="28"/>
          <w:szCs w:val="28"/>
        </w:rPr>
        <w:t>1.3. Пункты 35-38 Положения изложить в новой редакции:</w:t>
      </w:r>
    </w:p>
    <w:p w:rsidR="004D40BB" w:rsidRPr="00A73477" w:rsidRDefault="004D40BB" w:rsidP="00A73477">
      <w:pPr>
        <w:spacing w:after="0"/>
        <w:ind w:firstLine="709"/>
        <w:jc w:val="both"/>
        <w:rPr>
          <w:rFonts w:ascii="Times New Roman" w:hAnsi="Times New Roman" w:cs="Times New Roman"/>
          <w:sz w:val="28"/>
          <w:szCs w:val="28"/>
        </w:rPr>
      </w:pPr>
      <w:r w:rsidRPr="00A73477">
        <w:rPr>
          <w:rFonts w:ascii="Times New Roman" w:hAnsi="Times New Roman" w:cs="Times New Roman"/>
          <w:sz w:val="28"/>
          <w:szCs w:val="28"/>
        </w:rPr>
        <w:t xml:space="preserve">«35. Профилактический визит проводится в форме профилактической беседы должностным лицом по месту осуществления деятельности контролируемого лица либо путем использования </w:t>
      </w:r>
      <w:proofErr w:type="spellStart"/>
      <w:r w:rsidRPr="00A73477">
        <w:rPr>
          <w:rFonts w:ascii="Times New Roman" w:hAnsi="Times New Roman" w:cs="Times New Roman"/>
          <w:sz w:val="28"/>
          <w:szCs w:val="28"/>
        </w:rPr>
        <w:t>видео-конференц-связи</w:t>
      </w:r>
      <w:proofErr w:type="spellEnd"/>
      <w:r w:rsidRPr="00A73477">
        <w:rPr>
          <w:rFonts w:ascii="Times New Roman" w:hAnsi="Times New Roman" w:cs="Times New Roman"/>
          <w:sz w:val="28"/>
          <w:szCs w:val="28"/>
        </w:rPr>
        <w:t xml:space="preserve"> или мобильного приложения «Инспектор».</w:t>
      </w:r>
    </w:p>
    <w:p w:rsidR="004D40BB" w:rsidRPr="00A73477" w:rsidRDefault="004D40BB" w:rsidP="00A73477">
      <w:pPr>
        <w:spacing w:after="0"/>
        <w:ind w:firstLine="709"/>
        <w:jc w:val="both"/>
        <w:rPr>
          <w:rFonts w:ascii="Times New Roman" w:hAnsi="Times New Roman" w:cs="Times New Roman"/>
          <w:sz w:val="28"/>
          <w:szCs w:val="28"/>
        </w:rPr>
      </w:pPr>
      <w:r w:rsidRPr="00A73477">
        <w:rPr>
          <w:rFonts w:ascii="Times New Roman" w:hAnsi="Times New Roman" w:cs="Times New Roman"/>
          <w:sz w:val="28"/>
          <w:szCs w:val="28"/>
        </w:rPr>
        <w:t xml:space="preserve">36. </w:t>
      </w:r>
      <w:proofErr w:type="gramStart"/>
      <w:r w:rsidRPr="00A73477">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должностное лицо осуществляет ознакомление с объектом контроля, сбор сведений, необходимых</w:t>
      </w:r>
      <w:proofErr w:type="gramEnd"/>
      <w:r w:rsidRPr="00A73477">
        <w:rPr>
          <w:rFonts w:ascii="Times New Roman" w:hAnsi="Times New Roman" w:cs="Times New Roman"/>
          <w:sz w:val="28"/>
          <w:szCs w:val="28"/>
        </w:rPr>
        <w:t xml:space="preserve"> для отнесения объектов контроля к категориям риска, и </w:t>
      </w:r>
      <w:r w:rsidRPr="00A73477">
        <w:rPr>
          <w:rFonts w:ascii="Times New Roman" w:hAnsi="Times New Roman" w:cs="Times New Roman"/>
          <w:sz w:val="28"/>
          <w:szCs w:val="28"/>
        </w:rPr>
        <w:lastRenderedPageBreak/>
        <w:t>проводит оценку уровня соблюдения контролируемым лицом обязательных требований.</w:t>
      </w:r>
    </w:p>
    <w:p w:rsidR="004D40BB" w:rsidRPr="00A73477" w:rsidRDefault="004D40BB" w:rsidP="00A73477">
      <w:pPr>
        <w:spacing w:after="0"/>
        <w:ind w:firstLine="709"/>
        <w:jc w:val="both"/>
        <w:rPr>
          <w:rFonts w:ascii="Times New Roman" w:hAnsi="Times New Roman" w:cs="Times New Roman"/>
          <w:sz w:val="28"/>
          <w:szCs w:val="28"/>
        </w:rPr>
      </w:pPr>
      <w:r w:rsidRPr="00A73477">
        <w:rPr>
          <w:rFonts w:ascii="Times New Roman" w:hAnsi="Times New Roman" w:cs="Times New Roman"/>
          <w:sz w:val="28"/>
          <w:szCs w:val="28"/>
        </w:rPr>
        <w:t xml:space="preserve">37. Профилактический визит проводится по инициативе контрольного органа (обязательный профилактический визит) в порядке, установленном статей 52.1. Федерального закона </w:t>
      </w:r>
      <w:hyperlink r:id="rId8" w:history="1">
        <w:r w:rsidRPr="00A73477">
          <w:rPr>
            <w:rFonts w:ascii="Times New Roman" w:hAnsi="Times New Roman" w:cs="Times New Roman"/>
            <w:sz w:val="28"/>
            <w:szCs w:val="28"/>
          </w:rPr>
          <w:t>№ 248-ФЗ</w:t>
        </w:r>
      </w:hyperlink>
      <w:r w:rsidRPr="00A73477">
        <w:rPr>
          <w:rFonts w:ascii="Times New Roman" w:hAnsi="Times New Roman" w:cs="Times New Roman"/>
          <w:sz w:val="28"/>
          <w:szCs w:val="28"/>
        </w:rPr>
        <w:t xml:space="preserve"> или по инициативе контролируемого лица в порядке, установленном статей 52.2. Федерального закона </w:t>
      </w:r>
      <w:hyperlink r:id="rId9" w:history="1">
        <w:r w:rsidRPr="00A73477">
          <w:rPr>
            <w:rFonts w:ascii="Times New Roman" w:hAnsi="Times New Roman" w:cs="Times New Roman"/>
            <w:sz w:val="28"/>
            <w:szCs w:val="28"/>
          </w:rPr>
          <w:t>№ 248-ФЗ</w:t>
        </w:r>
      </w:hyperlink>
      <w:r w:rsidRPr="00A73477">
        <w:rPr>
          <w:rFonts w:ascii="Times New Roman" w:hAnsi="Times New Roman" w:cs="Times New Roman"/>
          <w:sz w:val="28"/>
          <w:szCs w:val="28"/>
        </w:rPr>
        <w:t>.</w:t>
      </w:r>
    </w:p>
    <w:p w:rsidR="004D40BB" w:rsidRPr="00A73477" w:rsidRDefault="004D40BB" w:rsidP="00A73477">
      <w:pPr>
        <w:spacing w:after="0"/>
        <w:ind w:firstLine="540"/>
        <w:jc w:val="both"/>
        <w:rPr>
          <w:rFonts w:ascii="Times New Roman" w:hAnsi="Times New Roman" w:cs="Times New Roman"/>
          <w:sz w:val="28"/>
          <w:szCs w:val="28"/>
        </w:rPr>
      </w:pPr>
      <w:r w:rsidRPr="00A73477">
        <w:rPr>
          <w:rFonts w:ascii="Times New Roman" w:hAnsi="Times New Roman" w:cs="Times New Roman"/>
          <w:sz w:val="28"/>
          <w:szCs w:val="28"/>
        </w:rPr>
        <w:t xml:space="preserve">38.  По итогам проведения профилактического визита объекту контроля может быть присвоена публичная оценка уровня соблюдения обязательных требований в соответствии с </w:t>
      </w:r>
      <w:r w:rsidRPr="00A73477">
        <w:rPr>
          <w:rFonts w:ascii="Times New Roman" w:hAnsi="Times New Roman" w:cs="Times New Roman"/>
          <w:sz w:val="28"/>
          <w:szCs w:val="28"/>
          <w:u w:val="single" w:color="000000"/>
        </w:rPr>
        <w:t xml:space="preserve">частями 6 </w:t>
      </w:r>
      <w:r w:rsidRPr="00A73477">
        <w:rPr>
          <w:rFonts w:ascii="Times New Roman" w:hAnsi="Times New Roman" w:cs="Times New Roman"/>
          <w:sz w:val="28"/>
          <w:szCs w:val="28"/>
        </w:rPr>
        <w:t xml:space="preserve">и </w:t>
      </w:r>
      <w:r w:rsidRPr="00A73477">
        <w:rPr>
          <w:rFonts w:ascii="Times New Roman" w:hAnsi="Times New Roman" w:cs="Times New Roman"/>
          <w:sz w:val="28"/>
          <w:szCs w:val="28"/>
          <w:u w:val="single" w:color="000000"/>
        </w:rPr>
        <w:t xml:space="preserve">7 статьи 48 </w:t>
      </w:r>
      <w:r w:rsidRPr="00A73477">
        <w:rPr>
          <w:rFonts w:ascii="Times New Roman" w:hAnsi="Times New Roman" w:cs="Times New Roman"/>
          <w:sz w:val="28"/>
          <w:szCs w:val="28"/>
        </w:rPr>
        <w:t xml:space="preserve">Федерального закона </w:t>
      </w:r>
      <w:hyperlink r:id="rId10" w:history="1">
        <w:r w:rsidRPr="00A73477">
          <w:rPr>
            <w:rFonts w:ascii="Times New Roman" w:hAnsi="Times New Roman" w:cs="Times New Roman"/>
            <w:sz w:val="28"/>
            <w:szCs w:val="28"/>
          </w:rPr>
          <w:t>№ 248-ФЗ</w:t>
        </w:r>
      </w:hyperlink>
      <w:r w:rsidRPr="00A73477">
        <w:rPr>
          <w:rFonts w:ascii="Times New Roman" w:hAnsi="Times New Roman" w:cs="Times New Roman"/>
          <w:sz w:val="28"/>
          <w:szCs w:val="28"/>
        </w:rPr>
        <w:t>»;</w:t>
      </w:r>
    </w:p>
    <w:p w:rsidR="004D40BB" w:rsidRPr="00A73477" w:rsidRDefault="004D40BB" w:rsidP="00A73477">
      <w:pPr>
        <w:spacing w:after="0"/>
        <w:ind w:firstLine="709"/>
        <w:jc w:val="both"/>
        <w:rPr>
          <w:rFonts w:ascii="Times New Roman" w:hAnsi="Times New Roman" w:cs="Times New Roman"/>
          <w:sz w:val="28"/>
          <w:szCs w:val="28"/>
        </w:rPr>
      </w:pPr>
      <w:r w:rsidRPr="00A73477">
        <w:rPr>
          <w:rFonts w:ascii="Times New Roman" w:hAnsi="Times New Roman" w:cs="Times New Roman"/>
          <w:sz w:val="28"/>
          <w:szCs w:val="28"/>
        </w:rPr>
        <w:t>1.4. Положение дополнить пунктом 38.1 следующего содержания:</w:t>
      </w:r>
    </w:p>
    <w:p w:rsidR="004D40BB" w:rsidRPr="00A73477" w:rsidRDefault="004D40BB" w:rsidP="00A73477">
      <w:pPr>
        <w:spacing w:after="0"/>
        <w:ind w:firstLine="540"/>
        <w:jc w:val="both"/>
        <w:rPr>
          <w:rFonts w:ascii="Times New Roman" w:hAnsi="Times New Roman" w:cs="Times New Roman"/>
          <w:sz w:val="28"/>
          <w:szCs w:val="28"/>
        </w:rPr>
      </w:pPr>
      <w:r w:rsidRPr="00A73477">
        <w:rPr>
          <w:rFonts w:ascii="Times New Roman" w:hAnsi="Times New Roman" w:cs="Times New Roman"/>
          <w:sz w:val="28"/>
          <w:szCs w:val="28"/>
        </w:rPr>
        <w:t>« Обязательный профилактический визит в рамках муниципального контроля проводится в случаях, предусмотренных пунктами 1 и 4 части 1 статьи 52.1 Федерального закона № 248-ФЗ.</w:t>
      </w:r>
    </w:p>
    <w:p w:rsidR="004D40BB" w:rsidRPr="00A73477" w:rsidRDefault="004D40BB" w:rsidP="00A73477">
      <w:pPr>
        <w:spacing w:after="0"/>
        <w:ind w:firstLine="540"/>
        <w:jc w:val="both"/>
        <w:rPr>
          <w:rFonts w:ascii="Times New Roman" w:hAnsi="Times New Roman" w:cs="Times New Roman"/>
          <w:sz w:val="28"/>
          <w:szCs w:val="28"/>
        </w:rPr>
      </w:pPr>
      <w:r w:rsidRPr="00A73477">
        <w:rPr>
          <w:rFonts w:ascii="Times New Roman" w:hAnsi="Times New Roman" w:cs="Times New Roman"/>
          <w:sz w:val="28"/>
          <w:szCs w:val="28"/>
        </w:rPr>
        <w:t xml:space="preserve">Обязательные профилактические визиты в отношении контролируемых лиц, принадлежащих им объектов контроля, отнесенных </w:t>
      </w:r>
      <w:r w:rsidRPr="00A73477">
        <w:rPr>
          <w:rFonts w:ascii="Times New Roman" w:hAnsi="Times New Roman" w:cs="Times New Roman"/>
          <w:sz w:val="28"/>
          <w:szCs w:val="28"/>
        </w:rPr>
        <w:br/>
        <w:t>к категориям среднего риска, умеренного риска, с периодичностью, определённой Правительством Российской Федерации в соответствии с пунктом 3 части 2 статьи 25 Федерального закона № 248-ФЗ.</w:t>
      </w:r>
    </w:p>
    <w:p w:rsidR="004D40BB" w:rsidRPr="00A73477" w:rsidRDefault="004D40BB" w:rsidP="00A73477">
      <w:pPr>
        <w:spacing w:after="0"/>
        <w:ind w:firstLine="540"/>
        <w:jc w:val="both"/>
        <w:rPr>
          <w:rFonts w:ascii="Times New Roman" w:hAnsi="Times New Roman" w:cs="Times New Roman"/>
          <w:sz w:val="28"/>
          <w:szCs w:val="28"/>
        </w:rPr>
      </w:pPr>
      <w:r w:rsidRPr="00A73477">
        <w:rPr>
          <w:rFonts w:ascii="Times New Roman" w:hAnsi="Times New Roman" w:cs="Times New Roman"/>
          <w:sz w:val="28"/>
          <w:szCs w:val="28"/>
        </w:rPr>
        <w:t>Обязательный профилактический визит не предусматривает отказ контролируемого лица от его проведения.</w:t>
      </w:r>
    </w:p>
    <w:p w:rsidR="004D40BB" w:rsidRPr="00A73477" w:rsidRDefault="004D40BB" w:rsidP="00A73477">
      <w:pPr>
        <w:spacing w:after="0"/>
        <w:ind w:firstLine="540"/>
        <w:jc w:val="both"/>
        <w:rPr>
          <w:rFonts w:ascii="Times New Roman" w:hAnsi="Times New Roman" w:cs="Times New Roman"/>
          <w:sz w:val="28"/>
          <w:szCs w:val="28"/>
        </w:rPr>
      </w:pPr>
      <w:r w:rsidRPr="00A73477">
        <w:rPr>
          <w:rFonts w:ascii="Times New Roman" w:hAnsi="Times New Roman" w:cs="Times New Roman"/>
          <w:sz w:val="28"/>
          <w:szCs w:val="28"/>
        </w:rPr>
        <w:t>В рамках обязательного профилактического визита инспектор при необходимости проводит осмотр, истребование необходимых документов, отбор проб (образцов), инструментальное обследование, испытание, экспертизу.</w:t>
      </w:r>
    </w:p>
    <w:p w:rsidR="004D40BB" w:rsidRPr="00A73477" w:rsidRDefault="004D40BB" w:rsidP="00A73477">
      <w:pPr>
        <w:spacing w:after="0"/>
        <w:ind w:firstLine="540"/>
        <w:jc w:val="both"/>
        <w:rPr>
          <w:rFonts w:ascii="Times New Roman" w:hAnsi="Times New Roman" w:cs="Times New Roman"/>
          <w:sz w:val="28"/>
          <w:szCs w:val="28"/>
        </w:rPr>
      </w:pPr>
      <w:r w:rsidRPr="00A73477">
        <w:rPr>
          <w:rFonts w:ascii="Times New Roman" w:hAnsi="Times New Roman" w:cs="Times New Roman"/>
          <w:sz w:val="28"/>
          <w:szCs w:val="28"/>
        </w:rPr>
        <w:t>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w:t>
      </w:r>
    </w:p>
    <w:p w:rsidR="004D40BB" w:rsidRPr="00A73477" w:rsidRDefault="004D40BB" w:rsidP="00A73477">
      <w:pPr>
        <w:spacing w:after="0"/>
        <w:ind w:firstLine="540"/>
        <w:jc w:val="both"/>
        <w:rPr>
          <w:rFonts w:ascii="Times New Roman" w:hAnsi="Times New Roman" w:cs="Times New Roman"/>
          <w:sz w:val="28"/>
          <w:szCs w:val="28"/>
        </w:rPr>
      </w:pPr>
      <w:r w:rsidRPr="00A73477">
        <w:rPr>
          <w:rFonts w:ascii="Times New Roman" w:hAnsi="Times New Roman" w:cs="Times New Roman"/>
          <w:sz w:val="28"/>
          <w:szCs w:val="28"/>
        </w:rPr>
        <w:t xml:space="preserve">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 </w:t>
      </w:r>
      <w:r w:rsidRPr="00A73477">
        <w:rPr>
          <w:rFonts w:ascii="Times New Roman" w:hAnsi="Times New Roman" w:cs="Times New Roman"/>
          <w:color w:val="0000FF"/>
          <w:sz w:val="28"/>
          <w:szCs w:val="28"/>
          <w:u w:val="single" w:color="000000"/>
        </w:rPr>
        <w:t>статьей 90</w:t>
      </w:r>
      <w:r w:rsidRPr="00A73477">
        <w:rPr>
          <w:rFonts w:ascii="Times New Roman" w:hAnsi="Times New Roman" w:cs="Times New Roman"/>
          <w:sz w:val="28"/>
          <w:szCs w:val="28"/>
        </w:rPr>
        <w:t xml:space="preserve">Федерального закона </w:t>
      </w:r>
      <w:hyperlink r:id="rId11" w:history="1">
        <w:r w:rsidRPr="00A73477">
          <w:rPr>
            <w:rFonts w:ascii="Times New Roman" w:hAnsi="Times New Roman" w:cs="Times New Roman"/>
            <w:sz w:val="28"/>
            <w:szCs w:val="28"/>
          </w:rPr>
          <w:t>№ 248-ФЗ</w:t>
        </w:r>
      </w:hyperlink>
      <w:r w:rsidRPr="00A73477">
        <w:rPr>
          <w:rFonts w:ascii="Times New Roman" w:hAnsi="Times New Roman" w:cs="Times New Roman"/>
          <w:sz w:val="28"/>
          <w:szCs w:val="28"/>
        </w:rPr>
        <w:t xml:space="preserve">  для контрольных (надзорных) мероприятий.</w:t>
      </w:r>
    </w:p>
    <w:p w:rsidR="004D40BB" w:rsidRPr="00A73477" w:rsidRDefault="004D40BB" w:rsidP="00A73477">
      <w:pPr>
        <w:spacing w:after="0"/>
        <w:ind w:firstLine="540"/>
        <w:jc w:val="both"/>
        <w:rPr>
          <w:rFonts w:ascii="Times New Roman" w:hAnsi="Times New Roman" w:cs="Times New Roman"/>
          <w:sz w:val="28"/>
          <w:szCs w:val="28"/>
        </w:rPr>
      </w:pPr>
      <w:r w:rsidRPr="00A73477">
        <w:rPr>
          <w:rFonts w:ascii="Times New Roman" w:hAnsi="Times New Roman" w:cs="Times New Roman"/>
          <w:sz w:val="28"/>
          <w:szCs w:val="28"/>
        </w:rPr>
        <w:t xml:space="preserve">Контролируемое лицо или его представитель знакомится с содержанием акта обязательного профилактического визита в порядке, предусмотренном </w:t>
      </w:r>
      <w:r w:rsidRPr="00A73477">
        <w:rPr>
          <w:rFonts w:ascii="Times New Roman" w:hAnsi="Times New Roman" w:cs="Times New Roman"/>
          <w:color w:val="0000FF"/>
          <w:sz w:val="28"/>
          <w:szCs w:val="28"/>
          <w:u w:val="single" w:color="000000"/>
        </w:rPr>
        <w:t xml:space="preserve">статьей 88 </w:t>
      </w:r>
      <w:r w:rsidRPr="00A73477">
        <w:rPr>
          <w:rFonts w:ascii="Times New Roman" w:hAnsi="Times New Roman" w:cs="Times New Roman"/>
          <w:sz w:val="28"/>
          <w:szCs w:val="28"/>
        </w:rPr>
        <w:t xml:space="preserve">Федерального закона </w:t>
      </w:r>
      <w:hyperlink r:id="rId12" w:history="1">
        <w:r w:rsidRPr="00A73477">
          <w:rPr>
            <w:rFonts w:ascii="Times New Roman" w:hAnsi="Times New Roman" w:cs="Times New Roman"/>
            <w:sz w:val="28"/>
            <w:szCs w:val="28"/>
          </w:rPr>
          <w:t>№ 248-ФЗ</w:t>
        </w:r>
      </w:hyperlink>
      <w:r w:rsidRPr="00A73477">
        <w:rPr>
          <w:rFonts w:ascii="Times New Roman" w:hAnsi="Times New Roman" w:cs="Times New Roman"/>
          <w:sz w:val="28"/>
          <w:szCs w:val="28"/>
        </w:rPr>
        <w:t xml:space="preserve">  для контрольных (надзорных) мероприятий.</w:t>
      </w:r>
    </w:p>
    <w:p w:rsidR="004D40BB" w:rsidRPr="00A73477" w:rsidRDefault="004D40BB" w:rsidP="00A73477">
      <w:pPr>
        <w:spacing w:after="0"/>
        <w:ind w:firstLine="540"/>
        <w:jc w:val="both"/>
        <w:rPr>
          <w:rFonts w:ascii="Times New Roman" w:hAnsi="Times New Roman" w:cs="Times New Roman"/>
          <w:sz w:val="28"/>
          <w:szCs w:val="28"/>
        </w:rPr>
      </w:pPr>
      <w:r w:rsidRPr="00A73477">
        <w:rPr>
          <w:rFonts w:ascii="Times New Roman" w:hAnsi="Times New Roman" w:cs="Times New Roman"/>
          <w:sz w:val="28"/>
          <w:szCs w:val="28"/>
        </w:rPr>
        <w:lastRenderedPageBreak/>
        <w:t xml:space="preserve">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 </w:t>
      </w:r>
      <w:r w:rsidRPr="00A73477">
        <w:rPr>
          <w:rFonts w:ascii="Times New Roman" w:hAnsi="Times New Roman" w:cs="Times New Roman"/>
          <w:color w:val="0000FF"/>
          <w:sz w:val="28"/>
          <w:szCs w:val="28"/>
          <w:u w:val="single" w:color="000000"/>
        </w:rPr>
        <w:t xml:space="preserve">частью 10 статьи 65 </w:t>
      </w:r>
      <w:r w:rsidRPr="00A73477">
        <w:rPr>
          <w:rFonts w:ascii="Times New Roman" w:hAnsi="Times New Roman" w:cs="Times New Roman"/>
          <w:sz w:val="28"/>
          <w:szCs w:val="28"/>
        </w:rPr>
        <w:t xml:space="preserve">Федерального закона </w:t>
      </w:r>
      <w:hyperlink r:id="rId13" w:history="1">
        <w:r w:rsidRPr="00A73477">
          <w:rPr>
            <w:rFonts w:ascii="Times New Roman" w:hAnsi="Times New Roman" w:cs="Times New Roman"/>
            <w:sz w:val="28"/>
            <w:szCs w:val="28"/>
          </w:rPr>
          <w:t>№ 248-ФЗ</w:t>
        </w:r>
      </w:hyperlink>
      <w:r w:rsidRPr="00A73477">
        <w:rPr>
          <w:rFonts w:ascii="Times New Roman" w:hAnsi="Times New Roman" w:cs="Times New Roman"/>
          <w:sz w:val="28"/>
          <w:szCs w:val="28"/>
        </w:rPr>
        <w:t xml:space="preserve">  для контрольных (надзорных) мероприятий.</w:t>
      </w:r>
    </w:p>
    <w:p w:rsidR="004D40BB" w:rsidRPr="00A73477" w:rsidRDefault="004D40BB" w:rsidP="00A73477">
      <w:pPr>
        <w:spacing w:after="0"/>
        <w:ind w:firstLine="540"/>
        <w:jc w:val="both"/>
        <w:rPr>
          <w:rFonts w:ascii="Times New Roman" w:hAnsi="Times New Roman" w:cs="Times New Roman"/>
          <w:sz w:val="28"/>
          <w:szCs w:val="28"/>
        </w:rPr>
      </w:pPr>
      <w:r w:rsidRPr="00A73477">
        <w:rPr>
          <w:rFonts w:ascii="Times New Roman" w:hAnsi="Times New Roman" w:cs="Times New Roman"/>
          <w:sz w:val="28"/>
          <w:szCs w:val="28"/>
        </w:rPr>
        <w:t xml:space="preserve"> В случае невозможности проведения обязательного профилактического визита уполномоченное должностное лицо контрольного (надзорного) органа вправе не позднее трех месяцев </w:t>
      </w:r>
      <w:proofErr w:type="gramStart"/>
      <w:r w:rsidRPr="00A73477">
        <w:rPr>
          <w:rFonts w:ascii="Times New Roman" w:hAnsi="Times New Roman" w:cs="Times New Roman"/>
          <w:sz w:val="28"/>
          <w:szCs w:val="28"/>
        </w:rPr>
        <w:t>с даты составления</w:t>
      </w:r>
      <w:proofErr w:type="gramEnd"/>
      <w:r w:rsidRPr="00A73477">
        <w:rPr>
          <w:rFonts w:ascii="Times New Roman" w:hAnsi="Times New Roman" w:cs="Times New Roman"/>
          <w:sz w:val="28"/>
          <w:szCs w:val="28"/>
        </w:rPr>
        <w:t xml:space="preserve">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rsidR="004D40BB" w:rsidRPr="00A73477" w:rsidRDefault="004D40BB" w:rsidP="00A73477">
      <w:pPr>
        <w:spacing w:after="0"/>
        <w:ind w:firstLine="540"/>
        <w:jc w:val="both"/>
        <w:rPr>
          <w:rFonts w:ascii="Times New Roman" w:hAnsi="Times New Roman" w:cs="Times New Roman"/>
          <w:sz w:val="28"/>
          <w:szCs w:val="28"/>
        </w:rPr>
      </w:pPr>
      <w:r w:rsidRPr="00A73477">
        <w:rPr>
          <w:rFonts w:ascii="Times New Roman" w:hAnsi="Times New Roman" w:cs="Times New Roman"/>
          <w:sz w:val="28"/>
          <w:szCs w:val="28"/>
        </w:rPr>
        <w:t xml:space="preserve">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w:t>
      </w:r>
      <w:r w:rsidRPr="00A73477">
        <w:rPr>
          <w:rFonts w:ascii="Times New Roman" w:hAnsi="Times New Roman" w:cs="Times New Roman"/>
          <w:color w:val="0000FF"/>
          <w:sz w:val="28"/>
          <w:szCs w:val="28"/>
          <w:u w:val="single" w:color="000000"/>
        </w:rPr>
        <w:t xml:space="preserve">статьей 90.1 </w:t>
      </w:r>
      <w:bookmarkStart w:id="0" w:name="_GoBack"/>
      <w:bookmarkEnd w:id="0"/>
      <w:r w:rsidRPr="00A73477">
        <w:rPr>
          <w:rFonts w:ascii="Times New Roman" w:hAnsi="Times New Roman" w:cs="Times New Roman"/>
          <w:sz w:val="28"/>
          <w:szCs w:val="28"/>
        </w:rPr>
        <w:t xml:space="preserve">Федерального закона </w:t>
      </w:r>
      <w:hyperlink r:id="rId14" w:history="1">
        <w:r w:rsidRPr="00A73477">
          <w:rPr>
            <w:rFonts w:ascii="Times New Roman" w:hAnsi="Times New Roman" w:cs="Times New Roman"/>
            <w:sz w:val="28"/>
            <w:szCs w:val="28"/>
          </w:rPr>
          <w:t>№ 248-ФЗ</w:t>
        </w:r>
      </w:hyperlink>
      <w:r w:rsidRPr="00A73477">
        <w:rPr>
          <w:rFonts w:ascii="Times New Roman" w:hAnsi="Times New Roman" w:cs="Times New Roman"/>
          <w:sz w:val="28"/>
          <w:szCs w:val="28"/>
        </w:rPr>
        <w:t>.»</w:t>
      </w:r>
    </w:p>
    <w:p w:rsidR="004D40BB" w:rsidRPr="00A73477" w:rsidRDefault="004D40BB" w:rsidP="00A73477">
      <w:pPr>
        <w:spacing w:after="0"/>
        <w:ind w:firstLine="540"/>
        <w:jc w:val="both"/>
        <w:rPr>
          <w:rFonts w:ascii="Times New Roman" w:hAnsi="Times New Roman" w:cs="Times New Roman"/>
          <w:sz w:val="28"/>
          <w:szCs w:val="28"/>
        </w:rPr>
      </w:pPr>
      <w:r w:rsidRPr="00A73477">
        <w:rPr>
          <w:rFonts w:ascii="Times New Roman" w:hAnsi="Times New Roman" w:cs="Times New Roman"/>
          <w:sz w:val="28"/>
          <w:szCs w:val="28"/>
        </w:rPr>
        <w:t> 1.5. Положение дополнить пунктом 38.2 следующего содержания:</w:t>
      </w:r>
    </w:p>
    <w:p w:rsidR="004D40BB" w:rsidRPr="00A73477" w:rsidRDefault="004D40BB" w:rsidP="00A73477">
      <w:pPr>
        <w:spacing w:after="0"/>
        <w:ind w:firstLine="540"/>
        <w:jc w:val="both"/>
        <w:rPr>
          <w:rFonts w:ascii="Times New Roman" w:hAnsi="Times New Roman" w:cs="Times New Roman"/>
          <w:sz w:val="28"/>
          <w:szCs w:val="28"/>
        </w:rPr>
      </w:pPr>
      <w:r w:rsidRPr="00A73477">
        <w:rPr>
          <w:rFonts w:ascii="Times New Roman" w:hAnsi="Times New Roman" w:cs="Times New Roman"/>
          <w:sz w:val="28"/>
          <w:szCs w:val="28"/>
        </w:rPr>
        <w:t xml:space="preserve">«Профилактический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w:t>
      </w:r>
      <w:proofErr w:type="gramStart"/>
      <w:r w:rsidRPr="00A73477">
        <w:rPr>
          <w:rFonts w:ascii="Times New Roman" w:hAnsi="Times New Roman" w:cs="Times New Roman"/>
          <w:sz w:val="28"/>
          <w:szCs w:val="28"/>
        </w:rPr>
        <w:t>организацией</w:t>
      </w:r>
      <w:proofErr w:type="gramEnd"/>
      <w:r w:rsidRPr="00A73477">
        <w:rPr>
          <w:rFonts w:ascii="Times New Roman" w:hAnsi="Times New Roman" w:cs="Times New Roman"/>
          <w:sz w:val="28"/>
          <w:szCs w:val="28"/>
        </w:rPr>
        <w:t xml:space="preserve"> либо государственным или муниципальным учреждением.</w:t>
      </w:r>
    </w:p>
    <w:p w:rsidR="004D40BB" w:rsidRPr="00A73477" w:rsidRDefault="004D40BB" w:rsidP="00A73477">
      <w:pPr>
        <w:spacing w:after="0"/>
        <w:ind w:firstLine="540"/>
        <w:jc w:val="both"/>
        <w:rPr>
          <w:rFonts w:ascii="Times New Roman" w:hAnsi="Times New Roman" w:cs="Times New Roman"/>
          <w:sz w:val="28"/>
          <w:szCs w:val="28"/>
        </w:rPr>
      </w:pPr>
      <w:r w:rsidRPr="00A73477">
        <w:rPr>
          <w:rFonts w:ascii="Times New Roman" w:hAnsi="Times New Roman" w:cs="Times New Roman"/>
          <w:sz w:val="28"/>
          <w:szCs w:val="28"/>
        </w:rPr>
        <w:t xml:space="preserve"> Контролируемое лицо подает заявление о проведении профилактического визита (далее в настоящей статье - заявление) посредством единого портала государственных и муниципальных услуг или регионального портала государственных и муниципальных услуг. Контрольный (надзорный)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rsidR="004D40BB" w:rsidRPr="00A73477" w:rsidRDefault="004D40BB" w:rsidP="00A73477">
      <w:pPr>
        <w:spacing w:after="0"/>
        <w:ind w:firstLine="540"/>
        <w:jc w:val="both"/>
        <w:rPr>
          <w:rFonts w:ascii="Times New Roman" w:hAnsi="Times New Roman" w:cs="Times New Roman"/>
          <w:sz w:val="28"/>
          <w:szCs w:val="28"/>
        </w:rPr>
      </w:pPr>
      <w:r w:rsidRPr="00A73477">
        <w:rPr>
          <w:rFonts w:ascii="Times New Roman" w:hAnsi="Times New Roman" w:cs="Times New Roman"/>
          <w:sz w:val="28"/>
          <w:szCs w:val="28"/>
        </w:rPr>
        <w:t xml:space="preserve"> В случае принятия решения о проведении профилактического визита контрольный (надзорный)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rsidR="004D40BB" w:rsidRPr="00A73477" w:rsidRDefault="004D40BB" w:rsidP="00A73477">
      <w:pPr>
        <w:spacing w:after="0"/>
        <w:ind w:firstLine="540"/>
        <w:jc w:val="both"/>
        <w:rPr>
          <w:rFonts w:ascii="Times New Roman" w:hAnsi="Times New Roman" w:cs="Times New Roman"/>
          <w:sz w:val="28"/>
          <w:szCs w:val="28"/>
        </w:rPr>
      </w:pPr>
      <w:r w:rsidRPr="00A73477">
        <w:rPr>
          <w:rFonts w:ascii="Times New Roman" w:hAnsi="Times New Roman" w:cs="Times New Roman"/>
          <w:sz w:val="28"/>
          <w:szCs w:val="28"/>
        </w:rPr>
        <w:t>Решение об отказе в проведении профилактического визита принимается в следующих случаях:</w:t>
      </w:r>
    </w:p>
    <w:p w:rsidR="004D40BB" w:rsidRPr="00A73477" w:rsidRDefault="004D40BB" w:rsidP="00A73477">
      <w:pPr>
        <w:spacing w:after="0"/>
        <w:ind w:firstLine="540"/>
        <w:jc w:val="both"/>
        <w:rPr>
          <w:rFonts w:ascii="Times New Roman" w:hAnsi="Times New Roman" w:cs="Times New Roman"/>
          <w:sz w:val="28"/>
          <w:szCs w:val="28"/>
        </w:rPr>
      </w:pPr>
      <w:r w:rsidRPr="00A73477">
        <w:rPr>
          <w:rFonts w:ascii="Times New Roman" w:hAnsi="Times New Roman" w:cs="Times New Roman"/>
          <w:sz w:val="28"/>
          <w:szCs w:val="28"/>
        </w:rPr>
        <w:t>1) от контролируемого лица поступило уведомление об отзыве заявления;</w:t>
      </w:r>
    </w:p>
    <w:p w:rsidR="004D40BB" w:rsidRPr="00A73477" w:rsidRDefault="004D40BB" w:rsidP="00A73477">
      <w:pPr>
        <w:spacing w:after="0"/>
        <w:ind w:firstLine="540"/>
        <w:jc w:val="both"/>
        <w:rPr>
          <w:rFonts w:ascii="Times New Roman" w:hAnsi="Times New Roman" w:cs="Times New Roman"/>
          <w:sz w:val="28"/>
          <w:szCs w:val="28"/>
        </w:rPr>
      </w:pPr>
      <w:r w:rsidRPr="00A73477">
        <w:rPr>
          <w:rFonts w:ascii="Times New Roman" w:hAnsi="Times New Roman" w:cs="Times New Roman"/>
          <w:sz w:val="28"/>
          <w:szCs w:val="28"/>
        </w:rPr>
        <w:t>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rsidR="004D40BB" w:rsidRPr="00A73477" w:rsidRDefault="004D40BB" w:rsidP="00A73477">
      <w:pPr>
        <w:spacing w:after="0"/>
        <w:ind w:firstLine="540"/>
        <w:jc w:val="both"/>
        <w:rPr>
          <w:rFonts w:ascii="Times New Roman" w:hAnsi="Times New Roman" w:cs="Times New Roman"/>
          <w:sz w:val="28"/>
          <w:szCs w:val="28"/>
        </w:rPr>
      </w:pPr>
      <w:r w:rsidRPr="00A73477">
        <w:rPr>
          <w:rFonts w:ascii="Times New Roman" w:hAnsi="Times New Roman" w:cs="Times New Roman"/>
          <w:sz w:val="28"/>
          <w:szCs w:val="28"/>
        </w:rPr>
        <w:lastRenderedPageBreak/>
        <w:t>3) в течение года до даты подачи заявления контрольным (надзорным) органом проведен профилактический визит по ранее поданному заявлению;</w:t>
      </w:r>
    </w:p>
    <w:p w:rsidR="004D40BB" w:rsidRPr="00A73477" w:rsidRDefault="004D40BB" w:rsidP="00A73477">
      <w:pPr>
        <w:spacing w:after="0"/>
        <w:ind w:firstLine="540"/>
        <w:jc w:val="both"/>
        <w:rPr>
          <w:rFonts w:ascii="Times New Roman" w:hAnsi="Times New Roman" w:cs="Times New Roman"/>
          <w:sz w:val="28"/>
          <w:szCs w:val="28"/>
        </w:rPr>
      </w:pPr>
      <w:r w:rsidRPr="00A73477">
        <w:rPr>
          <w:rFonts w:ascii="Times New Roman" w:hAnsi="Times New Roman" w:cs="Times New Roman"/>
          <w:sz w:val="28"/>
          <w:szCs w:val="28"/>
        </w:rPr>
        <w:t>4) заявление содержит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rsidR="004D40BB" w:rsidRPr="00A73477" w:rsidRDefault="004D40BB" w:rsidP="00A73477">
      <w:pPr>
        <w:spacing w:after="0"/>
        <w:ind w:firstLine="540"/>
        <w:jc w:val="both"/>
        <w:rPr>
          <w:rFonts w:ascii="Times New Roman" w:hAnsi="Times New Roman" w:cs="Times New Roman"/>
          <w:sz w:val="28"/>
          <w:szCs w:val="28"/>
        </w:rPr>
      </w:pPr>
      <w:r w:rsidRPr="00A73477">
        <w:rPr>
          <w:rFonts w:ascii="Times New Roman" w:hAnsi="Times New Roman" w:cs="Times New Roman"/>
          <w:sz w:val="28"/>
          <w:szCs w:val="28"/>
        </w:rPr>
        <w:t xml:space="preserve"> Решение об отказе в проведении профилактического визита может быть обжаловано контролируемым лицом в порядке, установленном настоящим Федеральным законом.</w:t>
      </w:r>
    </w:p>
    <w:p w:rsidR="004D40BB" w:rsidRPr="00A73477" w:rsidRDefault="004D40BB" w:rsidP="00A73477">
      <w:pPr>
        <w:spacing w:after="0"/>
        <w:ind w:firstLine="540"/>
        <w:jc w:val="both"/>
        <w:rPr>
          <w:rFonts w:ascii="Times New Roman" w:hAnsi="Times New Roman" w:cs="Times New Roman"/>
          <w:sz w:val="28"/>
          <w:szCs w:val="28"/>
        </w:rPr>
      </w:pPr>
      <w:r w:rsidRPr="00A73477">
        <w:rPr>
          <w:rFonts w:ascii="Times New Roman" w:hAnsi="Times New Roman" w:cs="Times New Roman"/>
          <w:sz w:val="28"/>
          <w:szCs w:val="28"/>
        </w:rPr>
        <w:t xml:space="preserve"> Контролируемое лицо вправе отозвать заявление либо направить отказ от проведения профилактического визита, уведомив об этом контрольный (надзорный) орган не </w:t>
      </w:r>
      <w:proofErr w:type="gramStart"/>
      <w:r w:rsidRPr="00A73477">
        <w:rPr>
          <w:rFonts w:ascii="Times New Roman" w:hAnsi="Times New Roman" w:cs="Times New Roman"/>
          <w:sz w:val="28"/>
          <w:szCs w:val="28"/>
        </w:rPr>
        <w:t>позднее</w:t>
      </w:r>
      <w:proofErr w:type="gramEnd"/>
      <w:r w:rsidRPr="00A73477">
        <w:rPr>
          <w:rFonts w:ascii="Times New Roman" w:hAnsi="Times New Roman" w:cs="Times New Roman"/>
          <w:sz w:val="28"/>
          <w:szCs w:val="28"/>
        </w:rPr>
        <w:t xml:space="preserve"> чем за пять рабочих дней до даты его проведения.</w:t>
      </w:r>
    </w:p>
    <w:p w:rsidR="004D40BB" w:rsidRPr="00A73477" w:rsidRDefault="004D40BB" w:rsidP="00A73477">
      <w:pPr>
        <w:spacing w:after="0"/>
        <w:ind w:firstLine="540"/>
        <w:jc w:val="both"/>
        <w:rPr>
          <w:rFonts w:ascii="Times New Roman" w:hAnsi="Times New Roman" w:cs="Times New Roman"/>
          <w:sz w:val="28"/>
          <w:szCs w:val="28"/>
        </w:rPr>
      </w:pPr>
      <w:r w:rsidRPr="00A73477">
        <w:rPr>
          <w:rFonts w:ascii="Times New Roman" w:hAnsi="Times New Roman" w:cs="Times New Roman"/>
          <w:sz w:val="28"/>
          <w:szCs w:val="28"/>
        </w:rPr>
        <w:t>В рамках профилактического визита при согласии контролируемого лица инспектор проводит отбор проб (образцов), инструментальное обследование, испытание.</w:t>
      </w:r>
    </w:p>
    <w:p w:rsidR="004D40BB" w:rsidRPr="00A73477" w:rsidRDefault="004D40BB" w:rsidP="00A73477">
      <w:pPr>
        <w:spacing w:after="0"/>
        <w:ind w:firstLine="540"/>
        <w:jc w:val="both"/>
        <w:rPr>
          <w:rFonts w:ascii="Times New Roman" w:hAnsi="Times New Roman" w:cs="Times New Roman"/>
          <w:sz w:val="28"/>
          <w:szCs w:val="28"/>
        </w:rPr>
      </w:pPr>
      <w:r w:rsidRPr="00A73477">
        <w:rPr>
          <w:rFonts w:ascii="Times New Roman" w:hAnsi="Times New Roman" w:cs="Times New Roman"/>
          <w:sz w:val="28"/>
          <w:szCs w:val="28"/>
        </w:rPr>
        <w:t xml:space="preserve"> Разъяснения и рекомендации, полученные контролируемым лицом в ходе профилактического визита, носят рекомендательный характер.</w:t>
      </w:r>
    </w:p>
    <w:p w:rsidR="004D40BB" w:rsidRPr="00A73477" w:rsidRDefault="004D40BB" w:rsidP="00A73477">
      <w:pPr>
        <w:spacing w:after="0"/>
        <w:ind w:firstLine="540"/>
        <w:jc w:val="both"/>
        <w:rPr>
          <w:rFonts w:ascii="Times New Roman" w:hAnsi="Times New Roman" w:cs="Times New Roman"/>
          <w:sz w:val="28"/>
          <w:szCs w:val="28"/>
        </w:rPr>
      </w:pPr>
      <w:r w:rsidRPr="00A73477">
        <w:rPr>
          <w:rFonts w:ascii="Times New Roman" w:hAnsi="Times New Roman" w:cs="Times New Roman"/>
          <w:sz w:val="28"/>
          <w:szCs w:val="28"/>
        </w:rPr>
        <w:t>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rsidR="004D40BB" w:rsidRPr="00A73477" w:rsidRDefault="004D40BB" w:rsidP="00A73477">
      <w:pPr>
        <w:spacing w:after="0"/>
        <w:ind w:firstLine="540"/>
        <w:jc w:val="both"/>
        <w:rPr>
          <w:rFonts w:ascii="Times New Roman" w:hAnsi="Times New Roman" w:cs="Times New Roman"/>
          <w:sz w:val="28"/>
          <w:szCs w:val="28"/>
        </w:rPr>
      </w:pPr>
      <w:r w:rsidRPr="00A73477">
        <w:rPr>
          <w:rFonts w:ascii="Times New Roman" w:hAnsi="Times New Roman" w:cs="Times New Roman"/>
          <w:sz w:val="28"/>
          <w:szCs w:val="28"/>
        </w:rPr>
        <w:t>В случае</w:t>
      </w:r>
      <w:proofErr w:type="gramStart"/>
      <w:r w:rsidRPr="00A73477">
        <w:rPr>
          <w:rFonts w:ascii="Times New Roman" w:hAnsi="Times New Roman" w:cs="Times New Roman"/>
          <w:sz w:val="28"/>
          <w:szCs w:val="28"/>
        </w:rPr>
        <w:t>,</w:t>
      </w:r>
      <w:proofErr w:type="gramEnd"/>
      <w:r w:rsidRPr="00A73477">
        <w:rPr>
          <w:rFonts w:ascii="Times New Roman" w:hAnsi="Times New Roman" w:cs="Times New Roman"/>
          <w:sz w:val="28"/>
          <w:szCs w:val="28"/>
        </w:rPr>
        <w:t xml:space="preserve">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rsidR="004D40BB" w:rsidRPr="00A73477" w:rsidRDefault="004D40BB" w:rsidP="00A73477">
      <w:pPr>
        <w:spacing w:after="0"/>
        <w:ind w:firstLine="709"/>
        <w:jc w:val="both"/>
        <w:rPr>
          <w:rFonts w:ascii="Times New Roman" w:hAnsi="Times New Roman" w:cs="Times New Roman"/>
          <w:sz w:val="28"/>
          <w:szCs w:val="28"/>
        </w:rPr>
      </w:pPr>
      <w:r w:rsidRPr="00A73477">
        <w:rPr>
          <w:rFonts w:ascii="Times New Roman" w:hAnsi="Times New Roman" w:cs="Times New Roman"/>
          <w:sz w:val="28"/>
          <w:szCs w:val="28"/>
        </w:rPr>
        <w:t>1.6. Положение дополнить пунктом 47.1. следующего содержания:</w:t>
      </w:r>
    </w:p>
    <w:p w:rsidR="004D40BB" w:rsidRPr="00A73477" w:rsidRDefault="004D40BB" w:rsidP="00A73477">
      <w:pPr>
        <w:spacing w:after="0"/>
        <w:ind w:firstLine="709"/>
        <w:jc w:val="both"/>
        <w:rPr>
          <w:rFonts w:ascii="Times New Roman" w:hAnsi="Times New Roman" w:cs="Times New Roman"/>
          <w:sz w:val="28"/>
          <w:szCs w:val="28"/>
        </w:rPr>
      </w:pPr>
      <w:r w:rsidRPr="00A73477">
        <w:rPr>
          <w:rFonts w:ascii="Times New Roman" w:hAnsi="Times New Roman" w:cs="Times New Roman"/>
          <w:sz w:val="28"/>
          <w:szCs w:val="28"/>
        </w:rPr>
        <w:t xml:space="preserve">«47.1. Инспекционный визит, указанный в пункте 46 настоящего Положения, может быть проведен с использованием средств дистанционного взаимодействия, в том числе посредством </w:t>
      </w:r>
      <w:proofErr w:type="spellStart"/>
      <w:r w:rsidRPr="00A73477">
        <w:rPr>
          <w:rFonts w:ascii="Times New Roman" w:hAnsi="Times New Roman" w:cs="Times New Roman"/>
          <w:sz w:val="28"/>
          <w:szCs w:val="28"/>
        </w:rPr>
        <w:t>видео-конференц-связи</w:t>
      </w:r>
      <w:proofErr w:type="spellEnd"/>
      <w:r w:rsidRPr="00A73477">
        <w:rPr>
          <w:rFonts w:ascii="Times New Roman" w:hAnsi="Times New Roman" w:cs="Times New Roman"/>
          <w:sz w:val="28"/>
          <w:szCs w:val="28"/>
        </w:rPr>
        <w:t>, а также с использованием мобильного приложения «Инспектор».»;</w:t>
      </w:r>
    </w:p>
    <w:p w:rsidR="004D40BB" w:rsidRPr="00A73477" w:rsidRDefault="004D40BB" w:rsidP="00A73477">
      <w:pPr>
        <w:spacing w:after="0"/>
        <w:ind w:firstLine="709"/>
        <w:jc w:val="both"/>
        <w:rPr>
          <w:rFonts w:ascii="Times New Roman" w:hAnsi="Times New Roman" w:cs="Times New Roman"/>
          <w:sz w:val="28"/>
          <w:szCs w:val="28"/>
        </w:rPr>
      </w:pPr>
      <w:r w:rsidRPr="00A73477">
        <w:rPr>
          <w:rFonts w:ascii="Times New Roman" w:hAnsi="Times New Roman" w:cs="Times New Roman"/>
          <w:sz w:val="28"/>
          <w:szCs w:val="28"/>
        </w:rPr>
        <w:t>1.7. Пункт 52  Положения изложить в следующей редакции:</w:t>
      </w:r>
    </w:p>
    <w:p w:rsidR="004D40BB" w:rsidRPr="00A73477" w:rsidRDefault="004D40BB" w:rsidP="00A73477">
      <w:pPr>
        <w:spacing w:after="0"/>
        <w:ind w:firstLine="709"/>
        <w:jc w:val="both"/>
        <w:rPr>
          <w:rFonts w:ascii="Times New Roman" w:hAnsi="Times New Roman" w:cs="Times New Roman"/>
          <w:sz w:val="28"/>
          <w:szCs w:val="28"/>
        </w:rPr>
      </w:pPr>
      <w:r w:rsidRPr="00A73477">
        <w:rPr>
          <w:rFonts w:ascii="Times New Roman" w:hAnsi="Times New Roman" w:cs="Times New Roman"/>
          <w:sz w:val="28"/>
          <w:szCs w:val="28"/>
        </w:rPr>
        <w:t xml:space="preserve">«Внеплановый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w:t>
      </w:r>
      <w:r w:rsidRPr="00A73477">
        <w:rPr>
          <w:rFonts w:ascii="Times New Roman" w:hAnsi="Times New Roman" w:cs="Times New Roman"/>
          <w:color w:val="0000FF"/>
          <w:sz w:val="28"/>
          <w:szCs w:val="28"/>
          <w:u w:val="single" w:color="000000"/>
        </w:rPr>
        <w:t>пунктами 3</w:t>
      </w:r>
      <w:r w:rsidRPr="00A73477">
        <w:rPr>
          <w:rFonts w:ascii="Times New Roman" w:hAnsi="Times New Roman" w:cs="Times New Roman"/>
          <w:sz w:val="28"/>
          <w:szCs w:val="28"/>
        </w:rPr>
        <w:t>,</w:t>
      </w:r>
      <w:r w:rsidRPr="00A73477">
        <w:rPr>
          <w:rFonts w:ascii="Times New Roman" w:hAnsi="Times New Roman" w:cs="Times New Roman"/>
          <w:color w:val="0000FF"/>
          <w:sz w:val="28"/>
          <w:szCs w:val="28"/>
          <w:u w:val="single" w:color="000000"/>
        </w:rPr>
        <w:t>4</w:t>
      </w:r>
      <w:r w:rsidRPr="00A73477">
        <w:rPr>
          <w:rFonts w:ascii="Times New Roman" w:hAnsi="Times New Roman" w:cs="Times New Roman"/>
          <w:sz w:val="28"/>
          <w:szCs w:val="28"/>
        </w:rPr>
        <w:t>,</w:t>
      </w:r>
      <w:r w:rsidRPr="00A73477">
        <w:rPr>
          <w:rFonts w:ascii="Times New Roman" w:hAnsi="Times New Roman" w:cs="Times New Roman"/>
          <w:color w:val="0000FF"/>
          <w:sz w:val="28"/>
          <w:szCs w:val="28"/>
          <w:u w:val="single" w:color="000000"/>
        </w:rPr>
        <w:t>6</w:t>
      </w:r>
      <w:r w:rsidRPr="00A73477">
        <w:rPr>
          <w:rFonts w:ascii="Times New Roman" w:hAnsi="Times New Roman" w:cs="Times New Roman"/>
          <w:sz w:val="28"/>
          <w:szCs w:val="28"/>
        </w:rPr>
        <w:t>,</w:t>
      </w:r>
      <w:r w:rsidRPr="00A73477">
        <w:rPr>
          <w:rFonts w:ascii="Times New Roman" w:hAnsi="Times New Roman" w:cs="Times New Roman"/>
          <w:color w:val="0000FF"/>
          <w:sz w:val="28"/>
          <w:szCs w:val="28"/>
          <w:u w:val="single" w:color="000000"/>
        </w:rPr>
        <w:t>8 части 1</w:t>
      </w:r>
      <w:r w:rsidRPr="00A73477">
        <w:rPr>
          <w:rFonts w:ascii="Times New Roman" w:hAnsi="Times New Roman" w:cs="Times New Roman"/>
          <w:sz w:val="28"/>
          <w:szCs w:val="28"/>
        </w:rPr>
        <w:t>,</w:t>
      </w:r>
      <w:r w:rsidRPr="00A73477">
        <w:rPr>
          <w:rFonts w:ascii="Times New Roman" w:hAnsi="Times New Roman" w:cs="Times New Roman"/>
          <w:color w:val="0000FF"/>
          <w:sz w:val="28"/>
          <w:szCs w:val="28"/>
          <w:u w:val="single" w:color="000000"/>
        </w:rPr>
        <w:t xml:space="preserve">частью 3 статьи 57 </w:t>
      </w:r>
      <w:r w:rsidRPr="00A73477">
        <w:rPr>
          <w:rFonts w:ascii="Times New Roman" w:hAnsi="Times New Roman" w:cs="Times New Roman"/>
          <w:sz w:val="28"/>
          <w:szCs w:val="28"/>
        </w:rPr>
        <w:t xml:space="preserve">и </w:t>
      </w:r>
      <w:r w:rsidRPr="00A73477">
        <w:rPr>
          <w:rFonts w:ascii="Times New Roman" w:hAnsi="Times New Roman" w:cs="Times New Roman"/>
          <w:color w:val="0000FF"/>
          <w:sz w:val="28"/>
          <w:szCs w:val="28"/>
          <w:u w:val="single" w:color="000000"/>
        </w:rPr>
        <w:t>частью 12 статьи 66</w:t>
      </w:r>
      <w:r w:rsidRPr="00A73477">
        <w:rPr>
          <w:rFonts w:ascii="Times New Roman" w:hAnsi="Times New Roman" w:cs="Times New Roman"/>
          <w:sz w:val="28"/>
          <w:szCs w:val="28"/>
        </w:rPr>
        <w:t xml:space="preserve"> Федерального закона </w:t>
      </w:r>
      <w:hyperlink r:id="rId15" w:history="1">
        <w:r w:rsidRPr="00A73477">
          <w:rPr>
            <w:rFonts w:ascii="Times New Roman" w:hAnsi="Times New Roman" w:cs="Times New Roman"/>
            <w:sz w:val="28"/>
            <w:szCs w:val="28"/>
          </w:rPr>
          <w:t>№ 248-ФЗ</w:t>
        </w:r>
      </w:hyperlink>
      <w:r w:rsidRPr="00A73477">
        <w:rPr>
          <w:rFonts w:ascii="Times New Roman" w:hAnsi="Times New Roman" w:cs="Times New Roman"/>
          <w:sz w:val="28"/>
          <w:szCs w:val="28"/>
        </w:rPr>
        <w:t>.»</w:t>
      </w:r>
    </w:p>
    <w:p w:rsidR="004D40BB" w:rsidRPr="00A73477" w:rsidRDefault="004D40BB" w:rsidP="00A73477">
      <w:pPr>
        <w:spacing w:after="0"/>
        <w:ind w:firstLine="709"/>
        <w:jc w:val="both"/>
        <w:rPr>
          <w:rFonts w:ascii="Times New Roman" w:hAnsi="Times New Roman" w:cs="Times New Roman"/>
          <w:sz w:val="28"/>
          <w:szCs w:val="28"/>
        </w:rPr>
      </w:pPr>
      <w:r w:rsidRPr="00A73477">
        <w:rPr>
          <w:rFonts w:ascii="Times New Roman" w:hAnsi="Times New Roman" w:cs="Times New Roman"/>
          <w:sz w:val="28"/>
          <w:szCs w:val="28"/>
        </w:rPr>
        <w:t>1.8. Пункт 57 Положения изложить в новой редакции:</w:t>
      </w:r>
    </w:p>
    <w:p w:rsidR="004D40BB" w:rsidRPr="00A73477" w:rsidRDefault="004D40BB" w:rsidP="00A73477">
      <w:pPr>
        <w:spacing w:after="0"/>
        <w:ind w:firstLine="709"/>
        <w:jc w:val="both"/>
        <w:rPr>
          <w:rFonts w:ascii="Times New Roman" w:hAnsi="Times New Roman" w:cs="Times New Roman"/>
          <w:sz w:val="28"/>
          <w:szCs w:val="28"/>
        </w:rPr>
      </w:pPr>
      <w:r w:rsidRPr="00A73477">
        <w:rPr>
          <w:rFonts w:ascii="Times New Roman" w:hAnsi="Times New Roman" w:cs="Times New Roman"/>
          <w:sz w:val="28"/>
          <w:szCs w:val="28"/>
        </w:rPr>
        <w:t>«57. В случае</w:t>
      </w:r>
      <w:proofErr w:type="gramStart"/>
      <w:r w:rsidRPr="00A73477">
        <w:rPr>
          <w:rFonts w:ascii="Times New Roman" w:hAnsi="Times New Roman" w:cs="Times New Roman"/>
          <w:sz w:val="28"/>
          <w:szCs w:val="28"/>
        </w:rPr>
        <w:t>,</w:t>
      </w:r>
      <w:proofErr w:type="gramEnd"/>
      <w:r w:rsidRPr="00A73477">
        <w:rPr>
          <w:rFonts w:ascii="Times New Roman" w:hAnsi="Times New Roman" w:cs="Times New Roman"/>
          <w:sz w:val="28"/>
          <w:szCs w:val="28"/>
        </w:rPr>
        <w:t xml:space="preserve"> если в ходе документарной проверки выявлены ошибки и (или) противоречия в представленных контролируемым лицом документах </w:t>
      </w:r>
      <w:r w:rsidRPr="00A73477">
        <w:rPr>
          <w:rFonts w:ascii="Times New Roman" w:hAnsi="Times New Roman" w:cs="Times New Roman"/>
          <w:sz w:val="28"/>
          <w:szCs w:val="28"/>
        </w:rPr>
        <w:lastRenderedPageBreak/>
        <w:t xml:space="preserve">либо выявлено несоответствие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письменные объяснения. </w:t>
      </w:r>
      <w:proofErr w:type="gramStart"/>
      <w:r w:rsidRPr="00A73477">
        <w:rPr>
          <w:rFonts w:ascii="Times New Roman" w:hAnsi="Times New Roman" w:cs="Times New Roman"/>
          <w:sz w:val="28"/>
          <w:szCs w:val="28"/>
        </w:rPr>
        <w:t>Контролируемое лицо, представляющее в контрольный орган письменные объяснения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вправе дополнительно представить в контрольный орган документы, подтверждающие достоверность ранее представленных документов.»;</w:t>
      </w:r>
      <w:proofErr w:type="gramEnd"/>
    </w:p>
    <w:p w:rsidR="004D40BB" w:rsidRPr="00A73477" w:rsidRDefault="004D40BB" w:rsidP="00A73477">
      <w:pPr>
        <w:spacing w:after="0"/>
        <w:ind w:firstLine="709"/>
        <w:jc w:val="both"/>
        <w:rPr>
          <w:rFonts w:ascii="Times New Roman" w:hAnsi="Times New Roman" w:cs="Times New Roman"/>
          <w:sz w:val="28"/>
          <w:szCs w:val="28"/>
        </w:rPr>
      </w:pPr>
      <w:r w:rsidRPr="00A73477">
        <w:rPr>
          <w:rFonts w:ascii="Times New Roman" w:hAnsi="Times New Roman" w:cs="Times New Roman"/>
          <w:sz w:val="28"/>
          <w:szCs w:val="28"/>
        </w:rPr>
        <w:t>1.9. Пункты 59 и 60 Положения изложить в новой редакции:</w:t>
      </w:r>
    </w:p>
    <w:p w:rsidR="004D40BB" w:rsidRPr="00A73477" w:rsidRDefault="004D40BB" w:rsidP="00A73477">
      <w:pPr>
        <w:spacing w:after="0"/>
        <w:ind w:firstLine="709"/>
        <w:jc w:val="both"/>
        <w:rPr>
          <w:rFonts w:ascii="Times New Roman" w:hAnsi="Times New Roman" w:cs="Times New Roman"/>
          <w:sz w:val="28"/>
          <w:szCs w:val="28"/>
        </w:rPr>
      </w:pPr>
      <w:r w:rsidRPr="00A73477">
        <w:rPr>
          <w:rFonts w:ascii="Times New Roman" w:hAnsi="Times New Roman" w:cs="Times New Roman"/>
          <w:sz w:val="28"/>
          <w:szCs w:val="28"/>
        </w:rPr>
        <w:t xml:space="preserve">«59. Срок проведения документарной проверки не может превышать 10 рабочих дней. </w:t>
      </w:r>
      <w:proofErr w:type="gramStart"/>
      <w:r w:rsidRPr="00A73477">
        <w:rPr>
          <w:rFonts w:ascii="Times New Roman" w:hAnsi="Times New Roman" w:cs="Times New Roman"/>
          <w:sz w:val="28"/>
          <w:szCs w:val="28"/>
        </w:rPr>
        <w:t>На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а также 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w:t>
      </w:r>
      <w:proofErr w:type="gramEnd"/>
      <w:r w:rsidRPr="00A73477">
        <w:rPr>
          <w:rFonts w:ascii="Times New Roman" w:hAnsi="Times New Roman" w:cs="Times New Roman"/>
          <w:sz w:val="28"/>
          <w:szCs w:val="28"/>
        </w:rPr>
        <w:t>,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орган исчисление срока проведения документарной проверки приостанавливается.</w:t>
      </w:r>
    </w:p>
    <w:p w:rsidR="004D40BB" w:rsidRPr="00A73477" w:rsidRDefault="004D40BB" w:rsidP="00A73477">
      <w:pPr>
        <w:spacing w:after="0"/>
        <w:ind w:firstLine="709"/>
        <w:jc w:val="both"/>
        <w:rPr>
          <w:rFonts w:ascii="Times New Roman" w:hAnsi="Times New Roman" w:cs="Times New Roman"/>
          <w:sz w:val="28"/>
          <w:szCs w:val="28"/>
        </w:rPr>
      </w:pPr>
      <w:r w:rsidRPr="00A73477">
        <w:rPr>
          <w:rFonts w:ascii="Times New Roman" w:hAnsi="Times New Roman" w:cs="Times New Roman"/>
          <w:sz w:val="28"/>
          <w:szCs w:val="28"/>
        </w:rPr>
        <w:t xml:space="preserve">60. 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пунктами 3, 4, 6, 8 части 1 статьи 57 Федерального закона </w:t>
      </w:r>
      <w:hyperlink r:id="rId16" w:history="1">
        <w:r w:rsidRPr="00A73477">
          <w:rPr>
            <w:rFonts w:ascii="Times New Roman" w:hAnsi="Times New Roman" w:cs="Times New Roman"/>
            <w:sz w:val="28"/>
            <w:szCs w:val="28"/>
          </w:rPr>
          <w:t>№ 248-ФЗ</w:t>
        </w:r>
      </w:hyperlink>
      <w:r w:rsidRPr="00A73477">
        <w:rPr>
          <w:rFonts w:ascii="Times New Roman" w:hAnsi="Times New Roman" w:cs="Times New Roman"/>
          <w:sz w:val="28"/>
          <w:szCs w:val="28"/>
        </w:rPr>
        <w:t>.»;</w:t>
      </w:r>
    </w:p>
    <w:p w:rsidR="004D40BB" w:rsidRPr="00A73477" w:rsidRDefault="004D40BB" w:rsidP="00A73477">
      <w:pPr>
        <w:spacing w:after="0"/>
        <w:ind w:firstLine="709"/>
        <w:jc w:val="both"/>
        <w:rPr>
          <w:rFonts w:ascii="Times New Roman" w:hAnsi="Times New Roman" w:cs="Times New Roman"/>
          <w:sz w:val="28"/>
          <w:szCs w:val="28"/>
        </w:rPr>
      </w:pPr>
      <w:r w:rsidRPr="00A73477">
        <w:rPr>
          <w:rFonts w:ascii="Times New Roman" w:hAnsi="Times New Roman" w:cs="Times New Roman"/>
          <w:sz w:val="28"/>
          <w:szCs w:val="28"/>
        </w:rPr>
        <w:t>1.10. Положение дополнить пунктом 62.1. следующего содержания:</w:t>
      </w:r>
    </w:p>
    <w:p w:rsidR="004D40BB" w:rsidRPr="00A73477" w:rsidRDefault="004D40BB" w:rsidP="00A73477">
      <w:pPr>
        <w:spacing w:after="0"/>
        <w:ind w:firstLine="709"/>
        <w:jc w:val="both"/>
        <w:rPr>
          <w:rFonts w:ascii="Times New Roman" w:hAnsi="Times New Roman" w:cs="Times New Roman"/>
          <w:sz w:val="28"/>
          <w:szCs w:val="28"/>
        </w:rPr>
      </w:pPr>
      <w:r w:rsidRPr="00A73477">
        <w:rPr>
          <w:rFonts w:ascii="Times New Roman" w:hAnsi="Times New Roman" w:cs="Times New Roman"/>
          <w:sz w:val="28"/>
          <w:szCs w:val="28"/>
        </w:rPr>
        <w:t xml:space="preserve">«62.1. Выездная проверка, указанная в пункте 61 настоящего Положения, может быть проведена с использованием средств дистанционного взаимодействия, в том числе посредством </w:t>
      </w:r>
      <w:proofErr w:type="spellStart"/>
      <w:r w:rsidRPr="00A73477">
        <w:rPr>
          <w:rFonts w:ascii="Times New Roman" w:hAnsi="Times New Roman" w:cs="Times New Roman"/>
          <w:sz w:val="28"/>
          <w:szCs w:val="28"/>
        </w:rPr>
        <w:t>видео-конференц-связи</w:t>
      </w:r>
      <w:proofErr w:type="spellEnd"/>
      <w:r w:rsidRPr="00A73477">
        <w:rPr>
          <w:rFonts w:ascii="Times New Roman" w:hAnsi="Times New Roman" w:cs="Times New Roman"/>
          <w:sz w:val="28"/>
          <w:szCs w:val="28"/>
        </w:rPr>
        <w:t>, а также с использованием мобильного приложения «Инспектор».»;</w:t>
      </w:r>
    </w:p>
    <w:p w:rsidR="004D40BB" w:rsidRPr="00A73477" w:rsidRDefault="004D40BB" w:rsidP="00A73477">
      <w:pPr>
        <w:spacing w:after="0"/>
        <w:ind w:firstLine="709"/>
        <w:jc w:val="both"/>
        <w:rPr>
          <w:rFonts w:ascii="Times New Roman" w:hAnsi="Times New Roman" w:cs="Times New Roman"/>
          <w:sz w:val="28"/>
          <w:szCs w:val="28"/>
        </w:rPr>
      </w:pPr>
      <w:r w:rsidRPr="00A73477">
        <w:rPr>
          <w:rFonts w:ascii="Times New Roman" w:hAnsi="Times New Roman" w:cs="Times New Roman"/>
          <w:sz w:val="28"/>
          <w:szCs w:val="28"/>
        </w:rPr>
        <w:t>1.11. Положение дополнить пунктом 68.1. следующего содержания:</w:t>
      </w:r>
    </w:p>
    <w:p w:rsidR="004D40BB" w:rsidRPr="00A73477" w:rsidRDefault="004D40BB" w:rsidP="00A73477">
      <w:pPr>
        <w:spacing w:after="0"/>
        <w:ind w:firstLine="709"/>
        <w:jc w:val="both"/>
        <w:rPr>
          <w:rFonts w:ascii="Times New Roman" w:hAnsi="Times New Roman" w:cs="Times New Roman"/>
          <w:sz w:val="28"/>
          <w:szCs w:val="28"/>
        </w:rPr>
      </w:pPr>
      <w:r w:rsidRPr="00A73477">
        <w:rPr>
          <w:rFonts w:ascii="Times New Roman" w:hAnsi="Times New Roman" w:cs="Times New Roman"/>
          <w:sz w:val="28"/>
          <w:szCs w:val="28"/>
        </w:rPr>
        <w:lastRenderedPageBreak/>
        <w:t xml:space="preserve">«68.1. Рейдовый осмотр, указанный в пункте 68 настоящего Положения, может быть проведен с использованием средств дистанционного взаимодействия, в том числе посредством </w:t>
      </w:r>
      <w:proofErr w:type="spellStart"/>
      <w:r w:rsidRPr="00A73477">
        <w:rPr>
          <w:rFonts w:ascii="Times New Roman" w:hAnsi="Times New Roman" w:cs="Times New Roman"/>
          <w:sz w:val="28"/>
          <w:szCs w:val="28"/>
        </w:rPr>
        <w:t>видео-конференц-связи</w:t>
      </w:r>
      <w:proofErr w:type="spellEnd"/>
      <w:r w:rsidRPr="00A73477">
        <w:rPr>
          <w:rFonts w:ascii="Times New Roman" w:hAnsi="Times New Roman" w:cs="Times New Roman"/>
          <w:sz w:val="28"/>
          <w:szCs w:val="28"/>
        </w:rPr>
        <w:t>, а также с использованием мобильного приложения «Инспектор».»;</w:t>
      </w:r>
    </w:p>
    <w:p w:rsidR="004D40BB" w:rsidRPr="00A73477" w:rsidRDefault="004D40BB" w:rsidP="00A73477">
      <w:pPr>
        <w:spacing w:after="0"/>
        <w:ind w:firstLine="709"/>
        <w:jc w:val="both"/>
        <w:rPr>
          <w:rFonts w:ascii="Times New Roman" w:hAnsi="Times New Roman" w:cs="Times New Roman"/>
          <w:sz w:val="28"/>
          <w:szCs w:val="28"/>
        </w:rPr>
      </w:pPr>
      <w:r w:rsidRPr="00A73477">
        <w:rPr>
          <w:rFonts w:ascii="Times New Roman" w:hAnsi="Times New Roman" w:cs="Times New Roman"/>
          <w:sz w:val="28"/>
          <w:szCs w:val="28"/>
        </w:rPr>
        <w:t>1.12. Положение дополнить пунктом 70.1. следующего содержания:</w:t>
      </w:r>
    </w:p>
    <w:p w:rsidR="004D40BB" w:rsidRPr="00A73477" w:rsidRDefault="004D40BB" w:rsidP="00A73477">
      <w:pPr>
        <w:spacing w:after="0"/>
        <w:ind w:firstLine="709"/>
        <w:jc w:val="both"/>
        <w:rPr>
          <w:rFonts w:ascii="Times New Roman" w:hAnsi="Times New Roman" w:cs="Times New Roman"/>
          <w:sz w:val="28"/>
          <w:szCs w:val="28"/>
        </w:rPr>
      </w:pPr>
      <w:r w:rsidRPr="00A73477">
        <w:rPr>
          <w:rFonts w:ascii="Times New Roman" w:hAnsi="Times New Roman" w:cs="Times New Roman"/>
          <w:sz w:val="28"/>
          <w:szCs w:val="28"/>
        </w:rPr>
        <w:t>«70.1. В случае осуществления на одном производственном объекте деятельности нескольких контролируемых лиц срок взаимодействия с одним контролируемым лицом может превышать один рабочий день, если это предусмотрено федеральным законом о виде контроля</w:t>
      </w:r>
      <w:proofErr w:type="gramStart"/>
      <w:r w:rsidRPr="00A73477">
        <w:rPr>
          <w:rFonts w:ascii="Times New Roman" w:hAnsi="Times New Roman" w:cs="Times New Roman"/>
          <w:sz w:val="28"/>
          <w:szCs w:val="28"/>
        </w:rPr>
        <w:t>.»;</w:t>
      </w:r>
      <w:proofErr w:type="gramEnd"/>
    </w:p>
    <w:p w:rsidR="004D40BB" w:rsidRPr="00A73477" w:rsidRDefault="004D40BB" w:rsidP="00A73477">
      <w:pPr>
        <w:spacing w:after="0"/>
        <w:ind w:firstLine="709"/>
        <w:jc w:val="both"/>
        <w:rPr>
          <w:rFonts w:ascii="Times New Roman" w:hAnsi="Times New Roman" w:cs="Times New Roman"/>
          <w:sz w:val="28"/>
          <w:szCs w:val="28"/>
        </w:rPr>
      </w:pPr>
      <w:r w:rsidRPr="00A73477">
        <w:rPr>
          <w:rFonts w:ascii="Times New Roman" w:hAnsi="Times New Roman" w:cs="Times New Roman"/>
          <w:sz w:val="28"/>
          <w:szCs w:val="28"/>
        </w:rPr>
        <w:t>1.13. Пункт 80 Положения изложить в новой редакции:</w:t>
      </w:r>
    </w:p>
    <w:p w:rsidR="004D40BB" w:rsidRPr="00A73477" w:rsidRDefault="004D40BB" w:rsidP="00A73477">
      <w:pPr>
        <w:spacing w:after="0"/>
        <w:ind w:firstLine="709"/>
        <w:jc w:val="both"/>
        <w:rPr>
          <w:rFonts w:ascii="Times New Roman" w:hAnsi="Times New Roman" w:cs="Times New Roman"/>
          <w:sz w:val="28"/>
          <w:szCs w:val="28"/>
        </w:rPr>
      </w:pPr>
      <w:r w:rsidRPr="00A73477">
        <w:rPr>
          <w:rFonts w:ascii="Times New Roman" w:hAnsi="Times New Roman" w:cs="Times New Roman"/>
          <w:sz w:val="28"/>
          <w:szCs w:val="28"/>
        </w:rPr>
        <w:t>«80.В ходе выездного обследования на общедоступных (открытых для посещения неограниченным кругом лиц) производственных объектах совершаться следующие контрольные (надзорные) действия:</w:t>
      </w:r>
    </w:p>
    <w:p w:rsidR="004D40BB" w:rsidRPr="00A73477" w:rsidRDefault="004D40BB" w:rsidP="00A73477">
      <w:pPr>
        <w:spacing w:after="0"/>
        <w:ind w:firstLine="709"/>
        <w:jc w:val="both"/>
        <w:rPr>
          <w:rFonts w:ascii="Times New Roman" w:hAnsi="Times New Roman" w:cs="Times New Roman"/>
          <w:sz w:val="28"/>
          <w:szCs w:val="28"/>
        </w:rPr>
      </w:pPr>
      <w:r w:rsidRPr="00A73477">
        <w:rPr>
          <w:rFonts w:ascii="Times New Roman" w:hAnsi="Times New Roman" w:cs="Times New Roman"/>
          <w:sz w:val="28"/>
          <w:szCs w:val="28"/>
        </w:rPr>
        <w:t>1)осмотр;</w:t>
      </w:r>
    </w:p>
    <w:p w:rsidR="004D40BB" w:rsidRPr="00A73477" w:rsidRDefault="004D40BB" w:rsidP="00A73477">
      <w:pPr>
        <w:spacing w:after="0"/>
        <w:ind w:firstLine="709"/>
        <w:jc w:val="both"/>
        <w:rPr>
          <w:rFonts w:ascii="Times New Roman" w:hAnsi="Times New Roman" w:cs="Times New Roman"/>
          <w:sz w:val="28"/>
          <w:szCs w:val="28"/>
        </w:rPr>
      </w:pPr>
      <w:r w:rsidRPr="00A73477">
        <w:rPr>
          <w:rFonts w:ascii="Times New Roman" w:hAnsi="Times New Roman" w:cs="Times New Roman"/>
          <w:sz w:val="28"/>
          <w:szCs w:val="28"/>
        </w:rPr>
        <w:t>2) отбор проб (образцов);</w:t>
      </w:r>
    </w:p>
    <w:p w:rsidR="004D40BB" w:rsidRPr="00A73477" w:rsidRDefault="004D40BB" w:rsidP="00A73477">
      <w:pPr>
        <w:spacing w:after="0"/>
        <w:ind w:firstLine="709"/>
        <w:jc w:val="both"/>
        <w:rPr>
          <w:rFonts w:ascii="Times New Roman" w:hAnsi="Times New Roman" w:cs="Times New Roman"/>
          <w:sz w:val="28"/>
          <w:szCs w:val="28"/>
        </w:rPr>
      </w:pPr>
      <w:r w:rsidRPr="00A73477">
        <w:rPr>
          <w:rFonts w:ascii="Times New Roman" w:hAnsi="Times New Roman" w:cs="Times New Roman"/>
          <w:sz w:val="28"/>
          <w:szCs w:val="28"/>
        </w:rPr>
        <w:t>3)инструментальное обследование (с применением видеозаписи);</w:t>
      </w:r>
    </w:p>
    <w:p w:rsidR="004D40BB" w:rsidRPr="00A73477" w:rsidRDefault="004D40BB" w:rsidP="00A73477">
      <w:pPr>
        <w:spacing w:after="0"/>
        <w:ind w:firstLine="709"/>
        <w:jc w:val="both"/>
        <w:rPr>
          <w:rFonts w:ascii="Times New Roman" w:hAnsi="Times New Roman" w:cs="Times New Roman"/>
          <w:sz w:val="28"/>
          <w:szCs w:val="28"/>
        </w:rPr>
      </w:pPr>
      <w:r w:rsidRPr="00A73477">
        <w:rPr>
          <w:rFonts w:ascii="Times New Roman" w:hAnsi="Times New Roman" w:cs="Times New Roman"/>
          <w:sz w:val="28"/>
          <w:szCs w:val="28"/>
        </w:rPr>
        <w:t>4)испытание;</w:t>
      </w:r>
    </w:p>
    <w:p w:rsidR="004D40BB" w:rsidRPr="00A73477" w:rsidRDefault="004D40BB" w:rsidP="00A73477">
      <w:pPr>
        <w:spacing w:after="0"/>
        <w:ind w:firstLine="709"/>
        <w:jc w:val="both"/>
        <w:rPr>
          <w:rFonts w:ascii="Times New Roman" w:hAnsi="Times New Roman" w:cs="Times New Roman"/>
          <w:sz w:val="28"/>
          <w:szCs w:val="28"/>
        </w:rPr>
      </w:pPr>
      <w:r w:rsidRPr="00A73477">
        <w:rPr>
          <w:rFonts w:ascii="Times New Roman" w:hAnsi="Times New Roman" w:cs="Times New Roman"/>
          <w:sz w:val="28"/>
          <w:szCs w:val="28"/>
        </w:rPr>
        <w:t>5)экспертиза</w:t>
      </w:r>
      <w:proofErr w:type="gramStart"/>
      <w:r w:rsidRPr="00A73477">
        <w:rPr>
          <w:rFonts w:ascii="Times New Roman" w:hAnsi="Times New Roman" w:cs="Times New Roman"/>
          <w:sz w:val="28"/>
          <w:szCs w:val="28"/>
        </w:rPr>
        <w:t>.»;</w:t>
      </w:r>
      <w:proofErr w:type="gramEnd"/>
    </w:p>
    <w:p w:rsidR="004D40BB" w:rsidRPr="00A73477" w:rsidRDefault="004D40BB" w:rsidP="00A73477">
      <w:pPr>
        <w:spacing w:after="0"/>
        <w:ind w:firstLine="709"/>
        <w:jc w:val="both"/>
        <w:rPr>
          <w:rFonts w:ascii="Times New Roman" w:hAnsi="Times New Roman" w:cs="Times New Roman"/>
          <w:sz w:val="28"/>
          <w:szCs w:val="28"/>
        </w:rPr>
      </w:pPr>
      <w:r w:rsidRPr="00A73477">
        <w:rPr>
          <w:rFonts w:ascii="Times New Roman" w:hAnsi="Times New Roman" w:cs="Times New Roman"/>
          <w:sz w:val="28"/>
          <w:szCs w:val="28"/>
        </w:rPr>
        <w:t>1.14. Пункт 89 Положения изложить в новой редакции:</w:t>
      </w:r>
    </w:p>
    <w:p w:rsidR="004D40BB" w:rsidRPr="00A73477" w:rsidRDefault="004D40BB" w:rsidP="00A73477">
      <w:pPr>
        <w:spacing w:after="0"/>
        <w:ind w:firstLine="709"/>
        <w:jc w:val="both"/>
        <w:rPr>
          <w:rFonts w:ascii="Times New Roman" w:hAnsi="Times New Roman" w:cs="Times New Roman"/>
          <w:sz w:val="28"/>
          <w:szCs w:val="28"/>
        </w:rPr>
      </w:pPr>
      <w:r w:rsidRPr="00A73477">
        <w:rPr>
          <w:rFonts w:ascii="Times New Roman" w:hAnsi="Times New Roman" w:cs="Times New Roman"/>
          <w:sz w:val="28"/>
          <w:szCs w:val="28"/>
        </w:rPr>
        <w:t>«89. Контролируемое лицо или его представитель знакомится с содержанием акта на месте проведения контрольного мероприятия.</w:t>
      </w:r>
    </w:p>
    <w:p w:rsidR="004D40BB" w:rsidRPr="00A73477" w:rsidRDefault="004D40BB" w:rsidP="00A73477">
      <w:pPr>
        <w:spacing w:after="0"/>
        <w:ind w:firstLine="709"/>
        <w:jc w:val="both"/>
        <w:rPr>
          <w:rFonts w:ascii="Times New Roman" w:hAnsi="Times New Roman" w:cs="Times New Roman"/>
          <w:sz w:val="28"/>
          <w:szCs w:val="28"/>
        </w:rPr>
      </w:pPr>
      <w:proofErr w:type="gramStart"/>
      <w:r w:rsidRPr="00A73477">
        <w:rPr>
          <w:rFonts w:ascii="Times New Roman" w:hAnsi="Times New Roman" w:cs="Times New Roman"/>
          <w:sz w:val="28"/>
          <w:szCs w:val="28"/>
        </w:rPr>
        <w:t xml:space="preserve">В случае проведения контрольных мероприятий с использованием мобильного приложения «Инспектор» либо составления акта контрольного мероприятия без взаимодействия, а также в случае, если составление акта по результатам контрольного мероприятия на месте его проведения невозможно по причине совершения контрольных действий, предусмотренных пунктами 6 - 9 части 1 статьи 65 Федерального закона </w:t>
      </w:r>
      <w:hyperlink r:id="rId17" w:history="1">
        <w:r w:rsidRPr="00A73477">
          <w:rPr>
            <w:rFonts w:ascii="Times New Roman" w:hAnsi="Times New Roman" w:cs="Times New Roman"/>
            <w:sz w:val="28"/>
            <w:szCs w:val="28"/>
          </w:rPr>
          <w:t>№ 248-ФЗ</w:t>
        </w:r>
      </w:hyperlink>
      <w:r w:rsidRPr="00A73477">
        <w:rPr>
          <w:rFonts w:ascii="Times New Roman" w:hAnsi="Times New Roman" w:cs="Times New Roman"/>
          <w:sz w:val="28"/>
          <w:szCs w:val="28"/>
        </w:rPr>
        <w:t xml:space="preserve">, или в иных случаях, установленных Федеральным законом </w:t>
      </w:r>
      <w:hyperlink r:id="rId18" w:history="1">
        <w:r w:rsidRPr="00A73477">
          <w:rPr>
            <w:rFonts w:ascii="Times New Roman" w:hAnsi="Times New Roman" w:cs="Times New Roman"/>
            <w:sz w:val="28"/>
            <w:szCs w:val="28"/>
          </w:rPr>
          <w:t>№ 248-ФЗ</w:t>
        </w:r>
      </w:hyperlink>
      <w:r w:rsidRPr="00A73477">
        <w:rPr>
          <w:rFonts w:ascii="Times New Roman" w:hAnsi="Times New Roman" w:cs="Times New Roman"/>
          <w:sz w:val="28"/>
          <w:szCs w:val="28"/>
        </w:rPr>
        <w:t>, контрольный орган направляет</w:t>
      </w:r>
      <w:proofErr w:type="gramEnd"/>
      <w:r w:rsidRPr="00A73477">
        <w:rPr>
          <w:rFonts w:ascii="Times New Roman" w:hAnsi="Times New Roman" w:cs="Times New Roman"/>
          <w:sz w:val="28"/>
          <w:szCs w:val="28"/>
        </w:rPr>
        <w:t xml:space="preserve"> акт контролируемому лицу в порядке, установленном статьей 21 Федерального закона </w:t>
      </w:r>
      <w:hyperlink r:id="rId19" w:history="1">
        <w:r w:rsidRPr="00A73477">
          <w:rPr>
            <w:rFonts w:ascii="Times New Roman" w:hAnsi="Times New Roman" w:cs="Times New Roman"/>
            <w:sz w:val="28"/>
            <w:szCs w:val="28"/>
          </w:rPr>
          <w:t>№ 248-ФЗ</w:t>
        </w:r>
      </w:hyperlink>
      <w:r w:rsidRPr="00A73477">
        <w:rPr>
          <w:rFonts w:ascii="Times New Roman" w:hAnsi="Times New Roman" w:cs="Times New Roman"/>
          <w:sz w:val="28"/>
          <w:szCs w:val="28"/>
        </w:rPr>
        <w:t>.»;</w:t>
      </w:r>
    </w:p>
    <w:p w:rsidR="004D40BB" w:rsidRPr="00A73477" w:rsidRDefault="004D40BB" w:rsidP="00A73477">
      <w:pPr>
        <w:spacing w:after="0"/>
        <w:ind w:firstLine="709"/>
        <w:jc w:val="both"/>
        <w:rPr>
          <w:rFonts w:ascii="Times New Roman" w:hAnsi="Times New Roman" w:cs="Times New Roman"/>
          <w:sz w:val="28"/>
          <w:szCs w:val="28"/>
        </w:rPr>
      </w:pPr>
      <w:r w:rsidRPr="00A73477">
        <w:rPr>
          <w:rFonts w:ascii="Times New Roman" w:hAnsi="Times New Roman" w:cs="Times New Roman"/>
          <w:sz w:val="28"/>
          <w:szCs w:val="28"/>
        </w:rPr>
        <w:t>1.15. Положение дополнить пунктом 90.1. следующего содержания:</w:t>
      </w:r>
    </w:p>
    <w:p w:rsidR="004D40BB" w:rsidRPr="00A73477" w:rsidRDefault="004D40BB" w:rsidP="00A73477">
      <w:pPr>
        <w:spacing w:after="0"/>
        <w:ind w:firstLine="709"/>
        <w:jc w:val="both"/>
        <w:rPr>
          <w:rFonts w:ascii="Times New Roman" w:hAnsi="Times New Roman" w:cs="Times New Roman"/>
          <w:sz w:val="28"/>
          <w:szCs w:val="28"/>
        </w:rPr>
      </w:pPr>
      <w:r w:rsidRPr="00A73477">
        <w:rPr>
          <w:rFonts w:ascii="Times New Roman" w:hAnsi="Times New Roman" w:cs="Times New Roman"/>
          <w:sz w:val="28"/>
          <w:szCs w:val="28"/>
        </w:rPr>
        <w:t xml:space="preserve">«90.1. </w:t>
      </w:r>
      <w:proofErr w:type="gramStart"/>
      <w:r w:rsidRPr="00A73477">
        <w:rPr>
          <w:rFonts w:ascii="Times New Roman" w:hAnsi="Times New Roman" w:cs="Times New Roman"/>
          <w:sz w:val="28"/>
          <w:szCs w:val="28"/>
        </w:rPr>
        <w:t xml:space="preserve">В случае невозможности составления акта на месте проведения контрольного мероприятия в день окончания проведения такого мероприятия в соответствии с частью 3 статьи 87 Федерального закона </w:t>
      </w:r>
      <w:hyperlink r:id="rId20" w:history="1">
        <w:r w:rsidRPr="00A73477">
          <w:rPr>
            <w:rFonts w:ascii="Times New Roman" w:hAnsi="Times New Roman" w:cs="Times New Roman"/>
            <w:sz w:val="28"/>
            <w:szCs w:val="28"/>
          </w:rPr>
          <w:t>№ 248-ФЗ</w:t>
        </w:r>
      </w:hyperlink>
      <w:r w:rsidRPr="00A73477">
        <w:rPr>
          <w:rFonts w:ascii="Times New Roman" w:hAnsi="Times New Roman" w:cs="Times New Roman"/>
          <w:sz w:val="28"/>
          <w:szCs w:val="28"/>
        </w:rPr>
        <w:t xml:space="preserve"> контролируемое лицо не подписывает акт и считается получившим акт в случае его размещения в едином реестре контрольных (надзорных) мероприятий и получения уведомления об этом в порядке, предусмотренном пунктом 2 части 5 статьи 21 Федерального</w:t>
      </w:r>
      <w:proofErr w:type="gramEnd"/>
      <w:r w:rsidRPr="00A73477">
        <w:rPr>
          <w:rFonts w:ascii="Times New Roman" w:hAnsi="Times New Roman" w:cs="Times New Roman"/>
          <w:sz w:val="28"/>
          <w:szCs w:val="28"/>
        </w:rPr>
        <w:t xml:space="preserve"> закона </w:t>
      </w:r>
      <w:hyperlink r:id="rId21" w:history="1">
        <w:r w:rsidRPr="00A73477">
          <w:rPr>
            <w:rFonts w:ascii="Times New Roman" w:hAnsi="Times New Roman" w:cs="Times New Roman"/>
            <w:sz w:val="28"/>
            <w:szCs w:val="28"/>
          </w:rPr>
          <w:t>№ 248-ФЗ</w:t>
        </w:r>
      </w:hyperlink>
      <w:r w:rsidRPr="00A73477">
        <w:rPr>
          <w:rFonts w:ascii="Times New Roman" w:hAnsi="Times New Roman" w:cs="Times New Roman"/>
          <w:sz w:val="28"/>
          <w:szCs w:val="28"/>
        </w:rPr>
        <w:t>.»;</w:t>
      </w:r>
    </w:p>
    <w:p w:rsidR="004D40BB" w:rsidRPr="00A73477" w:rsidRDefault="004D40BB" w:rsidP="00A73477">
      <w:pPr>
        <w:spacing w:after="0"/>
        <w:ind w:firstLine="709"/>
        <w:jc w:val="both"/>
        <w:rPr>
          <w:rFonts w:ascii="Times New Roman" w:hAnsi="Times New Roman" w:cs="Times New Roman"/>
          <w:sz w:val="28"/>
          <w:szCs w:val="28"/>
        </w:rPr>
      </w:pPr>
      <w:r w:rsidRPr="00A73477">
        <w:rPr>
          <w:rFonts w:ascii="Times New Roman" w:hAnsi="Times New Roman" w:cs="Times New Roman"/>
          <w:sz w:val="28"/>
          <w:szCs w:val="28"/>
        </w:rPr>
        <w:t>1.16. Пункт 93 Положения изложить в новой редакции:</w:t>
      </w:r>
    </w:p>
    <w:p w:rsidR="004D40BB" w:rsidRPr="00A73477" w:rsidRDefault="004D40BB" w:rsidP="00A73477">
      <w:pPr>
        <w:spacing w:after="0"/>
        <w:ind w:firstLine="709"/>
        <w:jc w:val="both"/>
        <w:rPr>
          <w:rFonts w:ascii="Times New Roman" w:hAnsi="Times New Roman" w:cs="Times New Roman"/>
          <w:sz w:val="28"/>
          <w:szCs w:val="28"/>
        </w:rPr>
      </w:pPr>
      <w:r w:rsidRPr="00A73477">
        <w:rPr>
          <w:rFonts w:ascii="Times New Roman" w:hAnsi="Times New Roman" w:cs="Times New Roman"/>
          <w:sz w:val="28"/>
          <w:szCs w:val="28"/>
        </w:rPr>
        <w:lastRenderedPageBreak/>
        <w:t>«93. Предписание об устранении выявленных нарушений обязательных требований выдается контролируемому лицу в случае, если выявленные нарушения обязательных требований не устранены до окончания проведения контрольного мероприятия, обязательного профилактического визита.</w:t>
      </w:r>
    </w:p>
    <w:p w:rsidR="004D40BB" w:rsidRPr="00A73477" w:rsidRDefault="004D40BB" w:rsidP="00A73477">
      <w:pPr>
        <w:spacing w:after="0"/>
        <w:ind w:firstLine="709"/>
        <w:jc w:val="both"/>
        <w:rPr>
          <w:rFonts w:ascii="Times New Roman" w:hAnsi="Times New Roman" w:cs="Times New Roman"/>
          <w:sz w:val="28"/>
          <w:szCs w:val="28"/>
        </w:rPr>
      </w:pPr>
      <w:r w:rsidRPr="00A73477">
        <w:rPr>
          <w:rFonts w:ascii="Times New Roman" w:hAnsi="Times New Roman" w:cs="Times New Roman"/>
          <w:sz w:val="28"/>
          <w:szCs w:val="28"/>
        </w:rPr>
        <w:t xml:space="preserve">Предписание об устранении выявленных нарушений обязательных требований должно </w:t>
      </w:r>
      <w:proofErr w:type="gramStart"/>
      <w:r w:rsidRPr="00A73477">
        <w:rPr>
          <w:rFonts w:ascii="Times New Roman" w:hAnsi="Times New Roman" w:cs="Times New Roman"/>
          <w:sz w:val="28"/>
          <w:szCs w:val="28"/>
        </w:rPr>
        <w:t>содержать</w:t>
      </w:r>
      <w:proofErr w:type="gramEnd"/>
      <w:r w:rsidRPr="00A73477">
        <w:rPr>
          <w:rFonts w:ascii="Times New Roman" w:hAnsi="Times New Roman" w:cs="Times New Roman"/>
          <w:sz w:val="28"/>
          <w:szCs w:val="28"/>
        </w:rPr>
        <w:t xml:space="preserve"> в том числе следующие сведения по каждому из нарушений:</w:t>
      </w:r>
    </w:p>
    <w:p w:rsidR="004D40BB" w:rsidRPr="00A73477" w:rsidRDefault="004D40BB" w:rsidP="00A73477">
      <w:pPr>
        <w:spacing w:after="0"/>
        <w:ind w:firstLine="709"/>
        <w:jc w:val="both"/>
        <w:rPr>
          <w:rFonts w:ascii="Times New Roman" w:hAnsi="Times New Roman" w:cs="Times New Roman"/>
          <w:sz w:val="28"/>
          <w:szCs w:val="28"/>
        </w:rPr>
      </w:pPr>
      <w:r w:rsidRPr="00A73477">
        <w:rPr>
          <w:rFonts w:ascii="Times New Roman" w:hAnsi="Times New Roman" w:cs="Times New Roman"/>
          <w:sz w:val="28"/>
          <w:szCs w:val="28"/>
        </w:rPr>
        <w:t>1) описание каждого выявленного нарушения обязательных требований с указанием конкретных структурных единиц нормативного правового акта, содержащего нарушение обязательных требований;</w:t>
      </w:r>
    </w:p>
    <w:p w:rsidR="004D40BB" w:rsidRPr="00A73477" w:rsidRDefault="004D40BB" w:rsidP="00A73477">
      <w:pPr>
        <w:spacing w:after="0"/>
        <w:ind w:firstLine="709"/>
        <w:jc w:val="both"/>
        <w:rPr>
          <w:rFonts w:ascii="Times New Roman" w:hAnsi="Times New Roman" w:cs="Times New Roman"/>
          <w:sz w:val="28"/>
          <w:szCs w:val="28"/>
        </w:rPr>
      </w:pPr>
      <w:r w:rsidRPr="00A73477">
        <w:rPr>
          <w:rFonts w:ascii="Times New Roman" w:hAnsi="Times New Roman" w:cs="Times New Roman"/>
          <w:sz w:val="28"/>
          <w:szCs w:val="28"/>
        </w:rPr>
        <w:t>2) срок устранения выявленного нарушения обязательных требований с указанием конкретной даты;</w:t>
      </w:r>
    </w:p>
    <w:p w:rsidR="004D40BB" w:rsidRPr="00A73477" w:rsidRDefault="004D40BB" w:rsidP="00A73477">
      <w:pPr>
        <w:spacing w:after="0"/>
        <w:ind w:firstLine="709"/>
        <w:jc w:val="both"/>
        <w:rPr>
          <w:rFonts w:ascii="Times New Roman" w:hAnsi="Times New Roman" w:cs="Times New Roman"/>
          <w:sz w:val="28"/>
          <w:szCs w:val="28"/>
        </w:rPr>
      </w:pPr>
      <w:r w:rsidRPr="00A73477">
        <w:rPr>
          <w:rFonts w:ascii="Times New Roman" w:hAnsi="Times New Roman" w:cs="Times New Roman"/>
          <w:sz w:val="28"/>
          <w:szCs w:val="28"/>
        </w:rPr>
        <w:t>3) перечень рекомендованных мероприятий по устранению выявленного нарушения обязательных требований;</w:t>
      </w:r>
    </w:p>
    <w:p w:rsidR="004D40BB" w:rsidRPr="00A73477" w:rsidRDefault="004D40BB" w:rsidP="00A73477">
      <w:pPr>
        <w:spacing w:after="0"/>
        <w:ind w:firstLine="709"/>
        <w:jc w:val="both"/>
        <w:rPr>
          <w:rFonts w:ascii="Times New Roman" w:hAnsi="Times New Roman" w:cs="Times New Roman"/>
          <w:sz w:val="28"/>
          <w:szCs w:val="28"/>
        </w:rPr>
      </w:pPr>
      <w:r w:rsidRPr="00A73477">
        <w:rPr>
          <w:rFonts w:ascii="Times New Roman" w:hAnsi="Times New Roman" w:cs="Times New Roman"/>
          <w:sz w:val="28"/>
          <w:szCs w:val="28"/>
        </w:rPr>
        <w:t>4) перечень рекомендуемых сведений, которые должны быть представлены в качестве подтверждения устранения выявленного нарушения обязательных требований.</w:t>
      </w:r>
    </w:p>
    <w:p w:rsidR="004D40BB" w:rsidRPr="00A73477" w:rsidRDefault="004D40BB" w:rsidP="00A73477">
      <w:pPr>
        <w:spacing w:after="0"/>
        <w:ind w:firstLine="540"/>
        <w:jc w:val="both"/>
        <w:rPr>
          <w:rFonts w:ascii="Times New Roman" w:hAnsi="Times New Roman" w:cs="Times New Roman"/>
          <w:sz w:val="28"/>
          <w:szCs w:val="28"/>
        </w:rPr>
      </w:pPr>
      <w:r w:rsidRPr="00A73477">
        <w:rPr>
          <w:rFonts w:ascii="Times New Roman" w:hAnsi="Times New Roman" w:cs="Times New Roman"/>
          <w:sz w:val="28"/>
          <w:szCs w:val="28"/>
        </w:rPr>
        <w:t>В случае</w:t>
      </w:r>
      <w:proofErr w:type="gramStart"/>
      <w:r w:rsidRPr="00A73477">
        <w:rPr>
          <w:rFonts w:ascii="Times New Roman" w:hAnsi="Times New Roman" w:cs="Times New Roman"/>
          <w:sz w:val="28"/>
          <w:szCs w:val="28"/>
        </w:rPr>
        <w:t>,</w:t>
      </w:r>
      <w:proofErr w:type="gramEnd"/>
      <w:r w:rsidRPr="00A73477">
        <w:rPr>
          <w:rFonts w:ascii="Times New Roman" w:hAnsi="Times New Roman" w:cs="Times New Roman"/>
          <w:sz w:val="28"/>
          <w:szCs w:val="28"/>
        </w:rPr>
        <w:t xml:space="preserve"> если контролируемое лицо является государственным или муниципальным учреждением, предписание об устранении выявленных нарушений обязательных требований выдается контролируемому лицу и (или) направляется органу, осуществляющему функции и полномочия учредителя контролируемого лица. В случае выдачи предписания об устранении выявленных нарушений обязательных требований контролируемому лицу копия такого предписания направляется органу, осуществляющему функции и полномочия учредителя контролируемого лица.</w:t>
      </w:r>
    </w:p>
    <w:p w:rsidR="004D40BB" w:rsidRPr="00A73477" w:rsidRDefault="004D40BB" w:rsidP="00A73477">
      <w:pPr>
        <w:spacing w:after="0"/>
        <w:ind w:firstLine="540"/>
        <w:jc w:val="both"/>
        <w:rPr>
          <w:rFonts w:ascii="Times New Roman" w:hAnsi="Times New Roman" w:cs="Times New Roman"/>
          <w:sz w:val="28"/>
          <w:szCs w:val="28"/>
        </w:rPr>
      </w:pPr>
      <w:r w:rsidRPr="00A73477">
        <w:rPr>
          <w:rFonts w:ascii="Times New Roman" w:hAnsi="Times New Roman" w:cs="Times New Roman"/>
          <w:sz w:val="28"/>
          <w:szCs w:val="28"/>
        </w:rPr>
        <w:t>Контрольный (надзорный) орган может отменить предписание об устранении выявленных нарушений обязательных требований в случаях, установленных настоящим Федеральным законом»;</w:t>
      </w:r>
    </w:p>
    <w:p w:rsidR="004D40BB" w:rsidRPr="00A73477" w:rsidRDefault="004D40BB" w:rsidP="00A73477">
      <w:pPr>
        <w:spacing w:after="0"/>
        <w:ind w:firstLine="709"/>
        <w:jc w:val="both"/>
        <w:rPr>
          <w:rFonts w:ascii="Times New Roman" w:hAnsi="Times New Roman" w:cs="Times New Roman"/>
          <w:sz w:val="28"/>
          <w:szCs w:val="28"/>
        </w:rPr>
      </w:pPr>
      <w:r w:rsidRPr="00A73477">
        <w:rPr>
          <w:rFonts w:ascii="Times New Roman" w:hAnsi="Times New Roman" w:cs="Times New Roman"/>
          <w:sz w:val="28"/>
          <w:szCs w:val="28"/>
        </w:rPr>
        <w:t>1.17. Положение дополнить пунктом 93.1. следующего содержания:</w:t>
      </w:r>
    </w:p>
    <w:p w:rsidR="004D40BB" w:rsidRPr="00A73477" w:rsidRDefault="004D40BB" w:rsidP="00A73477">
      <w:pPr>
        <w:spacing w:after="0"/>
        <w:ind w:firstLine="709"/>
        <w:jc w:val="both"/>
        <w:rPr>
          <w:rFonts w:ascii="Times New Roman" w:hAnsi="Times New Roman" w:cs="Times New Roman"/>
          <w:sz w:val="28"/>
          <w:szCs w:val="28"/>
        </w:rPr>
      </w:pPr>
      <w:r w:rsidRPr="00A73477">
        <w:rPr>
          <w:rFonts w:ascii="Times New Roman" w:hAnsi="Times New Roman" w:cs="Times New Roman"/>
          <w:sz w:val="28"/>
          <w:szCs w:val="28"/>
        </w:rPr>
        <w:t xml:space="preserve">«93.1. Контролируемое лицо, в отношении которого выявлены нарушения обязательных требований, вправе подать ходатайство о заключении с контрольным органом соглашения о надлежащем устранении выявленных нарушений обязательных требований в порядке, установленном статьей 90.2. Федерального закона </w:t>
      </w:r>
      <w:hyperlink r:id="rId22" w:history="1">
        <w:r w:rsidRPr="00A73477">
          <w:rPr>
            <w:rFonts w:ascii="Times New Roman" w:hAnsi="Times New Roman" w:cs="Times New Roman"/>
            <w:sz w:val="28"/>
            <w:szCs w:val="28"/>
          </w:rPr>
          <w:t>№ 248-ФЗ</w:t>
        </w:r>
      </w:hyperlink>
      <w:r w:rsidRPr="00A73477">
        <w:rPr>
          <w:rFonts w:ascii="Times New Roman" w:hAnsi="Times New Roman" w:cs="Times New Roman"/>
          <w:sz w:val="28"/>
          <w:szCs w:val="28"/>
        </w:rPr>
        <w:t>.».</w:t>
      </w:r>
    </w:p>
    <w:p w:rsidR="00A73477" w:rsidRDefault="004D40BB" w:rsidP="00A73477">
      <w:pPr>
        <w:spacing w:after="0" w:line="240" w:lineRule="auto"/>
        <w:ind w:firstLine="709"/>
        <w:jc w:val="both"/>
        <w:rPr>
          <w:rFonts w:ascii="Times New Roman" w:hAnsi="Times New Roman" w:cs="Times New Roman"/>
          <w:sz w:val="28"/>
          <w:szCs w:val="28"/>
        </w:rPr>
      </w:pPr>
      <w:r w:rsidRPr="00A73477">
        <w:rPr>
          <w:rFonts w:ascii="Times New Roman" w:hAnsi="Times New Roman" w:cs="Times New Roman"/>
          <w:sz w:val="28"/>
          <w:szCs w:val="28"/>
        </w:rPr>
        <w:t>2. Настоящее решение вступает в силу после его официального опубликования (обнародования).</w:t>
      </w:r>
    </w:p>
    <w:p w:rsidR="004D40BB" w:rsidRPr="00A73477" w:rsidRDefault="004D40BB" w:rsidP="00A73477">
      <w:pPr>
        <w:spacing w:after="0" w:line="240" w:lineRule="auto"/>
        <w:ind w:firstLine="709"/>
        <w:jc w:val="both"/>
        <w:rPr>
          <w:rFonts w:ascii="Times New Roman" w:hAnsi="Times New Roman" w:cs="Times New Roman"/>
          <w:sz w:val="28"/>
          <w:szCs w:val="28"/>
        </w:rPr>
      </w:pPr>
      <w:r w:rsidRPr="00A73477">
        <w:rPr>
          <w:rFonts w:ascii="Times New Roman" w:hAnsi="Times New Roman" w:cs="Times New Roman"/>
          <w:sz w:val="28"/>
          <w:szCs w:val="28"/>
        </w:rPr>
        <w:t xml:space="preserve">3.  Настоящее решение обнародовать в установленном Уставом муниципального образования  </w:t>
      </w:r>
      <w:proofErr w:type="spellStart"/>
      <w:r w:rsidRPr="00A73477">
        <w:rPr>
          <w:rFonts w:ascii="Times New Roman" w:hAnsi="Times New Roman" w:cs="Times New Roman"/>
          <w:sz w:val="28"/>
          <w:szCs w:val="28"/>
        </w:rPr>
        <w:t>Чинетинский</w:t>
      </w:r>
      <w:proofErr w:type="spellEnd"/>
      <w:r w:rsidRPr="00A73477">
        <w:rPr>
          <w:rFonts w:ascii="Times New Roman" w:hAnsi="Times New Roman" w:cs="Times New Roman"/>
          <w:sz w:val="28"/>
          <w:szCs w:val="28"/>
        </w:rPr>
        <w:t xml:space="preserve">  сельсовет </w:t>
      </w:r>
      <w:proofErr w:type="spellStart"/>
      <w:r w:rsidRPr="00A73477">
        <w:rPr>
          <w:rFonts w:ascii="Times New Roman" w:hAnsi="Times New Roman" w:cs="Times New Roman"/>
          <w:sz w:val="28"/>
          <w:szCs w:val="28"/>
        </w:rPr>
        <w:t>Краснощёковского</w:t>
      </w:r>
      <w:proofErr w:type="spellEnd"/>
      <w:r w:rsidRPr="00A73477">
        <w:rPr>
          <w:rFonts w:ascii="Times New Roman" w:hAnsi="Times New Roman" w:cs="Times New Roman"/>
          <w:sz w:val="28"/>
          <w:szCs w:val="28"/>
        </w:rPr>
        <w:t xml:space="preserve"> района Алтайского края порядке. </w:t>
      </w:r>
    </w:p>
    <w:p w:rsidR="00A73477" w:rsidRDefault="004D40BB" w:rsidP="00E12971">
      <w:pPr>
        <w:widowControl w:val="0"/>
        <w:spacing w:after="0"/>
        <w:outlineLvl w:val="0"/>
        <w:rPr>
          <w:rFonts w:ascii="Times New Roman" w:hAnsi="Times New Roman" w:cs="Times New Roman"/>
          <w:bCs/>
          <w:sz w:val="28"/>
          <w:szCs w:val="28"/>
        </w:rPr>
      </w:pPr>
      <w:r w:rsidRPr="00A73477">
        <w:rPr>
          <w:rFonts w:ascii="Times New Roman" w:hAnsi="Times New Roman" w:cs="Times New Roman"/>
          <w:bCs/>
          <w:sz w:val="28"/>
          <w:szCs w:val="28"/>
        </w:rPr>
        <w:t>Глава сельсовета                                                                          А.А. Сухно</w:t>
      </w:r>
    </w:p>
    <w:p w:rsidR="00A73477" w:rsidRPr="00A73477" w:rsidRDefault="00A73477" w:rsidP="00E12971">
      <w:pPr>
        <w:widowControl w:val="0"/>
        <w:spacing w:after="0"/>
        <w:jc w:val="center"/>
        <w:outlineLvl w:val="0"/>
        <w:rPr>
          <w:rFonts w:ascii="Times New Roman" w:hAnsi="Times New Roman" w:cs="Times New Roman"/>
          <w:bCs/>
          <w:sz w:val="28"/>
          <w:szCs w:val="28"/>
        </w:rPr>
      </w:pPr>
      <w:r w:rsidRPr="00A73477">
        <w:rPr>
          <w:rFonts w:ascii="Times New Roman" w:hAnsi="Times New Roman" w:cs="Times New Roman"/>
          <w:sz w:val="28"/>
          <w:szCs w:val="28"/>
        </w:rPr>
        <w:lastRenderedPageBreak/>
        <w:t>4</w:t>
      </w:r>
    </w:p>
    <w:p w:rsidR="00A73477" w:rsidRPr="00A73477" w:rsidRDefault="00A73477" w:rsidP="00A73477">
      <w:pPr>
        <w:autoSpaceDE w:val="0"/>
        <w:autoSpaceDN w:val="0"/>
        <w:adjustRightInd w:val="0"/>
        <w:spacing w:after="0"/>
        <w:jc w:val="center"/>
        <w:rPr>
          <w:rFonts w:ascii="Times New Roman" w:hAnsi="Times New Roman" w:cs="Times New Roman"/>
          <w:sz w:val="28"/>
          <w:szCs w:val="28"/>
        </w:rPr>
      </w:pPr>
      <w:r w:rsidRPr="00A73477">
        <w:rPr>
          <w:rFonts w:ascii="Times New Roman" w:hAnsi="Times New Roman" w:cs="Times New Roman"/>
          <w:sz w:val="28"/>
          <w:szCs w:val="28"/>
          <w:lang w:val="en-US"/>
        </w:rPr>
        <w:t>C</w:t>
      </w:r>
      <w:r w:rsidRPr="00A73477">
        <w:rPr>
          <w:rFonts w:ascii="Times New Roman" w:hAnsi="Times New Roman" w:cs="Times New Roman"/>
          <w:sz w:val="28"/>
          <w:szCs w:val="28"/>
        </w:rPr>
        <w:t>ОВЕТ ДЕПУТАТОВ ЧИНЕТИНСКОГО СЕЛЬСОВЕТА КРАСНОЩЁКОВСКОГО РАЙОНА АЛТАЙСКОГО КРАЯ</w:t>
      </w:r>
    </w:p>
    <w:p w:rsidR="00A73477" w:rsidRPr="00A73477" w:rsidRDefault="00A73477" w:rsidP="00A73477">
      <w:pPr>
        <w:autoSpaceDE w:val="0"/>
        <w:autoSpaceDN w:val="0"/>
        <w:adjustRightInd w:val="0"/>
        <w:spacing w:after="0"/>
        <w:rPr>
          <w:rFonts w:ascii="Times New Roman" w:hAnsi="Times New Roman" w:cs="Times New Roman"/>
          <w:sz w:val="28"/>
          <w:szCs w:val="28"/>
        </w:rPr>
      </w:pPr>
    </w:p>
    <w:p w:rsidR="00A73477" w:rsidRPr="00A73477" w:rsidRDefault="00A73477" w:rsidP="00A73477">
      <w:pPr>
        <w:autoSpaceDE w:val="0"/>
        <w:autoSpaceDN w:val="0"/>
        <w:adjustRightInd w:val="0"/>
        <w:spacing w:after="0"/>
        <w:rPr>
          <w:rFonts w:ascii="Times New Roman" w:hAnsi="Times New Roman" w:cs="Times New Roman"/>
          <w:sz w:val="28"/>
          <w:szCs w:val="28"/>
        </w:rPr>
      </w:pPr>
    </w:p>
    <w:p w:rsidR="00A73477" w:rsidRPr="00A73477" w:rsidRDefault="00A73477" w:rsidP="00A73477">
      <w:pPr>
        <w:autoSpaceDE w:val="0"/>
        <w:autoSpaceDN w:val="0"/>
        <w:adjustRightInd w:val="0"/>
        <w:spacing w:after="0"/>
        <w:jc w:val="center"/>
        <w:rPr>
          <w:rFonts w:ascii="Times New Roman" w:hAnsi="Times New Roman" w:cs="Times New Roman"/>
          <w:sz w:val="28"/>
          <w:szCs w:val="28"/>
        </w:rPr>
      </w:pPr>
      <w:r w:rsidRPr="00A73477">
        <w:rPr>
          <w:rFonts w:ascii="Times New Roman" w:hAnsi="Times New Roman" w:cs="Times New Roman"/>
          <w:bCs/>
          <w:sz w:val="28"/>
          <w:szCs w:val="28"/>
        </w:rPr>
        <w:t>РЕШЕНИЕ</w:t>
      </w:r>
    </w:p>
    <w:p w:rsidR="00A73477" w:rsidRPr="00A73477" w:rsidRDefault="00A73477" w:rsidP="00A73477">
      <w:pPr>
        <w:autoSpaceDE w:val="0"/>
        <w:autoSpaceDN w:val="0"/>
        <w:adjustRightInd w:val="0"/>
        <w:spacing w:after="0"/>
        <w:jc w:val="center"/>
        <w:rPr>
          <w:rFonts w:ascii="Times New Roman" w:hAnsi="Times New Roman" w:cs="Times New Roman"/>
          <w:sz w:val="28"/>
          <w:szCs w:val="28"/>
        </w:rPr>
      </w:pPr>
      <w:r w:rsidRPr="00A73477">
        <w:rPr>
          <w:rFonts w:ascii="Times New Roman" w:hAnsi="Times New Roman" w:cs="Times New Roman"/>
          <w:sz w:val="28"/>
          <w:szCs w:val="28"/>
        </w:rPr>
        <w:t xml:space="preserve"> 20.09.2025</w:t>
      </w:r>
      <w:r w:rsidRPr="00A73477">
        <w:rPr>
          <w:rFonts w:ascii="Times New Roman" w:hAnsi="Times New Roman" w:cs="Times New Roman"/>
          <w:sz w:val="28"/>
          <w:szCs w:val="28"/>
        </w:rPr>
        <w:tab/>
      </w:r>
      <w:r w:rsidRPr="00A73477">
        <w:rPr>
          <w:rFonts w:ascii="Times New Roman" w:hAnsi="Times New Roman" w:cs="Times New Roman"/>
          <w:sz w:val="28"/>
          <w:szCs w:val="28"/>
        </w:rPr>
        <w:tab/>
      </w:r>
      <w:r w:rsidRPr="00A73477">
        <w:rPr>
          <w:rFonts w:ascii="Times New Roman" w:hAnsi="Times New Roman" w:cs="Times New Roman"/>
          <w:sz w:val="28"/>
          <w:szCs w:val="28"/>
        </w:rPr>
        <w:tab/>
      </w:r>
      <w:r w:rsidRPr="00A73477">
        <w:rPr>
          <w:rFonts w:ascii="Times New Roman" w:hAnsi="Times New Roman" w:cs="Times New Roman"/>
          <w:sz w:val="28"/>
          <w:szCs w:val="28"/>
        </w:rPr>
        <w:tab/>
      </w:r>
      <w:r w:rsidRPr="00A73477">
        <w:rPr>
          <w:rFonts w:ascii="Times New Roman" w:hAnsi="Times New Roman" w:cs="Times New Roman"/>
          <w:sz w:val="28"/>
          <w:szCs w:val="28"/>
        </w:rPr>
        <w:tab/>
      </w:r>
      <w:r w:rsidRPr="00A73477">
        <w:rPr>
          <w:rFonts w:ascii="Times New Roman" w:hAnsi="Times New Roman" w:cs="Times New Roman"/>
          <w:sz w:val="28"/>
          <w:szCs w:val="28"/>
        </w:rPr>
        <w:tab/>
      </w:r>
      <w:r w:rsidRPr="00A73477">
        <w:rPr>
          <w:rFonts w:ascii="Times New Roman" w:hAnsi="Times New Roman" w:cs="Times New Roman"/>
          <w:sz w:val="28"/>
          <w:szCs w:val="28"/>
        </w:rPr>
        <w:tab/>
      </w:r>
      <w:r w:rsidRPr="00A73477">
        <w:rPr>
          <w:rFonts w:ascii="Times New Roman" w:hAnsi="Times New Roman" w:cs="Times New Roman"/>
          <w:sz w:val="28"/>
          <w:szCs w:val="28"/>
        </w:rPr>
        <w:tab/>
      </w:r>
      <w:r w:rsidRPr="00A73477">
        <w:rPr>
          <w:rFonts w:ascii="Times New Roman" w:hAnsi="Times New Roman" w:cs="Times New Roman"/>
          <w:sz w:val="28"/>
          <w:szCs w:val="28"/>
        </w:rPr>
        <w:tab/>
        <w:t xml:space="preserve">          №  12</w:t>
      </w:r>
    </w:p>
    <w:p w:rsidR="00A73477" w:rsidRPr="00A73477" w:rsidRDefault="00A73477" w:rsidP="00A73477">
      <w:pPr>
        <w:autoSpaceDE w:val="0"/>
        <w:autoSpaceDN w:val="0"/>
        <w:adjustRightInd w:val="0"/>
        <w:spacing w:after="0"/>
        <w:jc w:val="center"/>
        <w:rPr>
          <w:rFonts w:ascii="Times New Roman" w:hAnsi="Times New Roman" w:cs="Times New Roman"/>
          <w:sz w:val="28"/>
          <w:szCs w:val="28"/>
        </w:rPr>
      </w:pPr>
      <w:r w:rsidRPr="00A73477">
        <w:rPr>
          <w:rFonts w:ascii="Times New Roman" w:hAnsi="Times New Roman" w:cs="Times New Roman"/>
          <w:sz w:val="28"/>
          <w:szCs w:val="28"/>
        </w:rPr>
        <w:t xml:space="preserve">с. </w:t>
      </w:r>
      <w:proofErr w:type="spellStart"/>
      <w:r w:rsidRPr="00A73477">
        <w:rPr>
          <w:rFonts w:ascii="Times New Roman" w:hAnsi="Times New Roman" w:cs="Times New Roman"/>
          <w:sz w:val="28"/>
          <w:szCs w:val="28"/>
        </w:rPr>
        <w:t>Чинета</w:t>
      </w:r>
      <w:proofErr w:type="spellEnd"/>
    </w:p>
    <w:p w:rsidR="00A73477" w:rsidRPr="00A73477" w:rsidRDefault="00A73477" w:rsidP="00A73477">
      <w:pPr>
        <w:spacing w:after="0"/>
        <w:ind w:right="4990" w:firstLine="700"/>
        <w:rPr>
          <w:rFonts w:ascii="Times New Roman" w:hAnsi="Times New Roman" w:cs="Times New Roman"/>
          <w:sz w:val="28"/>
          <w:szCs w:val="28"/>
        </w:rPr>
      </w:pPr>
    </w:p>
    <w:p w:rsidR="00A73477" w:rsidRPr="00A73477" w:rsidRDefault="00A73477" w:rsidP="00A73477">
      <w:pPr>
        <w:pStyle w:val="210"/>
        <w:ind w:firstLine="0"/>
        <w:jc w:val="left"/>
        <w:rPr>
          <w:szCs w:val="28"/>
        </w:rPr>
      </w:pPr>
      <w:r w:rsidRPr="00A73477">
        <w:rPr>
          <w:szCs w:val="28"/>
        </w:rPr>
        <w:t xml:space="preserve">О принятии Положения об оплате </w:t>
      </w:r>
    </w:p>
    <w:p w:rsidR="00A73477" w:rsidRPr="00A73477" w:rsidRDefault="00A73477" w:rsidP="00A73477">
      <w:pPr>
        <w:pStyle w:val="210"/>
        <w:ind w:firstLine="0"/>
        <w:jc w:val="left"/>
        <w:rPr>
          <w:szCs w:val="28"/>
        </w:rPr>
      </w:pPr>
      <w:r w:rsidRPr="00A73477">
        <w:rPr>
          <w:szCs w:val="28"/>
        </w:rPr>
        <w:t xml:space="preserve">и материальном </w:t>
      </w:r>
      <w:proofErr w:type="gramStart"/>
      <w:r w:rsidRPr="00A73477">
        <w:rPr>
          <w:szCs w:val="28"/>
        </w:rPr>
        <w:t>стимулировании</w:t>
      </w:r>
      <w:proofErr w:type="gramEnd"/>
      <w:r w:rsidRPr="00A73477">
        <w:rPr>
          <w:szCs w:val="28"/>
        </w:rPr>
        <w:t xml:space="preserve"> труда</w:t>
      </w:r>
    </w:p>
    <w:p w:rsidR="00A73477" w:rsidRPr="00A73477" w:rsidRDefault="00A73477" w:rsidP="00A73477">
      <w:pPr>
        <w:pStyle w:val="210"/>
        <w:ind w:firstLine="0"/>
        <w:jc w:val="left"/>
        <w:rPr>
          <w:szCs w:val="28"/>
        </w:rPr>
      </w:pPr>
      <w:r w:rsidRPr="00A73477">
        <w:rPr>
          <w:szCs w:val="28"/>
        </w:rPr>
        <w:t xml:space="preserve">муниципальных служащих Администрации </w:t>
      </w:r>
    </w:p>
    <w:p w:rsidR="00A73477" w:rsidRPr="00A73477" w:rsidRDefault="00A73477" w:rsidP="00A73477">
      <w:pPr>
        <w:pStyle w:val="210"/>
        <w:ind w:firstLine="0"/>
        <w:jc w:val="left"/>
        <w:rPr>
          <w:szCs w:val="28"/>
        </w:rPr>
      </w:pPr>
      <w:proofErr w:type="spellStart"/>
      <w:r w:rsidRPr="00A73477">
        <w:rPr>
          <w:szCs w:val="28"/>
        </w:rPr>
        <w:t>Чинетинского</w:t>
      </w:r>
      <w:proofErr w:type="spellEnd"/>
      <w:r w:rsidRPr="00A73477">
        <w:rPr>
          <w:szCs w:val="28"/>
        </w:rPr>
        <w:t xml:space="preserve"> сельсовета </w:t>
      </w:r>
      <w:proofErr w:type="spellStart"/>
      <w:r w:rsidRPr="00A73477">
        <w:rPr>
          <w:szCs w:val="28"/>
        </w:rPr>
        <w:t>Краснощёковского</w:t>
      </w:r>
      <w:proofErr w:type="spellEnd"/>
    </w:p>
    <w:p w:rsidR="00A73477" w:rsidRPr="00A73477" w:rsidRDefault="00A73477" w:rsidP="00A73477">
      <w:pPr>
        <w:pStyle w:val="210"/>
        <w:ind w:firstLine="0"/>
        <w:jc w:val="left"/>
        <w:rPr>
          <w:szCs w:val="28"/>
        </w:rPr>
      </w:pPr>
      <w:r w:rsidRPr="00A73477">
        <w:rPr>
          <w:szCs w:val="28"/>
        </w:rPr>
        <w:t>района Алтайского края</w:t>
      </w:r>
    </w:p>
    <w:p w:rsidR="00A73477" w:rsidRPr="00A73477" w:rsidRDefault="00A73477" w:rsidP="00A73477">
      <w:pPr>
        <w:pStyle w:val="a7"/>
        <w:ind w:firstLine="700"/>
        <w:rPr>
          <w:szCs w:val="28"/>
        </w:rPr>
      </w:pPr>
    </w:p>
    <w:p w:rsidR="00A73477" w:rsidRPr="00A73477" w:rsidRDefault="00A73477" w:rsidP="00A73477">
      <w:pPr>
        <w:pStyle w:val="a7"/>
        <w:ind w:firstLine="425"/>
        <w:rPr>
          <w:szCs w:val="28"/>
        </w:rPr>
      </w:pPr>
      <w:r w:rsidRPr="00A73477">
        <w:rPr>
          <w:szCs w:val="28"/>
        </w:rPr>
        <w:t xml:space="preserve">На основании Трудового кодекса Российской Федерации, Федерального закона от 02.03.2007 № 25-ФЗ «О муниципальной службе в Российской Федерации, закона Алтайского края от 07.12.2007 № 134-ЗС «О муниципальной службе в Алтайском крае», постановления  Правительства Алтайского края от 22.06.2023 № 224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w:t>
      </w:r>
      <w:proofErr w:type="gramStart"/>
      <w:r w:rsidRPr="00A73477">
        <w:rPr>
          <w:szCs w:val="28"/>
        </w:rPr>
        <w:t xml:space="preserve">( </w:t>
      </w:r>
      <w:proofErr w:type="gramEnd"/>
      <w:r w:rsidRPr="00A73477">
        <w:rPr>
          <w:szCs w:val="28"/>
        </w:rPr>
        <w:t xml:space="preserve">в редакции от 01.11.2023 № 408, от 24.05.2024 № 169, от 30.04.2025 № 171, от 19.09.2025 № 369)  в соответствии с Уставом муниципального образования  </w:t>
      </w:r>
      <w:proofErr w:type="spellStart"/>
      <w:r w:rsidRPr="00A73477">
        <w:rPr>
          <w:szCs w:val="28"/>
        </w:rPr>
        <w:t>Чинетинский</w:t>
      </w:r>
      <w:proofErr w:type="spellEnd"/>
      <w:r w:rsidRPr="00A73477">
        <w:rPr>
          <w:szCs w:val="28"/>
        </w:rPr>
        <w:t xml:space="preserve"> сельсовет </w:t>
      </w:r>
      <w:proofErr w:type="spellStart"/>
      <w:r w:rsidRPr="00A73477">
        <w:rPr>
          <w:szCs w:val="28"/>
        </w:rPr>
        <w:t>Краснощёковского</w:t>
      </w:r>
      <w:proofErr w:type="spellEnd"/>
      <w:r w:rsidRPr="00A73477">
        <w:rPr>
          <w:szCs w:val="28"/>
        </w:rPr>
        <w:t xml:space="preserve"> района Алтайского края  Совет депутатов </w:t>
      </w:r>
      <w:proofErr w:type="spellStart"/>
      <w:r w:rsidRPr="00A73477">
        <w:rPr>
          <w:szCs w:val="28"/>
        </w:rPr>
        <w:t>Чинетинского</w:t>
      </w:r>
      <w:proofErr w:type="spellEnd"/>
      <w:r w:rsidRPr="00A73477">
        <w:rPr>
          <w:szCs w:val="28"/>
        </w:rPr>
        <w:t xml:space="preserve"> сельсовета </w:t>
      </w:r>
      <w:proofErr w:type="spellStart"/>
      <w:r w:rsidRPr="00A73477">
        <w:rPr>
          <w:szCs w:val="28"/>
        </w:rPr>
        <w:t>Краснощёковского</w:t>
      </w:r>
      <w:proofErr w:type="spellEnd"/>
      <w:r w:rsidRPr="00A73477">
        <w:rPr>
          <w:szCs w:val="28"/>
        </w:rPr>
        <w:t xml:space="preserve"> района  Алтайского края</w:t>
      </w:r>
    </w:p>
    <w:p w:rsidR="00A73477" w:rsidRPr="00A73477" w:rsidRDefault="00A73477" w:rsidP="00A73477">
      <w:pPr>
        <w:pStyle w:val="a7"/>
        <w:ind w:firstLine="700"/>
        <w:jc w:val="center"/>
        <w:rPr>
          <w:szCs w:val="28"/>
        </w:rPr>
      </w:pPr>
      <w:r w:rsidRPr="00A73477">
        <w:rPr>
          <w:szCs w:val="28"/>
        </w:rPr>
        <w:t>решил:</w:t>
      </w:r>
    </w:p>
    <w:p w:rsidR="00A73477" w:rsidRPr="00A73477" w:rsidRDefault="00A73477" w:rsidP="00A73477">
      <w:pPr>
        <w:pStyle w:val="210"/>
        <w:ind w:firstLine="0"/>
        <w:rPr>
          <w:szCs w:val="28"/>
        </w:rPr>
      </w:pPr>
      <w:r w:rsidRPr="00A73477">
        <w:rPr>
          <w:szCs w:val="28"/>
        </w:rPr>
        <w:tab/>
        <w:t xml:space="preserve">1. Принять  Положение об оплате и материальном стимулировании труда муниципальных служащих Администрации </w:t>
      </w:r>
      <w:proofErr w:type="spellStart"/>
      <w:r w:rsidRPr="00A73477">
        <w:rPr>
          <w:szCs w:val="28"/>
        </w:rPr>
        <w:t>Чинетинского</w:t>
      </w:r>
      <w:proofErr w:type="spellEnd"/>
      <w:r w:rsidRPr="00A73477">
        <w:rPr>
          <w:szCs w:val="28"/>
        </w:rPr>
        <w:t xml:space="preserve"> сельсовета </w:t>
      </w:r>
      <w:proofErr w:type="spellStart"/>
      <w:r w:rsidRPr="00A73477">
        <w:rPr>
          <w:szCs w:val="28"/>
        </w:rPr>
        <w:t>Краснощёковского</w:t>
      </w:r>
      <w:proofErr w:type="spellEnd"/>
      <w:r w:rsidRPr="00A73477">
        <w:rPr>
          <w:szCs w:val="28"/>
        </w:rPr>
        <w:t xml:space="preserve"> района Алтайского края (прилагается).</w:t>
      </w:r>
    </w:p>
    <w:p w:rsidR="00A73477" w:rsidRPr="00A73477" w:rsidRDefault="00A73477" w:rsidP="00A73477">
      <w:pPr>
        <w:pStyle w:val="210"/>
        <w:ind w:firstLine="0"/>
        <w:rPr>
          <w:szCs w:val="28"/>
        </w:rPr>
      </w:pPr>
      <w:r w:rsidRPr="00A73477">
        <w:rPr>
          <w:szCs w:val="28"/>
        </w:rPr>
        <w:tab/>
        <w:t xml:space="preserve">2.  Признать утратившим силу решение Совета депутатов </w:t>
      </w:r>
      <w:proofErr w:type="spellStart"/>
      <w:r w:rsidRPr="00A73477">
        <w:rPr>
          <w:szCs w:val="28"/>
        </w:rPr>
        <w:t>Чинетинского</w:t>
      </w:r>
      <w:proofErr w:type="spellEnd"/>
      <w:r w:rsidRPr="00A73477">
        <w:rPr>
          <w:szCs w:val="28"/>
        </w:rPr>
        <w:t xml:space="preserve"> сельсовета </w:t>
      </w:r>
      <w:proofErr w:type="spellStart"/>
      <w:r w:rsidRPr="00A73477">
        <w:rPr>
          <w:szCs w:val="28"/>
        </w:rPr>
        <w:t>Краснощёковского</w:t>
      </w:r>
      <w:proofErr w:type="spellEnd"/>
      <w:r w:rsidRPr="00A73477">
        <w:rPr>
          <w:szCs w:val="28"/>
        </w:rPr>
        <w:t xml:space="preserve"> района  Алтайского края от 26.08. 2025  № 7 «Об утверждении Положения об оплате и материальном стимулировании труда муниципальных служащих Администрации </w:t>
      </w:r>
      <w:proofErr w:type="spellStart"/>
      <w:r w:rsidRPr="00A73477">
        <w:rPr>
          <w:szCs w:val="28"/>
        </w:rPr>
        <w:t>Чинетинского</w:t>
      </w:r>
      <w:proofErr w:type="spellEnd"/>
      <w:r w:rsidRPr="00A73477">
        <w:rPr>
          <w:szCs w:val="28"/>
        </w:rPr>
        <w:t xml:space="preserve"> сельсовета </w:t>
      </w:r>
      <w:proofErr w:type="spellStart"/>
      <w:r w:rsidRPr="00A73477">
        <w:rPr>
          <w:szCs w:val="28"/>
        </w:rPr>
        <w:t>Краснощёковскогорайона</w:t>
      </w:r>
      <w:proofErr w:type="spellEnd"/>
      <w:r w:rsidRPr="00A73477">
        <w:rPr>
          <w:szCs w:val="28"/>
        </w:rPr>
        <w:t xml:space="preserve"> Алтайского края». </w:t>
      </w:r>
    </w:p>
    <w:p w:rsidR="00A73477" w:rsidRPr="00A73477" w:rsidRDefault="00A73477" w:rsidP="00E12971">
      <w:pPr>
        <w:spacing w:after="0" w:line="240" w:lineRule="auto"/>
        <w:jc w:val="both"/>
        <w:outlineLvl w:val="0"/>
        <w:rPr>
          <w:rFonts w:ascii="Times New Roman" w:hAnsi="Times New Roman" w:cs="Times New Roman"/>
          <w:sz w:val="28"/>
          <w:szCs w:val="28"/>
        </w:rPr>
      </w:pPr>
      <w:r w:rsidRPr="00A73477">
        <w:rPr>
          <w:rFonts w:ascii="Times New Roman" w:hAnsi="Times New Roman" w:cs="Times New Roman"/>
          <w:sz w:val="28"/>
          <w:szCs w:val="28"/>
        </w:rPr>
        <w:tab/>
        <w:t>3.  Распространить  действие настоящего решения  на трудовые правоотношения, возникшие с 01.09.2025 г.</w:t>
      </w:r>
    </w:p>
    <w:p w:rsidR="00A73477" w:rsidRPr="00A73477" w:rsidRDefault="00A73477" w:rsidP="00E12971">
      <w:pPr>
        <w:spacing w:line="240" w:lineRule="auto"/>
        <w:ind w:firstLine="708"/>
        <w:jc w:val="both"/>
        <w:outlineLvl w:val="0"/>
        <w:rPr>
          <w:rFonts w:ascii="Times New Roman" w:hAnsi="Times New Roman" w:cs="Times New Roman"/>
          <w:sz w:val="28"/>
          <w:szCs w:val="28"/>
        </w:rPr>
      </w:pPr>
      <w:r w:rsidRPr="00A73477">
        <w:rPr>
          <w:rFonts w:ascii="Times New Roman" w:hAnsi="Times New Roman" w:cs="Times New Roman"/>
          <w:sz w:val="28"/>
          <w:szCs w:val="28"/>
        </w:rPr>
        <w:t xml:space="preserve"> 4. Принятое решение обнародовать в установленном Уставом муниципального образования </w:t>
      </w:r>
      <w:proofErr w:type="spellStart"/>
      <w:r w:rsidRPr="00A73477">
        <w:rPr>
          <w:rFonts w:ascii="Times New Roman" w:hAnsi="Times New Roman" w:cs="Times New Roman"/>
          <w:sz w:val="28"/>
          <w:szCs w:val="28"/>
        </w:rPr>
        <w:t>Чинетинский</w:t>
      </w:r>
      <w:proofErr w:type="spellEnd"/>
      <w:r w:rsidRPr="00A73477">
        <w:rPr>
          <w:rFonts w:ascii="Times New Roman" w:hAnsi="Times New Roman" w:cs="Times New Roman"/>
          <w:sz w:val="28"/>
          <w:szCs w:val="28"/>
        </w:rPr>
        <w:t xml:space="preserve"> сельсовет </w:t>
      </w:r>
      <w:proofErr w:type="spellStart"/>
      <w:r w:rsidRPr="00A73477">
        <w:rPr>
          <w:rFonts w:ascii="Times New Roman" w:hAnsi="Times New Roman" w:cs="Times New Roman"/>
          <w:sz w:val="28"/>
          <w:szCs w:val="28"/>
        </w:rPr>
        <w:t>Краснощёковского</w:t>
      </w:r>
      <w:proofErr w:type="spellEnd"/>
      <w:r w:rsidRPr="00A73477">
        <w:rPr>
          <w:rFonts w:ascii="Times New Roman" w:hAnsi="Times New Roman" w:cs="Times New Roman"/>
          <w:sz w:val="28"/>
          <w:szCs w:val="28"/>
        </w:rPr>
        <w:t xml:space="preserve"> района Алтайского края порядке.</w:t>
      </w:r>
    </w:p>
    <w:p w:rsidR="00A73477" w:rsidRPr="00A73477" w:rsidRDefault="00A73477" w:rsidP="00E12971">
      <w:pPr>
        <w:pStyle w:val="4"/>
        <w:ind w:firstLine="0"/>
        <w:rPr>
          <w:rFonts w:ascii="Times New Roman" w:hAnsi="Times New Roman" w:cs="Times New Roman"/>
          <w:b w:val="0"/>
          <w:szCs w:val="28"/>
        </w:rPr>
      </w:pPr>
      <w:r w:rsidRPr="00A73477">
        <w:rPr>
          <w:rFonts w:ascii="Times New Roman" w:hAnsi="Times New Roman" w:cs="Times New Roman"/>
          <w:b w:val="0"/>
          <w:szCs w:val="28"/>
        </w:rPr>
        <w:t xml:space="preserve">Глава сельсовета                                                                                 </w:t>
      </w:r>
      <w:proofErr w:type="spellStart"/>
      <w:r w:rsidRPr="00A73477">
        <w:rPr>
          <w:rFonts w:ascii="Times New Roman" w:hAnsi="Times New Roman" w:cs="Times New Roman"/>
          <w:b w:val="0"/>
          <w:szCs w:val="28"/>
        </w:rPr>
        <w:t>Сухно</w:t>
      </w:r>
      <w:proofErr w:type="spellEnd"/>
      <w:r w:rsidRPr="00A73477">
        <w:rPr>
          <w:rFonts w:ascii="Times New Roman" w:hAnsi="Times New Roman" w:cs="Times New Roman"/>
          <w:b w:val="0"/>
          <w:szCs w:val="28"/>
        </w:rPr>
        <w:t xml:space="preserve"> А.А.</w:t>
      </w:r>
    </w:p>
    <w:p w:rsidR="00A73477" w:rsidRPr="00A73477" w:rsidRDefault="00A73477" w:rsidP="00A73477">
      <w:pPr>
        <w:spacing w:after="0"/>
        <w:rPr>
          <w:rFonts w:ascii="Times New Roman" w:hAnsi="Times New Roman" w:cs="Times New Roman"/>
          <w:sz w:val="28"/>
          <w:szCs w:val="28"/>
        </w:rPr>
      </w:pPr>
    </w:p>
    <w:p w:rsidR="00A73477" w:rsidRPr="00A73477" w:rsidRDefault="00A73477" w:rsidP="00E12971">
      <w:pPr>
        <w:shd w:val="clear" w:color="auto" w:fill="FFFFFF"/>
        <w:spacing w:after="0"/>
        <w:jc w:val="right"/>
        <w:textAlignment w:val="top"/>
        <w:rPr>
          <w:rFonts w:ascii="Times New Roman" w:hAnsi="Times New Roman" w:cs="Times New Roman"/>
          <w:sz w:val="28"/>
          <w:szCs w:val="28"/>
        </w:rPr>
      </w:pPr>
      <w:r w:rsidRPr="00A73477">
        <w:rPr>
          <w:rFonts w:ascii="Times New Roman" w:hAnsi="Times New Roman" w:cs="Times New Roman"/>
          <w:sz w:val="28"/>
          <w:szCs w:val="28"/>
        </w:rPr>
        <w:lastRenderedPageBreak/>
        <w:t xml:space="preserve">Приложение  </w:t>
      </w:r>
    </w:p>
    <w:p w:rsidR="00A73477" w:rsidRPr="00A73477" w:rsidRDefault="00A73477" w:rsidP="00A73477">
      <w:pPr>
        <w:shd w:val="clear" w:color="auto" w:fill="FFFFFF"/>
        <w:spacing w:after="0"/>
        <w:jc w:val="right"/>
        <w:textAlignment w:val="top"/>
        <w:rPr>
          <w:rFonts w:ascii="Times New Roman" w:hAnsi="Times New Roman" w:cs="Times New Roman"/>
          <w:sz w:val="28"/>
          <w:szCs w:val="28"/>
        </w:rPr>
      </w:pPr>
      <w:r w:rsidRPr="00A73477">
        <w:rPr>
          <w:rFonts w:ascii="Times New Roman" w:hAnsi="Times New Roman" w:cs="Times New Roman"/>
          <w:sz w:val="28"/>
          <w:szCs w:val="28"/>
        </w:rPr>
        <w:t xml:space="preserve">к решению Совета депутатов </w:t>
      </w:r>
      <w:proofErr w:type="spellStart"/>
      <w:r w:rsidRPr="00A73477">
        <w:rPr>
          <w:rFonts w:ascii="Times New Roman" w:hAnsi="Times New Roman" w:cs="Times New Roman"/>
          <w:sz w:val="28"/>
          <w:szCs w:val="28"/>
        </w:rPr>
        <w:t>Чинетинского</w:t>
      </w:r>
      <w:proofErr w:type="spellEnd"/>
      <w:r w:rsidRPr="00A73477">
        <w:rPr>
          <w:rFonts w:ascii="Times New Roman" w:hAnsi="Times New Roman" w:cs="Times New Roman"/>
          <w:sz w:val="28"/>
          <w:szCs w:val="28"/>
        </w:rPr>
        <w:t xml:space="preserve"> сельсовета</w:t>
      </w:r>
    </w:p>
    <w:p w:rsidR="00A73477" w:rsidRPr="00A73477" w:rsidRDefault="00A73477" w:rsidP="00A73477">
      <w:pPr>
        <w:shd w:val="clear" w:color="auto" w:fill="FFFFFF"/>
        <w:spacing w:after="0"/>
        <w:jc w:val="right"/>
        <w:textAlignment w:val="top"/>
        <w:rPr>
          <w:rFonts w:ascii="Times New Roman" w:hAnsi="Times New Roman" w:cs="Times New Roman"/>
          <w:sz w:val="28"/>
          <w:szCs w:val="28"/>
        </w:rPr>
      </w:pPr>
      <w:proofErr w:type="spellStart"/>
      <w:r w:rsidRPr="00A73477">
        <w:rPr>
          <w:rFonts w:ascii="Times New Roman" w:hAnsi="Times New Roman" w:cs="Times New Roman"/>
          <w:sz w:val="28"/>
          <w:szCs w:val="28"/>
        </w:rPr>
        <w:t>Краснощёковского</w:t>
      </w:r>
      <w:proofErr w:type="spellEnd"/>
      <w:r w:rsidRPr="00A73477">
        <w:rPr>
          <w:rFonts w:ascii="Times New Roman" w:hAnsi="Times New Roman" w:cs="Times New Roman"/>
          <w:sz w:val="28"/>
          <w:szCs w:val="28"/>
        </w:rPr>
        <w:t xml:space="preserve"> района Алтайского края</w:t>
      </w:r>
    </w:p>
    <w:p w:rsidR="00A73477" w:rsidRPr="00A73477" w:rsidRDefault="00A73477" w:rsidP="00A73477">
      <w:pPr>
        <w:shd w:val="clear" w:color="auto" w:fill="FFFFFF"/>
        <w:spacing w:after="0"/>
        <w:jc w:val="right"/>
        <w:textAlignment w:val="top"/>
        <w:rPr>
          <w:rFonts w:ascii="Times New Roman" w:hAnsi="Times New Roman" w:cs="Times New Roman"/>
          <w:sz w:val="28"/>
          <w:szCs w:val="28"/>
        </w:rPr>
      </w:pPr>
      <w:r w:rsidRPr="00A73477">
        <w:rPr>
          <w:rFonts w:ascii="Times New Roman" w:hAnsi="Times New Roman" w:cs="Times New Roman"/>
          <w:sz w:val="28"/>
          <w:szCs w:val="28"/>
        </w:rPr>
        <w:t>от 20.09.2025 №  12</w:t>
      </w:r>
    </w:p>
    <w:p w:rsidR="00A73477" w:rsidRPr="00A73477" w:rsidRDefault="00A73477" w:rsidP="00A73477">
      <w:pPr>
        <w:widowControl w:val="0"/>
        <w:tabs>
          <w:tab w:val="left" w:pos="720"/>
          <w:tab w:val="left" w:pos="9213"/>
        </w:tabs>
        <w:autoSpaceDE w:val="0"/>
        <w:spacing w:after="0"/>
        <w:ind w:right="-5"/>
        <w:jc w:val="right"/>
        <w:rPr>
          <w:rFonts w:ascii="Times New Roman" w:hAnsi="Times New Roman" w:cs="Times New Roman"/>
          <w:sz w:val="28"/>
          <w:szCs w:val="28"/>
        </w:rPr>
      </w:pPr>
    </w:p>
    <w:p w:rsidR="00A73477" w:rsidRPr="00A73477" w:rsidRDefault="00A73477" w:rsidP="00A73477">
      <w:pPr>
        <w:tabs>
          <w:tab w:val="left" w:pos="720"/>
          <w:tab w:val="left" w:pos="9213"/>
        </w:tabs>
        <w:spacing w:after="0"/>
        <w:jc w:val="center"/>
        <w:rPr>
          <w:rFonts w:ascii="Times New Roman" w:hAnsi="Times New Roman" w:cs="Times New Roman"/>
          <w:sz w:val="28"/>
          <w:szCs w:val="28"/>
        </w:rPr>
      </w:pPr>
      <w:r w:rsidRPr="00A73477">
        <w:rPr>
          <w:rFonts w:ascii="Times New Roman" w:hAnsi="Times New Roman" w:cs="Times New Roman"/>
          <w:sz w:val="28"/>
          <w:szCs w:val="28"/>
        </w:rPr>
        <w:t xml:space="preserve">Положение </w:t>
      </w:r>
    </w:p>
    <w:p w:rsidR="00A73477" w:rsidRPr="00A73477" w:rsidRDefault="00A73477" w:rsidP="00A73477">
      <w:pPr>
        <w:tabs>
          <w:tab w:val="left" w:pos="720"/>
          <w:tab w:val="left" w:pos="9213"/>
        </w:tabs>
        <w:spacing w:after="0"/>
        <w:jc w:val="center"/>
        <w:rPr>
          <w:rFonts w:ascii="Times New Roman" w:hAnsi="Times New Roman" w:cs="Times New Roman"/>
          <w:sz w:val="28"/>
          <w:szCs w:val="28"/>
        </w:rPr>
      </w:pPr>
      <w:r w:rsidRPr="00A73477">
        <w:rPr>
          <w:rFonts w:ascii="Times New Roman" w:hAnsi="Times New Roman" w:cs="Times New Roman"/>
          <w:sz w:val="28"/>
          <w:szCs w:val="28"/>
        </w:rPr>
        <w:t>об оплате и материальном стимулировании труда муниципальных служащих</w:t>
      </w:r>
    </w:p>
    <w:p w:rsidR="00A73477" w:rsidRPr="00A73477" w:rsidRDefault="00A73477" w:rsidP="00A73477">
      <w:pPr>
        <w:tabs>
          <w:tab w:val="left" w:pos="720"/>
          <w:tab w:val="left" w:pos="9213"/>
        </w:tabs>
        <w:spacing w:after="0"/>
        <w:jc w:val="center"/>
        <w:rPr>
          <w:rFonts w:ascii="Times New Roman" w:hAnsi="Times New Roman" w:cs="Times New Roman"/>
          <w:sz w:val="28"/>
          <w:szCs w:val="28"/>
        </w:rPr>
      </w:pPr>
      <w:r w:rsidRPr="00A73477">
        <w:rPr>
          <w:rFonts w:ascii="Times New Roman" w:hAnsi="Times New Roman" w:cs="Times New Roman"/>
          <w:sz w:val="28"/>
          <w:szCs w:val="28"/>
        </w:rPr>
        <w:t xml:space="preserve">Администрации </w:t>
      </w:r>
      <w:proofErr w:type="spellStart"/>
      <w:r w:rsidRPr="00A73477">
        <w:rPr>
          <w:rFonts w:ascii="Times New Roman" w:hAnsi="Times New Roman" w:cs="Times New Roman"/>
          <w:sz w:val="28"/>
          <w:szCs w:val="28"/>
        </w:rPr>
        <w:t>Чинетинского</w:t>
      </w:r>
      <w:proofErr w:type="spellEnd"/>
      <w:r w:rsidRPr="00A73477">
        <w:rPr>
          <w:rFonts w:ascii="Times New Roman" w:hAnsi="Times New Roman" w:cs="Times New Roman"/>
          <w:sz w:val="28"/>
          <w:szCs w:val="28"/>
        </w:rPr>
        <w:t xml:space="preserve"> сельсовета </w:t>
      </w:r>
      <w:proofErr w:type="spellStart"/>
      <w:r w:rsidRPr="00A73477">
        <w:rPr>
          <w:rFonts w:ascii="Times New Roman" w:hAnsi="Times New Roman" w:cs="Times New Roman"/>
          <w:sz w:val="28"/>
          <w:szCs w:val="28"/>
        </w:rPr>
        <w:t>Краснощёковского</w:t>
      </w:r>
      <w:proofErr w:type="spellEnd"/>
      <w:r w:rsidRPr="00A73477">
        <w:rPr>
          <w:rFonts w:ascii="Times New Roman" w:hAnsi="Times New Roman" w:cs="Times New Roman"/>
          <w:sz w:val="28"/>
          <w:szCs w:val="28"/>
        </w:rPr>
        <w:t xml:space="preserve"> района Алтайского края</w:t>
      </w:r>
    </w:p>
    <w:p w:rsidR="00A73477" w:rsidRPr="00A73477" w:rsidRDefault="00A73477" w:rsidP="00A73477">
      <w:pPr>
        <w:spacing w:after="0"/>
        <w:rPr>
          <w:rFonts w:ascii="Times New Roman" w:hAnsi="Times New Roman" w:cs="Times New Roman"/>
          <w:sz w:val="28"/>
          <w:szCs w:val="28"/>
        </w:rPr>
      </w:pPr>
    </w:p>
    <w:p w:rsidR="00A73477" w:rsidRPr="00A73477" w:rsidRDefault="00A73477" w:rsidP="00A73477">
      <w:pPr>
        <w:tabs>
          <w:tab w:val="left" w:pos="720"/>
          <w:tab w:val="left" w:pos="9213"/>
        </w:tabs>
        <w:spacing w:after="0"/>
        <w:jc w:val="both"/>
        <w:rPr>
          <w:rFonts w:ascii="Times New Roman" w:hAnsi="Times New Roman" w:cs="Times New Roman"/>
          <w:sz w:val="28"/>
          <w:szCs w:val="28"/>
        </w:rPr>
      </w:pPr>
      <w:r w:rsidRPr="00A73477">
        <w:rPr>
          <w:rFonts w:ascii="Times New Roman" w:hAnsi="Times New Roman" w:cs="Times New Roman"/>
          <w:sz w:val="28"/>
          <w:szCs w:val="28"/>
        </w:rPr>
        <w:t xml:space="preserve">        </w:t>
      </w:r>
      <w:proofErr w:type="gramStart"/>
      <w:r w:rsidRPr="00A73477">
        <w:rPr>
          <w:rFonts w:ascii="Times New Roman" w:hAnsi="Times New Roman" w:cs="Times New Roman"/>
          <w:sz w:val="28"/>
          <w:szCs w:val="28"/>
        </w:rPr>
        <w:t xml:space="preserve">Настоящее Положение об оплате и материальном стимулировании труда муниципальных служащих Администрации </w:t>
      </w:r>
      <w:proofErr w:type="spellStart"/>
      <w:r w:rsidRPr="00A73477">
        <w:rPr>
          <w:rFonts w:ascii="Times New Roman" w:hAnsi="Times New Roman" w:cs="Times New Roman"/>
          <w:sz w:val="28"/>
          <w:szCs w:val="28"/>
        </w:rPr>
        <w:t>Чинетинского</w:t>
      </w:r>
      <w:proofErr w:type="spellEnd"/>
      <w:r w:rsidRPr="00A73477">
        <w:rPr>
          <w:rFonts w:ascii="Times New Roman" w:hAnsi="Times New Roman" w:cs="Times New Roman"/>
          <w:sz w:val="28"/>
          <w:szCs w:val="28"/>
        </w:rPr>
        <w:t xml:space="preserve"> сельсовета </w:t>
      </w:r>
      <w:proofErr w:type="spellStart"/>
      <w:r w:rsidRPr="00A73477">
        <w:rPr>
          <w:rFonts w:ascii="Times New Roman" w:hAnsi="Times New Roman" w:cs="Times New Roman"/>
          <w:sz w:val="28"/>
          <w:szCs w:val="28"/>
        </w:rPr>
        <w:t>Краснощёковского</w:t>
      </w:r>
      <w:proofErr w:type="spellEnd"/>
      <w:r w:rsidRPr="00A73477">
        <w:rPr>
          <w:rFonts w:ascii="Times New Roman" w:hAnsi="Times New Roman" w:cs="Times New Roman"/>
          <w:sz w:val="28"/>
          <w:szCs w:val="28"/>
        </w:rPr>
        <w:t xml:space="preserve"> района Алтайского края (</w:t>
      </w:r>
      <w:proofErr w:type="spellStart"/>
      <w:r w:rsidRPr="00A73477">
        <w:rPr>
          <w:rFonts w:ascii="Times New Roman" w:hAnsi="Times New Roman" w:cs="Times New Roman"/>
          <w:sz w:val="28"/>
          <w:szCs w:val="28"/>
        </w:rPr>
        <w:t>далее-Положение</w:t>
      </w:r>
      <w:proofErr w:type="spellEnd"/>
      <w:r w:rsidRPr="00A73477">
        <w:rPr>
          <w:rFonts w:ascii="Times New Roman" w:hAnsi="Times New Roman" w:cs="Times New Roman"/>
          <w:sz w:val="28"/>
          <w:szCs w:val="28"/>
        </w:rPr>
        <w:t>) разработано на основании Трудового кодекса Российской Федерации, Федерального закона от 02.03.2007 № 25-ФЗ «О муниципальной  службе в Российской Федерации», закона Алтайского края от 07.12.2007 № 134-ЗС  «О  муниципальной службе в Алтайском крае», постановления Администрации Алтайского края от  22.06.2023 № 224 «Об установлении нормативов формирования расходов</w:t>
      </w:r>
      <w:proofErr w:type="gramEnd"/>
      <w:r w:rsidRPr="00A73477">
        <w:rPr>
          <w:rFonts w:ascii="Times New Roman" w:hAnsi="Times New Roman" w:cs="Times New Roman"/>
          <w:sz w:val="28"/>
          <w:szCs w:val="28"/>
        </w:rPr>
        <w:t xml:space="preserve">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w:t>
      </w:r>
      <w:proofErr w:type="gramStart"/>
      <w:r w:rsidRPr="00A73477">
        <w:rPr>
          <w:rFonts w:ascii="Times New Roman" w:hAnsi="Times New Roman" w:cs="Times New Roman"/>
          <w:sz w:val="28"/>
          <w:szCs w:val="28"/>
        </w:rPr>
        <w:t xml:space="preserve">( </w:t>
      </w:r>
      <w:proofErr w:type="gramEnd"/>
      <w:r w:rsidRPr="00A73477">
        <w:rPr>
          <w:rFonts w:ascii="Times New Roman" w:hAnsi="Times New Roman" w:cs="Times New Roman"/>
          <w:sz w:val="28"/>
          <w:szCs w:val="28"/>
        </w:rPr>
        <w:t xml:space="preserve">с изменениями и дополнениями),  Устава муниципального образования </w:t>
      </w:r>
      <w:proofErr w:type="spellStart"/>
      <w:r w:rsidRPr="00A73477">
        <w:rPr>
          <w:rFonts w:ascii="Times New Roman" w:hAnsi="Times New Roman" w:cs="Times New Roman"/>
          <w:sz w:val="28"/>
          <w:szCs w:val="28"/>
        </w:rPr>
        <w:t>Чинетинский</w:t>
      </w:r>
      <w:proofErr w:type="spellEnd"/>
      <w:r w:rsidRPr="00A73477">
        <w:rPr>
          <w:rFonts w:ascii="Times New Roman" w:hAnsi="Times New Roman" w:cs="Times New Roman"/>
          <w:sz w:val="28"/>
          <w:szCs w:val="28"/>
        </w:rPr>
        <w:t xml:space="preserve"> сельсовет </w:t>
      </w:r>
      <w:proofErr w:type="spellStart"/>
      <w:r w:rsidRPr="00A73477">
        <w:rPr>
          <w:rFonts w:ascii="Times New Roman" w:hAnsi="Times New Roman" w:cs="Times New Roman"/>
          <w:sz w:val="28"/>
          <w:szCs w:val="28"/>
        </w:rPr>
        <w:t>Краснощёковского</w:t>
      </w:r>
      <w:proofErr w:type="spellEnd"/>
      <w:r w:rsidRPr="00A73477">
        <w:rPr>
          <w:rFonts w:ascii="Times New Roman" w:hAnsi="Times New Roman" w:cs="Times New Roman"/>
          <w:sz w:val="28"/>
          <w:szCs w:val="28"/>
        </w:rPr>
        <w:t xml:space="preserve"> района Алтайского края.</w:t>
      </w:r>
    </w:p>
    <w:p w:rsidR="00A73477" w:rsidRPr="00A73477" w:rsidRDefault="00A73477" w:rsidP="00A73477">
      <w:pPr>
        <w:tabs>
          <w:tab w:val="left" w:pos="9213"/>
        </w:tabs>
        <w:spacing w:after="0"/>
        <w:jc w:val="both"/>
        <w:rPr>
          <w:rFonts w:ascii="Times New Roman" w:hAnsi="Times New Roman" w:cs="Times New Roman"/>
          <w:sz w:val="28"/>
          <w:szCs w:val="28"/>
        </w:rPr>
      </w:pPr>
      <w:r w:rsidRPr="00A73477">
        <w:rPr>
          <w:rFonts w:ascii="Times New Roman" w:hAnsi="Times New Roman" w:cs="Times New Roman"/>
          <w:sz w:val="28"/>
          <w:szCs w:val="28"/>
        </w:rPr>
        <w:t xml:space="preserve">       Настоящее Положение вводится в целях:</w:t>
      </w:r>
    </w:p>
    <w:p w:rsidR="00A73477" w:rsidRPr="00A73477" w:rsidRDefault="00A73477" w:rsidP="00A73477">
      <w:pPr>
        <w:tabs>
          <w:tab w:val="left" w:pos="9213"/>
        </w:tabs>
        <w:spacing w:after="0"/>
        <w:jc w:val="both"/>
        <w:rPr>
          <w:rFonts w:ascii="Times New Roman" w:hAnsi="Times New Roman" w:cs="Times New Roman"/>
          <w:sz w:val="28"/>
          <w:szCs w:val="28"/>
        </w:rPr>
      </w:pPr>
      <w:r w:rsidRPr="00A73477">
        <w:rPr>
          <w:rFonts w:ascii="Times New Roman" w:hAnsi="Times New Roman" w:cs="Times New Roman"/>
          <w:sz w:val="28"/>
          <w:szCs w:val="28"/>
        </w:rPr>
        <w:t xml:space="preserve">    а) повышения ответственности муниципальных служащих при исполнении должностных обязанностей и упорядочения оплаты труда;</w:t>
      </w:r>
    </w:p>
    <w:p w:rsidR="00A73477" w:rsidRPr="00A73477" w:rsidRDefault="00A73477" w:rsidP="00A73477">
      <w:pPr>
        <w:tabs>
          <w:tab w:val="left" w:pos="9213"/>
        </w:tabs>
        <w:spacing w:after="0"/>
        <w:jc w:val="both"/>
        <w:rPr>
          <w:rFonts w:ascii="Times New Roman" w:hAnsi="Times New Roman" w:cs="Times New Roman"/>
          <w:sz w:val="28"/>
          <w:szCs w:val="28"/>
        </w:rPr>
      </w:pPr>
      <w:r w:rsidRPr="00A73477">
        <w:rPr>
          <w:rFonts w:ascii="Times New Roman" w:hAnsi="Times New Roman" w:cs="Times New Roman"/>
          <w:sz w:val="28"/>
          <w:szCs w:val="28"/>
        </w:rPr>
        <w:t xml:space="preserve">    б) создания необходимых условий для эффективного материального стимулирования, развития творческой активности работников органов местного самоуправления;</w:t>
      </w:r>
    </w:p>
    <w:p w:rsidR="00A73477" w:rsidRPr="00A73477" w:rsidRDefault="00A73477" w:rsidP="00A73477">
      <w:pPr>
        <w:tabs>
          <w:tab w:val="left" w:pos="9213"/>
        </w:tabs>
        <w:spacing w:after="0"/>
        <w:jc w:val="both"/>
        <w:rPr>
          <w:rFonts w:ascii="Times New Roman" w:hAnsi="Times New Roman" w:cs="Times New Roman"/>
          <w:sz w:val="28"/>
          <w:szCs w:val="28"/>
        </w:rPr>
      </w:pPr>
      <w:r w:rsidRPr="00A73477">
        <w:rPr>
          <w:rFonts w:ascii="Times New Roman" w:hAnsi="Times New Roman" w:cs="Times New Roman"/>
          <w:sz w:val="28"/>
          <w:szCs w:val="28"/>
        </w:rPr>
        <w:t xml:space="preserve">    в) обеспечения комплектования органов местного самоуправления высококвалифицированными специалистами, их социальной защищенности.</w:t>
      </w:r>
    </w:p>
    <w:p w:rsidR="00A73477" w:rsidRPr="00A73477" w:rsidRDefault="00A73477" w:rsidP="00A73477">
      <w:pPr>
        <w:tabs>
          <w:tab w:val="left" w:pos="9213"/>
        </w:tabs>
        <w:spacing w:after="0"/>
        <w:jc w:val="both"/>
        <w:rPr>
          <w:rFonts w:ascii="Times New Roman" w:hAnsi="Times New Roman" w:cs="Times New Roman"/>
          <w:sz w:val="28"/>
          <w:szCs w:val="28"/>
        </w:rPr>
      </w:pPr>
    </w:p>
    <w:p w:rsidR="00A73477" w:rsidRPr="00A73477" w:rsidRDefault="00A73477" w:rsidP="00A73477">
      <w:pPr>
        <w:tabs>
          <w:tab w:val="left" w:pos="9213"/>
        </w:tabs>
        <w:spacing w:after="0"/>
        <w:jc w:val="center"/>
        <w:rPr>
          <w:rFonts w:ascii="Times New Roman" w:hAnsi="Times New Roman" w:cs="Times New Roman"/>
          <w:sz w:val="28"/>
          <w:szCs w:val="28"/>
        </w:rPr>
      </w:pPr>
      <w:r w:rsidRPr="00A73477">
        <w:rPr>
          <w:rFonts w:ascii="Times New Roman" w:hAnsi="Times New Roman" w:cs="Times New Roman"/>
          <w:sz w:val="28"/>
          <w:szCs w:val="28"/>
        </w:rPr>
        <w:t>1. Общие положения</w:t>
      </w:r>
    </w:p>
    <w:p w:rsidR="00A73477" w:rsidRPr="00A73477" w:rsidRDefault="00A73477" w:rsidP="00A73477">
      <w:pPr>
        <w:tabs>
          <w:tab w:val="left" w:pos="9213"/>
        </w:tabs>
        <w:spacing w:after="0"/>
        <w:jc w:val="both"/>
        <w:rPr>
          <w:rFonts w:ascii="Times New Roman" w:hAnsi="Times New Roman" w:cs="Times New Roman"/>
          <w:sz w:val="28"/>
          <w:szCs w:val="28"/>
        </w:rPr>
      </w:pPr>
      <w:r w:rsidRPr="00A73477">
        <w:rPr>
          <w:rFonts w:ascii="Times New Roman" w:hAnsi="Times New Roman" w:cs="Times New Roman"/>
          <w:sz w:val="28"/>
          <w:szCs w:val="28"/>
        </w:rPr>
        <w:t xml:space="preserve">    1. Настоящее Положение определяет:</w:t>
      </w:r>
    </w:p>
    <w:p w:rsidR="00A73477" w:rsidRPr="00A73477" w:rsidRDefault="00A73477" w:rsidP="00A73477">
      <w:pPr>
        <w:tabs>
          <w:tab w:val="left" w:pos="9213"/>
        </w:tabs>
        <w:spacing w:after="0"/>
        <w:jc w:val="both"/>
        <w:rPr>
          <w:rFonts w:ascii="Times New Roman" w:hAnsi="Times New Roman" w:cs="Times New Roman"/>
          <w:sz w:val="28"/>
          <w:szCs w:val="28"/>
        </w:rPr>
      </w:pPr>
      <w:r w:rsidRPr="00A73477">
        <w:rPr>
          <w:rFonts w:ascii="Times New Roman" w:hAnsi="Times New Roman" w:cs="Times New Roman"/>
          <w:sz w:val="28"/>
          <w:szCs w:val="28"/>
        </w:rPr>
        <w:t xml:space="preserve">      - порядок оплаты и стимулирования труда муниципальных служащих Администрации </w:t>
      </w:r>
      <w:proofErr w:type="spellStart"/>
      <w:r w:rsidRPr="00A73477">
        <w:rPr>
          <w:rFonts w:ascii="Times New Roman" w:hAnsi="Times New Roman" w:cs="Times New Roman"/>
          <w:sz w:val="28"/>
          <w:szCs w:val="28"/>
        </w:rPr>
        <w:t>Чинетинского</w:t>
      </w:r>
      <w:proofErr w:type="spellEnd"/>
      <w:r w:rsidRPr="00A73477">
        <w:rPr>
          <w:rFonts w:ascii="Times New Roman" w:hAnsi="Times New Roman" w:cs="Times New Roman"/>
          <w:sz w:val="28"/>
          <w:szCs w:val="28"/>
        </w:rPr>
        <w:t xml:space="preserve"> сельсовета </w:t>
      </w:r>
      <w:proofErr w:type="spellStart"/>
      <w:r w:rsidRPr="00A73477">
        <w:rPr>
          <w:rFonts w:ascii="Times New Roman" w:hAnsi="Times New Roman" w:cs="Times New Roman"/>
          <w:sz w:val="28"/>
          <w:szCs w:val="28"/>
        </w:rPr>
        <w:t>Краснощёковского</w:t>
      </w:r>
      <w:proofErr w:type="spellEnd"/>
      <w:r w:rsidRPr="00A73477">
        <w:rPr>
          <w:rFonts w:ascii="Times New Roman" w:hAnsi="Times New Roman" w:cs="Times New Roman"/>
          <w:sz w:val="28"/>
          <w:szCs w:val="28"/>
        </w:rPr>
        <w:t xml:space="preserve"> района Алтайского края (</w:t>
      </w:r>
      <w:proofErr w:type="spellStart"/>
      <w:r w:rsidRPr="00A73477">
        <w:rPr>
          <w:rFonts w:ascii="Times New Roman" w:hAnsi="Times New Roman" w:cs="Times New Roman"/>
          <w:sz w:val="28"/>
          <w:szCs w:val="28"/>
        </w:rPr>
        <w:t>далее-Администрация</w:t>
      </w:r>
      <w:proofErr w:type="spellEnd"/>
      <w:r w:rsidRPr="00A73477">
        <w:rPr>
          <w:rFonts w:ascii="Times New Roman" w:hAnsi="Times New Roman" w:cs="Times New Roman"/>
          <w:sz w:val="28"/>
          <w:szCs w:val="28"/>
        </w:rPr>
        <w:t xml:space="preserve"> </w:t>
      </w:r>
      <w:proofErr w:type="spellStart"/>
      <w:r w:rsidRPr="00A73477">
        <w:rPr>
          <w:rFonts w:ascii="Times New Roman" w:hAnsi="Times New Roman" w:cs="Times New Roman"/>
          <w:sz w:val="28"/>
          <w:szCs w:val="28"/>
        </w:rPr>
        <w:t>Чинетинского</w:t>
      </w:r>
      <w:proofErr w:type="spellEnd"/>
      <w:r w:rsidRPr="00A73477">
        <w:rPr>
          <w:rFonts w:ascii="Times New Roman" w:hAnsi="Times New Roman" w:cs="Times New Roman"/>
          <w:sz w:val="28"/>
          <w:szCs w:val="28"/>
        </w:rPr>
        <w:t xml:space="preserve"> сельсовета)</w:t>
      </w:r>
      <w:proofErr w:type="gramStart"/>
      <w:r w:rsidRPr="00A73477">
        <w:rPr>
          <w:rFonts w:ascii="Times New Roman" w:hAnsi="Times New Roman" w:cs="Times New Roman"/>
          <w:sz w:val="28"/>
          <w:szCs w:val="28"/>
        </w:rPr>
        <w:t xml:space="preserve"> .</w:t>
      </w:r>
      <w:proofErr w:type="gramEnd"/>
    </w:p>
    <w:p w:rsidR="00A73477" w:rsidRPr="00A73477" w:rsidRDefault="00A73477" w:rsidP="00A73477">
      <w:pPr>
        <w:tabs>
          <w:tab w:val="left" w:pos="9213"/>
        </w:tabs>
        <w:spacing w:after="0"/>
        <w:jc w:val="both"/>
        <w:rPr>
          <w:rFonts w:ascii="Times New Roman" w:hAnsi="Times New Roman" w:cs="Times New Roman"/>
          <w:sz w:val="28"/>
          <w:szCs w:val="28"/>
        </w:rPr>
      </w:pPr>
      <w:r w:rsidRPr="00A73477">
        <w:rPr>
          <w:rFonts w:ascii="Times New Roman" w:hAnsi="Times New Roman" w:cs="Times New Roman"/>
          <w:sz w:val="28"/>
          <w:szCs w:val="28"/>
        </w:rPr>
        <w:t xml:space="preserve">      - порядок начисления,  оплаты и стимулирования труда  на периоды нахождения в ежемесячном оплачиваемом отпуске; временной </w:t>
      </w:r>
      <w:r w:rsidRPr="00A73477">
        <w:rPr>
          <w:rFonts w:ascii="Times New Roman" w:hAnsi="Times New Roman" w:cs="Times New Roman"/>
          <w:sz w:val="28"/>
          <w:szCs w:val="28"/>
        </w:rPr>
        <w:lastRenderedPageBreak/>
        <w:t>нетрудоспособности; нахождения в служебной командировке; профессиональной подготовки; повышения квалификации или стажировки и  другим уважительным причинам и основаниям в порядке, установленном действующим законодательством.</w:t>
      </w:r>
    </w:p>
    <w:p w:rsidR="00A73477" w:rsidRPr="00A73477" w:rsidRDefault="00A73477" w:rsidP="00A73477">
      <w:pPr>
        <w:tabs>
          <w:tab w:val="left" w:pos="9213"/>
        </w:tabs>
        <w:spacing w:after="0"/>
        <w:jc w:val="both"/>
        <w:rPr>
          <w:rFonts w:ascii="Times New Roman" w:hAnsi="Times New Roman" w:cs="Times New Roman"/>
          <w:sz w:val="28"/>
          <w:szCs w:val="28"/>
        </w:rPr>
      </w:pPr>
      <w:r w:rsidRPr="00A73477">
        <w:rPr>
          <w:rFonts w:ascii="Times New Roman" w:hAnsi="Times New Roman" w:cs="Times New Roman"/>
          <w:sz w:val="28"/>
          <w:szCs w:val="28"/>
        </w:rPr>
        <w:t xml:space="preserve">    </w:t>
      </w:r>
    </w:p>
    <w:p w:rsidR="00A73477" w:rsidRPr="00A73477" w:rsidRDefault="00A73477" w:rsidP="00E12971">
      <w:pPr>
        <w:tabs>
          <w:tab w:val="left" w:pos="9213"/>
        </w:tabs>
        <w:spacing w:after="0"/>
        <w:jc w:val="both"/>
        <w:rPr>
          <w:rFonts w:ascii="Times New Roman" w:hAnsi="Times New Roman" w:cs="Times New Roman"/>
          <w:sz w:val="28"/>
          <w:szCs w:val="28"/>
        </w:rPr>
      </w:pPr>
      <w:r w:rsidRPr="00A73477">
        <w:rPr>
          <w:rFonts w:ascii="Times New Roman" w:hAnsi="Times New Roman" w:cs="Times New Roman"/>
          <w:sz w:val="28"/>
          <w:szCs w:val="28"/>
        </w:rPr>
        <w:t xml:space="preserve">                                                     2. Оплата труда</w:t>
      </w:r>
    </w:p>
    <w:p w:rsidR="00A73477" w:rsidRPr="00A73477" w:rsidRDefault="00A73477" w:rsidP="00A73477">
      <w:pPr>
        <w:tabs>
          <w:tab w:val="left" w:pos="9213"/>
        </w:tabs>
        <w:spacing w:after="0"/>
        <w:jc w:val="both"/>
        <w:rPr>
          <w:rFonts w:ascii="Times New Roman" w:hAnsi="Times New Roman" w:cs="Times New Roman"/>
          <w:sz w:val="28"/>
          <w:szCs w:val="28"/>
        </w:rPr>
      </w:pPr>
      <w:r w:rsidRPr="00A73477">
        <w:rPr>
          <w:rFonts w:ascii="Times New Roman" w:hAnsi="Times New Roman" w:cs="Times New Roman"/>
          <w:sz w:val="28"/>
          <w:szCs w:val="28"/>
        </w:rPr>
        <w:t xml:space="preserve">         Оплата труда муниципальных служащих  состоит из должностного оклада, а также ежемесячных и дополнительных выплат:</w:t>
      </w:r>
    </w:p>
    <w:p w:rsidR="00A73477" w:rsidRPr="00A73477" w:rsidRDefault="00A73477" w:rsidP="00A73477">
      <w:pPr>
        <w:tabs>
          <w:tab w:val="left" w:pos="0"/>
          <w:tab w:val="left" w:pos="9213"/>
        </w:tabs>
        <w:spacing w:after="0"/>
        <w:ind w:right="281"/>
        <w:jc w:val="both"/>
        <w:rPr>
          <w:rFonts w:ascii="Times New Roman" w:hAnsi="Times New Roman" w:cs="Times New Roman"/>
          <w:sz w:val="28"/>
          <w:szCs w:val="28"/>
        </w:rPr>
      </w:pPr>
      <w:r w:rsidRPr="00A73477">
        <w:rPr>
          <w:rFonts w:ascii="Times New Roman" w:hAnsi="Times New Roman" w:cs="Times New Roman"/>
          <w:sz w:val="28"/>
          <w:szCs w:val="28"/>
        </w:rPr>
        <w:t xml:space="preserve">   - ежемесячная надбавка к должностному окладу за выслугу лет на         муниципальной службе;</w:t>
      </w:r>
    </w:p>
    <w:p w:rsidR="00A73477" w:rsidRPr="00A73477" w:rsidRDefault="00A73477" w:rsidP="00A73477">
      <w:pPr>
        <w:tabs>
          <w:tab w:val="left" w:pos="0"/>
          <w:tab w:val="left" w:pos="9213"/>
        </w:tabs>
        <w:spacing w:after="0"/>
        <w:ind w:right="-1"/>
        <w:jc w:val="both"/>
        <w:rPr>
          <w:rFonts w:ascii="Times New Roman" w:hAnsi="Times New Roman" w:cs="Times New Roman"/>
          <w:sz w:val="28"/>
          <w:szCs w:val="28"/>
        </w:rPr>
      </w:pPr>
      <w:r w:rsidRPr="00A73477">
        <w:rPr>
          <w:rFonts w:ascii="Times New Roman" w:hAnsi="Times New Roman" w:cs="Times New Roman"/>
          <w:sz w:val="28"/>
          <w:szCs w:val="28"/>
        </w:rPr>
        <w:t xml:space="preserve">   -  ежемесячная надбавка к должностному окладу за особые условия муниципальной службы;</w:t>
      </w:r>
    </w:p>
    <w:p w:rsidR="00A73477" w:rsidRPr="00A73477" w:rsidRDefault="00A73477" w:rsidP="00A73477">
      <w:pPr>
        <w:tabs>
          <w:tab w:val="left" w:pos="0"/>
          <w:tab w:val="left" w:pos="9213"/>
        </w:tabs>
        <w:spacing w:after="0"/>
        <w:ind w:right="-1"/>
        <w:jc w:val="both"/>
        <w:rPr>
          <w:rFonts w:ascii="Times New Roman" w:hAnsi="Times New Roman" w:cs="Times New Roman"/>
          <w:bCs/>
          <w:iCs/>
          <w:sz w:val="28"/>
          <w:szCs w:val="28"/>
        </w:rPr>
      </w:pPr>
      <w:r w:rsidRPr="00A73477">
        <w:rPr>
          <w:rFonts w:ascii="Times New Roman" w:hAnsi="Times New Roman" w:cs="Times New Roman"/>
          <w:bCs/>
          <w:iCs/>
          <w:sz w:val="28"/>
          <w:szCs w:val="28"/>
        </w:rPr>
        <w:t xml:space="preserve">   - ежемесячная надбавка к должностному окладу за работу со сведениями, составляющими государственную тайну;</w:t>
      </w:r>
    </w:p>
    <w:p w:rsidR="00A73477" w:rsidRPr="00A73477" w:rsidRDefault="00A73477" w:rsidP="00A73477">
      <w:pPr>
        <w:tabs>
          <w:tab w:val="left" w:pos="0"/>
          <w:tab w:val="left" w:pos="9213"/>
        </w:tabs>
        <w:spacing w:after="0"/>
        <w:ind w:right="-1"/>
        <w:jc w:val="both"/>
        <w:rPr>
          <w:rFonts w:ascii="Times New Roman" w:hAnsi="Times New Roman" w:cs="Times New Roman"/>
          <w:sz w:val="28"/>
          <w:szCs w:val="28"/>
        </w:rPr>
      </w:pPr>
      <w:r w:rsidRPr="00A73477">
        <w:rPr>
          <w:rFonts w:ascii="Times New Roman" w:hAnsi="Times New Roman" w:cs="Times New Roman"/>
          <w:sz w:val="28"/>
          <w:szCs w:val="28"/>
        </w:rPr>
        <w:t xml:space="preserve">  -    ежемесячное денежное поощрение;</w:t>
      </w:r>
    </w:p>
    <w:p w:rsidR="00A73477" w:rsidRPr="00A73477" w:rsidRDefault="00A73477" w:rsidP="00A73477">
      <w:pPr>
        <w:tabs>
          <w:tab w:val="left" w:pos="0"/>
          <w:tab w:val="left" w:pos="9071"/>
          <w:tab w:val="left" w:pos="9213"/>
        </w:tabs>
        <w:spacing w:after="0"/>
        <w:ind w:right="-1"/>
        <w:jc w:val="both"/>
        <w:rPr>
          <w:rFonts w:ascii="Times New Roman" w:hAnsi="Times New Roman" w:cs="Times New Roman"/>
          <w:bCs/>
          <w:iCs/>
          <w:sz w:val="28"/>
          <w:szCs w:val="28"/>
        </w:rPr>
      </w:pPr>
      <w:r w:rsidRPr="00A73477">
        <w:rPr>
          <w:rFonts w:ascii="Times New Roman" w:hAnsi="Times New Roman" w:cs="Times New Roman"/>
          <w:bCs/>
          <w:iCs/>
          <w:sz w:val="28"/>
          <w:szCs w:val="28"/>
        </w:rPr>
        <w:t xml:space="preserve">  - ежемесячная надбавка за ученую степень кандидата или доктора наук в размере, не превышающем размер соответствующей надбавки, установленный пунктом 5 части 1 статьи 12 закона Алтайского края от 28 октября 2005 года № 78-ЗС «О государственной гражданской службе Алтайского края;</w:t>
      </w:r>
    </w:p>
    <w:p w:rsidR="00A73477" w:rsidRPr="00A73477" w:rsidRDefault="00A73477" w:rsidP="00A73477">
      <w:pPr>
        <w:tabs>
          <w:tab w:val="left" w:pos="0"/>
          <w:tab w:val="left" w:pos="9071"/>
          <w:tab w:val="left" w:pos="9213"/>
        </w:tabs>
        <w:spacing w:after="0"/>
        <w:ind w:right="-1"/>
        <w:jc w:val="both"/>
        <w:rPr>
          <w:rFonts w:ascii="Times New Roman" w:hAnsi="Times New Roman" w:cs="Times New Roman"/>
          <w:sz w:val="28"/>
          <w:szCs w:val="28"/>
        </w:rPr>
      </w:pPr>
      <w:r w:rsidRPr="00A73477">
        <w:rPr>
          <w:rFonts w:ascii="Times New Roman" w:hAnsi="Times New Roman" w:cs="Times New Roman"/>
          <w:sz w:val="28"/>
          <w:szCs w:val="28"/>
        </w:rPr>
        <w:t xml:space="preserve">  -   ежемесячная премия по результатам работы;</w:t>
      </w:r>
    </w:p>
    <w:p w:rsidR="00A73477" w:rsidRPr="00A73477" w:rsidRDefault="00A73477" w:rsidP="00A73477">
      <w:pPr>
        <w:tabs>
          <w:tab w:val="left" w:pos="0"/>
          <w:tab w:val="left" w:pos="9071"/>
          <w:tab w:val="left" w:pos="9213"/>
        </w:tabs>
        <w:spacing w:after="0"/>
        <w:ind w:right="-1"/>
        <w:jc w:val="both"/>
        <w:rPr>
          <w:rFonts w:ascii="Times New Roman" w:hAnsi="Times New Roman" w:cs="Times New Roman"/>
          <w:sz w:val="28"/>
          <w:szCs w:val="28"/>
        </w:rPr>
      </w:pPr>
      <w:r w:rsidRPr="00A73477">
        <w:rPr>
          <w:rFonts w:ascii="Times New Roman" w:hAnsi="Times New Roman" w:cs="Times New Roman"/>
          <w:sz w:val="28"/>
          <w:szCs w:val="28"/>
        </w:rPr>
        <w:t xml:space="preserve">  -   единовременная премия по результатам работы;</w:t>
      </w:r>
    </w:p>
    <w:p w:rsidR="00A73477" w:rsidRPr="00A73477" w:rsidRDefault="00A73477" w:rsidP="00A73477">
      <w:pPr>
        <w:tabs>
          <w:tab w:val="left" w:pos="0"/>
          <w:tab w:val="left" w:pos="9071"/>
          <w:tab w:val="left" w:pos="9213"/>
        </w:tabs>
        <w:spacing w:after="0"/>
        <w:ind w:right="-1"/>
        <w:jc w:val="both"/>
        <w:rPr>
          <w:rFonts w:ascii="Times New Roman" w:hAnsi="Times New Roman" w:cs="Times New Roman"/>
          <w:sz w:val="28"/>
          <w:szCs w:val="28"/>
        </w:rPr>
      </w:pPr>
      <w:r w:rsidRPr="00A73477">
        <w:rPr>
          <w:rFonts w:ascii="Times New Roman" w:hAnsi="Times New Roman" w:cs="Times New Roman"/>
          <w:sz w:val="28"/>
          <w:szCs w:val="28"/>
        </w:rPr>
        <w:t xml:space="preserve">  - единовременная выплата при предоставлении ежегодного оплачиваемого отпуска и материальная помощь.</w:t>
      </w:r>
    </w:p>
    <w:p w:rsidR="00A73477" w:rsidRPr="00A73477" w:rsidRDefault="00A73477" w:rsidP="00A73477">
      <w:pPr>
        <w:tabs>
          <w:tab w:val="left" w:pos="0"/>
          <w:tab w:val="left" w:pos="9071"/>
          <w:tab w:val="left" w:pos="9213"/>
        </w:tabs>
        <w:spacing w:after="0"/>
        <w:ind w:right="-1"/>
        <w:jc w:val="both"/>
        <w:rPr>
          <w:rFonts w:ascii="Times New Roman" w:hAnsi="Times New Roman" w:cs="Times New Roman"/>
          <w:sz w:val="28"/>
          <w:szCs w:val="28"/>
        </w:rPr>
      </w:pPr>
    </w:p>
    <w:p w:rsidR="00A73477" w:rsidRPr="00A73477" w:rsidRDefault="00A73477" w:rsidP="00A73477">
      <w:pPr>
        <w:tabs>
          <w:tab w:val="left" w:pos="0"/>
          <w:tab w:val="left" w:pos="9071"/>
          <w:tab w:val="left" w:pos="9213"/>
        </w:tabs>
        <w:spacing w:after="0"/>
        <w:ind w:right="-1"/>
        <w:jc w:val="center"/>
        <w:rPr>
          <w:rFonts w:ascii="Times New Roman" w:hAnsi="Times New Roman" w:cs="Times New Roman"/>
          <w:sz w:val="28"/>
          <w:szCs w:val="28"/>
        </w:rPr>
      </w:pPr>
      <w:r w:rsidRPr="00A73477">
        <w:rPr>
          <w:rFonts w:ascii="Times New Roman" w:hAnsi="Times New Roman" w:cs="Times New Roman"/>
          <w:sz w:val="28"/>
          <w:szCs w:val="28"/>
        </w:rPr>
        <w:t>3. Порядок установления должностных окладов.</w:t>
      </w:r>
    </w:p>
    <w:p w:rsidR="00A73477" w:rsidRPr="00A73477" w:rsidRDefault="00A73477" w:rsidP="00A73477">
      <w:pPr>
        <w:tabs>
          <w:tab w:val="left" w:pos="0"/>
          <w:tab w:val="left" w:pos="9071"/>
          <w:tab w:val="left" w:pos="9213"/>
        </w:tabs>
        <w:spacing w:after="0"/>
        <w:ind w:right="-1"/>
        <w:jc w:val="both"/>
        <w:rPr>
          <w:rFonts w:ascii="Times New Roman" w:hAnsi="Times New Roman" w:cs="Times New Roman"/>
          <w:sz w:val="28"/>
          <w:szCs w:val="28"/>
        </w:rPr>
      </w:pPr>
      <w:r w:rsidRPr="00A73477">
        <w:rPr>
          <w:rFonts w:ascii="Times New Roman" w:hAnsi="Times New Roman" w:cs="Times New Roman"/>
          <w:sz w:val="28"/>
          <w:szCs w:val="28"/>
        </w:rPr>
        <w:t xml:space="preserve">       Должностные оклады муниципальных служащих устанавливаются в размерах в соответствии с постановлением Администрации Алтайского края от 22.06.2023  № 224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(с изменениями и дополнениями). </w:t>
      </w:r>
    </w:p>
    <w:p w:rsidR="00A73477" w:rsidRPr="00A73477" w:rsidRDefault="00A73477" w:rsidP="00A73477">
      <w:pPr>
        <w:tabs>
          <w:tab w:val="left" w:pos="0"/>
          <w:tab w:val="left" w:pos="9071"/>
          <w:tab w:val="left" w:pos="9213"/>
        </w:tabs>
        <w:spacing w:after="0"/>
        <w:ind w:right="-1"/>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52"/>
        <w:gridCol w:w="3219"/>
      </w:tblGrid>
      <w:tr w:rsidR="00A73477" w:rsidRPr="00A73477" w:rsidTr="00A73477">
        <w:tc>
          <w:tcPr>
            <w:tcW w:w="6352" w:type="dxa"/>
          </w:tcPr>
          <w:p w:rsidR="00A73477" w:rsidRPr="00A73477" w:rsidRDefault="00A73477" w:rsidP="00A73477">
            <w:pPr>
              <w:tabs>
                <w:tab w:val="left" w:pos="0"/>
                <w:tab w:val="left" w:pos="9071"/>
                <w:tab w:val="left" w:pos="9213"/>
              </w:tabs>
              <w:spacing w:after="0"/>
              <w:ind w:right="-1"/>
              <w:jc w:val="center"/>
              <w:rPr>
                <w:rFonts w:ascii="Times New Roman" w:hAnsi="Times New Roman" w:cs="Times New Roman"/>
                <w:sz w:val="28"/>
                <w:szCs w:val="28"/>
              </w:rPr>
            </w:pPr>
            <w:r w:rsidRPr="00A73477">
              <w:rPr>
                <w:rFonts w:ascii="Times New Roman" w:hAnsi="Times New Roman" w:cs="Times New Roman"/>
                <w:sz w:val="28"/>
                <w:szCs w:val="28"/>
              </w:rPr>
              <w:t>Наименование должности муниципальной службы</w:t>
            </w:r>
          </w:p>
        </w:tc>
        <w:tc>
          <w:tcPr>
            <w:tcW w:w="3219" w:type="dxa"/>
          </w:tcPr>
          <w:p w:rsidR="00A73477" w:rsidRPr="00A73477" w:rsidRDefault="00A73477" w:rsidP="00A73477">
            <w:pPr>
              <w:tabs>
                <w:tab w:val="left" w:pos="0"/>
                <w:tab w:val="left" w:pos="9071"/>
                <w:tab w:val="left" w:pos="9213"/>
              </w:tabs>
              <w:spacing w:after="0"/>
              <w:ind w:right="-1"/>
              <w:jc w:val="center"/>
              <w:rPr>
                <w:rFonts w:ascii="Times New Roman" w:hAnsi="Times New Roman" w:cs="Times New Roman"/>
                <w:sz w:val="28"/>
                <w:szCs w:val="28"/>
              </w:rPr>
            </w:pPr>
            <w:r w:rsidRPr="00A73477">
              <w:rPr>
                <w:rFonts w:ascii="Times New Roman" w:hAnsi="Times New Roman" w:cs="Times New Roman"/>
                <w:sz w:val="28"/>
                <w:szCs w:val="28"/>
              </w:rPr>
              <w:t>Должностной оклад (руб.)</w:t>
            </w:r>
          </w:p>
        </w:tc>
      </w:tr>
      <w:tr w:rsidR="00A73477" w:rsidRPr="00A73477" w:rsidTr="00A73477">
        <w:tc>
          <w:tcPr>
            <w:tcW w:w="9571" w:type="dxa"/>
            <w:gridSpan w:val="2"/>
          </w:tcPr>
          <w:p w:rsidR="00A73477" w:rsidRPr="00A73477" w:rsidRDefault="00A73477" w:rsidP="00A73477">
            <w:pPr>
              <w:tabs>
                <w:tab w:val="left" w:pos="0"/>
                <w:tab w:val="left" w:pos="9071"/>
                <w:tab w:val="left" w:pos="9213"/>
              </w:tabs>
              <w:spacing w:after="0"/>
              <w:ind w:right="-1"/>
              <w:jc w:val="center"/>
              <w:rPr>
                <w:rFonts w:ascii="Times New Roman" w:hAnsi="Times New Roman" w:cs="Times New Roman"/>
                <w:sz w:val="28"/>
                <w:szCs w:val="28"/>
              </w:rPr>
            </w:pPr>
            <w:r w:rsidRPr="00A73477">
              <w:rPr>
                <w:rFonts w:ascii="Times New Roman" w:hAnsi="Times New Roman" w:cs="Times New Roman"/>
                <w:sz w:val="28"/>
                <w:szCs w:val="28"/>
              </w:rPr>
              <w:t>Главные должности муниципальной службы</w:t>
            </w:r>
          </w:p>
        </w:tc>
      </w:tr>
      <w:tr w:rsidR="00A73477" w:rsidRPr="00A73477" w:rsidTr="00A73477">
        <w:tc>
          <w:tcPr>
            <w:tcW w:w="6352" w:type="dxa"/>
          </w:tcPr>
          <w:p w:rsidR="00A73477" w:rsidRPr="00A73477" w:rsidRDefault="00A73477" w:rsidP="00A73477">
            <w:pPr>
              <w:tabs>
                <w:tab w:val="left" w:pos="0"/>
                <w:tab w:val="left" w:pos="9071"/>
                <w:tab w:val="left" w:pos="9213"/>
              </w:tabs>
              <w:spacing w:after="0"/>
              <w:ind w:right="-1"/>
              <w:jc w:val="center"/>
              <w:rPr>
                <w:rFonts w:ascii="Times New Roman" w:hAnsi="Times New Roman" w:cs="Times New Roman"/>
                <w:sz w:val="28"/>
                <w:szCs w:val="28"/>
              </w:rPr>
            </w:pPr>
            <w:r w:rsidRPr="00A73477">
              <w:rPr>
                <w:rFonts w:ascii="Times New Roman" w:hAnsi="Times New Roman" w:cs="Times New Roman"/>
                <w:sz w:val="28"/>
                <w:szCs w:val="28"/>
              </w:rPr>
              <w:t xml:space="preserve"> Глава Администрации сельского поселения</w:t>
            </w:r>
          </w:p>
        </w:tc>
        <w:tc>
          <w:tcPr>
            <w:tcW w:w="3219" w:type="dxa"/>
          </w:tcPr>
          <w:p w:rsidR="00A73477" w:rsidRPr="00A73477" w:rsidRDefault="00A73477" w:rsidP="00A73477">
            <w:pPr>
              <w:tabs>
                <w:tab w:val="left" w:pos="0"/>
                <w:tab w:val="left" w:pos="9071"/>
                <w:tab w:val="left" w:pos="9213"/>
              </w:tabs>
              <w:spacing w:after="0"/>
              <w:ind w:right="-1"/>
              <w:jc w:val="center"/>
              <w:rPr>
                <w:rFonts w:ascii="Times New Roman" w:hAnsi="Times New Roman" w:cs="Times New Roman"/>
                <w:sz w:val="28"/>
                <w:szCs w:val="28"/>
              </w:rPr>
            </w:pPr>
            <w:r w:rsidRPr="00A73477">
              <w:rPr>
                <w:rFonts w:ascii="Times New Roman" w:hAnsi="Times New Roman" w:cs="Times New Roman"/>
                <w:sz w:val="28"/>
                <w:szCs w:val="28"/>
              </w:rPr>
              <w:t>10564</w:t>
            </w:r>
          </w:p>
        </w:tc>
      </w:tr>
      <w:tr w:rsidR="00A73477" w:rsidRPr="00A73477" w:rsidTr="00A73477">
        <w:tc>
          <w:tcPr>
            <w:tcW w:w="6352" w:type="dxa"/>
          </w:tcPr>
          <w:p w:rsidR="00A73477" w:rsidRPr="00A73477" w:rsidRDefault="00A73477" w:rsidP="00A73477">
            <w:pPr>
              <w:tabs>
                <w:tab w:val="left" w:pos="0"/>
                <w:tab w:val="left" w:pos="9071"/>
                <w:tab w:val="left" w:pos="9213"/>
              </w:tabs>
              <w:spacing w:after="0"/>
              <w:ind w:right="-1"/>
              <w:jc w:val="center"/>
              <w:rPr>
                <w:rFonts w:ascii="Times New Roman" w:hAnsi="Times New Roman" w:cs="Times New Roman"/>
                <w:sz w:val="28"/>
                <w:szCs w:val="28"/>
              </w:rPr>
            </w:pPr>
            <w:r w:rsidRPr="00A73477">
              <w:rPr>
                <w:rFonts w:ascii="Times New Roman" w:hAnsi="Times New Roman" w:cs="Times New Roman"/>
                <w:sz w:val="28"/>
                <w:szCs w:val="28"/>
              </w:rPr>
              <w:t xml:space="preserve"> Заместитель главы Администрации сельского поселения</w:t>
            </w:r>
          </w:p>
        </w:tc>
        <w:tc>
          <w:tcPr>
            <w:tcW w:w="3219" w:type="dxa"/>
          </w:tcPr>
          <w:p w:rsidR="00A73477" w:rsidRPr="00A73477" w:rsidRDefault="00A73477" w:rsidP="00A73477">
            <w:pPr>
              <w:tabs>
                <w:tab w:val="left" w:pos="0"/>
                <w:tab w:val="left" w:pos="9071"/>
                <w:tab w:val="left" w:pos="9213"/>
              </w:tabs>
              <w:spacing w:after="0"/>
              <w:ind w:right="-1"/>
              <w:jc w:val="center"/>
              <w:rPr>
                <w:rFonts w:ascii="Times New Roman" w:hAnsi="Times New Roman" w:cs="Times New Roman"/>
                <w:sz w:val="28"/>
                <w:szCs w:val="28"/>
              </w:rPr>
            </w:pPr>
            <w:r w:rsidRPr="00A73477">
              <w:rPr>
                <w:rFonts w:ascii="Times New Roman" w:hAnsi="Times New Roman" w:cs="Times New Roman"/>
                <w:sz w:val="28"/>
                <w:szCs w:val="28"/>
              </w:rPr>
              <w:t>8452</w:t>
            </w:r>
          </w:p>
        </w:tc>
      </w:tr>
      <w:tr w:rsidR="00A73477" w:rsidRPr="00A73477" w:rsidTr="00A73477">
        <w:tc>
          <w:tcPr>
            <w:tcW w:w="6352" w:type="dxa"/>
          </w:tcPr>
          <w:p w:rsidR="00A73477" w:rsidRPr="00A73477" w:rsidRDefault="00A73477" w:rsidP="00A73477">
            <w:pPr>
              <w:tabs>
                <w:tab w:val="left" w:pos="0"/>
                <w:tab w:val="left" w:pos="9071"/>
                <w:tab w:val="left" w:pos="9213"/>
              </w:tabs>
              <w:spacing w:after="0"/>
              <w:ind w:right="-1"/>
              <w:jc w:val="center"/>
              <w:rPr>
                <w:rFonts w:ascii="Times New Roman" w:hAnsi="Times New Roman" w:cs="Times New Roman"/>
                <w:sz w:val="28"/>
                <w:szCs w:val="28"/>
              </w:rPr>
            </w:pPr>
            <w:r w:rsidRPr="00A73477">
              <w:rPr>
                <w:rFonts w:ascii="Times New Roman" w:hAnsi="Times New Roman" w:cs="Times New Roman"/>
                <w:sz w:val="28"/>
                <w:szCs w:val="28"/>
              </w:rPr>
              <w:t xml:space="preserve">Секретарь, управляющий делами Администрации </w:t>
            </w:r>
            <w:r w:rsidRPr="00A73477">
              <w:rPr>
                <w:rFonts w:ascii="Times New Roman" w:hAnsi="Times New Roman" w:cs="Times New Roman"/>
                <w:sz w:val="28"/>
                <w:szCs w:val="28"/>
              </w:rPr>
              <w:lastRenderedPageBreak/>
              <w:t>сельского поселения</w:t>
            </w:r>
          </w:p>
        </w:tc>
        <w:tc>
          <w:tcPr>
            <w:tcW w:w="3219" w:type="dxa"/>
          </w:tcPr>
          <w:p w:rsidR="00A73477" w:rsidRPr="00A73477" w:rsidRDefault="00A73477" w:rsidP="00A73477">
            <w:pPr>
              <w:tabs>
                <w:tab w:val="left" w:pos="0"/>
                <w:tab w:val="left" w:pos="9071"/>
                <w:tab w:val="left" w:pos="9213"/>
              </w:tabs>
              <w:spacing w:after="0"/>
              <w:ind w:right="-1"/>
              <w:jc w:val="center"/>
              <w:rPr>
                <w:rFonts w:ascii="Times New Roman" w:hAnsi="Times New Roman" w:cs="Times New Roman"/>
                <w:sz w:val="28"/>
                <w:szCs w:val="28"/>
              </w:rPr>
            </w:pPr>
            <w:r w:rsidRPr="00A73477">
              <w:rPr>
                <w:rFonts w:ascii="Times New Roman" w:hAnsi="Times New Roman" w:cs="Times New Roman"/>
                <w:sz w:val="28"/>
                <w:szCs w:val="28"/>
              </w:rPr>
              <w:lastRenderedPageBreak/>
              <w:t>7923</w:t>
            </w:r>
          </w:p>
        </w:tc>
      </w:tr>
      <w:tr w:rsidR="00A73477" w:rsidRPr="00A73477" w:rsidTr="00A73477">
        <w:tc>
          <w:tcPr>
            <w:tcW w:w="9571" w:type="dxa"/>
            <w:gridSpan w:val="2"/>
          </w:tcPr>
          <w:p w:rsidR="00A73477" w:rsidRPr="00A73477" w:rsidRDefault="00A73477" w:rsidP="00A73477">
            <w:pPr>
              <w:tabs>
                <w:tab w:val="left" w:pos="0"/>
                <w:tab w:val="left" w:pos="9071"/>
                <w:tab w:val="left" w:pos="9213"/>
              </w:tabs>
              <w:spacing w:after="0"/>
              <w:ind w:right="-1"/>
              <w:jc w:val="center"/>
              <w:rPr>
                <w:rFonts w:ascii="Times New Roman" w:hAnsi="Times New Roman" w:cs="Times New Roman"/>
                <w:sz w:val="28"/>
                <w:szCs w:val="28"/>
              </w:rPr>
            </w:pPr>
            <w:r w:rsidRPr="00A73477">
              <w:rPr>
                <w:rFonts w:ascii="Times New Roman" w:hAnsi="Times New Roman" w:cs="Times New Roman"/>
                <w:sz w:val="28"/>
                <w:szCs w:val="28"/>
              </w:rPr>
              <w:lastRenderedPageBreak/>
              <w:t>Старшие должности муниципальной службы</w:t>
            </w:r>
          </w:p>
        </w:tc>
      </w:tr>
      <w:tr w:rsidR="00A73477" w:rsidRPr="00A73477" w:rsidTr="00A73477">
        <w:tc>
          <w:tcPr>
            <w:tcW w:w="6352" w:type="dxa"/>
          </w:tcPr>
          <w:p w:rsidR="00A73477" w:rsidRPr="00A73477" w:rsidRDefault="00A73477" w:rsidP="00A73477">
            <w:pPr>
              <w:tabs>
                <w:tab w:val="left" w:pos="0"/>
                <w:tab w:val="left" w:pos="9071"/>
                <w:tab w:val="left" w:pos="9213"/>
              </w:tabs>
              <w:spacing w:after="0"/>
              <w:ind w:right="-1"/>
              <w:jc w:val="center"/>
              <w:rPr>
                <w:rFonts w:ascii="Times New Roman" w:hAnsi="Times New Roman" w:cs="Times New Roman"/>
                <w:sz w:val="28"/>
                <w:szCs w:val="28"/>
              </w:rPr>
            </w:pPr>
            <w:r w:rsidRPr="00A73477">
              <w:rPr>
                <w:rFonts w:ascii="Times New Roman" w:hAnsi="Times New Roman" w:cs="Times New Roman"/>
                <w:sz w:val="28"/>
                <w:szCs w:val="28"/>
              </w:rPr>
              <w:t>Главный специалист</w:t>
            </w:r>
          </w:p>
        </w:tc>
        <w:tc>
          <w:tcPr>
            <w:tcW w:w="3219" w:type="dxa"/>
          </w:tcPr>
          <w:p w:rsidR="00A73477" w:rsidRPr="00A73477" w:rsidRDefault="00A73477" w:rsidP="00A73477">
            <w:pPr>
              <w:tabs>
                <w:tab w:val="left" w:pos="0"/>
                <w:tab w:val="left" w:pos="9071"/>
                <w:tab w:val="left" w:pos="9213"/>
              </w:tabs>
              <w:spacing w:after="0"/>
              <w:ind w:right="-1"/>
              <w:jc w:val="center"/>
              <w:rPr>
                <w:rFonts w:ascii="Times New Roman" w:hAnsi="Times New Roman" w:cs="Times New Roman"/>
                <w:sz w:val="28"/>
                <w:szCs w:val="28"/>
              </w:rPr>
            </w:pPr>
            <w:r w:rsidRPr="00A73477">
              <w:rPr>
                <w:rFonts w:ascii="Times New Roman" w:hAnsi="Times New Roman" w:cs="Times New Roman"/>
                <w:sz w:val="28"/>
                <w:szCs w:val="28"/>
              </w:rPr>
              <w:t>6603</w:t>
            </w:r>
          </w:p>
        </w:tc>
      </w:tr>
      <w:tr w:rsidR="00A73477" w:rsidRPr="00A73477" w:rsidTr="00A73477">
        <w:tc>
          <w:tcPr>
            <w:tcW w:w="6352" w:type="dxa"/>
          </w:tcPr>
          <w:p w:rsidR="00A73477" w:rsidRPr="00A73477" w:rsidRDefault="00A73477" w:rsidP="00A73477">
            <w:pPr>
              <w:tabs>
                <w:tab w:val="left" w:pos="0"/>
                <w:tab w:val="left" w:pos="9071"/>
                <w:tab w:val="left" w:pos="9213"/>
              </w:tabs>
              <w:spacing w:after="0"/>
              <w:ind w:right="-1"/>
              <w:jc w:val="center"/>
              <w:rPr>
                <w:rFonts w:ascii="Times New Roman" w:hAnsi="Times New Roman" w:cs="Times New Roman"/>
                <w:sz w:val="28"/>
                <w:szCs w:val="28"/>
              </w:rPr>
            </w:pPr>
            <w:r w:rsidRPr="00A73477">
              <w:rPr>
                <w:rFonts w:ascii="Times New Roman" w:hAnsi="Times New Roman" w:cs="Times New Roman"/>
                <w:sz w:val="28"/>
                <w:szCs w:val="28"/>
              </w:rPr>
              <w:t>Ведущий специалист</w:t>
            </w:r>
          </w:p>
        </w:tc>
        <w:tc>
          <w:tcPr>
            <w:tcW w:w="3219" w:type="dxa"/>
          </w:tcPr>
          <w:p w:rsidR="00A73477" w:rsidRPr="00A73477" w:rsidRDefault="00A73477" w:rsidP="00A73477">
            <w:pPr>
              <w:tabs>
                <w:tab w:val="left" w:pos="0"/>
                <w:tab w:val="left" w:pos="9071"/>
                <w:tab w:val="left" w:pos="9213"/>
              </w:tabs>
              <w:spacing w:after="0"/>
              <w:ind w:right="-1"/>
              <w:jc w:val="center"/>
              <w:rPr>
                <w:rFonts w:ascii="Times New Roman" w:hAnsi="Times New Roman" w:cs="Times New Roman"/>
                <w:sz w:val="28"/>
                <w:szCs w:val="28"/>
              </w:rPr>
            </w:pPr>
            <w:r w:rsidRPr="00A73477">
              <w:rPr>
                <w:rFonts w:ascii="Times New Roman" w:hAnsi="Times New Roman" w:cs="Times New Roman"/>
                <w:sz w:val="28"/>
                <w:szCs w:val="28"/>
              </w:rPr>
              <w:t>5678</w:t>
            </w:r>
          </w:p>
        </w:tc>
      </w:tr>
      <w:tr w:rsidR="00A73477" w:rsidRPr="00A73477" w:rsidTr="00A73477">
        <w:tc>
          <w:tcPr>
            <w:tcW w:w="9571" w:type="dxa"/>
            <w:gridSpan w:val="2"/>
          </w:tcPr>
          <w:p w:rsidR="00A73477" w:rsidRPr="00A73477" w:rsidRDefault="00A73477" w:rsidP="00A73477">
            <w:pPr>
              <w:tabs>
                <w:tab w:val="left" w:pos="0"/>
                <w:tab w:val="left" w:pos="9071"/>
                <w:tab w:val="left" w:pos="9213"/>
              </w:tabs>
              <w:spacing w:after="0"/>
              <w:ind w:right="-1"/>
              <w:jc w:val="center"/>
              <w:rPr>
                <w:rFonts w:ascii="Times New Roman" w:hAnsi="Times New Roman" w:cs="Times New Roman"/>
                <w:sz w:val="28"/>
                <w:szCs w:val="28"/>
              </w:rPr>
            </w:pPr>
            <w:r w:rsidRPr="00A73477">
              <w:rPr>
                <w:rFonts w:ascii="Times New Roman" w:hAnsi="Times New Roman" w:cs="Times New Roman"/>
                <w:sz w:val="28"/>
                <w:szCs w:val="28"/>
              </w:rPr>
              <w:t>Младшие должности муниципальной службы</w:t>
            </w:r>
          </w:p>
        </w:tc>
      </w:tr>
      <w:tr w:rsidR="00A73477" w:rsidRPr="00A73477" w:rsidTr="00A73477">
        <w:tc>
          <w:tcPr>
            <w:tcW w:w="6352" w:type="dxa"/>
          </w:tcPr>
          <w:p w:rsidR="00A73477" w:rsidRPr="00A73477" w:rsidRDefault="00A73477" w:rsidP="00A73477">
            <w:pPr>
              <w:tabs>
                <w:tab w:val="left" w:pos="0"/>
                <w:tab w:val="left" w:pos="9071"/>
                <w:tab w:val="left" w:pos="9213"/>
              </w:tabs>
              <w:spacing w:after="0"/>
              <w:ind w:right="-1"/>
              <w:jc w:val="center"/>
              <w:rPr>
                <w:rFonts w:ascii="Times New Roman" w:hAnsi="Times New Roman" w:cs="Times New Roman"/>
                <w:sz w:val="28"/>
                <w:szCs w:val="28"/>
              </w:rPr>
            </w:pPr>
            <w:r w:rsidRPr="00A73477">
              <w:rPr>
                <w:rFonts w:ascii="Times New Roman" w:hAnsi="Times New Roman" w:cs="Times New Roman"/>
                <w:sz w:val="28"/>
                <w:szCs w:val="28"/>
              </w:rPr>
              <w:t>Специалист первой категории</w:t>
            </w:r>
          </w:p>
        </w:tc>
        <w:tc>
          <w:tcPr>
            <w:tcW w:w="3219" w:type="dxa"/>
          </w:tcPr>
          <w:p w:rsidR="00A73477" w:rsidRPr="00A73477" w:rsidRDefault="00A73477" w:rsidP="00A73477">
            <w:pPr>
              <w:tabs>
                <w:tab w:val="left" w:pos="0"/>
                <w:tab w:val="left" w:pos="9071"/>
                <w:tab w:val="left" w:pos="9213"/>
              </w:tabs>
              <w:spacing w:after="0"/>
              <w:ind w:right="-1"/>
              <w:jc w:val="center"/>
              <w:rPr>
                <w:rFonts w:ascii="Times New Roman" w:hAnsi="Times New Roman" w:cs="Times New Roman"/>
                <w:sz w:val="28"/>
                <w:szCs w:val="28"/>
              </w:rPr>
            </w:pPr>
            <w:r w:rsidRPr="00A73477">
              <w:rPr>
                <w:rFonts w:ascii="Times New Roman" w:hAnsi="Times New Roman" w:cs="Times New Roman"/>
                <w:sz w:val="28"/>
                <w:szCs w:val="28"/>
              </w:rPr>
              <w:t>5282</w:t>
            </w:r>
          </w:p>
        </w:tc>
      </w:tr>
      <w:tr w:rsidR="00A73477" w:rsidRPr="00A73477" w:rsidTr="00A73477">
        <w:tc>
          <w:tcPr>
            <w:tcW w:w="6352" w:type="dxa"/>
          </w:tcPr>
          <w:p w:rsidR="00A73477" w:rsidRPr="00A73477" w:rsidRDefault="00A73477" w:rsidP="00A73477">
            <w:pPr>
              <w:tabs>
                <w:tab w:val="left" w:pos="0"/>
                <w:tab w:val="left" w:pos="9071"/>
                <w:tab w:val="left" w:pos="9213"/>
              </w:tabs>
              <w:spacing w:after="0"/>
              <w:ind w:right="-1"/>
              <w:jc w:val="center"/>
              <w:rPr>
                <w:rFonts w:ascii="Times New Roman" w:hAnsi="Times New Roman" w:cs="Times New Roman"/>
                <w:sz w:val="28"/>
                <w:szCs w:val="28"/>
              </w:rPr>
            </w:pPr>
            <w:r w:rsidRPr="00A73477">
              <w:rPr>
                <w:rFonts w:ascii="Times New Roman" w:hAnsi="Times New Roman" w:cs="Times New Roman"/>
                <w:sz w:val="28"/>
                <w:szCs w:val="28"/>
              </w:rPr>
              <w:t xml:space="preserve">Специалист второй категории </w:t>
            </w:r>
          </w:p>
        </w:tc>
        <w:tc>
          <w:tcPr>
            <w:tcW w:w="3219" w:type="dxa"/>
          </w:tcPr>
          <w:p w:rsidR="00A73477" w:rsidRPr="00A73477" w:rsidRDefault="00A73477" w:rsidP="00A73477">
            <w:pPr>
              <w:tabs>
                <w:tab w:val="left" w:pos="0"/>
                <w:tab w:val="left" w:pos="9071"/>
                <w:tab w:val="left" w:pos="9213"/>
              </w:tabs>
              <w:spacing w:after="0"/>
              <w:ind w:right="-1"/>
              <w:jc w:val="center"/>
              <w:rPr>
                <w:rFonts w:ascii="Times New Roman" w:hAnsi="Times New Roman" w:cs="Times New Roman"/>
                <w:sz w:val="28"/>
                <w:szCs w:val="28"/>
              </w:rPr>
            </w:pPr>
            <w:r w:rsidRPr="00A73477">
              <w:rPr>
                <w:rFonts w:ascii="Times New Roman" w:hAnsi="Times New Roman" w:cs="Times New Roman"/>
                <w:sz w:val="28"/>
                <w:szCs w:val="28"/>
              </w:rPr>
              <w:t>5150</w:t>
            </w:r>
          </w:p>
        </w:tc>
      </w:tr>
      <w:tr w:rsidR="00A73477" w:rsidRPr="00A73477" w:rsidTr="00A73477">
        <w:tc>
          <w:tcPr>
            <w:tcW w:w="6352" w:type="dxa"/>
          </w:tcPr>
          <w:p w:rsidR="00A73477" w:rsidRPr="00A73477" w:rsidRDefault="00A73477" w:rsidP="00A73477">
            <w:pPr>
              <w:tabs>
                <w:tab w:val="left" w:pos="0"/>
                <w:tab w:val="left" w:pos="9071"/>
                <w:tab w:val="left" w:pos="9213"/>
              </w:tabs>
              <w:spacing w:after="0"/>
              <w:ind w:right="-1"/>
              <w:jc w:val="center"/>
              <w:rPr>
                <w:rFonts w:ascii="Times New Roman" w:hAnsi="Times New Roman" w:cs="Times New Roman"/>
                <w:sz w:val="28"/>
                <w:szCs w:val="28"/>
              </w:rPr>
            </w:pPr>
            <w:r w:rsidRPr="00A73477">
              <w:rPr>
                <w:rFonts w:ascii="Times New Roman" w:hAnsi="Times New Roman" w:cs="Times New Roman"/>
                <w:sz w:val="28"/>
                <w:szCs w:val="28"/>
              </w:rPr>
              <w:t>Специалист</w:t>
            </w:r>
          </w:p>
        </w:tc>
        <w:tc>
          <w:tcPr>
            <w:tcW w:w="3219" w:type="dxa"/>
          </w:tcPr>
          <w:p w:rsidR="00A73477" w:rsidRPr="00A73477" w:rsidRDefault="00A73477" w:rsidP="00A73477">
            <w:pPr>
              <w:tabs>
                <w:tab w:val="left" w:pos="0"/>
                <w:tab w:val="left" w:pos="9071"/>
                <w:tab w:val="left" w:pos="9213"/>
              </w:tabs>
              <w:spacing w:after="0"/>
              <w:ind w:right="-1"/>
              <w:jc w:val="center"/>
              <w:rPr>
                <w:rFonts w:ascii="Times New Roman" w:hAnsi="Times New Roman" w:cs="Times New Roman"/>
                <w:sz w:val="28"/>
                <w:szCs w:val="28"/>
              </w:rPr>
            </w:pPr>
            <w:r w:rsidRPr="00A73477">
              <w:rPr>
                <w:rFonts w:ascii="Times New Roman" w:hAnsi="Times New Roman" w:cs="Times New Roman"/>
                <w:sz w:val="28"/>
                <w:szCs w:val="28"/>
              </w:rPr>
              <w:t>3962</w:t>
            </w:r>
          </w:p>
        </w:tc>
      </w:tr>
    </w:tbl>
    <w:p w:rsidR="00A73477" w:rsidRPr="00A73477" w:rsidRDefault="00A73477" w:rsidP="00A73477">
      <w:pPr>
        <w:tabs>
          <w:tab w:val="left" w:pos="0"/>
          <w:tab w:val="left" w:pos="9071"/>
          <w:tab w:val="left" w:pos="9213"/>
        </w:tabs>
        <w:spacing w:after="0"/>
        <w:ind w:right="-1"/>
        <w:jc w:val="center"/>
        <w:rPr>
          <w:rFonts w:ascii="Times New Roman" w:hAnsi="Times New Roman" w:cs="Times New Roman"/>
          <w:sz w:val="28"/>
          <w:szCs w:val="28"/>
        </w:rPr>
      </w:pPr>
    </w:p>
    <w:p w:rsidR="00A73477" w:rsidRPr="00A73477" w:rsidRDefault="00A73477" w:rsidP="00A73477">
      <w:pPr>
        <w:tabs>
          <w:tab w:val="left" w:pos="0"/>
          <w:tab w:val="left" w:pos="9071"/>
          <w:tab w:val="left" w:pos="9213"/>
        </w:tabs>
        <w:spacing w:after="0"/>
        <w:ind w:right="-1"/>
        <w:rPr>
          <w:rFonts w:ascii="Times New Roman" w:hAnsi="Times New Roman" w:cs="Times New Roman"/>
          <w:sz w:val="28"/>
          <w:szCs w:val="28"/>
        </w:rPr>
      </w:pPr>
      <w:r w:rsidRPr="00A73477">
        <w:rPr>
          <w:rFonts w:ascii="Times New Roman" w:hAnsi="Times New Roman" w:cs="Times New Roman"/>
          <w:sz w:val="28"/>
          <w:szCs w:val="28"/>
        </w:rPr>
        <w:t>4. Порядок установления ежемесячных надбавок и дополнительных выплат.</w:t>
      </w:r>
    </w:p>
    <w:p w:rsidR="00A73477" w:rsidRPr="00A73477" w:rsidRDefault="00A73477" w:rsidP="00A73477">
      <w:pPr>
        <w:tabs>
          <w:tab w:val="left" w:pos="0"/>
          <w:tab w:val="left" w:pos="9071"/>
          <w:tab w:val="left" w:pos="9213"/>
        </w:tabs>
        <w:spacing w:after="0"/>
        <w:ind w:right="-1"/>
        <w:jc w:val="both"/>
        <w:rPr>
          <w:rFonts w:ascii="Times New Roman" w:hAnsi="Times New Roman" w:cs="Times New Roman"/>
          <w:sz w:val="28"/>
          <w:szCs w:val="28"/>
        </w:rPr>
      </w:pPr>
      <w:r w:rsidRPr="00A73477">
        <w:rPr>
          <w:rFonts w:ascii="Times New Roman" w:hAnsi="Times New Roman" w:cs="Times New Roman"/>
          <w:sz w:val="28"/>
          <w:szCs w:val="28"/>
        </w:rPr>
        <w:t xml:space="preserve">      4.1. Ежемесячная надбавка к должностному окладу за выслугу лет на муниципальной службе выплачивается в размерах, установленных подпунктом 1 пункта 3 статьи 7 Закона Алтайского края от 07.12.2007 № 134-ЗС «О муниципальной   службе в Алтайском крае»:</w:t>
      </w:r>
    </w:p>
    <w:p w:rsidR="00A73477" w:rsidRPr="00A73477" w:rsidRDefault="00A73477" w:rsidP="00A73477">
      <w:pPr>
        <w:tabs>
          <w:tab w:val="left" w:pos="0"/>
          <w:tab w:val="left" w:pos="9071"/>
          <w:tab w:val="left" w:pos="9213"/>
        </w:tabs>
        <w:spacing w:after="0"/>
        <w:ind w:right="-1"/>
        <w:jc w:val="both"/>
        <w:rPr>
          <w:rFonts w:ascii="Times New Roman" w:hAnsi="Times New Roman" w:cs="Times New Roman"/>
          <w:sz w:val="28"/>
          <w:szCs w:val="28"/>
        </w:rPr>
      </w:pPr>
    </w:p>
    <w:p w:rsidR="00A73477" w:rsidRPr="00A73477" w:rsidRDefault="00A73477" w:rsidP="00A73477">
      <w:pPr>
        <w:tabs>
          <w:tab w:val="left" w:pos="0"/>
          <w:tab w:val="left" w:pos="9071"/>
          <w:tab w:val="left" w:pos="9213"/>
        </w:tabs>
        <w:spacing w:after="0"/>
        <w:ind w:right="-1"/>
        <w:jc w:val="both"/>
        <w:rPr>
          <w:rFonts w:ascii="Times New Roman" w:hAnsi="Times New Roman" w:cs="Times New Roman"/>
          <w:sz w:val="28"/>
          <w:szCs w:val="28"/>
        </w:rPr>
      </w:pPr>
      <w:r w:rsidRPr="00A73477">
        <w:rPr>
          <w:rFonts w:ascii="Times New Roman" w:hAnsi="Times New Roman" w:cs="Times New Roman"/>
          <w:sz w:val="28"/>
          <w:szCs w:val="28"/>
        </w:rPr>
        <w:t>при стаже муниципальной службы            в процентах</w:t>
      </w:r>
    </w:p>
    <w:p w:rsidR="00A73477" w:rsidRPr="00A73477" w:rsidRDefault="00A73477" w:rsidP="00A73477">
      <w:pPr>
        <w:tabs>
          <w:tab w:val="left" w:pos="0"/>
          <w:tab w:val="left" w:pos="9071"/>
          <w:tab w:val="left" w:pos="9213"/>
        </w:tabs>
        <w:spacing w:after="0"/>
        <w:ind w:right="-1"/>
        <w:jc w:val="both"/>
        <w:rPr>
          <w:rFonts w:ascii="Times New Roman" w:hAnsi="Times New Roman" w:cs="Times New Roman"/>
          <w:sz w:val="28"/>
          <w:szCs w:val="28"/>
        </w:rPr>
      </w:pPr>
      <w:r w:rsidRPr="00A73477">
        <w:rPr>
          <w:rFonts w:ascii="Times New Roman" w:hAnsi="Times New Roman" w:cs="Times New Roman"/>
          <w:sz w:val="28"/>
          <w:szCs w:val="28"/>
        </w:rPr>
        <w:t xml:space="preserve">    от 1 года до 5 лет                                             10</w:t>
      </w:r>
    </w:p>
    <w:p w:rsidR="00A73477" w:rsidRPr="00A73477" w:rsidRDefault="00A73477" w:rsidP="00A73477">
      <w:pPr>
        <w:tabs>
          <w:tab w:val="left" w:pos="0"/>
          <w:tab w:val="left" w:pos="9071"/>
          <w:tab w:val="left" w:pos="9213"/>
        </w:tabs>
        <w:spacing w:after="0"/>
        <w:ind w:right="-1"/>
        <w:jc w:val="both"/>
        <w:rPr>
          <w:rFonts w:ascii="Times New Roman" w:hAnsi="Times New Roman" w:cs="Times New Roman"/>
          <w:sz w:val="28"/>
          <w:szCs w:val="28"/>
        </w:rPr>
      </w:pPr>
      <w:r w:rsidRPr="00A73477">
        <w:rPr>
          <w:rFonts w:ascii="Times New Roman" w:hAnsi="Times New Roman" w:cs="Times New Roman"/>
          <w:sz w:val="28"/>
          <w:szCs w:val="28"/>
        </w:rPr>
        <w:t xml:space="preserve">    от 5 лет до 10 лет                                             15</w:t>
      </w:r>
    </w:p>
    <w:p w:rsidR="00A73477" w:rsidRPr="00A73477" w:rsidRDefault="00A73477" w:rsidP="00A73477">
      <w:pPr>
        <w:tabs>
          <w:tab w:val="left" w:pos="0"/>
          <w:tab w:val="left" w:pos="9071"/>
          <w:tab w:val="left" w:pos="9213"/>
        </w:tabs>
        <w:spacing w:after="0"/>
        <w:ind w:right="-1"/>
        <w:jc w:val="both"/>
        <w:rPr>
          <w:rFonts w:ascii="Times New Roman" w:hAnsi="Times New Roman" w:cs="Times New Roman"/>
          <w:sz w:val="28"/>
          <w:szCs w:val="28"/>
        </w:rPr>
      </w:pPr>
      <w:r w:rsidRPr="00A73477">
        <w:rPr>
          <w:rFonts w:ascii="Times New Roman" w:hAnsi="Times New Roman" w:cs="Times New Roman"/>
          <w:sz w:val="28"/>
          <w:szCs w:val="28"/>
        </w:rPr>
        <w:t xml:space="preserve">    от 10 лет до 15 лет                                           20</w:t>
      </w:r>
    </w:p>
    <w:p w:rsidR="00A73477" w:rsidRPr="00A73477" w:rsidRDefault="00A73477" w:rsidP="00A73477">
      <w:pPr>
        <w:tabs>
          <w:tab w:val="left" w:pos="0"/>
          <w:tab w:val="left" w:pos="9071"/>
          <w:tab w:val="left" w:pos="9213"/>
        </w:tabs>
        <w:spacing w:after="0"/>
        <w:ind w:right="-1"/>
        <w:jc w:val="both"/>
        <w:rPr>
          <w:rFonts w:ascii="Times New Roman" w:hAnsi="Times New Roman" w:cs="Times New Roman"/>
          <w:sz w:val="28"/>
          <w:szCs w:val="28"/>
        </w:rPr>
      </w:pPr>
      <w:r w:rsidRPr="00A73477">
        <w:rPr>
          <w:rFonts w:ascii="Times New Roman" w:hAnsi="Times New Roman" w:cs="Times New Roman"/>
          <w:sz w:val="28"/>
          <w:szCs w:val="28"/>
        </w:rPr>
        <w:t xml:space="preserve">    свыше 15 лет                                                    30</w:t>
      </w:r>
    </w:p>
    <w:p w:rsidR="00A73477" w:rsidRPr="00A73477" w:rsidRDefault="00A73477" w:rsidP="00A73477">
      <w:pPr>
        <w:tabs>
          <w:tab w:val="left" w:pos="0"/>
          <w:tab w:val="left" w:pos="9071"/>
          <w:tab w:val="left" w:pos="9213"/>
        </w:tabs>
        <w:spacing w:after="0"/>
        <w:ind w:right="-1"/>
        <w:jc w:val="both"/>
        <w:rPr>
          <w:rFonts w:ascii="Times New Roman" w:hAnsi="Times New Roman" w:cs="Times New Roman"/>
          <w:sz w:val="28"/>
          <w:szCs w:val="28"/>
        </w:rPr>
      </w:pPr>
    </w:p>
    <w:p w:rsidR="00A73477" w:rsidRPr="00A73477" w:rsidRDefault="00A73477" w:rsidP="00A73477">
      <w:pPr>
        <w:tabs>
          <w:tab w:val="left" w:pos="0"/>
          <w:tab w:val="left" w:pos="9071"/>
          <w:tab w:val="left" w:pos="9213"/>
        </w:tabs>
        <w:spacing w:after="0"/>
        <w:ind w:right="-1"/>
        <w:jc w:val="both"/>
        <w:rPr>
          <w:rFonts w:ascii="Times New Roman" w:hAnsi="Times New Roman" w:cs="Times New Roman"/>
          <w:sz w:val="28"/>
          <w:szCs w:val="28"/>
        </w:rPr>
      </w:pPr>
      <w:r w:rsidRPr="00A73477">
        <w:rPr>
          <w:rFonts w:ascii="Times New Roman" w:hAnsi="Times New Roman" w:cs="Times New Roman"/>
          <w:sz w:val="28"/>
          <w:szCs w:val="28"/>
        </w:rPr>
        <w:t>Стаж работы, дающий право муниципальным служащим на получение ежемесячной надбавки к должностному окладу за выслугу лет на муниципальной службе, исчисляется в соответствии с действующим законодательством.</w:t>
      </w:r>
    </w:p>
    <w:p w:rsidR="00A73477" w:rsidRPr="00A73477" w:rsidRDefault="00A73477" w:rsidP="00A73477">
      <w:pPr>
        <w:tabs>
          <w:tab w:val="left" w:pos="0"/>
          <w:tab w:val="left" w:pos="9071"/>
          <w:tab w:val="left" w:pos="9213"/>
        </w:tabs>
        <w:spacing w:after="0"/>
        <w:ind w:right="-1"/>
        <w:jc w:val="both"/>
        <w:rPr>
          <w:rFonts w:ascii="Times New Roman" w:hAnsi="Times New Roman" w:cs="Times New Roman"/>
          <w:sz w:val="28"/>
          <w:szCs w:val="28"/>
        </w:rPr>
      </w:pPr>
      <w:r w:rsidRPr="00A73477">
        <w:rPr>
          <w:rFonts w:ascii="Times New Roman" w:hAnsi="Times New Roman" w:cs="Times New Roman"/>
          <w:sz w:val="28"/>
          <w:szCs w:val="28"/>
        </w:rPr>
        <w:t xml:space="preserve">       Надбавка к должностному окладу за выслугу лет выплачивается со дня</w:t>
      </w:r>
    </w:p>
    <w:p w:rsidR="00A73477" w:rsidRPr="00A73477" w:rsidRDefault="00A73477" w:rsidP="00A73477">
      <w:pPr>
        <w:tabs>
          <w:tab w:val="left" w:pos="0"/>
          <w:tab w:val="left" w:pos="9071"/>
          <w:tab w:val="left" w:pos="9213"/>
        </w:tabs>
        <w:spacing w:after="0"/>
        <w:ind w:right="-1"/>
        <w:jc w:val="both"/>
        <w:rPr>
          <w:rFonts w:ascii="Times New Roman" w:hAnsi="Times New Roman" w:cs="Times New Roman"/>
          <w:sz w:val="28"/>
          <w:szCs w:val="28"/>
        </w:rPr>
      </w:pPr>
      <w:r w:rsidRPr="00A73477">
        <w:rPr>
          <w:rFonts w:ascii="Times New Roman" w:hAnsi="Times New Roman" w:cs="Times New Roman"/>
          <w:sz w:val="28"/>
          <w:szCs w:val="28"/>
        </w:rPr>
        <w:t xml:space="preserve">возникновения права  на назначение или изменение размера этой надбавки.  </w:t>
      </w:r>
    </w:p>
    <w:p w:rsidR="00A73477" w:rsidRPr="00A73477" w:rsidRDefault="00A73477" w:rsidP="00A73477">
      <w:pPr>
        <w:tabs>
          <w:tab w:val="left" w:pos="0"/>
          <w:tab w:val="left" w:pos="9071"/>
          <w:tab w:val="left" w:pos="9213"/>
        </w:tabs>
        <w:spacing w:after="0"/>
        <w:ind w:right="-1"/>
        <w:jc w:val="both"/>
        <w:rPr>
          <w:rFonts w:ascii="Times New Roman" w:hAnsi="Times New Roman" w:cs="Times New Roman"/>
          <w:sz w:val="28"/>
          <w:szCs w:val="28"/>
        </w:rPr>
      </w:pPr>
      <w:r w:rsidRPr="00A73477">
        <w:rPr>
          <w:rFonts w:ascii="Times New Roman" w:hAnsi="Times New Roman" w:cs="Times New Roman"/>
          <w:sz w:val="28"/>
          <w:szCs w:val="28"/>
        </w:rPr>
        <w:t xml:space="preserve">    Если у муниципального служащего право на назначение или изменение размера надбавки к должностному окладу за выслугу лет наступило в период его пребывания в основном или дополнительном отпуске, а также  в период его нетрудоспособности, то выплата иного размера надбавки производится после окончания отпуска, временной нетрудоспособности.</w:t>
      </w:r>
    </w:p>
    <w:p w:rsidR="00A73477" w:rsidRPr="00A73477" w:rsidRDefault="00A73477" w:rsidP="00A73477">
      <w:pPr>
        <w:tabs>
          <w:tab w:val="left" w:pos="0"/>
          <w:tab w:val="left" w:pos="9071"/>
          <w:tab w:val="left" w:pos="9213"/>
        </w:tabs>
        <w:spacing w:after="0"/>
        <w:ind w:right="-1"/>
        <w:jc w:val="both"/>
        <w:rPr>
          <w:rFonts w:ascii="Times New Roman" w:hAnsi="Times New Roman" w:cs="Times New Roman"/>
          <w:sz w:val="28"/>
          <w:szCs w:val="28"/>
        </w:rPr>
      </w:pPr>
      <w:r w:rsidRPr="00A73477">
        <w:rPr>
          <w:rFonts w:ascii="Times New Roman" w:hAnsi="Times New Roman" w:cs="Times New Roman"/>
          <w:sz w:val="28"/>
          <w:szCs w:val="28"/>
        </w:rPr>
        <w:t xml:space="preserve">     </w:t>
      </w:r>
      <w:proofErr w:type="gramStart"/>
      <w:r w:rsidRPr="00A73477">
        <w:rPr>
          <w:rFonts w:ascii="Times New Roman" w:hAnsi="Times New Roman" w:cs="Times New Roman"/>
          <w:sz w:val="28"/>
          <w:szCs w:val="28"/>
        </w:rPr>
        <w:t>В том случае, если у муниципального служащего право на назначение или изменение размера надбавки к должностному окладу за выслугу лет наступило при переподготовке или повышении квалификации и в других случаях, когда за ним сохраняется средний заработок, то указанная надбавка устанавливается со дня наступления этого права и производится соответствующий перерасчет среднего заработка.</w:t>
      </w:r>
      <w:proofErr w:type="gramEnd"/>
    </w:p>
    <w:p w:rsidR="00A73477" w:rsidRPr="00A73477" w:rsidRDefault="00A73477" w:rsidP="00A73477">
      <w:pPr>
        <w:tabs>
          <w:tab w:val="left" w:pos="0"/>
          <w:tab w:val="left" w:pos="9071"/>
          <w:tab w:val="left" w:pos="9213"/>
        </w:tabs>
        <w:spacing w:after="0"/>
        <w:ind w:right="-1"/>
        <w:jc w:val="both"/>
        <w:rPr>
          <w:rFonts w:ascii="Times New Roman" w:hAnsi="Times New Roman" w:cs="Times New Roman"/>
          <w:sz w:val="28"/>
          <w:szCs w:val="28"/>
        </w:rPr>
      </w:pPr>
    </w:p>
    <w:p w:rsidR="00A73477" w:rsidRPr="00A73477" w:rsidRDefault="00A73477" w:rsidP="00A73477">
      <w:pPr>
        <w:tabs>
          <w:tab w:val="left" w:pos="0"/>
          <w:tab w:val="left" w:pos="9071"/>
          <w:tab w:val="left" w:pos="9213"/>
        </w:tabs>
        <w:spacing w:after="0"/>
        <w:ind w:right="-1"/>
        <w:jc w:val="center"/>
        <w:rPr>
          <w:rFonts w:ascii="Times New Roman" w:hAnsi="Times New Roman" w:cs="Times New Roman"/>
          <w:sz w:val="28"/>
          <w:szCs w:val="28"/>
        </w:rPr>
      </w:pPr>
      <w:r w:rsidRPr="00A73477">
        <w:rPr>
          <w:rFonts w:ascii="Times New Roman" w:hAnsi="Times New Roman" w:cs="Times New Roman"/>
          <w:sz w:val="28"/>
          <w:szCs w:val="28"/>
        </w:rPr>
        <w:lastRenderedPageBreak/>
        <w:t>5.  Ежемесячная надбавка к должностному окладу за особые условия муниципальной службы.</w:t>
      </w:r>
    </w:p>
    <w:p w:rsidR="00A73477" w:rsidRPr="00A73477" w:rsidRDefault="00A73477" w:rsidP="00A73477">
      <w:pPr>
        <w:tabs>
          <w:tab w:val="left" w:pos="0"/>
          <w:tab w:val="left" w:pos="9071"/>
          <w:tab w:val="left" w:pos="9213"/>
        </w:tabs>
        <w:spacing w:after="0"/>
        <w:ind w:right="-1"/>
        <w:jc w:val="both"/>
        <w:rPr>
          <w:rFonts w:ascii="Times New Roman" w:hAnsi="Times New Roman" w:cs="Times New Roman"/>
          <w:sz w:val="28"/>
          <w:szCs w:val="28"/>
        </w:rPr>
      </w:pPr>
      <w:r w:rsidRPr="00A73477">
        <w:rPr>
          <w:rFonts w:ascii="Times New Roman" w:hAnsi="Times New Roman" w:cs="Times New Roman"/>
          <w:sz w:val="28"/>
          <w:szCs w:val="28"/>
        </w:rPr>
        <w:t xml:space="preserve">         Размер ежемесячной надбавки  к должностному окладу за особые условия муниципальной службы (далее – «надбавка») определяется в зависимости от степени сложности и напряженности профессиональной  служебной деятельности (специальный режим работы, частое командирование, объем работы с документами и т. д.). Размер ежемесячной надбавки к должностному окладу за особые условия муниципальной службы  по группам должностей муниципальной службы составляет:</w:t>
      </w:r>
    </w:p>
    <w:p w:rsidR="00A73477" w:rsidRPr="00A73477" w:rsidRDefault="00A73477" w:rsidP="00A73477">
      <w:pPr>
        <w:tabs>
          <w:tab w:val="left" w:pos="0"/>
          <w:tab w:val="left" w:pos="9071"/>
          <w:tab w:val="left" w:pos="9213"/>
        </w:tabs>
        <w:spacing w:after="0"/>
        <w:ind w:right="-1"/>
        <w:jc w:val="both"/>
        <w:rPr>
          <w:rFonts w:ascii="Times New Roman" w:hAnsi="Times New Roman" w:cs="Times New Roman"/>
          <w:bCs/>
          <w:sz w:val="28"/>
          <w:szCs w:val="28"/>
        </w:rPr>
      </w:pPr>
      <w:r w:rsidRPr="00A73477">
        <w:rPr>
          <w:rFonts w:ascii="Times New Roman" w:hAnsi="Times New Roman" w:cs="Times New Roman"/>
          <w:bCs/>
          <w:sz w:val="28"/>
          <w:szCs w:val="28"/>
        </w:rPr>
        <w:t xml:space="preserve">          по главным должностям -  до 100% должностного оклада;</w:t>
      </w:r>
    </w:p>
    <w:p w:rsidR="00A73477" w:rsidRPr="00A73477" w:rsidRDefault="00A73477" w:rsidP="00A73477">
      <w:pPr>
        <w:tabs>
          <w:tab w:val="left" w:pos="0"/>
          <w:tab w:val="left" w:pos="9071"/>
          <w:tab w:val="left" w:pos="9213"/>
        </w:tabs>
        <w:spacing w:after="0"/>
        <w:ind w:right="-1"/>
        <w:jc w:val="both"/>
        <w:rPr>
          <w:rFonts w:ascii="Times New Roman" w:hAnsi="Times New Roman" w:cs="Times New Roman"/>
          <w:bCs/>
          <w:sz w:val="28"/>
          <w:szCs w:val="28"/>
        </w:rPr>
      </w:pPr>
      <w:r w:rsidRPr="00A73477">
        <w:rPr>
          <w:rFonts w:ascii="Times New Roman" w:hAnsi="Times New Roman" w:cs="Times New Roman"/>
          <w:bCs/>
          <w:sz w:val="28"/>
          <w:szCs w:val="28"/>
        </w:rPr>
        <w:t xml:space="preserve">          по старшим и младшим  должностям - до 70% должностного оклада; </w:t>
      </w:r>
    </w:p>
    <w:p w:rsidR="00A73477" w:rsidRPr="00A73477" w:rsidRDefault="00A73477" w:rsidP="00A73477">
      <w:pPr>
        <w:tabs>
          <w:tab w:val="left" w:pos="0"/>
          <w:tab w:val="left" w:pos="9071"/>
          <w:tab w:val="left" w:pos="9213"/>
        </w:tabs>
        <w:spacing w:after="0"/>
        <w:ind w:right="-1"/>
        <w:jc w:val="both"/>
        <w:rPr>
          <w:rFonts w:ascii="Times New Roman" w:hAnsi="Times New Roman" w:cs="Times New Roman"/>
          <w:sz w:val="28"/>
          <w:szCs w:val="28"/>
        </w:rPr>
      </w:pPr>
      <w:r w:rsidRPr="00A73477">
        <w:rPr>
          <w:rFonts w:ascii="Times New Roman" w:hAnsi="Times New Roman" w:cs="Times New Roman"/>
          <w:sz w:val="28"/>
          <w:szCs w:val="28"/>
        </w:rPr>
        <w:t xml:space="preserve">           Размер надбавки устанавливается муниципальным служащим персонально в трудовом договоре,  в пределах фонда оплаты труда муниципальных служащих Администрации </w:t>
      </w:r>
      <w:proofErr w:type="spellStart"/>
      <w:r w:rsidRPr="00A73477">
        <w:rPr>
          <w:rFonts w:ascii="Times New Roman" w:hAnsi="Times New Roman" w:cs="Times New Roman"/>
          <w:sz w:val="28"/>
          <w:szCs w:val="28"/>
        </w:rPr>
        <w:t>Чинетинского</w:t>
      </w:r>
      <w:proofErr w:type="spellEnd"/>
      <w:r w:rsidRPr="00A73477">
        <w:rPr>
          <w:rFonts w:ascii="Times New Roman" w:hAnsi="Times New Roman" w:cs="Times New Roman"/>
          <w:sz w:val="28"/>
          <w:szCs w:val="28"/>
        </w:rPr>
        <w:t xml:space="preserve"> сельсовета </w:t>
      </w:r>
    </w:p>
    <w:p w:rsidR="00A73477" w:rsidRPr="00A73477" w:rsidRDefault="00A73477" w:rsidP="00A73477">
      <w:pPr>
        <w:tabs>
          <w:tab w:val="left" w:pos="0"/>
          <w:tab w:val="left" w:pos="9071"/>
          <w:tab w:val="left" w:pos="9213"/>
        </w:tabs>
        <w:spacing w:after="0"/>
        <w:ind w:right="-1"/>
        <w:jc w:val="center"/>
        <w:rPr>
          <w:rFonts w:ascii="Times New Roman" w:hAnsi="Times New Roman" w:cs="Times New Roman"/>
          <w:b/>
          <w:bCs/>
          <w:sz w:val="28"/>
          <w:szCs w:val="28"/>
        </w:rPr>
      </w:pPr>
    </w:p>
    <w:p w:rsidR="00A73477" w:rsidRPr="00A73477" w:rsidRDefault="00A73477" w:rsidP="00A73477">
      <w:pPr>
        <w:tabs>
          <w:tab w:val="left" w:pos="0"/>
          <w:tab w:val="left" w:pos="9071"/>
          <w:tab w:val="left" w:pos="9213"/>
        </w:tabs>
        <w:spacing w:after="0"/>
        <w:ind w:right="-1"/>
        <w:jc w:val="center"/>
        <w:rPr>
          <w:rFonts w:ascii="Times New Roman" w:hAnsi="Times New Roman" w:cs="Times New Roman"/>
          <w:bCs/>
          <w:sz w:val="28"/>
          <w:szCs w:val="28"/>
        </w:rPr>
      </w:pPr>
      <w:r w:rsidRPr="00A73477">
        <w:rPr>
          <w:rFonts w:ascii="Times New Roman" w:hAnsi="Times New Roman" w:cs="Times New Roman"/>
          <w:bCs/>
          <w:sz w:val="28"/>
          <w:szCs w:val="28"/>
        </w:rPr>
        <w:t>6. Ежемесячная надбавка к должностному окладу за работу со сведениями, составляющими государственную тайну</w:t>
      </w:r>
    </w:p>
    <w:p w:rsidR="00A73477" w:rsidRPr="00A73477" w:rsidRDefault="00A73477" w:rsidP="00A73477">
      <w:pPr>
        <w:tabs>
          <w:tab w:val="left" w:pos="0"/>
          <w:tab w:val="left" w:pos="9071"/>
          <w:tab w:val="left" w:pos="9213"/>
        </w:tabs>
        <w:spacing w:after="0"/>
        <w:ind w:right="-1"/>
        <w:jc w:val="both"/>
        <w:rPr>
          <w:rFonts w:ascii="Times New Roman" w:hAnsi="Times New Roman" w:cs="Times New Roman"/>
          <w:bCs/>
          <w:sz w:val="28"/>
          <w:szCs w:val="28"/>
        </w:rPr>
      </w:pPr>
      <w:r w:rsidRPr="00A73477">
        <w:rPr>
          <w:rFonts w:ascii="Times New Roman" w:hAnsi="Times New Roman" w:cs="Times New Roman"/>
          <w:bCs/>
          <w:sz w:val="28"/>
          <w:szCs w:val="28"/>
        </w:rPr>
        <w:t xml:space="preserve">           Ежемесячная надбавка к должностному окладу за работу со сведениями, составляющими государственную тайну, устанавливаются в размерах и порядке, определенных законодательством Российской Федерации. </w:t>
      </w:r>
    </w:p>
    <w:p w:rsidR="00A73477" w:rsidRPr="00A73477" w:rsidRDefault="00A73477" w:rsidP="00A73477">
      <w:pPr>
        <w:tabs>
          <w:tab w:val="left" w:pos="0"/>
          <w:tab w:val="left" w:pos="9071"/>
          <w:tab w:val="left" w:pos="9213"/>
        </w:tabs>
        <w:spacing w:after="0"/>
        <w:ind w:right="-1"/>
        <w:jc w:val="center"/>
        <w:rPr>
          <w:rFonts w:ascii="Times New Roman" w:hAnsi="Times New Roman" w:cs="Times New Roman"/>
          <w:sz w:val="28"/>
          <w:szCs w:val="28"/>
        </w:rPr>
      </w:pPr>
    </w:p>
    <w:p w:rsidR="00A73477" w:rsidRPr="00A73477" w:rsidRDefault="00A73477" w:rsidP="00A73477">
      <w:pPr>
        <w:tabs>
          <w:tab w:val="left" w:pos="0"/>
          <w:tab w:val="left" w:pos="9071"/>
          <w:tab w:val="left" w:pos="9213"/>
        </w:tabs>
        <w:spacing w:after="0"/>
        <w:ind w:right="-1"/>
        <w:jc w:val="center"/>
        <w:rPr>
          <w:rFonts w:ascii="Times New Roman" w:hAnsi="Times New Roman" w:cs="Times New Roman"/>
          <w:sz w:val="28"/>
          <w:szCs w:val="28"/>
        </w:rPr>
      </w:pPr>
      <w:r w:rsidRPr="00A73477">
        <w:rPr>
          <w:rFonts w:ascii="Times New Roman" w:hAnsi="Times New Roman" w:cs="Times New Roman"/>
          <w:sz w:val="28"/>
          <w:szCs w:val="28"/>
        </w:rPr>
        <w:t>7. Ежемесячное денежное поощрение.</w:t>
      </w:r>
    </w:p>
    <w:p w:rsidR="00A73477" w:rsidRPr="00A73477" w:rsidRDefault="00A73477" w:rsidP="00A73477">
      <w:pPr>
        <w:tabs>
          <w:tab w:val="left" w:pos="0"/>
          <w:tab w:val="left" w:pos="9071"/>
          <w:tab w:val="left" w:pos="9213"/>
        </w:tabs>
        <w:spacing w:after="0"/>
        <w:ind w:right="-1"/>
        <w:rPr>
          <w:rFonts w:ascii="Times New Roman" w:hAnsi="Times New Roman" w:cs="Times New Roman"/>
          <w:bCs/>
          <w:sz w:val="28"/>
          <w:szCs w:val="28"/>
        </w:rPr>
      </w:pPr>
      <w:r w:rsidRPr="00A73477">
        <w:rPr>
          <w:rFonts w:ascii="Times New Roman" w:hAnsi="Times New Roman" w:cs="Times New Roman"/>
          <w:bCs/>
          <w:sz w:val="28"/>
          <w:szCs w:val="28"/>
        </w:rPr>
        <w:t xml:space="preserve"> Выплата ежемесячного денежного поощрения осуществляется в пределах фонда оплаты труда муниципальных служащих  Администрации </w:t>
      </w:r>
      <w:proofErr w:type="spellStart"/>
      <w:r w:rsidRPr="00A73477">
        <w:rPr>
          <w:rFonts w:ascii="Times New Roman" w:hAnsi="Times New Roman" w:cs="Times New Roman"/>
          <w:bCs/>
          <w:sz w:val="28"/>
          <w:szCs w:val="28"/>
        </w:rPr>
        <w:t>Чинетинского</w:t>
      </w:r>
      <w:proofErr w:type="spellEnd"/>
      <w:r w:rsidRPr="00A73477">
        <w:rPr>
          <w:rFonts w:ascii="Times New Roman" w:hAnsi="Times New Roman" w:cs="Times New Roman"/>
          <w:bCs/>
          <w:sz w:val="28"/>
          <w:szCs w:val="28"/>
        </w:rPr>
        <w:t xml:space="preserve"> сельсовета.</w:t>
      </w:r>
    </w:p>
    <w:p w:rsidR="00A73477" w:rsidRPr="00A73477" w:rsidRDefault="00A73477" w:rsidP="00A73477">
      <w:pPr>
        <w:tabs>
          <w:tab w:val="left" w:pos="0"/>
          <w:tab w:val="left" w:pos="9071"/>
          <w:tab w:val="left" w:pos="9213"/>
        </w:tabs>
        <w:spacing w:after="0"/>
        <w:ind w:right="-1"/>
        <w:jc w:val="both"/>
        <w:rPr>
          <w:rFonts w:ascii="Times New Roman" w:hAnsi="Times New Roman" w:cs="Times New Roman"/>
          <w:bCs/>
          <w:sz w:val="28"/>
          <w:szCs w:val="28"/>
        </w:rPr>
      </w:pPr>
      <w:r w:rsidRPr="00A73477">
        <w:rPr>
          <w:rFonts w:ascii="Times New Roman" w:hAnsi="Times New Roman" w:cs="Times New Roman"/>
          <w:sz w:val="28"/>
          <w:szCs w:val="28"/>
        </w:rPr>
        <w:t>Размер ежемесячного денежного поощрения по группам должностей муниципальной службы составляет:</w:t>
      </w:r>
    </w:p>
    <w:p w:rsidR="00A73477" w:rsidRPr="00A73477" w:rsidRDefault="00A73477" w:rsidP="00A73477">
      <w:pPr>
        <w:tabs>
          <w:tab w:val="left" w:pos="0"/>
          <w:tab w:val="left" w:pos="9071"/>
          <w:tab w:val="left" w:pos="9213"/>
        </w:tabs>
        <w:spacing w:after="0"/>
        <w:ind w:right="-1"/>
        <w:jc w:val="both"/>
        <w:rPr>
          <w:rFonts w:ascii="Times New Roman" w:hAnsi="Times New Roman" w:cs="Times New Roman"/>
          <w:bCs/>
          <w:sz w:val="28"/>
          <w:szCs w:val="28"/>
        </w:rPr>
      </w:pPr>
      <w:r w:rsidRPr="00A73477">
        <w:rPr>
          <w:rFonts w:ascii="Times New Roman" w:hAnsi="Times New Roman" w:cs="Times New Roman"/>
          <w:bCs/>
          <w:sz w:val="28"/>
          <w:szCs w:val="28"/>
        </w:rPr>
        <w:t xml:space="preserve">          по главным должностям – до 100% должностного оклада;</w:t>
      </w:r>
    </w:p>
    <w:p w:rsidR="00A73477" w:rsidRPr="00A73477" w:rsidRDefault="00A73477" w:rsidP="00A73477">
      <w:pPr>
        <w:tabs>
          <w:tab w:val="left" w:pos="0"/>
          <w:tab w:val="left" w:pos="9071"/>
          <w:tab w:val="left" w:pos="9213"/>
        </w:tabs>
        <w:spacing w:after="0"/>
        <w:ind w:right="-1"/>
        <w:jc w:val="both"/>
        <w:rPr>
          <w:rFonts w:ascii="Times New Roman" w:hAnsi="Times New Roman" w:cs="Times New Roman"/>
          <w:bCs/>
          <w:sz w:val="28"/>
          <w:szCs w:val="28"/>
        </w:rPr>
      </w:pPr>
      <w:r w:rsidRPr="00A73477">
        <w:rPr>
          <w:rFonts w:ascii="Times New Roman" w:hAnsi="Times New Roman" w:cs="Times New Roman"/>
          <w:bCs/>
          <w:sz w:val="28"/>
          <w:szCs w:val="28"/>
        </w:rPr>
        <w:t xml:space="preserve">          по старшим и младшим   должностям – до 70% должностного оклада;</w:t>
      </w:r>
    </w:p>
    <w:p w:rsidR="00A73477" w:rsidRPr="00A73477" w:rsidRDefault="00A73477" w:rsidP="00A73477">
      <w:pPr>
        <w:tabs>
          <w:tab w:val="left" w:pos="0"/>
          <w:tab w:val="left" w:pos="9071"/>
          <w:tab w:val="left" w:pos="9213"/>
        </w:tabs>
        <w:spacing w:after="0"/>
        <w:ind w:right="-1"/>
        <w:jc w:val="both"/>
        <w:rPr>
          <w:rFonts w:ascii="Times New Roman" w:hAnsi="Times New Roman" w:cs="Times New Roman"/>
          <w:bCs/>
          <w:sz w:val="28"/>
          <w:szCs w:val="28"/>
        </w:rPr>
      </w:pPr>
      <w:r w:rsidRPr="00A73477">
        <w:rPr>
          <w:rFonts w:ascii="Times New Roman" w:hAnsi="Times New Roman" w:cs="Times New Roman"/>
          <w:bCs/>
          <w:sz w:val="28"/>
          <w:szCs w:val="28"/>
        </w:rPr>
        <w:t xml:space="preserve">          Ежемесячное денежное поощрение муниципального служащего устанавливается персонально в трудовом договоре.</w:t>
      </w:r>
      <w:r w:rsidRPr="00A73477">
        <w:rPr>
          <w:rFonts w:ascii="Times New Roman" w:hAnsi="Times New Roman" w:cs="Times New Roman"/>
          <w:bCs/>
          <w:sz w:val="28"/>
          <w:szCs w:val="28"/>
        </w:rPr>
        <w:tab/>
        <w:t xml:space="preserve">    </w:t>
      </w:r>
    </w:p>
    <w:p w:rsidR="00A73477" w:rsidRPr="00A73477" w:rsidRDefault="00A73477" w:rsidP="00A73477">
      <w:pPr>
        <w:tabs>
          <w:tab w:val="left" w:pos="0"/>
          <w:tab w:val="left" w:pos="9071"/>
          <w:tab w:val="left" w:pos="9213"/>
        </w:tabs>
        <w:spacing w:after="0"/>
        <w:ind w:right="-1"/>
        <w:jc w:val="both"/>
        <w:rPr>
          <w:rFonts w:ascii="Times New Roman" w:hAnsi="Times New Roman" w:cs="Times New Roman"/>
          <w:sz w:val="28"/>
          <w:szCs w:val="28"/>
        </w:rPr>
      </w:pPr>
      <w:r w:rsidRPr="00A73477">
        <w:rPr>
          <w:rFonts w:ascii="Times New Roman" w:hAnsi="Times New Roman" w:cs="Times New Roman"/>
          <w:sz w:val="28"/>
          <w:szCs w:val="28"/>
        </w:rPr>
        <w:t xml:space="preserve">         Размер ежемесячного денежного поощрения  может быть уменьшен за следующие служебные упущения:</w:t>
      </w:r>
    </w:p>
    <w:p w:rsidR="00A73477" w:rsidRPr="00A73477" w:rsidRDefault="00A73477" w:rsidP="00A73477">
      <w:pPr>
        <w:tabs>
          <w:tab w:val="left" w:pos="0"/>
          <w:tab w:val="left" w:pos="9071"/>
          <w:tab w:val="left" w:pos="9213"/>
        </w:tabs>
        <w:spacing w:after="0"/>
        <w:ind w:right="-1"/>
        <w:jc w:val="both"/>
        <w:rPr>
          <w:rFonts w:ascii="Times New Roman" w:hAnsi="Times New Roman" w:cs="Times New Roman"/>
          <w:sz w:val="28"/>
          <w:szCs w:val="28"/>
        </w:rPr>
      </w:pPr>
      <w:r w:rsidRPr="00A73477">
        <w:rPr>
          <w:rFonts w:ascii="Times New Roman" w:hAnsi="Times New Roman" w:cs="Times New Roman"/>
          <w:sz w:val="28"/>
          <w:szCs w:val="28"/>
        </w:rPr>
        <w:t xml:space="preserve">         - несвоевременное или некачественное выполнение  обязанностей,  предусмотренных трудовым договором и должностной инструкцией, нарушения порядка работы со служебной информацией;</w:t>
      </w:r>
    </w:p>
    <w:p w:rsidR="00A73477" w:rsidRPr="00A73477" w:rsidRDefault="00A73477" w:rsidP="00A73477">
      <w:pPr>
        <w:tabs>
          <w:tab w:val="left" w:pos="0"/>
          <w:tab w:val="left" w:pos="9071"/>
          <w:tab w:val="left" w:pos="9213"/>
        </w:tabs>
        <w:spacing w:after="0"/>
        <w:ind w:right="-1"/>
        <w:jc w:val="both"/>
        <w:rPr>
          <w:rFonts w:ascii="Times New Roman" w:hAnsi="Times New Roman" w:cs="Times New Roman"/>
          <w:sz w:val="28"/>
          <w:szCs w:val="28"/>
        </w:rPr>
      </w:pPr>
      <w:r w:rsidRPr="00A73477">
        <w:rPr>
          <w:rFonts w:ascii="Times New Roman" w:hAnsi="Times New Roman" w:cs="Times New Roman"/>
          <w:sz w:val="28"/>
          <w:szCs w:val="28"/>
        </w:rPr>
        <w:t xml:space="preserve">        -  неисполнение или не надлежащее исполнение федеральных законов, законов Алтайского края, иных нормативных правовых актов Российской Федерации, Алтайского края, муниципальных нормативных правовых актов:</w:t>
      </w:r>
    </w:p>
    <w:p w:rsidR="00A73477" w:rsidRPr="00A73477" w:rsidRDefault="00A73477" w:rsidP="00A73477">
      <w:pPr>
        <w:tabs>
          <w:tab w:val="left" w:pos="0"/>
          <w:tab w:val="left" w:pos="9071"/>
          <w:tab w:val="left" w:pos="9213"/>
        </w:tabs>
        <w:spacing w:after="0"/>
        <w:ind w:right="-1"/>
        <w:jc w:val="both"/>
        <w:rPr>
          <w:rFonts w:ascii="Times New Roman" w:hAnsi="Times New Roman" w:cs="Times New Roman"/>
          <w:sz w:val="28"/>
          <w:szCs w:val="28"/>
        </w:rPr>
      </w:pPr>
      <w:r w:rsidRPr="00A73477">
        <w:rPr>
          <w:rFonts w:ascii="Times New Roman" w:hAnsi="Times New Roman" w:cs="Times New Roman"/>
          <w:sz w:val="28"/>
          <w:szCs w:val="28"/>
        </w:rPr>
        <w:lastRenderedPageBreak/>
        <w:t xml:space="preserve">       -  не исполнение   без уважительных причин  распоряжений и указаний </w:t>
      </w:r>
      <w:r w:rsidRPr="00A73477">
        <w:rPr>
          <w:rFonts w:ascii="Times New Roman" w:hAnsi="Times New Roman" w:cs="Times New Roman"/>
          <w:b/>
          <w:bCs/>
          <w:sz w:val="28"/>
          <w:szCs w:val="28"/>
        </w:rPr>
        <w:t xml:space="preserve"> </w:t>
      </w:r>
      <w:r w:rsidRPr="00A73477">
        <w:rPr>
          <w:rFonts w:ascii="Times New Roman" w:hAnsi="Times New Roman" w:cs="Times New Roman"/>
          <w:bCs/>
          <w:sz w:val="28"/>
          <w:szCs w:val="28"/>
        </w:rPr>
        <w:t>руководителя</w:t>
      </w:r>
      <w:r w:rsidRPr="00A73477">
        <w:rPr>
          <w:rFonts w:ascii="Times New Roman" w:hAnsi="Times New Roman" w:cs="Times New Roman"/>
          <w:sz w:val="28"/>
          <w:szCs w:val="28"/>
        </w:rPr>
        <w:t>;</w:t>
      </w:r>
    </w:p>
    <w:p w:rsidR="00A73477" w:rsidRPr="00A73477" w:rsidRDefault="00A73477" w:rsidP="00A73477">
      <w:pPr>
        <w:tabs>
          <w:tab w:val="left" w:pos="0"/>
          <w:tab w:val="left" w:pos="9071"/>
          <w:tab w:val="left" w:pos="9213"/>
        </w:tabs>
        <w:spacing w:after="0"/>
        <w:ind w:right="-1"/>
        <w:jc w:val="both"/>
        <w:rPr>
          <w:rFonts w:ascii="Times New Roman" w:hAnsi="Times New Roman" w:cs="Times New Roman"/>
          <w:sz w:val="28"/>
          <w:szCs w:val="28"/>
        </w:rPr>
      </w:pPr>
      <w:r w:rsidRPr="00A73477">
        <w:rPr>
          <w:rFonts w:ascii="Times New Roman" w:hAnsi="Times New Roman" w:cs="Times New Roman"/>
          <w:sz w:val="28"/>
          <w:szCs w:val="28"/>
        </w:rPr>
        <w:t xml:space="preserve">       - несвоевременное рассмотрение обращений граждан, депутатов, общественных объединений, коммерческих  и некоммерческих организаций;</w:t>
      </w:r>
    </w:p>
    <w:p w:rsidR="00A73477" w:rsidRPr="00A73477" w:rsidRDefault="00A73477" w:rsidP="00A73477">
      <w:pPr>
        <w:tabs>
          <w:tab w:val="left" w:pos="0"/>
          <w:tab w:val="left" w:pos="9071"/>
          <w:tab w:val="left" w:pos="9213"/>
        </w:tabs>
        <w:spacing w:after="0"/>
        <w:ind w:right="-1"/>
        <w:jc w:val="both"/>
        <w:rPr>
          <w:rFonts w:ascii="Times New Roman" w:hAnsi="Times New Roman" w:cs="Times New Roman"/>
          <w:sz w:val="28"/>
          <w:szCs w:val="28"/>
        </w:rPr>
      </w:pPr>
      <w:r w:rsidRPr="00A73477">
        <w:rPr>
          <w:rFonts w:ascii="Times New Roman" w:hAnsi="Times New Roman" w:cs="Times New Roman"/>
          <w:sz w:val="28"/>
          <w:szCs w:val="28"/>
        </w:rPr>
        <w:t xml:space="preserve">       - несоблюдение правил внутреннего трудового распорядка.</w:t>
      </w:r>
    </w:p>
    <w:p w:rsidR="00A73477" w:rsidRPr="00A73477" w:rsidRDefault="00A73477" w:rsidP="00A73477">
      <w:pPr>
        <w:tabs>
          <w:tab w:val="left" w:pos="0"/>
          <w:tab w:val="left" w:pos="567"/>
          <w:tab w:val="left" w:pos="9071"/>
          <w:tab w:val="left" w:pos="9213"/>
        </w:tabs>
        <w:spacing w:after="0"/>
        <w:ind w:right="-1"/>
        <w:jc w:val="both"/>
        <w:rPr>
          <w:rFonts w:ascii="Times New Roman" w:hAnsi="Times New Roman" w:cs="Times New Roman"/>
          <w:sz w:val="28"/>
          <w:szCs w:val="28"/>
        </w:rPr>
      </w:pPr>
      <w:r w:rsidRPr="00A73477">
        <w:rPr>
          <w:rFonts w:ascii="Times New Roman" w:hAnsi="Times New Roman" w:cs="Times New Roman"/>
          <w:sz w:val="28"/>
          <w:szCs w:val="28"/>
        </w:rPr>
        <w:t xml:space="preserve">       </w:t>
      </w:r>
    </w:p>
    <w:p w:rsidR="00A73477" w:rsidRPr="00A73477" w:rsidRDefault="00A73477" w:rsidP="00A73477">
      <w:pPr>
        <w:tabs>
          <w:tab w:val="left" w:pos="0"/>
          <w:tab w:val="left" w:pos="567"/>
          <w:tab w:val="left" w:pos="9071"/>
          <w:tab w:val="left" w:pos="9213"/>
        </w:tabs>
        <w:spacing w:after="0"/>
        <w:ind w:right="-1"/>
        <w:jc w:val="center"/>
        <w:rPr>
          <w:rFonts w:ascii="Times New Roman" w:hAnsi="Times New Roman" w:cs="Times New Roman"/>
          <w:sz w:val="28"/>
          <w:szCs w:val="28"/>
        </w:rPr>
      </w:pPr>
      <w:r w:rsidRPr="00A73477">
        <w:rPr>
          <w:rFonts w:ascii="Times New Roman" w:hAnsi="Times New Roman" w:cs="Times New Roman"/>
          <w:sz w:val="28"/>
          <w:szCs w:val="28"/>
        </w:rPr>
        <w:t>8. Премия по результатам работы.</w:t>
      </w:r>
    </w:p>
    <w:p w:rsidR="00A73477" w:rsidRPr="00A73477" w:rsidRDefault="00A73477" w:rsidP="00A73477">
      <w:pPr>
        <w:pStyle w:val="ConsPlusNormal"/>
        <w:ind w:firstLine="561"/>
        <w:jc w:val="both"/>
        <w:rPr>
          <w:rFonts w:ascii="Times New Roman" w:hAnsi="Times New Roman" w:cs="Times New Roman"/>
          <w:sz w:val="28"/>
          <w:szCs w:val="28"/>
        </w:rPr>
      </w:pPr>
      <w:r w:rsidRPr="00A73477">
        <w:rPr>
          <w:rFonts w:ascii="Times New Roman" w:hAnsi="Times New Roman" w:cs="Times New Roman"/>
          <w:sz w:val="28"/>
          <w:szCs w:val="28"/>
        </w:rPr>
        <w:t xml:space="preserve">Премирование </w:t>
      </w:r>
      <w:r w:rsidRPr="00A73477">
        <w:rPr>
          <w:rFonts w:ascii="Times New Roman" w:hAnsi="Times New Roman" w:cs="Times New Roman"/>
          <w:bCs/>
          <w:sz w:val="28"/>
          <w:szCs w:val="28"/>
        </w:rPr>
        <w:t xml:space="preserve">муниципальных служащих Администрации </w:t>
      </w:r>
      <w:proofErr w:type="spellStart"/>
      <w:r w:rsidRPr="00A73477">
        <w:rPr>
          <w:rFonts w:ascii="Times New Roman" w:hAnsi="Times New Roman" w:cs="Times New Roman"/>
          <w:bCs/>
          <w:sz w:val="28"/>
          <w:szCs w:val="28"/>
        </w:rPr>
        <w:t>Чинетинского</w:t>
      </w:r>
      <w:proofErr w:type="spellEnd"/>
      <w:r w:rsidRPr="00A73477">
        <w:rPr>
          <w:rFonts w:ascii="Times New Roman" w:hAnsi="Times New Roman" w:cs="Times New Roman"/>
          <w:bCs/>
          <w:sz w:val="28"/>
          <w:szCs w:val="28"/>
        </w:rPr>
        <w:t xml:space="preserve"> сельсовет</w:t>
      </w:r>
      <w:proofErr w:type="gramStart"/>
      <w:r w:rsidRPr="00A73477">
        <w:rPr>
          <w:rFonts w:ascii="Times New Roman" w:hAnsi="Times New Roman" w:cs="Times New Roman"/>
          <w:bCs/>
          <w:sz w:val="28"/>
          <w:szCs w:val="28"/>
        </w:rPr>
        <w:t>а(</w:t>
      </w:r>
      <w:proofErr w:type="gramEnd"/>
      <w:r w:rsidRPr="00A73477">
        <w:rPr>
          <w:rFonts w:ascii="Times New Roman" w:hAnsi="Times New Roman" w:cs="Times New Roman"/>
          <w:bCs/>
          <w:sz w:val="28"/>
          <w:szCs w:val="28"/>
        </w:rPr>
        <w:t xml:space="preserve">далее – муниципальные служащие)  </w:t>
      </w:r>
      <w:r w:rsidRPr="00A73477">
        <w:rPr>
          <w:rFonts w:ascii="Times New Roman" w:hAnsi="Times New Roman" w:cs="Times New Roman"/>
          <w:sz w:val="28"/>
          <w:szCs w:val="28"/>
        </w:rPr>
        <w:t xml:space="preserve">является экономическим методом стимулирования их трудовой деятельности, персональной ответственности и заинтересованности в эффективном решении задач, стоящих перед Администрацией  </w:t>
      </w:r>
      <w:proofErr w:type="spellStart"/>
      <w:r w:rsidRPr="00A73477">
        <w:rPr>
          <w:rFonts w:ascii="Times New Roman" w:hAnsi="Times New Roman" w:cs="Times New Roman"/>
          <w:sz w:val="28"/>
          <w:szCs w:val="28"/>
        </w:rPr>
        <w:t>Чинетинского</w:t>
      </w:r>
      <w:proofErr w:type="spellEnd"/>
      <w:r w:rsidRPr="00A73477">
        <w:rPr>
          <w:rFonts w:ascii="Times New Roman" w:hAnsi="Times New Roman" w:cs="Times New Roman"/>
          <w:sz w:val="28"/>
          <w:szCs w:val="28"/>
        </w:rPr>
        <w:t xml:space="preserve"> сельсовета , в которой они замещают штатную должность.</w:t>
      </w:r>
    </w:p>
    <w:p w:rsidR="00A73477" w:rsidRPr="00A73477" w:rsidRDefault="00A73477" w:rsidP="00A73477">
      <w:pPr>
        <w:pStyle w:val="ConsPlusNormal"/>
        <w:ind w:firstLine="561"/>
        <w:jc w:val="both"/>
        <w:rPr>
          <w:rFonts w:ascii="Times New Roman" w:hAnsi="Times New Roman" w:cs="Times New Roman"/>
          <w:sz w:val="28"/>
          <w:szCs w:val="28"/>
        </w:rPr>
      </w:pPr>
      <w:r w:rsidRPr="00A73477">
        <w:rPr>
          <w:rFonts w:ascii="Times New Roman" w:hAnsi="Times New Roman" w:cs="Times New Roman"/>
          <w:sz w:val="28"/>
          <w:szCs w:val="28"/>
        </w:rPr>
        <w:t>Премирование производится за счет и в пределах утвержденного фонда оплаты труда.</w:t>
      </w:r>
    </w:p>
    <w:p w:rsidR="00A73477" w:rsidRPr="00A73477" w:rsidRDefault="00A73477" w:rsidP="00A73477">
      <w:pPr>
        <w:pStyle w:val="ConsPlusNormal"/>
        <w:ind w:firstLine="561"/>
        <w:jc w:val="both"/>
        <w:rPr>
          <w:rFonts w:ascii="Times New Roman" w:hAnsi="Times New Roman" w:cs="Times New Roman"/>
          <w:sz w:val="28"/>
          <w:szCs w:val="28"/>
        </w:rPr>
      </w:pPr>
      <w:r w:rsidRPr="00A73477">
        <w:rPr>
          <w:rFonts w:ascii="Times New Roman" w:hAnsi="Times New Roman" w:cs="Times New Roman"/>
          <w:sz w:val="28"/>
          <w:szCs w:val="28"/>
        </w:rPr>
        <w:t xml:space="preserve"> М</w:t>
      </w:r>
      <w:r w:rsidRPr="00A73477">
        <w:rPr>
          <w:rFonts w:ascii="Times New Roman" w:hAnsi="Times New Roman" w:cs="Times New Roman"/>
          <w:bCs/>
          <w:sz w:val="28"/>
          <w:szCs w:val="28"/>
        </w:rPr>
        <w:t xml:space="preserve">униципальным служащим </w:t>
      </w:r>
      <w:r w:rsidRPr="00A73477">
        <w:rPr>
          <w:rFonts w:ascii="Times New Roman" w:hAnsi="Times New Roman" w:cs="Times New Roman"/>
          <w:sz w:val="28"/>
          <w:szCs w:val="28"/>
        </w:rPr>
        <w:t xml:space="preserve"> могут выплачиваться следующие виды премий:</w:t>
      </w:r>
    </w:p>
    <w:p w:rsidR="00A73477" w:rsidRPr="00A73477" w:rsidRDefault="00A73477" w:rsidP="00A73477">
      <w:pPr>
        <w:pStyle w:val="ConsPlusNormal"/>
        <w:ind w:firstLine="561"/>
        <w:jc w:val="both"/>
        <w:rPr>
          <w:rFonts w:ascii="Times New Roman" w:hAnsi="Times New Roman" w:cs="Times New Roman"/>
          <w:sz w:val="28"/>
          <w:szCs w:val="28"/>
        </w:rPr>
      </w:pPr>
      <w:r w:rsidRPr="00A73477">
        <w:rPr>
          <w:rFonts w:ascii="Times New Roman" w:hAnsi="Times New Roman" w:cs="Times New Roman"/>
          <w:sz w:val="28"/>
          <w:szCs w:val="28"/>
        </w:rPr>
        <w:t>1) премия по итогам работы за месяц;</w:t>
      </w:r>
    </w:p>
    <w:p w:rsidR="00A73477" w:rsidRPr="00A73477" w:rsidRDefault="00A73477" w:rsidP="00A73477">
      <w:pPr>
        <w:pStyle w:val="ConsPlusNormal"/>
        <w:ind w:firstLine="561"/>
        <w:jc w:val="both"/>
        <w:rPr>
          <w:rFonts w:ascii="Times New Roman" w:hAnsi="Times New Roman" w:cs="Times New Roman"/>
          <w:sz w:val="28"/>
          <w:szCs w:val="28"/>
        </w:rPr>
      </w:pPr>
      <w:r w:rsidRPr="00A73477">
        <w:rPr>
          <w:rFonts w:ascii="Times New Roman" w:hAnsi="Times New Roman" w:cs="Times New Roman"/>
          <w:sz w:val="28"/>
          <w:szCs w:val="28"/>
        </w:rPr>
        <w:t>2) премия за выполнение особо важных и сложных заданий, по результатам работы;</w:t>
      </w:r>
    </w:p>
    <w:p w:rsidR="00A73477" w:rsidRPr="00A73477" w:rsidRDefault="00A73477" w:rsidP="00A73477">
      <w:pPr>
        <w:pStyle w:val="ConsPlusNormal"/>
        <w:ind w:firstLine="561"/>
        <w:jc w:val="both"/>
        <w:rPr>
          <w:rFonts w:ascii="Times New Roman" w:hAnsi="Times New Roman" w:cs="Times New Roman"/>
          <w:sz w:val="28"/>
          <w:szCs w:val="28"/>
        </w:rPr>
      </w:pPr>
      <w:r w:rsidRPr="00A73477">
        <w:rPr>
          <w:rFonts w:ascii="Times New Roman" w:hAnsi="Times New Roman" w:cs="Times New Roman"/>
          <w:sz w:val="28"/>
          <w:szCs w:val="28"/>
        </w:rPr>
        <w:t>3) премия по итогам работы за квартал, год за счет экономии фонда оплаты труда.</w:t>
      </w:r>
    </w:p>
    <w:p w:rsidR="00A73477" w:rsidRPr="00A73477" w:rsidRDefault="00A73477" w:rsidP="00A73477">
      <w:pPr>
        <w:pStyle w:val="ConsPlusNormal"/>
        <w:ind w:firstLine="561"/>
        <w:jc w:val="both"/>
        <w:rPr>
          <w:rFonts w:ascii="Times New Roman" w:hAnsi="Times New Roman" w:cs="Times New Roman"/>
          <w:sz w:val="28"/>
          <w:szCs w:val="28"/>
        </w:rPr>
      </w:pPr>
      <w:r w:rsidRPr="00A73477">
        <w:rPr>
          <w:rFonts w:ascii="Times New Roman" w:hAnsi="Times New Roman" w:cs="Times New Roman"/>
          <w:sz w:val="28"/>
          <w:szCs w:val="28"/>
        </w:rPr>
        <w:t xml:space="preserve"> Основными показателями оценки деятельности </w:t>
      </w:r>
      <w:r w:rsidRPr="00A73477">
        <w:rPr>
          <w:rFonts w:ascii="Times New Roman" w:hAnsi="Times New Roman" w:cs="Times New Roman"/>
          <w:bCs/>
          <w:sz w:val="28"/>
          <w:szCs w:val="28"/>
        </w:rPr>
        <w:t xml:space="preserve">муниципальных служащих </w:t>
      </w:r>
      <w:r w:rsidRPr="00A73477">
        <w:rPr>
          <w:rFonts w:ascii="Times New Roman" w:hAnsi="Times New Roman" w:cs="Times New Roman"/>
          <w:sz w:val="28"/>
          <w:szCs w:val="28"/>
        </w:rPr>
        <w:t xml:space="preserve"> являются:</w:t>
      </w:r>
    </w:p>
    <w:p w:rsidR="00A73477" w:rsidRPr="00A73477" w:rsidRDefault="00A73477" w:rsidP="00A73477">
      <w:pPr>
        <w:pStyle w:val="ConsPlusNormal"/>
        <w:ind w:firstLine="561"/>
        <w:jc w:val="both"/>
        <w:rPr>
          <w:rFonts w:ascii="Times New Roman" w:hAnsi="Times New Roman" w:cs="Times New Roman"/>
          <w:sz w:val="28"/>
          <w:szCs w:val="28"/>
        </w:rPr>
      </w:pPr>
      <w:r w:rsidRPr="00A73477">
        <w:rPr>
          <w:rFonts w:ascii="Times New Roman" w:hAnsi="Times New Roman" w:cs="Times New Roman"/>
          <w:sz w:val="28"/>
          <w:szCs w:val="28"/>
        </w:rPr>
        <w:t>1) качественное и своевременное выполнение должностных обязанностей, утвержденных должностными инструкциями;</w:t>
      </w:r>
    </w:p>
    <w:p w:rsidR="00A73477" w:rsidRPr="00A73477" w:rsidRDefault="00A73477" w:rsidP="00A73477">
      <w:pPr>
        <w:pStyle w:val="ConsPlusNormal"/>
        <w:ind w:firstLine="561"/>
        <w:jc w:val="both"/>
        <w:rPr>
          <w:rFonts w:ascii="Times New Roman" w:hAnsi="Times New Roman" w:cs="Times New Roman"/>
          <w:sz w:val="28"/>
          <w:szCs w:val="28"/>
        </w:rPr>
      </w:pPr>
      <w:r w:rsidRPr="00A73477">
        <w:rPr>
          <w:rFonts w:ascii="Times New Roman" w:hAnsi="Times New Roman" w:cs="Times New Roman"/>
          <w:sz w:val="28"/>
          <w:szCs w:val="28"/>
        </w:rPr>
        <w:t>2) соблюдение трудовой дисциплины, служебной этики и правил внутреннего трудового распорядка;</w:t>
      </w:r>
    </w:p>
    <w:p w:rsidR="00A73477" w:rsidRPr="00A73477" w:rsidRDefault="00A73477" w:rsidP="00A73477">
      <w:pPr>
        <w:pStyle w:val="ConsPlusNormal"/>
        <w:ind w:firstLine="561"/>
        <w:jc w:val="both"/>
        <w:rPr>
          <w:rFonts w:ascii="Times New Roman" w:hAnsi="Times New Roman" w:cs="Times New Roman"/>
          <w:sz w:val="28"/>
          <w:szCs w:val="28"/>
        </w:rPr>
      </w:pPr>
      <w:r w:rsidRPr="00A73477">
        <w:rPr>
          <w:rFonts w:ascii="Times New Roman" w:hAnsi="Times New Roman" w:cs="Times New Roman"/>
          <w:sz w:val="28"/>
          <w:szCs w:val="28"/>
        </w:rPr>
        <w:t>3) отсутствие дисциплинарного взыскания.</w:t>
      </w:r>
    </w:p>
    <w:p w:rsidR="00A73477" w:rsidRPr="00A73477" w:rsidRDefault="00A73477" w:rsidP="00A73477">
      <w:pPr>
        <w:pStyle w:val="ConsPlusNormal"/>
        <w:ind w:firstLine="561"/>
        <w:jc w:val="both"/>
        <w:rPr>
          <w:rFonts w:ascii="Times New Roman" w:hAnsi="Times New Roman" w:cs="Times New Roman"/>
          <w:sz w:val="28"/>
          <w:szCs w:val="28"/>
        </w:rPr>
      </w:pPr>
      <w:r w:rsidRPr="00A73477">
        <w:rPr>
          <w:rFonts w:ascii="Times New Roman" w:hAnsi="Times New Roman" w:cs="Times New Roman"/>
          <w:sz w:val="28"/>
          <w:szCs w:val="28"/>
        </w:rPr>
        <w:t xml:space="preserve"> Расчетный размер ежемесячной премии определяется пропорционально отработанному времени.</w:t>
      </w:r>
    </w:p>
    <w:p w:rsidR="00A73477" w:rsidRPr="00A73477" w:rsidRDefault="00A73477" w:rsidP="00A73477">
      <w:pPr>
        <w:pStyle w:val="ConsPlusNormal"/>
        <w:ind w:firstLine="540"/>
        <w:jc w:val="both"/>
        <w:rPr>
          <w:rFonts w:ascii="Times New Roman" w:hAnsi="Times New Roman" w:cs="Times New Roman"/>
          <w:sz w:val="28"/>
          <w:szCs w:val="28"/>
        </w:rPr>
      </w:pPr>
      <w:r w:rsidRPr="00A73477">
        <w:rPr>
          <w:rFonts w:ascii="Times New Roman" w:hAnsi="Times New Roman" w:cs="Times New Roman"/>
          <w:sz w:val="28"/>
          <w:szCs w:val="28"/>
        </w:rPr>
        <w:t xml:space="preserve"> Расчет ежемесячной премии производится в процентах от должностного оклада с учетом районного коэффициента.</w:t>
      </w:r>
    </w:p>
    <w:p w:rsidR="00A73477" w:rsidRPr="00A73477" w:rsidRDefault="00A73477" w:rsidP="00A73477">
      <w:pPr>
        <w:pStyle w:val="ConsPlusNormal"/>
        <w:ind w:firstLine="540"/>
        <w:jc w:val="both"/>
        <w:rPr>
          <w:rFonts w:ascii="Times New Roman" w:hAnsi="Times New Roman" w:cs="Times New Roman"/>
          <w:sz w:val="28"/>
          <w:szCs w:val="28"/>
        </w:rPr>
      </w:pPr>
      <w:r w:rsidRPr="00A73477">
        <w:rPr>
          <w:rFonts w:ascii="Times New Roman" w:hAnsi="Times New Roman" w:cs="Times New Roman"/>
          <w:sz w:val="28"/>
          <w:szCs w:val="28"/>
        </w:rPr>
        <w:t xml:space="preserve"> Выплата премий по итогам работы за месяц по группам должностей  </w:t>
      </w:r>
      <w:r w:rsidRPr="00A73477">
        <w:rPr>
          <w:rFonts w:ascii="Times New Roman" w:hAnsi="Times New Roman" w:cs="Times New Roman"/>
          <w:bCs/>
          <w:sz w:val="28"/>
          <w:szCs w:val="28"/>
        </w:rPr>
        <w:t xml:space="preserve">муниципальной службы </w:t>
      </w:r>
      <w:r w:rsidRPr="00A73477">
        <w:rPr>
          <w:rFonts w:ascii="Times New Roman" w:hAnsi="Times New Roman" w:cs="Times New Roman"/>
          <w:sz w:val="28"/>
          <w:szCs w:val="28"/>
        </w:rPr>
        <w:t xml:space="preserve">   производится  в размерах:</w:t>
      </w:r>
    </w:p>
    <w:p w:rsidR="00A73477" w:rsidRPr="00A73477" w:rsidRDefault="00A73477" w:rsidP="00A73477">
      <w:pPr>
        <w:pStyle w:val="ConsPlusNormal"/>
        <w:ind w:left="540" w:firstLine="0"/>
        <w:jc w:val="both"/>
        <w:rPr>
          <w:rFonts w:ascii="Times New Roman" w:hAnsi="Times New Roman" w:cs="Times New Roman"/>
          <w:sz w:val="28"/>
          <w:szCs w:val="28"/>
        </w:rPr>
      </w:pPr>
      <w:r w:rsidRPr="00A73477">
        <w:rPr>
          <w:rFonts w:ascii="Times New Roman" w:hAnsi="Times New Roman" w:cs="Times New Roman"/>
          <w:sz w:val="28"/>
          <w:szCs w:val="28"/>
        </w:rPr>
        <w:t>по главным должностям –  до 120%;</w:t>
      </w:r>
    </w:p>
    <w:p w:rsidR="00A73477" w:rsidRPr="00A73477" w:rsidRDefault="00A73477" w:rsidP="00A73477">
      <w:pPr>
        <w:pStyle w:val="ConsPlusNormal"/>
        <w:ind w:firstLine="0"/>
        <w:jc w:val="both"/>
        <w:rPr>
          <w:rFonts w:ascii="Times New Roman" w:hAnsi="Times New Roman" w:cs="Times New Roman"/>
          <w:sz w:val="28"/>
          <w:szCs w:val="28"/>
        </w:rPr>
      </w:pPr>
      <w:r w:rsidRPr="00A73477">
        <w:rPr>
          <w:rFonts w:ascii="Times New Roman" w:hAnsi="Times New Roman" w:cs="Times New Roman"/>
          <w:sz w:val="28"/>
          <w:szCs w:val="28"/>
        </w:rPr>
        <w:t xml:space="preserve">       по старшим и младшим  должностям – до 90%. </w:t>
      </w:r>
    </w:p>
    <w:p w:rsidR="00A73477" w:rsidRPr="00A73477" w:rsidRDefault="00A73477" w:rsidP="00A73477">
      <w:pPr>
        <w:pStyle w:val="ConsPlusNormal"/>
        <w:ind w:firstLine="0"/>
        <w:jc w:val="both"/>
        <w:rPr>
          <w:rFonts w:ascii="Times New Roman" w:hAnsi="Times New Roman" w:cs="Times New Roman"/>
          <w:sz w:val="28"/>
          <w:szCs w:val="28"/>
        </w:rPr>
      </w:pPr>
      <w:r w:rsidRPr="00A73477">
        <w:rPr>
          <w:rFonts w:ascii="Times New Roman" w:hAnsi="Times New Roman" w:cs="Times New Roman"/>
          <w:sz w:val="28"/>
          <w:szCs w:val="28"/>
        </w:rPr>
        <w:t xml:space="preserve"> Конкретный размер ежемесячного премирования устанавливается трудовым договором.</w:t>
      </w:r>
    </w:p>
    <w:p w:rsidR="00A73477" w:rsidRPr="00A73477" w:rsidRDefault="00A73477" w:rsidP="00A73477">
      <w:pPr>
        <w:pStyle w:val="ConsPlusNormal"/>
        <w:ind w:firstLine="540"/>
        <w:jc w:val="both"/>
        <w:rPr>
          <w:rFonts w:ascii="Times New Roman" w:hAnsi="Times New Roman" w:cs="Times New Roman"/>
          <w:sz w:val="28"/>
          <w:szCs w:val="28"/>
        </w:rPr>
      </w:pPr>
      <w:r w:rsidRPr="00A73477">
        <w:rPr>
          <w:rFonts w:ascii="Times New Roman" w:hAnsi="Times New Roman" w:cs="Times New Roman"/>
          <w:sz w:val="28"/>
          <w:szCs w:val="28"/>
        </w:rPr>
        <w:t>За счет экономии по фонду оплаты труда могут выплачиваться единовременные поощрительные премии за выполнение работ, имеющих особую сложность и важность, в итоге которых получен экономический эффект или другие положительные результаты для улучшения социально-</w:t>
      </w:r>
      <w:r w:rsidRPr="00A73477">
        <w:rPr>
          <w:rFonts w:ascii="Times New Roman" w:hAnsi="Times New Roman" w:cs="Times New Roman"/>
          <w:sz w:val="28"/>
          <w:szCs w:val="28"/>
        </w:rPr>
        <w:lastRenderedPageBreak/>
        <w:t xml:space="preserve">экономического положения на территории муниципального образования </w:t>
      </w:r>
      <w:proofErr w:type="spellStart"/>
      <w:r w:rsidRPr="00A73477">
        <w:rPr>
          <w:rFonts w:ascii="Times New Roman" w:hAnsi="Times New Roman" w:cs="Times New Roman"/>
          <w:sz w:val="28"/>
          <w:szCs w:val="28"/>
        </w:rPr>
        <w:t>Чинетинский</w:t>
      </w:r>
      <w:proofErr w:type="spellEnd"/>
      <w:r w:rsidRPr="00A73477">
        <w:rPr>
          <w:rFonts w:ascii="Times New Roman" w:hAnsi="Times New Roman" w:cs="Times New Roman"/>
          <w:sz w:val="28"/>
          <w:szCs w:val="28"/>
        </w:rPr>
        <w:t xml:space="preserve"> сельсовет, районе,  определенной отрасли, сфере деятельности.</w:t>
      </w:r>
    </w:p>
    <w:p w:rsidR="00A73477" w:rsidRPr="00A73477" w:rsidRDefault="00A73477" w:rsidP="00A73477">
      <w:pPr>
        <w:pStyle w:val="ConsPlusNormal"/>
        <w:ind w:firstLine="561"/>
        <w:jc w:val="both"/>
        <w:rPr>
          <w:rFonts w:ascii="Times New Roman" w:hAnsi="Times New Roman" w:cs="Times New Roman"/>
          <w:sz w:val="28"/>
          <w:szCs w:val="28"/>
        </w:rPr>
      </w:pPr>
      <w:r w:rsidRPr="00A73477">
        <w:rPr>
          <w:rFonts w:ascii="Times New Roman" w:hAnsi="Times New Roman" w:cs="Times New Roman"/>
          <w:sz w:val="28"/>
          <w:szCs w:val="28"/>
        </w:rPr>
        <w:t xml:space="preserve"> Назначение премии за выполнение особо важных и сложных заданий носит разовый характер.</w:t>
      </w:r>
    </w:p>
    <w:p w:rsidR="00A73477" w:rsidRPr="00A73477" w:rsidRDefault="00A73477" w:rsidP="00A73477">
      <w:pPr>
        <w:pStyle w:val="ConsPlusNormal"/>
        <w:ind w:firstLine="561"/>
        <w:jc w:val="both"/>
        <w:rPr>
          <w:rFonts w:ascii="Times New Roman" w:hAnsi="Times New Roman" w:cs="Times New Roman"/>
          <w:sz w:val="28"/>
          <w:szCs w:val="28"/>
        </w:rPr>
      </w:pPr>
      <w:r w:rsidRPr="00A73477">
        <w:rPr>
          <w:rFonts w:ascii="Times New Roman" w:hAnsi="Times New Roman" w:cs="Times New Roman"/>
          <w:sz w:val="28"/>
          <w:szCs w:val="28"/>
        </w:rPr>
        <w:t xml:space="preserve"> Максимальный размер единовременной поощрительной премии не ограничивается и производится за счет экономии по фонду оплаты труда.</w:t>
      </w:r>
    </w:p>
    <w:p w:rsidR="00A73477" w:rsidRPr="00A73477" w:rsidRDefault="00A73477" w:rsidP="00A73477">
      <w:pPr>
        <w:pStyle w:val="ConsPlusNormal"/>
        <w:ind w:firstLine="561"/>
        <w:jc w:val="both"/>
        <w:rPr>
          <w:rFonts w:ascii="Times New Roman" w:hAnsi="Times New Roman" w:cs="Times New Roman"/>
          <w:sz w:val="28"/>
          <w:szCs w:val="28"/>
        </w:rPr>
      </w:pPr>
      <w:r w:rsidRPr="00A73477">
        <w:rPr>
          <w:rFonts w:ascii="Times New Roman" w:hAnsi="Times New Roman" w:cs="Times New Roman"/>
          <w:sz w:val="28"/>
          <w:szCs w:val="28"/>
        </w:rPr>
        <w:t>Показателями (критериями) для  премирования и определения размера премии являются:</w:t>
      </w:r>
    </w:p>
    <w:p w:rsidR="00A73477" w:rsidRPr="00A73477" w:rsidRDefault="00A73477" w:rsidP="00A73477">
      <w:pPr>
        <w:pStyle w:val="ConsPlusNormal"/>
        <w:ind w:firstLine="561"/>
        <w:jc w:val="both"/>
        <w:rPr>
          <w:rFonts w:ascii="Times New Roman" w:hAnsi="Times New Roman" w:cs="Times New Roman"/>
          <w:sz w:val="28"/>
          <w:szCs w:val="28"/>
        </w:rPr>
      </w:pPr>
      <w:r w:rsidRPr="00A73477">
        <w:rPr>
          <w:rFonts w:ascii="Times New Roman" w:hAnsi="Times New Roman" w:cs="Times New Roman"/>
          <w:sz w:val="28"/>
          <w:szCs w:val="28"/>
        </w:rPr>
        <w:t>1) личное отношение каждого муниципального служащего к выполнению служебного долга и своих функциональных обязанностей;</w:t>
      </w:r>
    </w:p>
    <w:p w:rsidR="00A73477" w:rsidRPr="00A73477" w:rsidRDefault="00A73477" w:rsidP="00A73477">
      <w:pPr>
        <w:pStyle w:val="ConsPlusNormal"/>
        <w:ind w:firstLine="561"/>
        <w:jc w:val="both"/>
        <w:rPr>
          <w:rFonts w:ascii="Times New Roman" w:hAnsi="Times New Roman" w:cs="Times New Roman"/>
          <w:sz w:val="28"/>
          <w:szCs w:val="28"/>
        </w:rPr>
      </w:pPr>
      <w:r w:rsidRPr="00A73477">
        <w:rPr>
          <w:rFonts w:ascii="Times New Roman" w:hAnsi="Times New Roman" w:cs="Times New Roman"/>
          <w:sz w:val="28"/>
          <w:szCs w:val="28"/>
        </w:rPr>
        <w:t>2) профессионализм и личный вклад в выполнении структурными подразделениями  возложенных на них задач и функции;</w:t>
      </w:r>
    </w:p>
    <w:p w:rsidR="00A73477" w:rsidRPr="00A73477" w:rsidRDefault="00A73477" w:rsidP="00A73477">
      <w:pPr>
        <w:pStyle w:val="ConsPlusNormal"/>
        <w:ind w:firstLine="561"/>
        <w:jc w:val="both"/>
        <w:rPr>
          <w:rFonts w:ascii="Times New Roman" w:hAnsi="Times New Roman" w:cs="Times New Roman"/>
          <w:sz w:val="28"/>
          <w:szCs w:val="28"/>
        </w:rPr>
      </w:pPr>
      <w:r w:rsidRPr="00A73477">
        <w:rPr>
          <w:rFonts w:ascii="Times New Roman" w:hAnsi="Times New Roman" w:cs="Times New Roman"/>
          <w:sz w:val="28"/>
          <w:szCs w:val="28"/>
        </w:rPr>
        <w:t xml:space="preserve">3) творческий подход  и разумная инициатива муниципального служащего, проявленные при подготовке предложений по совершенствованию  деятельности  структурного подразделения и органа местного самоуправления в целом: </w:t>
      </w:r>
    </w:p>
    <w:p w:rsidR="00A73477" w:rsidRPr="00A73477" w:rsidRDefault="00A73477" w:rsidP="00A73477">
      <w:pPr>
        <w:pStyle w:val="ConsPlusNormal"/>
        <w:ind w:firstLine="561"/>
        <w:jc w:val="both"/>
        <w:rPr>
          <w:rFonts w:ascii="Times New Roman" w:hAnsi="Times New Roman" w:cs="Times New Roman"/>
          <w:sz w:val="28"/>
          <w:szCs w:val="28"/>
        </w:rPr>
      </w:pPr>
      <w:r w:rsidRPr="00A73477">
        <w:rPr>
          <w:rFonts w:ascii="Times New Roman" w:hAnsi="Times New Roman" w:cs="Times New Roman"/>
          <w:sz w:val="28"/>
          <w:szCs w:val="28"/>
        </w:rPr>
        <w:t xml:space="preserve"> Выплата единовременной поощрительной премии </w:t>
      </w:r>
      <w:r w:rsidRPr="00A73477">
        <w:rPr>
          <w:rFonts w:ascii="Times New Roman" w:hAnsi="Times New Roman" w:cs="Times New Roman"/>
          <w:bCs/>
          <w:sz w:val="28"/>
          <w:szCs w:val="28"/>
        </w:rPr>
        <w:t xml:space="preserve">муниципальным служащим </w:t>
      </w:r>
      <w:r w:rsidRPr="00A73477">
        <w:rPr>
          <w:rFonts w:ascii="Times New Roman" w:hAnsi="Times New Roman" w:cs="Times New Roman"/>
          <w:sz w:val="28"/>
          <w:szCs w:val="28"/>
        </w:rPr>
        <w:t xml:space="preserve">производится на основании распоряжения главы Администрации </w:t>
      </w:r>
      <w:proofErr w:type="spellStart"/>
      <w:r w:rsidRPr="00A73477">
        <w:rPr>
          <w:rFonts w:ascii="Times New Roman" w:hAnsi="Times New Roman" w:cs="Times New Roman"/>
          <w:sz w:val="28"/>
          <w:szCs w:val="28"/>
        </w:rPr>
        <w:t>Чинетинского</w:t>
      </w:r>
      <w:proofErr w:type="spellEnd"/>
      <w:r w:rsidRPr="00A73477">
        <w:rPr>
          <w:rFonts w:ascii="Times New Roman" w:hAnsi="Times New Roman" w:cs="Times New Roman"/>
          <w:sz w:val="28"/>
          <w:szCs w:val="28"/>
        </w:rPr>
        <w:t xml:space="preserve">  сельсовета.</w:t>
      </w:r>
    </w:p>
    <w:p w:rsidR="00A73477" w:rsidRPr="00A73477" w:rsidRDefault="00A73477" w:rsidP="00A73477">
      <w:pPr>
        <w:pStyle w:val="ConsPlusNormal"/>
        <w:ind w:firstLine="561"/>
        <w:jc w:val="both"/>
        <w:rPr>
          <w:rFonts w:ascii="Times New Roman" w:hAnsi="Times New Roman" w:cs="Times New Roman"/>
          <w:sz w:val="28"/>
          <w:szCs w:val="28"/>
        </w:rPr>
      </w:pPr>
      <w:r w:rsidRPr="00A73477">
        <w:rPr>
          <w:rFonts w:ascii="Times New Roman" w:hAnsi="Times New Roman" w:cs="Times New Roman"/>
          <w:sz w:val="28"/>
          <w:szCs w:val="28"/>
        </w:rPr>
        <w:t xml:space="preserve">При наличии </w:t>
      </w:r>
      <w:proofErr w:type="gramStart"/>
      <w:r w:rsidRPr="00A73477">
        <w:rPr>
          <w:rFonts w:ascii="Times New Roman" w:hAnsi="Times New Roman" w:cs="Times New Roman"/>
          <w:sz w:val="28"/>
          <w:szCs w:val="28"/>
        </w:rPr>
        <w:t>экономии фонда оплаты труда органа местного самоуправления</w:t>
      </w:r>
      <w:proofErr w:type="gramEnd"/>
      <w:r w:rsidRPr="00A73477">
        <w:rPr>
          <w:rFonts w:ascii="Times New Roman" w:hAnsi="Times New Roman" w:cs="Times New Roman"/>
          <w:sz w:val="28"/>
          <w:szCs w:val="28"/>
        </w:rPr>
        <w:t xml:space="preserve"> возможно премирование за квартал,  год.</w:t>
      </w:r>
    </w:p>
    <w:p w:rsidR="00A73477" w:rsidRPr="00A73477" w:rsidRDefault="00A73477" w:rsidP="00A73477">
      <w:pPr>
        <w:pStyle w:val="ConsPlusNormal"/>
        <w:ind w:firstLine="561"/>
        <w:jc w:val="both"/>
        <w:rPr>
          <w:rFonts w:ascii="Times New Roman" w:hAnsi="Times New Roman" w:cs="Times New Roman"/>
          <w:sz w:val="28"/>
          <w:szCs w:val="28"/>
        </w:rPr>
      </w:pPr>
      <w:r w:rsidRPr="00A73477">
        <w:rPr>
          <w:rFonts w:ascii="Times New Roman" w:hAnsi="Times New Roman" w:cs="Times New Roman"/>
          <w:sz w:val="28"/>
          <w:szCs w:val="28"/>
        </w:rPr>
        <w:t xml:space="preserve"> Размеры премий за квартал, год  </w:t>
      </w:r>
      <w:r w:rsidRPr="00A73477">
        <w:rPr>
          <w:rFonts w:ascii="Times New Roman" w:hAnsi="Times New Roman" w:cs="Times New Roman"/>
          <w:bCs/>
          <w:sz w:val="28"/>
          <w:szCs w:val="28"/>
        </w:rPr>
        <w:t xml:space="preserve">муниципальных служащих </w:t>
      </w:r>
      <w:r w:rsidRPr="00A73477">
        <w:rPr>
          <w:rFonts w:ascii="Times New Roman" w:hAnsi="Times New Roman" w:cs="Times New Roman"/>
          <w:sz w:val="28"/>
          <w:szCs w:val="28"/>
        </w:rPr>
        <w:t>определяются исходя из результатов их деятельности.</w:t>
      </w:r>
    </w:p>
    <w:p w:rsidR="00A73477" w:rsidRPr="00A73477" w:rsidRDefault="00A73477" w:rsidP="00A73477">
      <w:pPr>
        <w:pStyle w:val="ConsPlusNormal"/>
        <w:ind w:firstLine="561"/>
        <w:jc w:val="both"/>
        <w:rPr>
          <w:rFonts w:ascii="Times New Roman" w:hAnsi="Times New Roman" w:cs="Times New Roman"/>
          <w:sz w:val="28"/>
          <w:szCs w:val="28"/>
        </w:rPr>
      </w:pPr>
      <w:r w:rsidRPr="00A73477">
        <w:rPr>
          <w:rFonts w:ascii="Times New Roman" w:hAnsi="Times New Roman" w:cs="Times New Roman"/>
          <w:sz w:val="28"/>
          <w:szCs w:val="28"/>
        </w:rPr>
        <w:t xml:space="preserve"> Премии начисляются за фактически отработанное время в отчетном периоде.</w:t>
      </w:r>
    </w:p>
    <w:p w:rsidR="00A73477" w:rsidRPr="00A73477" w:rsidRDefault="00A73477" w:rsidP="00A73477">
      <w:pPr>
        <w:pStyle w:val="ConsPlusNormal"/>
        <w:ind w:firstLine="561"/>
        <w:jc w:val="both"/>
        <w:rPr>
          <w:rFonts w:ascii="Times New Roman" w:hAnsi="Times New Roman" w:cs="Times New Roman"/>
          <w:sz w:val="28"/>
          <w:szCs w:val="28"/>
        </w:rPr>
      </w:pPr>
      <w:r w:rsidRPr="00A73477">
        <w:rPr>
          <w:rFonts w:ascii="Times New Roman" w:hAnsi="Times New Roman" w:cs="Times New Roman"/>
          <w:sz w:val="28"/>
          <w:szCs w:val="28"/>
        </w:rPr>
        <w:t>Расчет  премии за квартал, год  производится в процентах от должностного оклада с учетом районного коэффициента. Установление процента прем</w:t>
      </w:r>
      <w:proofErr w:type="gramStart"/>
      <w:r w:rsidRPr="00A73477">
        <w:rPr>
          <w:rFonts w:ascii="Times New Roman" w:hAnsi="Times New Roman" w:cs="Times New Roman"/>
          <w:sz w:val="28"/>
          <w:szCs w:val="28"/>
        </w:rPr>
        <w:t>ии и ее</w:t>
      </w:r>
      <w:proofErr w:type="gramEnd"/>
      <w:r w:rsidRPr="00A73477">
        <w:rPr>
          <w:rFonts w:ascii="Times New Roman" w:hAnsi="Times New Roman" w:cs="Times New Roman"/>
          <w:sz w:val="28"/>
          <w:szCs w:val="28"/>
        </w:rPr>
        <w:t xml:space="preserve"> выплата  производится на основании распоряжения главы Администрации </w:t>
      </w:r>
      <w:proofErr w:type="spellStart"/>
      <w:r w:rsidRPr="00A73477">
        <w:rPr>
          <w:rFonts w:ascii="Times New Roman" w:hAnsi="Times New Roman" w:cs="Times New Roman"/>
          <w:sz w:val="28"/>
          <w:szCs w:val="28"/>
        </w:rPr>
        <w:t>Чинетинского</w:t>
      </w:r>
      <w:proofErr w:type="spellEnd"/>
      <w:r w:rsidRPr="00A73477">
        <w:rPr>
          <w:rFonts w:ascii="Times New Roman" w:hAnsi="Times New Roman" w:cs="Times New Roman"/>
          <w:sz w:val="28"/>
          <w:szCs w:val="28"/>
        </w:rPr>
        <w:t xml:space="preserve"> сельсовета.</w:t>
      </w:r>
    </w:p>
    <w:p w:rsidR="00A73477" w:rsidRPr="00A73477" w:rsidRDefault="00A73477" w:rsidP="00A73477">
      <w:pPr>
        <w:pStyle w:val="ConsPlusNormal"/>
        <w:ind w:firstLine="561"/>
        <w:jc w:val="both"/>
        <w:rPr>
          <w:rFonts w:ascii="Times New Roman" w:hAnsi="Times New Roman" w:cs="Times New Roman"/>
          <w:sz w:val="28"/>
          <w:szCs w:val="28"/>
        </w:rPr>
      </w:pPr>
      <w:r w:rsidRPr="00A73477">
        <w:rPr>
          <w:rFonts w:ascii="Times New Roman" w:hAnsi="Times New Roman" w:cs="Times New Roman"/>
          <w:sz w:val="28"/>
          <w:szCs w:val="28"/>
        </w:rPr>
        <w:t xml:space="preserve">Муниципальный служащий распоряжением главы Администрации </w:t>
      </w:r>
      <w:proofErr w:type="spellStart"/>
      <w:r w:rsidRPr="00A73477">
        <w:rPr>
          <w:rFonts w:ascii="Times New Roman" w:hAnsi="Times New Roman" w:cs="Times New Roman"/>
          <w:sz w:val="28"/>
          <w:szCs w:val="28"/>
        </w:rPr>
        <w:t>Чинетинского</w:t>
      </w:r>
      <w:proofErr w:type="spellEnd"/>
      <w:r w:rsidRPr="00A73477">
        <w:rPr>
          <w:rFonts w:ascii="Times New Roman" w:hAnsi="Times New Roman" w:cs="Times New Roman"/>
          <w:sz w:val="28"/>
          <w:szCs w:val="28"/>
        </w:rPr>
        <w:t xml:space="preserve">  сельсовета  может быть премирован в связи с юбилейной датой, профессиональным праздником в размере до одного должностного оклада.</w:t>
      </w:r>
    </w:p>
    <w:p w:rsidR="00A73477" w:rsidRPr="00A73477" w:rsidRDefault="00A73477" w:rsidP="00A73477">
      <w:pPr>
        <w:pStyle w:val="ConsPlusNormal"/>
        <w:ind w:firstLine="561"/>
        <w:jc w:val="both"/>
        <w:rPr>
          <w:rFonts w:ascii="Times New Roman" w:hAnsi="Times New Roman" w:cs="Times New Roman"/>
          <w:sz w:val="28"/>
          <w:szCs w:val="28"/>
        </w:rPr>
      </w:pPr>
      <w:r w:rsidRPr="00A73477">
        <w:rPr>
          <w:rFonts w:ascii="Times New Roman" w:hAnsi="Times New Roman" w:cs="Times New Roman"/>
          <w:sz w:val="28"/>
          <w:szCs w:val="28"/>
        </w:rPr>
        <w:t xml:space="preserve"> М</w:t>
      </w:r>
      <w:r w:rsidRPr="00A73477">
        <w:rPr>
          <w:rFonts w:ascii="Times New Roman" w:hAnsi="Times New Roman" w:cs="Times New Roman"/>
          <w:bCs/>
          <w:sz w:val="28"/>
          <w:szCs w:val="28"/>
        </w:rPr>
        <w:t xml:space="preserve">униципальные служащие </w:t>
      </w:r>
      <w:r w:rsidRPr="00A73477">
        <w:rPr>
          <w:rFonts w:ascii="Times New Roman" w:hAnsi="Times New Roman" w:cs="Times New Roman"/>
          <w:sz w:val="28"/>
          <w:szCs w:val="28"/>
        </w:rPr>
        <w:t>могут быть лишены ежемесячной  премии частично или полностью за ненадлежащее исполнение должностных обязанностей, допущенные нарушения трудовой дисциплины, наличие дисциплинарного взыскания.</w:t>
      </w:r>
    </w:p>
    <w:p w:rsidR="00A73477" w:rsidRPr="00A73477" w:rsidRDefault="00A73477" w:rsidP="00A73477">
      <w:pPr>
        <w:pStyle w:val="ConsPlusNormal"/>
        <w:ind w:firstLine="567"/>
        <w:jc w:val="both"/>
        <w:rPr>
          <w:rFonts w:ascii="Times New Roman" w:hAnsi="Times New Roman" w:cs="Times New Roman"/>
          <w:sz w:val="28"/>
          <w:szCs w:val="28"/>
        </w:rPr>
      </w:pPr>
      <w:r w:rsidRPr="00A73477">
        <w:rPr>
          <w:rFonts w:ascii="Times New Roman" w:hAnsi="Times New Roman" w:cs="Times New Roman"/>
          <w:sz w:val="28"/>
          <w:szCs w:val="28"/>
        </w:rPr>
        <w:t>Основаниями для снижения размера премии и размер снижения премии являются:</w:t>
      </w:r>
    </w:p>
    <w:p w:rsidR="00A73477" w:rsidRPr="00A73477" w:rsidRDefault="00A73477" w:rsidP="00A73477">
      <w:pPr>
        <w:pStyle w:val="ConsPlusNormal"/>
        <w:ind w:firstLine="567"/>
        <w:jc w:val="both"/>
        <w:rPr>
          <w:rFonts w:ascii="Times New Roman" w:hAnsi="Times New Roman" w:cs="Times New Roman"/>
          <w:sz w:val="28"/>
          <w:szCs w:val="28"/>
        </w:rPr>
      </w:pPr>
    </w:p>
    <w:tbl>
      <w:tblPr>
        <w:tblW w:w="9720" w:type="dxa"/>
        <w:tblCellSpacing w:w="5" w:type="nil"/>
        <w:tblInd w:w="75" w:type="dxa"/>
        <w:tblLayout w:type="fixed"/>
        <w:tblCellMar>
          <w:left w:w="75" w:type="dxa"/>
          <w:right w:w="75" w:type="dxa"/>
        </w:tblCellMar>
        <w:tblLook w:val="0000"/>
      </w:tblPr>
      <w:tblGrid>
        <w:gridCol w:w="600"/>
        <w:gridCol w:w="5340"/>
        <w:gridCol w:w="3780"/>
      </w:tblGrid>
      <w:tr w:rsidR="00A73477" w:rsidRPr="00A73477" w:rsidTr="00A73477">
        <w:trPr>
          <w:tblCellSpacing w:w="5" w:type="nil"/>
        </w:trPr>
        <w:tc>
          <w:tcPr>
            <w:tcW w:w="600" w:type="dxa"/>
            <w:tcBorders>
              <w:top w:val="single" w:sz="4" w:space="0" w:color="auto"/>
              <w:left w:val="single" w:sz="4" w:space="0" w:color="auto"/>
              <w:bottom w:val="single" w:sz="4" w:space="0" w:color="auto"/>
              <w:right w:val="single" w:sz="4" w:space="0" w:color="auto"/>
            </w:tcBorders>
          </w:tcPr>
          <w:p w:rsidR="00A73477" w:rsidRPr="00A73477" w:rsidRDefault="00A73477" w:rsidP="00A73477">
            <w:pPr>
              <w:pStyle w:val="ConsPlusCell"/>
              <w:jc w:val="center"/>
              <w:rPr>
                <w:sz w:val="28"/>
                <w:szCs w:val="28"/>
              </w:rPr>
            </w:pPr>
            <w:r w:rsidRPr="00A73477">
              <w:rPr>
                <w:sz w:val="28"/>
                <w:szCs w:val="28"/>
              </w:rPr>
              <w:t>№</w:t>
            </w:r>
          </w:p>
        </w:tc>
        <w:tc>
          <w:tcPr>
            <w:tcW w:w="5340" w:type="dxa"/>
            <w:tcBorders>
              <w:top w:val="single" w:sz="4" w:space="0" w:color="auto"/>
              <w:left w:val="single" w:sz="4" w:space="0" w:color="auto"/>
              <w:bottom w:val="single" w:sz="4" w:space="0" w:color="auto"/>
              <w:right w:val="single" w:sz="4" w:space="0" w:color="auto"/>
            </w:tcBorders>
          </w:tcPr>
          <w:p w:rsidR="00A73477" w:rsidRPr="00A73477" w:rsidRDefault="00A73477" w:rsidP="00A73477">
            <w:pPr>
              <w:pStyle w:val="ConsPlusCell"/>
              <w:jc w:val="center"/>
              <w:rPr>
                <w:sz w:val="28"/>
                <w:szCs w:val="28"/>
              </w:rPr>
            </w:pPr>
            <w:r w:rsidRPr="00A73477">
              <w:rPr>
                <w:sz w:val="28"/>
                <w:szCs w:val="28"/>
              </w:rPr>
              <w:t>Основания для снижения</w:t>
            </w:r>
          </w:p>
          <w:p w:rsidR="00A73477" w:rsidRPr="00A73477" w:rsidRDefault="00A73477" w:rsidP="00A73477">
            <w:pPr>
              <w:pStyle w:val="ConsPlusCell"/>
              <w:jc w:val="center"/>
              <w:rPr>
                <w:sz w:val="28"/>
                <w:szCs w:val="28"/>
              </w:rPr>
            </w:pPr>
            <w:r w:rsidRPr="00A73477">
              <w:rPr>
                <w:sz w:val="28"/>
                <w:szCs w:val="28"/>
              </w:rPr>
              <w:t>размера премии</w:t>
            </w:r>
          </w:p>
          <w:p w:rsidR="00A73477" w:rsidRPr="00A73477" w:rsidRDefault="00A73477" w:rsidP="00A73477">
            <w:pPr>
              <w:pStyle w:val="ConsPlusCell"/>
              <w:jc w:val="center"/>
              <w:rPr>
                <w:sz w:val="28"/>
                <w:szCs w:val="28"/>
              </w:rPr>
            </w:pPr>
          </w:p>
        </w:tc>
        <w:tc>
          <w:tcPr>
            <w:tcW w:w="3780" w:type="dxa"/>
            <w:tcBorders>
              <w:top w:val="single" w:sz="4" w:space="0" w:color="auto"/>
              <w:left w:val="single" w:sz="4" w:space="0" w:color="auto"/>
              <w:bottom w:val="single" w:sz="4" w:space="0" w:color="auto"/>
              <w:right w:val="single" w:sz="4" w:space="0" w:color="auto"/>
            </w:tcBorders>
          </w:tcPr>
          <w:p w:rsidR="00A73477" w:rsidRPr="00A73477" w:rsidRDefault="00A73477" w:rsidP="00A73477">
            <w:pPr>
              <w:pStyle w:val="ConsPlusCell"/>
              <w:jc w:val="center"/>
              <w:rPr>
                <w:sz w:val="28"/>
                <w:szCs w:val="28"/>
              </w:rPr>
            </w:pPr>
            <w:r w:rsidRPr="00A73477">
              <w:rPr>
                <w:sz w:val="28"/>
                <w:szCs w:val="28"/>
              </w:rPr>
              <w:t>Размер снижения</w:t>
            </w:r>
          </w:p>
          <w:p w:rsidR="00A73477" w:rsidRPr="00A73477" w:rsidRDefault="00A73477" w:rsidP="00A73477">
            <w:pPr>
              <w:pStyle w:val="ConsPlusCell"/>
              <w:jc w:val="center"/>
              <w:rPr>
                <w:sz w:val="28"/>
                <w:szCs w:val="28"/>
              </w:rPr>
            </w:pPr>
            <w:r w:rsidRPr="00A73477">
              <w:rPr>
                <w:sz w:val="28"/>
                <w:szCs w:val="28"/>
              </w:rPr>
              <w:t>премии</w:t>
            </w:r>
          </w:p>
        </w:tc>
      </w:tr>
      <w:tr w:rsidR="00A73477" w:rsidRPr="00A73477" w:rsidTr="00A73477">
        <w:trPr>
          <w:trHeight w:val="360"/>
          <w:tblCellSpacing w:w="5" w:type="nil"/>
        </w:trPr>
        <w:tc>
          <w:tcPr>
            <w:tcW w:w="600" w:type="dxa"/>
            <w:tcBorders>
              <w:left w:val="single" w:sz="4" w:space="0" w:color="auto"/>
              <w:bottom w:val="single" w:sz="4" w:space="0" w:color="auto"/>
              <w:right w:val="single" w:sz="4" w:space="0" w:color="auto"/>
            </w:tcBorders>
          </w:tcPr>
          <w:p w:rsidR="00A73477" w:rsidRPr="00A73477" w:rsidRDefault="00A73477" w:rsidP="00A73477">
            <w:pPr>
              <w:pStyle w:val="ConsPlusCell"/>
              <w:numPr>
                <w:ilvl w:val="0"/>
                <w:numId w:val="36"/>
              </w:numPr>
              <w:rPr>
                <w:sz w:val="28"/>
                <w:szCs w:val="28"/>
              </w:rPr>
            </w:pPr>
          </w:p>
        </w:tc>
        <w:tc>
          <w:tcPr>
            <w:tcW w:w="5340" w:type="dxa"/>
            <w:tcBorders>
              <w:left w:val="single" w:sz="4" w:space="0" w:color="auto"/>
              <w:bottom w:val="single" w:sz="4" w:space="0" w:color="auto"/>
              <w:right w:val="single" w:sz="4" w:space="0" w:color="auto"/>
            </w:tcBorders>
          </w:tcPr>
          <w:p w:rsidR="00A73477" w:rsidRPr="00A73477" w:rsidRDefault="00A73477" w:rsidP="00A73477">
            <w:pPr>
              <w:pStyle w:val="ConsPlusCell"/>
              <w:rPr>
                <w:sz w:val="28"/>
                <w:szCs w:val="28"/>
              </w:rPr>
            </w:pPr>
            <w:r w:rsidRPr="00A73477">
              <w:rPr>
                <w:sz w:val="28"/>
                <w:szCs w:val="28"/>
              </w:rPr>
              <w:t>Несоблюдение  трудовой   дисциплины   и</w:t>
            </w:r>
            <w:r w:rsidRPr="00A73477">
              <w:rPr>
                <w:sz w:val="28"/>
                <w:szCs w:val="28"/>
              </w:rPr>
              <w:br/>
              <w:t>правил внутреннего трудового распорядка</w:t>
            </w:r>
          </w:p>
        </w:tc>
        <w:tc>
          <w:tcPr>
            <w:tcW w:w="3780" w:type="dxa"/>
            <w:tcBorders>
              <w:left w:val="single" w:sz="4" w:space="0" w:color="auto"/>
              <w:bottom w:val="single" w:sz="4" w:space="0" w:color="auto"/>
              <w:right w:val="single" w:sz="4" w:space="0" w:color="auto"/>
            </w:tcBorders>
          </w:tcPr>
          <w:p w:rsidR="00A73477" w:rsidRPr="00A73477" w:rsidRDefault="00A73477" w:rsidP="00A73477">
            <w:pPr>
              <w:pStyle w:val="ConsPlusCell"/>
              <w:rPr>
                <w:sz w:val="28"/>
                <w:szCs w:val="28"/>
              </w:rPr>
            </w:pPr>
            <w:r w:rsidRPr="00A73477">
              <w:rPr>
                <w:sz w:val="28"/>
                <w:szCs w:val="28"/>
              </w:rPr>
              <w:t>до 100% установленного</w:t>
            </w:r>
            <w:r w:rsidRPr="00A73477">
              <w:rPr>
                <w:sz w:val="28"/>
                <w:szCs w:val="28"/>
              </w:rPr>
              <w:br/>
              <w:t xml:space="preserve">размера премии               </w:t>
            </w:r>
          </w:p>
        </w:tc>
      </w:tr>
      <w:tr w:rsidR="00A73477" w:rsidRPr="00A73477" w:rsidTr="00A73477">
        <w:trPr>
          <w:trHeight w:val="540"/>
          <w:tblCellSpacing w:w="5" w:type="nil"/>
        </w:trPr>
        <w:tc>
          <w:tcPr>
            <w:tcW w:w="600" w:type="dxa"/>
            <w:tcBorders>
              <w:left w:val="single" w:sz="4" w:space="0" w:color="auto"/>
              <w:bottom w:val="single" w:sz="4" w:space="0" w:color="auto"/>
              <w:right w:val="single" w:sz="4" w:space="0" w:color="auto"/>
            </w:tcBorders>
          </w:tcPr>
          <w:p w:rsidR="00A73477" w:rsidRPr="00A73477" w:rsidRDefault="00A73477" w:rsidP="00A73477">
            <w:pPr>
              <w:pStyle w:val="ConsPlusCell"/>
              <w:numPr>
                <w:ilvl w:val="0"/>
                <w:numId w:val="36"/>
              </w:numPr>
              <w:rPr>
                <w:sz w:val="28"/>
                <w:szCs w:val="28"/>
              </w:rPr>
            </w:pPr>
          </w:p>
        </w:tc>
        <w:tc>
          <w:tcPr>
            <w:tcW w:w="5340" w:type="dxa"/>
            <w:tcBorders>
              <w:left w:val="single" w:sz="4" w:space="0" w:color="auto"/>
              <w:bottom w:val="single" w:sz="4" w:space="0" w:color="auto"/>
              <w:right w:val="single" w:sz="4" w:space="0" w:color="auto"/>
            </w:tcBorders>
          </w:tcPr>
          <w:p w:rsidR="00A73477" w:rsidRPr="00A73477" w:rsidRDefault="00A73477" w:rsidP="00A73477">
            <w:pPr>
              <w:pStyle w:val="ConsPlusCell"/>
              <w:rPr>
                <w:sz w:val="28"/>
                <w:szCs w:val="28"/>
              </w:rPr>
            </w:pPr>
            <w:r w:rsidRPr="00A73477">
              <w:rPr>
                <w:sz w:val="28"/>
                <w:szCs w:val="28"/>
              </w:rPr>
              <w:t>Несоблюдение  ограничений  и  запретов,</w:t>
            </w:r>
            <w:r w:rsidRPr="00A73477">
              <w:rPr>
                <w:sz w:val="28"/>
                <w:szCs w:val="28"/>
              </w:rPr>
              <w:br/>
              <w:t xml:space="preserve">связанных с муниципальной службой      </w:t>
            </w:r>
          </w:p>
        </w:tc>
        <w:tc>
          <w:tcPr>
            <w:tcW w:w="3780" w:type="dxa"/>
            <w:tcBorders>
              <w:left w:val="single" w:sz="4" w:space="0" w:color="auto"/>
              <w:bottom w:val="single" w:sz="4" w:space="0" w:color="auto"/>
              <w:right w:val="single" w:sz="4" w:space="0" w:color="auto"/>
            </w:tcBorders>
          </w:tcPr>
          <w:p w:rsidR="00A73477" w:rsidRPr="00A73477" w:rsidRDefault="00A73477" w:rsidP="00A73477">
            <w:pPr>
              <w:pStyle w:val="ConsPlusCell"/>
              <w:rPr>
                <w:sz w:val="28"/>
                <w:szCs w:val="28"/>
              </w:rPr>
            </w:pPr>
            <w:r w:rsidRPr="00A73477">
              <w:rPr>
                <w:sz w:val="28"/>
                <w:szCs w:val="28"/>
              </w:rPr>
              <w:t>до 100% установленного</w:t>
            </w:r>
            <w:r w:rsidRPr="00A73477">
              <w:rPr>
                <w:sz w:val="28"/>
                <w:szCs w:val="28"/>
              </w:rPr>
              <w:br/>
              <w:t>размера  премии   за   каждый</w:t>
            </w:r>
            <w:r w:rsidRPr="00A73477">
              <w:rPr>
                <w:sz w:val="28"/>
                <w:szCs w:val="28"/>
              </w:rPr>
              <w:br/>
              <w:t xml:space="preserve">случай                       </w:t>
            </w:r>
          </w:p>
        </w:tc>
      </w:tr>
      <w:tr w:rsidR="00A73477" w:rsidRPr="00A73477" w:rsidTr="00A73477">
        <w:trPr>
          <w:trHeight w:val="720"/>
          <w:tblCellSpacing w:w="5" w:type="nil"/>
        </w:trPr>
        <w:tc>
          <w:tcPr>
            <w:tcW w:w="600" w:type="dxa"/>
            <w:tcBorders>
              <w:left w:val="single" w:sz="4" w:space="0" w:color="auto"/>
              <w:bottom w:val="single" w:sz="4" w:space="0" w:color="auto"/>
              <w:right w:val="single" w:sz="4" w:space="0" w:color="auto"/>
            </w:tcBorders>
          </w:tcPr>
          <w:p w:rsidR="00A73477" w:rsidRPr="00A73477" w:rsidRDefault="00A73477" w:rsidP="00A73477">
            <w:pPr>
              <w:pStyle w:val="ConsPlusCell"/>
              <w:numPr>
                <w:ilvl w:val="0"/>
                <w:numId w:val="36"/>
              </w:numPr>
              <w:rPr>
                <w:sz w:val="28"/>
                <w:szCs w:val="28"/>
              </w:rPr>
            </w:pPr>
          </w:p>
        </w:tc>
        <w:tc>
          <w:tcPr>
            <w:tcW w:w="5340" w:type="dxa"/>
            <w:tcBorders>
              <w:left w:val="single" w:sz="4" w:space="0" w:color="auto"/>
              <w:bottom w:val="single" w:sz="4" w:space="0" w:color="auto"/>
              <w:right w:val="single" w:sz="4" w:space="0" w:color="auto"/>
            </w:tcBorders>
          </w:tcPr>
          <w:p w:rsidR="00A73477" w:rsidRPr="00A73477" w:rsidRDefault="00A73477" w:rsidP="00A73477">
            <w:pPr>
              <w:pStyle w:val="ConsPlusCell"/>
              <w:jc w:val="both"/>
              <w:rPr>
                <w:sz w:val="28"/>
                <w:szCs w:val="28"/>
              </w:rPr>
            </w:pPr>
            <w:r w:rsidRPr="00A73477">
              <w:rPr>
                <w:sz w:val="28"/>
                <w:szCs w:val="28"/>
              </w:rPr>
              <w:t>Невыполнение мероприятий перспективног</w:t>
            </w:r>
            <w:proofErr w:type="gramStart"/>
            <w:r w:rsidRPr="00A73477">
              <w:rPr>
                <w:sz w:val="28"/>
                <w:szCs w:val="28"/>
              </w:rPr>
              <w:t>о(</w:t>
            </w:r>
            <w:proofErr w:type="gramEnd"/>
            <w:r w:rsidRPr="00A73477">
              <w:rPr>
                <w:sz w:val="28"/>
                <w:szCs w:val="28"/>
              </w:rPr>
              <w:t xml:space="preserve">годового), квартального планов  работы в установленные  сроки  при  отсутствии объективных причин                     </w:t>
            </w:r>
          </w:p>
        </w:tc>
        <w:tc>
          <w:tcPr>
            <w:tcW w:w="3780" w:type="dxa"/>
            <w:tcBorders>
              <w:left w:val="single" w:sz="4" w:space="0" w:color="auto"/>
              <w:bottom w:val="single" w:sz="4" w:space="0" w:color="auto"/>
              <w:right w:val="single" w:sz="4" w:space="0" w:color="auto"/>
            </w:tcBorders>
          </w:tcPr>
          <w:p w:rsidR="00A73477" w:rsidRPr="00A73477" w:rsidRDefault="00A73477" w:rsidP="00A73477">
            <w:pPr>
              <w:pStyle w:val="ConsPlusCell"/>
              <w:rPr>
                <w:sz w:val="28"/>
                <w:szCs w:val="28"/>
              </w:rPr>
            </w:pPr>
            <w:r w:rsidRPr="00A73477">
              <w:rPr>
                <w:sz w:val="28"/>
                <w:szCs w:val="28"/>
              </w:rPr>
              <w:t xml:space="preserve">до 30% установленного размера премии                       </w:t>
            </w:r>
          </w:p>
        </w:tc>
      </w:tr>
      <w:tr w:rsidR="00A73477" w:rsidRPr="00A73477" w:rsidTr="00A73477">
        <w:trPr>
          <w:trHeight w:val="360"/>
          <w:tblCellSpacing w:w="5" w:type="nil"/>
        </w:trPr>
        <w:tc>
          <w:tcPr>
            <w:tcW w:w="600" w:type="dxa"/>
            <w:tcBorders>
              <w:left w:val="single" w:sz="4" w:space="0" w:color="auto"/>
              <w:bottom w:val="single" w:sz="4" w:space="0" w:color="auto"/>
              <w:right w:val="single" w:sz="4" w:space="0" w:color="auto"/>
            </w:tcBorders>
          </w:tcPr>
          <w:p w:rsidR="00A73477" w:rsidRPr="00A73477" w:rsidRDefault="00A73477" w:rsidP="00A73477">
            <w:pPr>
              <w:pStyle w:val="ConsPlusCell"/>
              <w:numPr>
                <w:ilvl w:val="0"/>
                <w:numId w:val="36"/>
              </w:numPr>
              <w:rPr>
                <w:sz w:val="28"/>
                <w:szCs w:val="28"/>
              </w:rPr>
            </w:pPr>
          </w:p>
        </w:tc>
        <w:tc>
          <w:tcPr>
            <w:tcW w:w="5340" w:type="dxa"/>
            <w:tcBorders>
              <w:left w:val="single" w:sz="4" w:space="0" w:color="auto"/>
              <w:bottom w:val="single" w:sz="4" w:space="0" w:color="auto"/>
              <w:right w:val="single" w:sz="4" w:space="0" w:color="auto"/>
            </w:tcBorders>
          </w:tcPr>
          <w:p w:rsidR="00A73477" w:rsidRPr="00A73477" w:rsidRDefault="00A73477" w:rsidP="00A73477">
            <w:pPr>
              <w:pStyle w:val="ConsPlusCell"/>
              <w:rPr>
                <w:sz w:val="28"/>
                <w:szCs w:val="28"/>
              </w:rPr>
            </w:pPr>
            <w:r w:rsidRPr="00A73477">
              <w:rPr>
                <w:sz w:val="28"/>
                <w:szCs w:val="28"/>
              </w:rPr>
              <w:t xml:space="preserve">Неисполнение  правовых  актов  Администрации  </w:t>
            </w:r>
            <w:proofErr w:type="spellStart"/>
            <w:r w:rsidRPr="00A73477">
              <w:rPr>
                <w:sz w:val="28"/>
                <w:szCs w:val="28"/>
              </w:rPr>
              <w:t>Чинетинского</w:t>
            </w:r>
            <w:proofErr w:type="spellEnd"/>
            <w:r w:rsidRPr="00A73477">
              <w:rPr>
                <w:sz w:val="28"/>
                <w:szCs w:val="28"/>
              </w:rPr>
              <w:t xml:space="preserve"> сельсовета           </w:t>
            </w:r>
          </w:p>
        </w:tc>
        <w:tc>
          <w:tcPr>
            <w:tcW w:w="3780" w:type="dxa"/>
            <w:tcBorders>
              <w:left w:val="single" w:sz="4" w:space="0" w:color="auto"/>
              <w:bottom w:val="single" w:sz="4" w:space="0" w:color="auto"/>
              <w:right w:val="single" w:sz="4" w:space="0" w:color="auto"/>
            </w:tcBorders>
          </w:tcPr>
          <w:p w:rsidR="00A73477" w:rsidRPr="00A73477" w:rsidRDefault="00A73477" w:rsidP="00A73477">
            <w:pPr>
              <w:pStyle w:val="ConsPlusCell"/>
              <w:rPr>
                <w:sz w:val="28"/>
                <w:szCs w:val="28"/>
              </w:rPr>
            </w:pPr>
            <w:r w:rsidRPr="00A73477">
              <w:rPr>
                <w:sz w:val="28"/>
                <w:szCs w:val="28"/>
              </w:rPr>
              <w:t xml:space="preserve">до 50% установленного размера премии                       </w:t>
            </w:r>
          </w:p>
        </w:tc>
      </w:tr>
      <w:tr w:rsidR="00A73477" w:rsidRPr="00A73477" w:rsidTr="00A73477">
        <w:trPr>
          <w:trHeight w:val="360"/>
          <w:tblCellSpacing w:w="5" w:type="nil"/>
        </w:trPr>
        <w:tc>
          <w:tcPr>
            <w:tcW w:w="600" w:type="dxa"/>
            <w:tcBorders>
              <w:left w:val="single" w:sz="4" w:space="0" w:color="auto"/>
              <w:bottom w:val="single" w:sz="4" w:space="0" w:color="auto"/>
              <w:right w:val="single" w:sz="4" w:space="0" w:color="auto"/>
            </w:tcBorders>
          </w:tcPr>
          <w:p w:rsidR="00A73477" w:rsidRPr="00A73477" w:rsidRDefault="00A73477" w:rsidP="00A73477">
            <w:pPr>
              <w:pStyle w:val="ConsPlusCell"/>
              <w:numPr>
                <w:ilvl w:val="0"/>
                <w:numId w:val="36"/>
              </w:numPr>
              <w:rPr>
                <w:sz w:val="28"/>
                <w:szCs w:val="28"/>
              </w:rPr>
            </w:pPr>
          </w:p>
        </w:tc>
        <w:tc>
          <w:tcPr>
            <w:tcW w:w="5340" w:type="dxa"/>
            <w:tcBorders>
              <w:left w:val="single" w:sz="4" w:space="0" w:color="auto"/>
              <w:bottom w:val="single" w:sz="4" w:space="0" w:color="auto"/>
              <w:right w:val="single" w:sz="4" w:space="0" w:color="auto"/>
            </w:tcBorders>
          </w:tcPr>
          <w:p w:rsidR="00A73477" w:rsidRPr="00A73477" w:rsidRDefault="00A73477" w:rsidP="00A73477">
            <w:pPr>
              <w:pStyle w:val="ConsPlusCell"/>
              <w:rPr>
                <w:sz w:val="28"/>
                <w:szCs w:val="28"/>
              </w:rPr>
            </w:pPr>
            <w:r w:rsidRPr="00A73477">
              <w:rPr>
                <w:sz w:val="28"/>
                <w:szCs w:val="28"/>
              </w:rPr>
              <w:t xml:space="preserve">Нарушение регламента оказания муниципальных услуг, нарушение </w:t>
            </w:r>
            <w:proofErr w:type="gramStart"/>
            <w:r w:rsidRPr="00A73477">
              <w:rPr>
                <w:sz w:val="28"/>
                <w:szCs w:val="28"/>
              </w:rPr>
              <w:t>регламента  предоставления проектов решений сессий</w:t>
            </w:r>
            <w:proofErr w:type="gramEnd"/>
            <w:r w:rsidRPr="00A73477">
              <w:rPr>
                <w:sz w:val="28"/>
                <w:szCs w:val="28"/>
              </w:rPr>
              <w:t xml:space="preserve">                        </w:t>
            </w:r>
          </w:p>
        </w:tc>
        <w:tc>
          <w:tcPr>
            <w:tcW w:w="3780" w:type="dxa"/>
            <w:tcBorders>
              <w:left w:val="single" w:sz="4" w:space="0" w:color="auto"/>
              <w:bottom w:val="single" w:sz="4" w:space="0" w:color="auto"/>
              <w:right w:val="single" w:sz="4" w:space="0" w:color="auto"/>
            </w:tcBorders>
          </w:tcPr>
          <w:p w:rsidR="00A73477" w:rsidRPr="00A73477" w:rsidRDefault="00A73477" w:rsidP="00A73477">
            <w:pPr>
              <w:pStyle w:val="ConsPlusCell"/>
              <w:rPr>
                <w:sz w:val="28"/>
                <w:szCs w:val="28"/>
              </w:rPr>
            </w:pPr>
            <w:r w:rsidRPr="00A73477">
              <w:rPr>
                <w:sz w:val="28"/>
                <w:szCs w:val="28"/>
              </w:rPr>
              <w:t xml:space="preserve">на 20% установленного размера премии за каждый случай      </w:t>
            </w:r>
          </w:p>
        </w:tc>
      </w:tr>
      <w:tr w:rsidR="00A73477" w:rsidRPr="00A73477" w:rsidTr="00A73477">
        <w:trPr>
          <w:trHeight w:val="360"/>
          <w:tblCellSpacing w:w="5" w:type="nil"/>
        </w:trPr>
        <w:tc>
          <w:tcPr>
            <w:tcW w:w="600" w:type="dxa"/>
            <w:tcBorders>
              <w:left w:val="single" w:sz="4" w:space="0" w:color="auto"/>
              <w:bottom w:val="single" w:sz="4" w:space="0" w:color="auto"/>
              <w:right w:val="single" w:sz="4" w:space="0" w:color="auto"/>
            </w:tcBorders>
          </w:tcPr>
          <w:p w:rsidR="00A73477" w:rsidRPr="00A73477" w:rsidRDefault="00A73477" w:rsidP="00A73477">
            <w:pPr>
              <w:pStyle w:val="ConsPlusCell"/>
              <w:numPr>
                <w:ilvl w:val="0"/>
                <w:numId w:val="36"/>
              </w:numPr>
              <w:rPr>
                <w:sz w:val="28"/>
                <w:szCs w:val="28"/>
              </w:rPr>
            </w:pPr>
          </w:p>
        </w:tc>
        <w:tc>
          <w:tcPr>
            <w:tcW w:w="5340" w:type="dxa"/>
            <w:tcBorders>
              <w:left w:val="single" w:sz="4" w:space="0" w:color="auto"/>
              <w:bottom w:val="single" w:sz="4" w:space="0" w:color="auto"/>
              <w:right w:val="single" w:sz="4" w:space="0" w:color="auto"/>
            </w:tcBorders>
          </w:tcPr>
          <w:p w:rsidR="00A73477" w:rsidRPr="00A73477" w:rsidRDefault="00A73477" w:rsidP="00A73477">
            <w:pPr>
              <w:pStyle w:val="ConsPlusCell"/>
              <w:rPr>
                <w:sz w:val="28"/>
                <w:szCs w:val="28"/>
              </w:rPr>
            </w:pPr>
            <w:r w:rsidRPr="00A73477">
              <w:rPr>
                <w:sz w:val="28"/>
                <w:szCs w:val="28"/>
              </w:rPr>
              <w:t>Перенос  сроков   исполнения   правовых</w:t>
            </w:r>
            <w:r w:rsidRPr="00A73477">
              <w:rPr>
                <w:sz w:val="28"/>
                <w:szCs w:val="28"/>
              </w:rPr>
              <w:br/>
              <w:t xml:space="preserve">актов по вине исполнителя              </w:t>
            </w:r>
          </w:p>
        </w:tc>
        <w:tc>
          <w:tcPr>
            <w:tcW w:w="3780" w:type="dxa"/>
            <w:tcBorders>
              <w:left w:val="single" w:sz="4" w:space="0" w:color="auto"/>
              <w:bottom w:val="single" w:sz="4" w:space="0" w:color="auto"/>
              <w:right w:val="single" w:sz="4" w:space="0" w:color="auto"/>
            </w:tcBorders>
          </w:tcPr>
          <w:p w:rsidR="00A73477" w:rsidRPr="00A73477" w:rsidRDefault="00A73477" w:rsidP="00A73477">
            <w:pPr>
              <w:pStyle w:val="ConsPlusCell"/>
              <w:rPr>
                <w:sz w:val="28"/>
                <w:szCs w:val="28"/>
              </w:rPr>
            </w:pPr>
            <w:r w:rsidRPr="00A73477">
              <w:rPr>
                <w:sz w:val="28"/>
                <w:szCs w:val="28"/>
              </w:rPr>
              <w:t>на  20%  за   каждый   случай</w:t>
            </w:r>
            <w:r w:rsidRPr="00A73477">
              <w:rPr>
                <w:sz w:val="28"/>
                <w:szCs w:val="28"/>
              </w:rPr>
              <w:br/>
              <w:t xml:space="preserve">переноса                     </w:t>
            </w:r>
          </w:p>
        </w:tc>
      </w:tr>
      <w:tr w:rsidR="00A73477" w:rsidRPr="00A73477" w:rsidTr="00A73477">
        <w:trPr>
          <w:trHeight w:val="540"/>
          <w:tblCellSpacing w:w="5" w:type="nil"/>
        </w:trPr>
        <w:tc>
          <w:tcPr>
            <w:tcW w:w="600" w:type="dxa"/>
            <w:tcBorders>
              <w:left w:val="single" w:sz="4" w:space="0" w:color="auto"/>
              <w:bottom w:val="single" w:sz="4" w:space="0" w:color="auto"/>
              <w:right w:val="single" w:sz="4" w:space="0" w:color="auto"/>
            </w:tcBorders>
          </w:tcPr>
          <w:p w:rsidR="00A73477" w:rsidRPr="00A73477" w:rsidRDefault="00A73477" w:rsidP="00A73477">
            <w:pPr>
              <w:pStyle w:val="ConsPlusCell"/>
              <w:numPr>
                <w:ilvl w:val="0"/>
                <w:numId w:val="36"/>
              </w:numPr>
              <w:rPr>
                <w:sz w:val="28"/>
                <w:szCs w:val="28"/>
              </w:rPr>
            </w:pPr>
          </w:p>
        </w:tc>
        <w:tc>
          <w:tcPr>
            <w:tcW w:w="5340" w:type="dxa"/>
            <w:tcBorders>
              <w:left w:val="single" w:sz="4" w:space="0" w:color="auto"/>
              <w:bottom w:val="single" w:sz="4" w:space="0" w:color="auto"/>
              <w:right w:val="single" w:sz="4" w:space="0" w:color="auto"/>
            </w:tcBorders>
          </w:tcPr>
          <w:p w:rsidR="00A73477" w:rsidRPr="00A73477" w:rsidRDefault="00A73477" w:rsidP="00A73477">
            <w:pPr>
              <w:pStyle w:val="ConsPlusCell"/>
              <w:rPr>
                <w:sz w:val="28"/>
                <w:szCs w:val="28"/>
              </w:rPr>
            </w:pPr>
            <w:r w:rsidRPr="00A73477">
              <w:rPr>
                <w:sz w:val="28"/>
                <w:szCs w:val="28"/>
              </w:rPr>
              <w:t>Несвоевременное представление</w:t>
            </w:r>
            <w:r w:rsidRPr="00A73477">
              <w:rPr>
                <w:sz w:val="28"/>
                <w:szCs w:val="28"/>
              </w:rPr>
              <w:br/>
              <w:t xml:space="preserve">информации об исполнении правовых актов по вине исполнителя                    </w:t>
            </w:r>
          </w:p>
        </w:tc>
        <w:tc>
          <w:tcPr>
            <w:tcW w:w="3780" w:type="dxa"/>
            <w:tcBorders>
              <w:left w:val="single" w:sz="4" w:space="0" w:color="auto"/>
              <w:bottom w:val="single" w:sz="4" w:space="0" w:color="auto"/>
              <w:right w:val="single" w:sz="4" w:space="0" w:color="auto"/>
            </w:tcBorders>
          </w:tcPr>
          <w:p w:rsidR="00A73477" w:rsidRPr="00A73477" w:rsidRDefault="00A73477" w:rsidP="00A73477">
            <w:pPr>
              <w:pStyle w:val="ConsPlusCell"/>
              <w:rPr>
                <w:sz w:val="28"/>
                <w:szCs w:val="28"/>
              </w:rPr>
            </w:pPr>
            <w:r w:rsidRPr="00A73477">
              <w:rPr>
                <w:sz w:val="28"/>
                <w:szCs w:val="28"/>
              </w:rPr>
              <w:t>на 20% установленного размера</w:t>
            </w:r>
            <w:r w:rsidRPr="00A73477">
              <w:rPr>
                <w:sz w:val="28"/>
                <w:szCs w:val="28"/>
              </w:rPr>
              <w:br/>
              <w:t xml:space="preserve">премии                       </w:t>
            </w:r>
          </w:p>
        </w:tc>
      </w:tr>
      <w:tr w:rsidR="00A73477" w:rsidRPr="00A73477" w:rsidTr="00A73477">
        <w:trPr>
          <w:trHeight w:val="540"/>
          <w:tblCellSpacing w:w="5" w:type="nil"/>
        </w:trPr>
        <w:tc>
          <w:tcPr>
            <w:tcW w:w="600" w:type="dxa"/>
            <w:tcBorders>
              <w:top w:val="single" w:sz="4" w:space="0" w:color="auto"/>
              <w:left w:val="single" w:sz="4" w:space="0" w:color="auto"/>
              <w:bottom w:val="single" w:sz="4" w:space="0" w:color="auto"/>
              <w:right w:val="single" w:sz="4" w:space="0" w:color="auto"/>
            </w:tcBorders>
          </w:tcPr>
          <w:p w:rsidR="00A73477" w:rsidRPr="00A73477" w:rsidRDefault="00A73477" w:rsidP="00A73477">
            <w:pPr>
              <w:pStyle w:val="ConsPlusCell"/>
              <w:numPr>
                <w:ilvl w:val="0"/>
                <w:numId w:val="36"/>
              </w:numPr>
              <w:rPr>
                <w:sz w:val="28"/>
                <w:szCs w:val="28"/>
              </w:rPr>
            </w:pPr>
          </w:p>
        </w:tc>
        <w:tc>
          <w:tcPr>
            <w:tcW w:w="5340" w:type="dxa"/>
            <w:tcBorders>
              <w:top w:val="single" w:sz="4" w:space="0" w:color="auto"/>
              <w:left w:val="single" w:sz="4" w:space="0" w:color="auto"/>
              <w:bottom w:val="single" w:sz="4" w:space="0" w:color="auto"/>
              <w:right w:val="single" w:sz="4" w:space="0" w:color="auto"/>
            </w:tcBorders>
          </w:tcPr>
          <w:p w:rsidR="00A73477" w:rsidRPr="00A73477" w:rsidRDefault="00A73477" w:rsidP="00A73477">
            <w:pPr>
              <w:pStyle w:val="ConsPlusCell"/>
              <w:rPr>
                <w:sz w:val="28"/>
                <w:szCs w:val="28"/>
              </w:rPr>
            </w:pPr>
            <w:r w:rsidRPr="00A73477">
              <w:rPr>
                <w:sz w:val="28"/>
                <w:szCs w:val="28"/>
              </w:rPr>
              <w:t>Представление   недостоверной непроверенной информации об  исполнении</w:t>
            </w:r>
            <w:r w:rsidRPr="00A73477">
              <w:rPr>
                <w:sz w:val="28"/>
                <w:szCs w:val="28"/>
              </w:rPr>
              <w:br/>
              <w:t xml:space="preserve">правовых актов </w:t>
            </w:r>
          </w:p>
          <w:p w:rsidR="00A73477" w:rsidRPr="00A73477" w:rsidRDefault="00A73477" w:rsidP="00A73477">
            <w:pPr>
              <w:pStyle w:val="ConsPlusCell"/>
              <w:rPr>
                <w:sz w:val="28"/>
                <w:szCs w:val="28"/>
              </w:rPr>
            </w:pPr>
            <w:r w:rsidRPr="00A73477">
              <w:rPr>
                <w:sz w:val="28"/>
                <w:szCs w:val="28"/>
              </w:rPr>
              <w:t xml:space="preserve">                        </w:t>
            </w:r>
          </w:p>
        </w:tc>
        <w:tc>
          <w:tcPr>
            <w:tcW w:w="3780" w:type="dxa"/>
            <w:tcBorders>
              <w:top w:val="single" w:sz="4" w:space="0" w:color="auto"/>
              <w:left w:val="single" w:sz="4" w:space="0" w:color="auto"/>
              <w:bottom w:val="single" w:sz="4" w:space="0" w:color="auto"/>
              <w:right w:val="single" w:sz="4" w:space="0" w:color="auto"/>
            </w:tcBorders>
          </w:tcPr>
          <w:p w:rsidR="00A73477" w:rsidRPr="00A73477" w:rsidRDefault="00A73477" w:rsidP="00A73477">
            <w:pPr>
              <w:pStyle w:val="ConsPlusCell"/>
              <w:rPr>
                <w:sz w:val="28"/>
                <w:szCs w:val="28"/>
              </w:rPr>
            </w:pPr>
            <w:r w:rsidRPr="00A73477">
              <w:rPr>
                <w:sz w:val="28"/>
                <w:szCs w:val="28"/>
              </w:rPr>
              <w:t>на    100%     установленного</w:t>
            </w:r>
            <w:r w:rsidRPr="00A73477">
              <w:rPr>
                <w:sz w:val="28"/>
                <w:szCs w:val="28"/>
              </w:rPr>
              <w:br/>
              <w:t xml:space="preserve">размера премии    </w:t>
            </w:r>
          </w:p>
          <w:p w:rsidR="00A73477" w:rsidRPr="00A73477" w:rsidRDefault="00A73477" w:rsidP="00A73477">
            <w:pPr>
              <w:pStyle w:val="ConsPlusCell"/>
              <w:rPr>
                <w:sz w:val="28"/>
                <w:szCs w:val="28"/>
              </w:rPr>
            </w:pPr>
            <w:r w:rsidRPr="00A73477">
              <w:rPr>
                <w:sz w:val="28"/>
                <w:szCs w:val="28"/>
              </w:rPr>
              <w:t xml:space="preserve">           </w:t>
            </w:r>
          </w:p>
        </w:tc>
      </w:tr>
      <w:tr w:rsidR="00A73477" w:rsidRPr="00A73477" w:rsidTr="00A73477">
        <w:trPr>
          <w:trHeight w:val="360"/>
          <w:tblCellSpacing w:w="5" w:type="nil"/>
        </w:trPr>
        <w:tc>
          <w:tcPr>
            <w:tcW w:w="600" w:type="dxa"/>
            <w:tcBorders>
              <w:top w:val="single" w:sz="4" w:space="0" w:color="auto"/>
              <w:left w:val="single" w:sz="4" w:space="0" w:color="auto"/>
              <w:bottom w:val="single" w:sz="4" w:space="0" w:color="auto"/>
              <w:right w:val="single" w:sz="4" w:space="0" w:color="auto"/>
            </w:tcBorders>
          </w:tcPr>
          <w:p w:rsidR="00A73477" w:rsidRPr="00A73477" w:rsidRDefault="00A73477" w:rsidP="00A73477">
            <w:pPr>
              <w:pStyle w:val="ConsPlusCell"/>
              <w:numPr>
                <w:ilvl w:val="0"/>
                <w:numId w:val="36"/>
              </w:numPr>
              <w:rPr>
                <w:sz w:val="28"/>
                <w:szCs w:val="28"/>
              </w:rPr>
            </w:pPr>
          </w:p>
        </w:tc>
        <w:tc>
          <w:tcPr>
            <w:tcW w:w="5340" w:type="dxa"/>
            <w:tcBorders>
              <w:top w:val="single" w:sz="4" w:space="0" w:color="auto"/>
              <w:left w:val="single" w:sz="4" w:space="0" w:color="auto"/>
              <w:bottom w:val="single" w:sz="4" w:space="0" w:color="auto"/>
              <w:right w:val="single" w:sz="4" w:space="0" w:color="auto"/>
            </w:tcBorders>
          </w:tcPr>
          <w:p w:rsidR="00A73477" w:rsidRPr="00A73477" w:rsidRDefault="00A73477" w:rsidP="00A73477">
            <w:pPr>
              <w:pStyle w:val="ConsPlusCell"/>
              <w:rPr>
                <w:sz w:val="28"/>
                <w:szCs w:val="28"/>
              </w:rPr>
            </w:pPr>
            <w:r w:rsidRPr="00A73477">
              <w:rPr>
                <w:sz w:val="28"/>
                <w:szCs w:val="28"/>
              </w:rPr>
              <w:t>Несвоевременное  представление  ответов</w:t>
            </w:r>
            <w:r w:rsidRPr="00A73477">
              <w:rPr>
                <w:sz w:val="28"/>
                <w:szCs w:val="28"/>
              </w:rPr>
              <w:br/>
              <w:t xml:space="preserve">на обращения граждан                   </w:t>
            </w:r>
          </w:p>
        </w:tc>
        <w:tc>
          <w:tcPr>
            <w:tcW w:w="3780" w:type="dxa"/>
            <w:tcBorders>
              <w:top w:val="single" w:sz="4" w:space="0" w:color="auto"/>
              <w:left w:val="single" w:sz="4" w:space="0" w:color="auto"/>
              <w:bottom w:val="single" w:sz="4" w:space="0" w:color="auto"/>
              <w:right w:val="single" w:sz="4" w:space="0" w:color="auto"/>
            </w:tcBorders>
          </w:tcPr>
          <w:p w:rsidR="00A73477" w:rsidRPr="00A73477" w:rsidRDefault="00A73477" w:rsidP="00A73477">
            <w:pPr>
              <w:pStyle w:val="ConsPlusCell"/>
              <w:rPr>
                <w:sz w:val="28"/>
                <w:szCs w:val="28"/>
              </w:rPr>
            </w:pPr>
            <w:r w:rsidRPr="00A73477">
              <w:rPr>
                <w:sz w:val="28"/>
                <w:szCs w:val="28"/>
              </w:rPr>
              <w:t xml:space="preserve">до 30% за каждый случай      </w:t>
            </w:r>
          </w:p>
        </w:tc>
      </w:tr>
      <w:tr w:rsidR="00A73477" w:rsidRPr="00A73477" w:rsidTr="00A73477">
        <w:trPr>
          <w:trHeight w:val="540"/>
          <w:tblCellSpacing w:w="5" w:type="nil"/>
        </w:trPr>
        <w:tc>
          <w:tcPr>
            <w:tcW w:w="600" w:type="dxa"/>
            <w:tcBorders>
              <w:top w:val="single" w:sz="4" w:space="0" w:color="auto"/>
              <w:left w:val="single" w:sz="4" w:space="0" w:color="auto"/>
              <w:bottom w:val="single" w:sz="4" w:space="0" w:color="auto"/>
              <w:right w:val="single" w:sz="4" w:space="0" w:color="auto"/>
            </w:tcBorders>
          </w:tcPr>
          <w:p w:rsidR="00A73477" w:rsidRPr="00A73477" w:rsidRDefault="00A73477" w:rsidP="00A73477">
            <w:pPr>
              <w:pStyle w:val="ConsPlusCell"/>
              <w:numPr>
                <w:ilvl w:val="0"/>
                <w:numId w:val="36"/>
              </w:numPr>
              <w:rPr>
                <w:sz w:val="28"/>
                <w:szCs w:val="28"/>
              </w:rPr>
            </w:pPr>
          </w:p>
        </w:tc>
        <w:tc>
          <w:tcPr>
            <w:tcW w:w="5340" w:type="dxa"/>
            <w:tcBorders>
              <w:left w:val="single" w:sz="4" w:space="0" w:color="auto"/>
              <w:bottom w:val="single" w:sz="4" w:space="0" w:color="auto"/>
              <w:right w:val="single" w:sz="4" w:space="0" w:color="auto"/>
            </w:tcBorders>
          </w:tcPr>
          <w:p w:rsidR="00A73477" w:rsidRPr="00A73477" w:rsidRDefault="00A73477" w:rsidP="00A73477">
            <w:pPr>
              <w:pStyle w:val="ConsPlusCell"/>
              <w:rPr>
                <w:sz w:val="28"/>
                <w:szCs w:val="28"/>
              </w:rPr>
            </w:pPr>
            <w:r w:rsidRPr="00A73477">
              <w:rPr>
                <w:sz w:val="28"/>
                <w:szCs w:val="28"/>
              </w:rPr>
              <w:t>Несвоевременное представление</w:t>
            </w:r>
            <w:r w:rsidRPr="00A73477">
              <w:rPr>
                <w:sz w:val="28"/>
                <w:szCs w:val="28"/>
              </w:rPr>
              <w:br/>
              <w:t>информации на запросы,  поступившие  из</w:t>
            </w:r>
            <w:r w:rsidRPr="00A73477">
              <w:rPr>
                <w:sz w:val="28"/>
                <w:szCs w:val="28"/>
              </w:rPr>
              <w:br/>
              <w:t xml:space="preserve">государственных органов и организаций  </w:t>
            </w:r>
          </w:p>
        </w:tc>
        <w:tc>
          <w:tcPr>
            <w:tcW w:w="3780" w:type="dxa"/>
            <w:tcBorders>
              <w:left w:val="single" w:sz="4" w:space="0" w:color="auto"/>
              <w:bottom w:val="single" w:sz="4" w:space="0" w:color="auto"/>
              <w:right w:val="single" w:sz="4" w:space="0" w:color="auto"/>
            </w:tcBorders>
          </w:tcPr>
          <w:p w:rsidR="00A73477" w:rsidRPr="00A73477" w:rsidRDefault="00A73477" w:rsidP="00A73477">
            <w:pPr>
              <w:pStyle w:val="ConsPlusCell"/>
              <w:rPr>
                <w:sz w:val="28"/>
                <w:szCs w:val="28"/>
              </w:rPr>
            </w:pPr>
            <w:r w:rsidRPr="00A73477">
              <w:rPr>
                <w:sz w:val="28"/>
                <w:szCs w:val="28"/>
              </w:rPr>
              <w:t xml:space="preserve">до 30% за каждый случай      </w:t>
            </w:r>
          </w:p>
        </w:tc>
      </w:tr>
      <w:tr w:rsidR="00A73477" w:rsidRPr="00A73477" w:rsidTr="00A73477">
        <w:trPr>
          <w:trHeight w:val="720"/>
          <w:tblCellSpacing w:w="5" w:type="nil"/>
        </w:trPr>
        <w:tc>
          <w:tcPr>
            <w:tcW w:w="600" w:type="dxa"/>
            <w:tcBorders>
              <w:left w:val="single" w:sz="4" w:space="0" w:color="auto"/>
              <w:bottom w:val="single" w:sz="4" w:space="0" w:color="auto"/>
              <w:right w:val="single" w:sz="4" w:space="0" w:color="auto"/>
            </w:tcBorders>
          </w:tcPr>
          <w:p w:rsidR="00A73477" w:rsidRPr="00A73477" w:rsidRDefault="00A73477" w:rsidP="00A73477">
            <w:pPr>
              <w:pStyle w:val="ConsPlusCell"/>
              <w:numPr>
                <w:ilvl w:val="0"/>
                <w:numId w:val="36"/>
              </w:numPr>
              <w:rPr>
                <w:sz w:val="28"/>
                <w:szCs w:val="28"/>
              </w:rPr>
            </w:pPr>
          </w:p>
        </w:tc>
        <w:tc>
          <w:tcPr>
            <w:tcW w:w="5340" w:type="dxa"/>
            <w:tcBorders>
              <w:left w:val="single" w:sz="4" w:space="0" w:color="auto"/>
              <w:bottom w:val="single" w:sz="4" w:space="0" w:color="auto"/>
              <w:right w:val="single" w:sz="4" w:space="0" w:color="auto"/>
            </w:tcBorders>
          </w:tcPr>
          <w:p w:rsidR="00A73477" w:rsidRPr="00A73477" w:rsidRDefault="00A73477" w:rsidP="00A73477">
            <w:pPr>
              <w:pStyle w:val="ConsPlusCell"/>
              <w:rPr>
                <w:sz w:val="28"/>
                <w:szCs w:val="28"/>
              </w:rPr>
            </w:pPr>
            <w:r w:rsidRPr="00A73477">
              <w:rPr>
                <w:sz w:val="28"/>
                <w:szCs w:val="28"/>
              </w:rPr>
              <w:t>Нарушение    сроков    подготовки     и</w:t>
            </w:r>
            <w:r w:rsidRPr="00A73477">
              <w:rPr>
                <w:sz w:val="28"/>
                <w:szCs w:val="28"/>
              </w:rPr>
              <w:br/>
              <w:t>представления  информации  по  запросам</w:t>
            </w:r>
            <w:r w:rsidRPr="00A73477">
              <w:rPr>
                <w:sz w:val="28"/>
                <w:szCs w:val="28"/>
              </w:rPr>
              <w:br/>
              <w:t xml:space="preserve">должностных лиц администрации по вине исполнителя     </w:t>
            </w:r>
          </w:p>
        </w:tc>
        <w:tc>
          <w:tcPr>
            <w:tcW w:w="3780" w:type="dxa"/>
            <w:tcBorders>
              <w:left w:val="single" w:sz="4" w:space="0" w:color="auto"/>
              <w:bottom w:val="single" w:sz="4" w:space="0" w:color="auto"/>
              <w:right w:val="single" w:sz="4" w:space="0" w:color="auto"/>
            </w:tcBorders>
          </w:tcPr>
          <w:p w:rsidR="00A73477" w:rsidRPr="00A73477" w:rsidRDefault="00A73477" w:rsidP="00A73477">
            <w:pPr>
              <w:pStyle w:val="ConsPlusCell"/>
              <w:rPr>
                <w:sz w:val="28"/>
                <w:szCs w:val="28"/>
              </w:rPr>
            </w:pPr>
            <w:r w:rsidRPr="00A73477">
              <w:rPr>
                <w:sz w:val="28"/>
                <w:szCs w:val="28"/>
              </w:rPr>
              <w:t xml:space="preserve">до 30% установленного размера премии                       </w:t>
            </w:r>
          </w:p>
        </w:tc>
      </w:tr>
      <w:tr w:rsidR="00A73477" w:rsidRPr="00A73477" w:rsidTr="00A73477">
        <w:trPr>
          <w:trHeight w:val="540"/>
          <w:tblCellSpacing w:w="5" w:type="nil"/>
        </w:trPr>
        <w:tc>
          <w:tcPr>
            <w:tcW w:w="600" w:type="dxa"/>
            <w:tcBorders>
              <w:left w:val="single" w:sz="4" w:space="0" w:color="auto"/>
              <w:bottom w:val="single" w:sz="4" w:space="0" w:color="auto"/>
              <w:right w:val="single" w:sz="4" w:space="0" w:color="auto"/>
            </w:tcBorders>
          </w:tcPr>
          <w:p w:rsidR="00A73477" w:rsidRPr="00A73477" w:rsidRDefault="00A73477" w:rsidP="00A73477">
            <w:pPr>
              <w:pStyle w:val="ConsPlusCell"/>
              <w:numPr>
                <w:ilvl w:val="0"/>
                <w:numId w:val="36"/>
              </w:numPr>
              <w:rPr>
                <w:sz w:val="28"/>
                <w:szCs w:val="28"/>
              </w:rPr>
            </w:pPr>
          </w:p>
        </w:tc>
        <w:tc>
          <w:tcPr>
            <w:tcW w:w="5340" w:type="dxa"/>
            <w:tcBorders>
              <w:left w:val="single" w:sz="4" w:space="0" w:color="auto"/>
              <w:bottom w:val="single" w:sz="4" w:space="0" w:color="auto"/>
              <w:right w:val="single" w:sz="4" w:space="0" w:color="auto"/>
            </w:tcBorders>
          </w:tcPr>
          <w:p w:rsidR="00A73477" w:rsidRPr="00A73477" w:rsidRDefault="00A73477" w:rsidP="00A73477">
            <w:pPr>
              <w:pStyle w:val="ConsPlusCell"/>
              <w:rPr>
                <w:sz w:val="28"/>
                <w:szCs w:val="28"/>
              </w:rPr>
            </w:pPr>
            <w:r w:rsidRPr="00A73477">
              <w:rPr>
                <w:sz w:val="28"/>
                <w:szCs w:val="28"/>
              </w:rPr>
              <w:t>Некачественное   исполнение   обращений</w:t>
            </w:r>
            <w:r w:rsidRPr="00A73477">
              <w:rPr>
                <w:sz w:val="28"/>
                <w:szCs w:val="28"/>
              </w:rPr>
              <w:br/>
              <w:t>граждан,  предоставление  непроверенной</w:t>
            </w:r>
            <w:r w:rsidRPr="00A73477">
              <w:rPr>
                <w:sz w:val="28"/>
                <w:szCs w:val="28"/>
              </w:rPr>
              <w:br/>
              <w:t xml:space="preserve">информации                             </w:t>
            </w:r>
          </w:p>
        </w:tc>
        <w:tc>
          <w:tcPr>
            <w:tcW w:w="3780" w:type="dxa"/>
            <w:tcBorders>
              <w:left w:val="single" w:sz="4" w:space="0" w:color="auto"/>
              <w:bottom w:val="single" w:sz="4" w:space="0" w:color="auto"/>
              <w:right w:val="single" w:sz="4" w:space="0" w:color="auto"/>
            </w:tcBorders>
          </w:tcPr>
          <w:p w:rsidR="00A73477" w:rsidRPr="00A73477" w:rsidRDefault="00A73477" w:rsidP="00A73477">
            <w:pPr>
              <w:pStyle w:val="ConsPlusCell"/>
              <w:rPr>
                <w:sz w:val="28"/>
                <w:szCs w:val="28"/>
              </w:rPr>
            </w:pPr>
            <w:r w:rsidRPr="00A73477">
              <w:rPr>
                <w:sz w:val="28"/>
                <w:szCs w:val="28"/>
              </w:rPr>
              <w:t xml:space="preserve">до 30% установленного размера премии                       </w:t>
            </w:r>
          </w:p>
        </w:tc>
      </w:tr>
      <w:tr w:rsidR="00A73477" w:rsidRPr="00A73477" w:rsidTr="00A73477">
        <w:trPr>
          <w:trHeight w:val="900"/>
          <w:tblCellSpacing w:w="5" w:type="nil"/>
        </w:trPr>
        <w:tc>
          <w:tcPr>
            <w:tcW w:w="600" w:type="dxa"/>
            <w:tcBorders>
              <w:top w:val="single" w:sz="4" w:space="0" w:color="auto"/>
              <w:left w:val="single" w:sz="4" w:space="0" w:color="auto"/>
              <w:bottom w:val="single" w:sz="4" w:space="0" w:color="auto"/>
              <w:right w:val="single" w:sz="4" w:space="0" w:color="auto"/>
            </w:tcBorders>
          </w:tcPr>
          <w:p w:rsidR="00A73477" w:rsidRPr="00A73477" w:rsidRDefault="00A73477" w:rsidP="00A73477">
            <w:pPr>
              <w:pStyle w:val="ConsPlusCell"/>
              <w:numPr>
                <w:ilvl w:val="0"/>
                <w:numId w:val="36"/>
              </w:numPr>
              <w:rPr>
                <w:sz w:val="28"/>
                <w:szCs w:val="28"/>
              </w:rPr>
            </w:pPr>
          </w:p>
        </w:tc>
        <w:tc>
          <w:tcPr>
            <w:tcW w:w="5340" w:type="dxa"/>
            <w:tcBorders>
              <w:top w:val="single" w:sz="4" w:space="0" w:color="auto"/>
              <w:left w:val="single" w:sz="4" w:space="0" w:color="auto"/>
              <w:bottom w:val="single" w:sz="4" w:space="0" w:color="auto"/>
              <w:right w:val="single" w:sz="4" w:space="0" w:color="auto"/>
            </w:tcBorders>
          </w:tcPr>
          <w:p w:rsidR="00A73477" w:rsidRPr="00A73477" w:rsidRDefault="00A73477" w:rsidP="00A73477">
            <w:pPr>
              <w:pStyle w:val="ConsPlusCell"/>
              <w:rPr>
                <w:sz w:val="28"/>
                <w:szCs w:val="28"/>
              </w:rPr>
            </w:pPr>
            <w:r w:rsidRPr="00A73477">
              <w:rPr>
                <w:sz w:val="28"/>
                <w:szCs w:val="28"/>
              </w:rPr>
              <w:t>Нарушение порядка работы  со  служебной</w:t>
            </w:r>
            <w:r w:rsidRPr="00A73477">
              <w:rPr>
                <w:sz w:val="28"/>
                <w:szCs w:val="28"/>
              </w:rPr>
              <w:br/>
              <w:t>информацией,  разглашение персональных данных   другого   работника,   ставших</w:t>
            </w:r>
            <w:r w:rsidRPr="00A73477">
              <w:rPr>
                <w:sz w:val="28"/>
                <w:szCs w:val="28"/>
              </w:rPr>
              <w:br/>
              <w:t>известными   работнику   в   связи    с</w:t>
            </w:r>
            <w:r w:rsidRPr="00A73477">
              <w:rPr>
                <w:sz w:val="28"/>
                <w:szCs w:val="28"/>
              </w:rPr>
              <w:br/>
              <w:t>исполнением им трудовых обязанностей</w:t>
            </w:r>
          </w:p>
        </w:tc>
        <w:tc>
          <w:tcPr>
            <w:tcW w:w="3780" w:type="dxa"/>
            <w:tcBorders>
              <w:top w:val="single" w:sz="4" w:space="0" w:color="auto"/>
              <w:left w:val="single" w:sz="4" w:space="0" w:color="auto"/>
              <w:bottom w:val="single" w:sz="4" w:space="0" w:color="auto"/>
              <w:right w:val="single" w:sz="4" w:space="0" w:color="auto"/>
            </w:tcBorders>
          </w:tcPr>
          <w:p w:rsidR="00A73477" w:rsidRPr="00A73477" w:rsidRDefault="00A73477" w:rsidP="00A73477">
            <w:pPr>
              <w:pStyle w:val="ConsPlusCell"/>
              <w:rPr>
                <w:sz w:val="28"/>
                <w:szCs w:val="28"/>
              </w:rPr>
            </w:pPr>
            <w:r w:rsidRPr="00A73477">
              <w:rPr>
                <w:sz w:val="28"/>
                <w:szCs w:val="28"/>
              </w:rPr>
              <w:t>до 100% установленного</w:t>
            </w:r>
            <w:r w:rsidRPr="00A73477">
              <w:rPr>
                <w:sz w:val="28"/>
                <w:szCs w:val="28"/>
              </w:rPr>
              <w:br/>
              <w:t xml:space="preserve">размера премии               </w:t>
            </w:r>
          </w:p>
        </w:tc>
      </w:tr>
      <w:tr w:rsidR="00A73477" w:rsidRPr="00A73477" w:rsidTr="00A73477">
        <w:trPr>
          <w:trHeight w:val="1080"/>
          <w:tblCellSpacing w:w="5" w:type="nil"/>
        </w:trPr>
        <w:tc>
          <w:tcPr>
            <w:tcW w:w="600" w:type="dxa"/>
            <w:tcBorders>
              <w:top w:val="single" w:sz="4" w:space="0" w:color="auto"/>
              <w:left w:val="single" w:sz="4" w:space="0" w:color="auto"/>
              <w:bottom w:val="single" w:sz="4" w:space="0" w:color="auto"/>
              <w:right w:val="single" w:sz="4" w:space="0" w:color="auto"/>
            </w:tcBorders>
          </w:tcPr>
          <w:p w:rsidR="00A73477" w:rsidRPr="00A73477" w:rsidRDefault="00A73477" w:rsidP="00A73477">
            <w:pPr>
              <w:pStyle w:val="ConsPlusCell"/>
              <w:numPr>
                <w:ilvl w:val="0"/>
                <w:numId w:val="36"/>
              </w:numPr>
              <w:rPr>
                <w:sz w:val="28"/>
                <w:szCs w:val="28"/>
              </w:rPr>
            </w:pPr>
          </w:p>
        </w:tc>
        <w:tc>
          <w:tcPr>
            <w:tcW w:w="5340" w:type="dxa"/>
            <w:tcBorders>
              <w:top w:val="single" w:sz="4" w:space="0" w:color="auto"/>
              <w:left w:val="single" w:sz="4" w:space="0" w:color="auto"/>
              <w:bottom w:val="single" w:sz="4" w:space="0" w:color="auto"/>
              <w:right w:val="single" w:sz="4" w:space="0" w:color="auto"/>
            </w:tcBorders>
          </w:tcPr>
          <w:p w:rsidR="00A73477" w:rsidRPr="00A73477" w:rsidRDefault="00A73477" w:rsidP="00A73477">
            <w:pPr>
              <w:pStyle w:val="ConsPlusCell"/>
              <w:rPr>
                <w:sz w:val="28"/>
                <w:szCs w:val="28"/>
              </w:rPr>
            </w:pPr>
            <w:r w:rsidRPr="00A73477">
              <w:rPr>
                <w:sz w:val="28"/>
                <w:szCs w:val="28"/>
              </w:rPr>
              <w:t>Наличие  обоснованных   письменных</w:t>
            </w:r>
            <w:r w:rsidRPr="00A73477">
              <w:rPr>
                <w:sz w:val="28"/>
                <w:szCs w:val="28"/>
              </w:rPr>
              <w:br/>
              <w:t>претензий, жалоб на действия работников</w:t>
            </w:r>
            <w:r w:rsidRPr="00A73477">
              <w:rPr>
                <w:sz w:val="28"/>
                <w:szCs w:val="28"/>
              </w:rPr>
              <w:br/>
              <w:t xml:space="preserve">Администрации </w:t>
            </w:r>
            <w:proofErr w:type="spellStart"/>
            <w:r w:rsidRPr="00A73477">
              <w:rPr>
                <w:sz w:val="28"/>
                <w:szCs w:val="28"/>
              </w:rPr>
              <w:t>Чинетинского</w:t>
            </w:r>
            <w:proofErr w:type="spellEnd"/>
            <w:r w:rsidRPr="00A73477">
              <w:rPr>
                <w:sz w:val="28"/>
                <w:szCs w:val="28"/>
              </w:rPr>
              <w:t xml:space="preserve"> сельсовета </w:t>
            </w:r>
          </w:p>
        </w:tc>
        <w:tc>
          <w:tcPr>
            <w:tcW w:w="3780" w:type="dxa"/>
            <w:tcBorders>
              <w:top w:val="single" w:sz="4" w:space="0" w:color="auto"/>
              <w:left w:val="single" w:sz="4" w:space="0" w:color="auto"/>
              <w:bottom w:val="single" w:sz="4" w:space="0" w:color="auto"/>
              <w:right w:val="single" w:sz="4" w:space="0" w:color="auto"/>
            </w:tcBorders>
          </w:tcPr>
          <w:p w:rsidR="00A73477" w:rsidRPr="00A73477" w:rsidRDefault="00A73477" w:rsidP="00A73477">
            <w:pPr>
              <w:pStyle w:val="ConsPlusCell"/>
              <w:rPr>
                <w:sz w:val="28"/>
                <w:szCs w:val="28"/>
              </w:rPr>
            </w:pPr>
            <w:r w:rsidRPr="00A73477">
              <w:rPr>
                <w:sz w:val="28"/>
                <w:szCs w:val="28"/>
              </w:rPr>
              <w:t>до    100%     установленного</w:t>
            </w:r>
            <w:r w:rsidRPr="00A73477">
              <w:rPr>
                <w:sz w:val="28"/>
                <w:szCs w:val="28"/>
              </w:rPr>
              <w:br/>
              <w:t xml:space="preserve">размера премии               </w:t>
            </w:r>
          </w:p>
        </w:tc>
      </w:tr>
      <w:tr w:rsidR="00A73477" w:rsidRPr="00A73477" w:rsidTr="00A73477">
        <w:trPr>
          <w:trHeight w:val="540"/>
          <w:tblCellSpacing w:w="5" w:type="nil"/>
        </w:trPr>
        <w:tc>
          <w:tcPr>
            <w:tcW w:w="600" w:type="dxa"/>
            <w:tcBorders>
              <w:top w:val="single" w:sz="4" w:space="0" w:color="auto"/>
              <w:left w:val="single" w:sz="4" w:space="0" w:color="auto"/>
              <w:bottom w:val="single" w:sz="4" w:space="0" w:color="auto"/>
              <w:right w:val="single" w:sz="4" w:space="0" w:color="auto"/>
            </w:tcBorders>
          </w:tcPr>
          <w:p w:rsidR="00A73477" w:rsidRPr="00A73477" w:rsidRDefault="00A73477" w:rsidP="00A73477">
            <w:pPr>
              <w:pStyle w:val="ConsPlusCell"/>
              <w:numPr>
                <w:ilvl w:val="0"/>
                <w:numId w:val="36"/>
              </w:numPr>
              <w:rPr>
                <w:sz w:val="28"/>
                <w:szCs w:val="28"/>
              </w:rPr>
            </w:pPr>
          </w:p>
        </w:tc>
        <w:tc>
          <w:tcPr>
            <w:tcW w:w="5340" w:type="dxa"/>
            <w:tcBorders>
              <w:top w:val="single" w:sz="4" w:space="0" w:color="auto"/>
              <w:left w:val="single" w:sz="4" w:space="0" w:color="auto"/>
              <w:bottom w:val="single" w:sz="4" w:space="0" w:color="auto"/>
              <w:right w:val="single" w:sz="4" w:space="0" w:color="auto"/>
            </w:tcBorders>
          </w:tcPr>
          <w:p w:rsidR="00A73477" w:rsidRPr="00A73477" w:rsidRDefault="00A73477" w:rsidP="00A73477">
            <w:pPr>
              <w:pStyle w:val="ConsPlusCell"/>
              <w:rPr>
                <w:sz w:val="28"/>
                <w:szCs w:val="28"/>
              </w:rPr>
            </w:pPr>
            <w:r w:rsidRPr="00A73477">
              <w:rPr>
                <w:sz w:val="28"/>
                <w:szCs w:val="28"/>
              </w:rPr>
              <w:t xml:space="preserve">Нарушение    инструкции  по делопроизводству     при     оформлении служебной документации                 </w:t>
            </w:r>
          </w:p>
        </w:tc>
        <w:tc>
          <w:tcPr>
            <w:tcW w:w="3780" w:type="dxa"/>
            <w:tcBorders>
              <w:top w:val="single" w:sz="4" w:space="0" w:color="auto"/>
              <w:left w:val="single" w:sz="4" w:space="0" w:color="auto"/>
              <w:bottom w:val="single" w:sz="4" w:space="0" w:color="auto"/>
              <w:right w:val="single" w:sz="4" w:space="0" w:color="auto"/>
            </w:tcBorders>
          </w:tcPr>
          <w:p w:rsidR="00A73477" w:rsidRPr="00A73477" w:rsidRDefault="00A73477" w:rsidP="00A73477">
            <w:pPr>
              <w:pStyle w:val="ConsPlusCell"/>
              <w:rPr>
                <w:sz w:val="28"/>
                <w:szCs w:val="28"/>
              </w:rPr>
            </w:pPr>
            <w:r w:rsidRPr="00A73477">
              <w:rPr>
                <w:sz w:val="28"/>
                <w:szCs w:val="28"/>
              </w:rPr>
              <w:t>до 30% установленного размера</w:t>
            </w:r>
            <w:r w:rsidRPr="00A73477">
              <w:rPr>
                <w:sz w:val="28"/>
                <w:szCs w:val="28"/>
              </w:rPr>
              <w:br/>
              <w:t xml:space="preserve">премии                       </w:t>
            </w:r>
          </w:p>
        </w:tc>
      </w:tr>
      <w:tr w:rsidR="00A73477" w:rsidRPr="00A73477" w:rsidTr="00A73477">
        <w:trPr>
          <w:trHeight w:val="720"/>
          <w:tblCellSpacing w:w="5" w:type="nil"/>
        </w:trPr>
        <w:tc>
          <w:tcPr>
            <w:tcW w:w="600" w:type="dxa"/>
            <w:tcBorders>
              <w:top w:val="single" w:sz="4" w:space="0" w:color="auto"/>
              <w:left w:val="single" w:sz="4" w:space="0" w:color="auto"/>
              <w:bottom w:val="single" w:sz="4" w:space="0" w:color="auto"/>
              <w:right w:val="single" w:sz="4" w:space="0" w:color="auto"/>
            </w:tcBorders>
          </w:tcPr>
          <w:p w:rsidR="00A73477" w:rsidRPr="00A73477" w:rsidRDefault="00A73477" w:rsidP="00A73477">
            <w:pPr>
              <w:pStyle w:val="ConsPlusCell"/>
              <w:numPr>
                <w:ilvl w:val="0"/>
                <w:numId w:val="36"/>
              </w:numPr>
              <w:rPr>
                <w:sz w:val="28"/>
                <w:szCs w:val="28"/>
              </w:rPr>
            </w:pPr>
          </w:p>
        </w:tc>
        <w:tc>
          <w:tcPr>
            <w:tcW w:w="5340" w:type="dxa"/>
            <w:tcBorders>
              <w:top w:val="single" w:sz="4" w:space="0" w:color="auto"/>
              <w:left w:val="single" w:sz="4" w:space="0" w:color="auto"/>
              <w:bottom w:val="single" w:sz="4" w:space="0" w:color="auto"/>
              <w:right w:val="single" w:sz="4" w:space="0" w:color="auto"/>
            </w:tcBorders>
          </w:tcPr>
          <w:p w:rsidR="00A73477" w:rsidRPr="00A73477" w:rsidRDefault="00A73477" w:rsidP="00A73477">
            <w:pPr>
              <w:pStyle w:val="ConsPlusCell"/>
              <w:rPr>
                <w:sz w:val="28"/>
                <w:szCs w:val="28"/>
              </w:rPr>
            </w:pPr>
            <w:r w:rsidRPr="00A73477">
              <w:rPr>
                <w:sz w:val="28"/>
                <w:szCs w:val="28"/>
              </w:rPr>
              <w:t>Совершение   прогула   (отсутствие   на</w:t>
            </w:r>
            <w:r w:rsidRPr="00A73477">
              <w:rPr>
                <w:sz w:val="28"/>
                <w:szCs w:val="28"/>
              </w:rPr>
              <w:br/>
              <w:t>рабочем месте без  уважительных  причин</w:t>
            </w:r>
            <w:r w:rsidRPr="00A73477">
              <w:rPr>
                <w:sz w:val="28"/>
                <w:szCs w:val="28"/>
              </w:rPr>
              <w:br/>
              <w:t>более четырех часов  подряд  в  течение</w:t>
            </w:r>
            <w:r w:rsidRPr="00A73477">
              <w:rPr>
                <w:sz w:val="28"/>
                <w:szCs w:val="28"/>
              </w:rPr>
              <w:br/>
              <w:t xml:space="preserve">рабочего дня)                          </w:t>
            </w:r>
          </w:p>
        </w:tc>
        <w:tc>
          <w:tcPr>
            <w:tcW w:w="3780" w:type="dxa"/>
            <w:tcBorders>
              <w:top w:val="single" w:sz="4" w:space="0" w:color="auto"/>
              <w:left w:val="single" w:sz="4" w:space="0" w:color="auto"/>
              <w:bottom w:val="single" w:sz="4" w:space="0" w:color="auto"/>
              <w:right w:val="single" w:sz="4" w:space="0" w:color="auto"/>
            </w:tcBorders>
          </w:tcPr>
          <w:p w:rsidR="00A73477" w:rsidRPr="00A73477" w:rsidRDefault="00A73477" w:rsidP="00A73477">
            <w:pPr>
              <w:pStyle w:val="ConsPlusCell"/>
              <w:rPr>
                <w:sz w:val="28"/>
                <w:szCs w:val="28"/>
              </w:rPr>
            </w:pPr>
            <w:r w:rsidRPr="00A73477">
              <w:rPr>
                <w:sz w:val="28"/>
                <w:szCs w:val="28"/>
              </w:rPr>
              <w:t>до  100%  установленного</w:t>
            </w:r>
            <w:r w:rsidRPr="00A73477">
              <w:rPr>
                <w:sz w:val="28"/>
                <w:szCs w:val="28"/>
              </w:rPr>
              <w:br/>
              <w:t xml:space="preserve">размера премии               </w:t>
            </w:r>
          </w:p>
        </w:tc>
      </w:tr>
      <w:tr w:rsidR="00A73477" w:rsidRPr="00A73477" w:rsidTr="00A73477">
        <w:trPr>
          <w:trHeight w:val="540"/>
          <w:tblCellSpacing w:w="5" w:type="nil"/>
        </w:trPr>
        <w:tc>
          <w:tcPr>
            <w:tcW w:w="600" w:type="dxa"/>
            <w:tcBorders>
              <w:top w:val="single" w:sz="4" w:space="0" w:color="auto"/>
              <w:left w:val="single" w:sz="4" w:space="0" w:color="auto"/>
              <w:bottom w:val="single" w:sz="4" w:space="0" w:color="auto"/>
              <w:right w:val="single" w:sz="4" w:space="0" w:color="auto"/>
            </w:tcBorders>
          </w:tcPr>
          <w:p w:rsidR="00A73477" w:rsidRPr="00A73477" w:rsidRDefault="00A73477" w:rsidP="00A73477">
            <w:pPr>
              <w:pStyle w:val="ConsPlusCell"/>
              <w:numPr>
                <w:ilvl w:val="0"/>
                <w:numId w:val="36"/>
              </w:numPr>
              <w:rPr>
                <w:sz w:val="28"/>
                <w:szCs w:val="28"/>
              </w:rPr>
            </w:pPr>
          </w:p>
        </w:tc>
        <w:tc>
          <w:tcPr>
            <w:tcW w:w="5340" w:type="dxa"/>
            <w:tcBorders>
              <w:top w:val="single" w:sz="4" w:space="0" w:color="auto"/>
              <w:left w:val="single" w:sz="4" w:space="0" w:color="auto"/>
              <w:bottom w:val="single" w:sz="4" w:space="0" w:color="auto"/>
              <w:right w:val="single" w:sz="4" w:space="0" w:color="auto"/>
            </w:tcBorders>
          </w:tcPr>
          <w:p w:rsidR="00A73477" w:rsidRPr="00A73477" w:rsidRDefault="00A73477" w:rsidP="00A73477">
            <w:pPr>
              <w:pStyle w:val="ConsPlusCell"/>
              <w:rPr>
                <w:sz w:val="28"/>
                <w:szCs w:val="28"/>
              </w:rPr>
            </w:pPr>
            <w:r w:rsidRPr="00A73477">
              <w:rPr>
                <w:sz w:val="28"/>
                <w:szCs w:val="28"/>
              </w:rPr>
              <w:t>Появление   на   работе   в   состоянии</w:t>
            </w:r>
            <w:r w:rsidRPr="00A73477">
              <w:rPr>
                <w:sz w:val="28"/>
                <w:szCs w:val="28"/>
              </w:rPr>
              <w:br/>
              <w:t>алкогольного, наркотического или  иного</w:t>
            </w:r>
            <w:r w:rsidRPr="00A73477">
              <w:rPr>
                <w:sz w:val="28"/>
                <w:szCs w:val="28"/>
              </w:rPr>
              <w:br/>
              <w:t xml:space="preserve">токсического опьянения                 </w:t>
            </w:r>
          </w:p>
        </w:tc>
        <w:tc>
          <w:tcPr>
            <w:tcW w:w="3780" w:type="dxa"/>
            <w:tcBorders>
              <w:top w:val="single" w:sz="4" w:space="0" w:color="auto"/>
              <w:left w:val="single" w:sz="4" w:space="0" w:color="auto"/>
              <w:bottom w:val="single" w:sz="4" w:space="0" w:color="auto"/>
              <w:right w:val="single" w:sz="4" w:space="0" w:color="auto"/>
            </w:tcBorders>
          </w:tcPr>
          <w:p w:rsidR="00A73477" w:rsidRPr="00A73477" w:rsidRDefault="00A73477" w:rsidP="00A73477">
            <w:pPr>
              <w:pStyle w:val="ConsPlusCell"/>
              <w:rPr>
                <w:sz w:val="28"/>
                <w:szCs w:val="28"/>
              </w:rPr>
            </w:pPr>
            <w:r w:rsidRPr="00A73477">
              <w:rPr>
                <w:sz w:val="28"/>
                <w:szCs w:val="28"/>
              </w:rPr>
              <w:t>до  100% установленного</w:t>
            </w:r>
            <w:r w:rsidRPr="00A73477">
              <w:rPr>
                <w:sz w:val="28"/>
                <w:szCs w:val="28"/>
              </w:rPr>
              <w:br/>
              <w:t xml:space="preserve">размера премии               </w:t>
            </w:r>
          </w:p>
        </w:tc>
      </w:tr>
    </w:tbl>
    <w:p w:rsidR="00A73477" w:rsidRPr="00A73477" w:rsidRDefault="00A73477" w:rsidP="00A73477">
      <w:pPr>
        <w:spacing w:after="0"/>
        <w:jc w:val="center"/>
        <w:rPr>
          <w:rFonts w:ascii="Times New Roman" w:hAnsi="Times New Roman" w:cs="Times New Roman"/>
          <w:sz w:val="28"/>
          <w:szCs w:val="28"/>
        </w:rPr>
      </w:pPr>
    </w:p>
    <w:p w:rsidR="00A73477" w:rsidRPr="00A73477" w:rsidRDefault="00A73477" w:rsidP="00A73477">
      <w:pPr>
        <w:pStyle w:val="ConsPlusNormal"/>
        <w:ind w:firstLine="567"/>
        <w:jc w:val="both"/>
        <w:rPr>
          <w:rFonts w:ascii="Times New Roman" w:hAnsi="Times New Roman" w:cs="Times New Roman"/>
          <w:sz w:val="28"/>
          <w:szCs w:val="28"/>
        </w:rPr>
      </w:pPr>
      <w:r w:rsidRPr="00A73477">
        <w:rPr>
          <w:rFonts w:ascii="Times New Roman" w:hAnsi="Times New Roman" w:cs="Times New Roman"/>
          <w:sz w:val="28"/>
          <w:szCs w:val="28"/>
        </w:rPr>
        <w:t xml:space="preserve"> Полное или частичное лишение премии производится за тот расчетный период, в котором были совершены нарушения, упущения в работе или поступило сообщение о них.</w:t>
      </w:r>
    </w:p>
    <w:p w:rsidR="00A73477" w:rsidRPr="00A73477" w:rsidRDefault="00A73477" w:rsidP="00A73477">
      <w:pPr>
        <w:pStyle w:val="ConsPlusNormal"/>
        <w:ind w:firstLine="567"/>
        <w:jc w:val="both"/>
        <w:rPr>
          <w:rFonts w:ascii="Times New Roman" w:hAnsi="Times New Roman" w:cs="Times New Roman"/>
          <w:sz w:val="28"/>
          <w:szCs w:val="28"/>
        </w:rPr>
      </w:pPr>
      <w:r w:rsidRPr="00A73477">
        <w:rPr>
          <w:rFonts w:ascii="Times New Roman" w:hAnsi="Times New Roman" w:cs="Times New Roman"/>
          <w:sz w:val="28"/>
          <w:szCs w:val="28"/>
        </w:rPr>
        <w:t>Если упущения в работе обнаружены после выплаты премии, то лишение производится за тот расчетный период, в котором обнаружены эти упущения.</w:t>
      </w:r>
    </w:p>
    <w:p w:rsidR="00A73477" w:rsidRPr="00A73477" w:rsidRDefault="00A73477" w:rsidP="00A73477">
      <w:pPr>
        <w:pStyle w:val="ConsPlusNormal"/>
        <w:ind w:firstLine="567"/>
        <w:jc w:val="both"/>
        <w:rPr>
          <w:rFonts w:ascii="Times New Roman" w:hAnsi="Times New Roman" w:cs="Times New Roman"/>
          <w:sz w:val="28"/>
          <w:szCs w:val="28"/>
        </w:rPr>
      </w:pPr>
      <w:r w:rsidRPr="00A73477">
        <w:rPr>
          <w:rFonts w:ascii="Times New Roman" w:hAnsi="Times New Roman" w:cs="Times New Roman"/>
          <w:sz w:val="28"/>
          <w:szCs w:val="28"/>
        </w:rPr>
        <w:t xml:space="preserve"> Решение о лишении премии частично или полностью производится на основании распоряжения главы Администрации </w:t>
      </w:r>
      <w:proofErr w:type="spellStart"/>
      <w:r w:rsidRPr="00A73477">
        <w:rPr>
          <w:rFonts w:ascii="Times New Roman" w:hAnsi="Times New Roman" w:cs="Times New Roman"/>
          <w:sz w:val="28"/>
          <w:szCs w:val="28"/>
        </w:rPr>
        <w:t>Чинетинского</w:t>
      </w:r>
      <w:proofErr w:type="spellEnd"/>
      <w:r w:rsidRPr="00A73477">
        <w:rPr>
          <w:rFonts w:ascii="Times New Roman" w:hAnsi="Times New Roman" w:cs="Times New Roman"/>
          <w:sz w:val="28"/>
          <w:szCs w:val="28"/>
        </w:rPr>
        <w:t xml:space="preserve">  сельсовета</w:t>
      </w:r>
    </w:p>
    <w:p w:rsidR="00A73477" w:rsidRPr="00A73477" w:rsidRDefault="00A73477" w:rsidP="00A73477">
      <w:pPr>
        <w:pStyle w:val="ConsPlusNormal"/>
        <w:ind w:firstLine="567"/>
        <w:jc w:val="both"/>
        <w:rPr>
          <w:rFonts w:ascii="Times New Roman" w:hAnsi="Times New Roman" w:cs="Times New Roman"/>
          <w:sz w:val="28"/>
          <w:szCs w:val="28"/>
        </w:rPr>
      </w:pPr>
      <w:r w:rsidRPr="00A73477">
        <w:rPr>
          <w:rFonts w:ascii="Times New Roman" w:hAnsi="Times New Roman" w:cs="Times New Roman"/>
          <w:sz w:val="28"/>
          <w:szCs w:val="28"/>
        </w:rPr>
        <w:t xml:space="preserve"> </w:t>
      </w:r>
    </w:p>
    <w:p w:rsidR="00A73477" w:rsidRPr="00A73477" w:rsidRDefault="00A73477" w:rsidP="00A73477">
      <w:pPr>
        <w:pStyle w:val="ConsPlusNormal"/>
        <w:ind w:firstLine="567"/>
        <w:jc w:val="center"/>
        <w:rPr>
          <w:rFonts w:ascii="Times New Roman" w:hAnsi="Times New Roman" w:cs="Times New Roman"/>
          <w:sz w:val="28"/>
          <w:szCs w:val="28"/>
        </w:rPr>
      </w:pPr>
      <w:r w:rsidRPr="00A73477">
        <w:rPr>
          <w:rFonts w:ascii="Times New Roman" w:hAnsi="Times New Roman" w:cs="Times New Roman"/>
          <w:sz w:val="28"/>
          <w:szCs w:val="28"/>
        </w:rPr>
        <w:t>9. Единовременная выплата при предоставлении ежегодного оплачиваемого отпуска и материальная помощь.</w:t>
      </w:r>
    </w:p>
    <w:p w:rsidR="00A73477" w:rsidRPr="00A73477" w:rsidRDefault="00A73477" w:rsidP="00A73477">
      <w:pPr>
        <w:tabs>
          <w:tab w:val="left" w:pos="0"/>
          <w:tab w:val="left" w:pos="9071"/>
          <w:tab w:val="left" w:pos="9213"/>
        </w:tabs>
        <w:spacing w:after="0"/>
        <w:ind w:right="-1"/>
        <w:jc w:val="both"/>
        <w:rPr>
          <w:rFonts w:ascii="Times New Roman" w:hAnsi="Times New Roman" w:cs="Times New Roman"/>
          <w:sz w:val="28"/>
          <w:szCs w:val="28"/>
        </w:rPr>
      </w:pPr>
      <w:r w:rsidRPr="00A73477">
        <w:rPr>
          <w:rFonts w:ascii="Times New Roman" w:hAnsi="Times New Roman" w:cs="Times New Roman"/>
          <w:sz w:val="28"/>
          <w:szCs w:val="28"/>
        </w:rPr>
        <w:t xml:space="preserve">       При предоставлении ежегодного оплачиваемого отпуска муниципальному служащему осуществляется единовременная выплата в размере двух должностных окладов, которая производится за счет средств фонда оплаты труда муниципальных служащих.  </w:t>
      </w:r>
    </w:p>
    <w:p w:rsidR="00A73477" w:rsidRPr="00A73477" w:rsidRDefault="00A73477" w:rsidP="00A73477">
      <w:pPr>
        <w:tabs>
          <w:tab w:val="left" w:pos="0"/>
          <w:tab w:val="left" w:pos="9071"/>
          <w:tab w:val="left" w:pos="9213"/>
        </w:tabs>
        <w:spacing w:after="0"/>
        <w:ind w:right="-1"/>
        <w:jc w:val="both"/>
        <w:rPr>
          <w:rFonts w:ascii="Times New Roman" w:hAnsi="Times New Roman" w:cs="Times New Roman"/>
          <w:sz w:val="28"/>
          <w:szCs w:val="28"/>
        </w:rPr>
      </w:pPr>
      <w:r w:rsidRPr="00A73477">
        <w:rPr>
          <w:rFonts w:ascii="Times New Roman" w:hAnsi="Times New Roman" w:cs="Times New Roman"/>
          <w:sz w:val="28"/>
          <w:szCs w:val="28"/>
        </w:rPr>
        <w:t xml:space="preserve">       В случае разделения ежегодного оплачиваемого отпуска, в установленном законом порядке, на части единовременная выплата производится при предоставлении любой из частей такого отпуска. </w:t>
      </w:r>
    </w:p>
    <w:p w:rsidR="00A73477" w:rsidRPr="00A73477" w:rsidRDefault="00A73477" w:rsidP="00A73477">
      <w:pPr>
        <w:tabs>
          <w:tab w:val="left" w:pos="0"/>
          <w:tab w:val="left" w:pos="9071"/>
          <w:tab w:val="left" w:pos="9213"/>
        </w:tabs>
        <w:spacing w:after="0"/>
        <w:ind w:right="-1"/>
        <w:jc w:val="both"/>
        <w:rPr>
          <w:rFonts w:ascii="Times New Roman" w:hAnsi="Times New Roman" w:cs="Times New Roman"/>
          <w:sz w:val="28"/>
          <w:szCs w:val="28"/>
        </w:rPr>
      </w:pPr>
      <w:r w:rsidRPr="00A73477">
        <w:rPr>
          <w:rFonts w:ascii="Times New Roman" w:hAnsi="Times New Roman" w:cs="Times New Roman"/>
          <w:sz w:val="28"/>
          <w:szCs w:val="28"/>
        </w:rPr>
        <w:t xml:space="preserve">       Выплата материальной помощи муниципальным служащим в размере одного должностного оклада устанавливается за календарный год.</w:t>
      </w:r>
    </w:p>
    <w:p w:rsidR="00A73477" w:rsidRPr="00A73477" w:rsidRDefault="00A73477" w:rsidP="00A73477">
      <w:pPr>
        <w:tabs>
          <w:tab w:val="left" w:pos="0"/>
          <w:tab w:val="left" w:pos="9071"/>
          <w:tab w:val="left" w:pos="9213"/>
        </w:tabs>
        <w:spacing w:after="0"/>
        <w:ind w:right="-1"/>
        <w:jc w:val="both"/>
        <w:rPr>
          <w:rFonts w:ascii="Times New Roman" w:hAnsi="Times New Roman" w:cs="Times New Roman"/>
          <w:sz w:val="28"/>
          <w:szCs w:val="28"/>
        </w:rPr>
      </w:pPr>
      <w:r w:rsidRPr="00A73477">
        <w:rPr>
          <w:rFonts w:ascii="Times New Roman" w:hAnsi="Times New Roman" w:cs="Times New Roman"/>
          <w:sz w:val="28"/>
          <w:szCs w:val="28"/>
        </w:rPr>
        <w:t xml:space="preserve">       Муниципальному служащему может быть предоставлена материальная помощь в размере одного должностного оклада  при возникновении чрезвычайных обстоятельств (продолжительное заболевание муниципального служащего, причинение ущерба имуществу в результате пожара, иного стихийного бедствия, а также при других непредвиденных обстоятельствах).</w:t>
      </w:r>
    </w:p>
    <w:p w:rsidR="00A73477" w:rsidRPr="00A73477" w:rsidRDefault="00A73477" w:rsidP="00A73477">
      <w:pPr>
        <w:tabs>
          <w:tab w:val="left" w:pos="0"/>
          <w:tab w:val="left" w:pos="9071"/>
          <w:tab w:val="left" w:pos="9213"/>
        </w:tabs>
        <w:spacing w:after="0"/>
        <w:ind w:right="-1"/>
        <w:jc w:val="both"/>
        <w:rPr>
          <w:rFonts w:ascii="Times New Roman" w:hAnsi="Times New Roman" w:cs="Times New Roman"/>
          <w:sz w:val="28"/>
          <w:szCs w:val="28"/>
        </w:rPr>
      </w:pPr>
      <w:r w:rsidRPr="00A73477">
        <w:rPr>
          <w:rFonts w:ascii="Times New Roman" w:hAnsi="Times New Roman" w:cs="Times New Roman"/>
          <w:sz w:val="28"/>
          <w:szCs w:val="28"/>
        </w:rPr>
        <w:t xml:space="preserve">        Решение об оказании материальной помощи принимается на основании письменного заявления муниципального служащего, согласованного </w:t>
      </w:r>
      <w:r w:rsidRPr="00A73477">
        <w:rPr>
          <w:rFonts w:ascii="Times New Roman" w:hAnsi="Times New Roman" w:cs="Times New Roman"/>
          <w:bCs/>
          <w:sz w:val="28"/>
          <w:szCs w:val="28"/>
        </w:rPr>
        <w:t>с</w:t>
      </w:r>
      <w:r w:rsidRPr="00A73477">
        <w:rPr>
          <w:rFonts w:ascii="Times New Roman" w:hAnsi="Times New Roman" w:cs="Times New Roman"/>
          <w:b/>
          <w:bCs/>
          <w:sz w:val="28"/>
          <w:szCs w:val="28"/>
        </w:rPr>
        <w:t xml:space="preserve"> </w:t>
      </w:r>
      <w:r w:rsidRPr="00A73477">
        <w:rPr>
          <w:rFonts w:ascii="Times New Roman" w:hAnsi="Times New Roman" w:cs="Times New Roman"/>
          <w:bCs/>
          <w:sz w:val="28"/>
          <w:szCs w:val="28"/>
        </w:rPr>
        <w:t>руководителем</w:t>
      </w:r>
      <w:r w:rsidRPr="00A73477">
        <w:rPr>
          <w:rFonts w:ascii="Times New Roman" w:hAnsi="Times New Roman" w:cs="Times New Roman"/>
          <w:b/>
          <w:bCs/>
          <w:sz w:val="28"/>
          <w:szCs w:val="28"/>
        </w:rPr>
        <w:t>,</w:t>
      </w:r>
      <w:r w:rsidRPr="00A73477">
        <w:rPr>
          <w:rFonts w:ascii="Times New Roman" w:hAnsi="Times New Roman" w:cs="Times New Roman"/>
          <w:sz w:val="28"/>
          <w:szCs w:val="28"/>
        </w:rPr>
        <w:t xml:space="preserve"> с приложением документов, подтверждающих факт возникновения чрезвычайных обстоятельств (справка из медицинского учреждения, справка из жилищно-коммунальных организаций и т. д.)</w:t>
      </w:r>
    </w:p>
    <w:p w:rsidR="00A73477" w:rsidRPr="00A73477" w:rsidRDefault="00A73477" w:rsidP="00A73477">
      <w:pPr>
        <w:tabs>
          <w:tab w:val="left" w:pos="0"/>
          <w:tab w:val="left" w:pos="9071"/>
          <w:tab w:val="left" w:pos="9213"/>
        </w:tabs>
        <w:spacing w:after="0"/>
        <w:ind w:right="-1"/>
        <w:jc w:val="both"/>
        <w:rPr>
          <w:rFonts w:ascii="Times New Roman" w:hAnsi="Times New Roman" w:cs="Times New Roman"/>
          <w:sz w:val="28"/>
          <w:szCs w:val="28"/>
        </w:rPr>
      </w:pPr>
      <w:r w:rsidRPr="00A73477">
        <w:rPr>
          <w:rFonts w:ascii="Times New Roman" w:hAnsi="Times New Roman" w:cs="Times New Roman"/>
          <w:sz w:val="28"/>
          <w:szCs w:val="28"/>
        </w:rPr>
        <w:lastRenderedPageBreak/>
        <w:t xml:space="preserve">       Выплата материальной помощи осуществляется на основе распоряжения главы Администрации сельсовета в пределах фонда оплаты труда муниципальных служащих.</w:t>
      </w:r>
    </w:p>
    <w:p w:rsidR="00A73477" w:rsidRPr="00A73477" w:rsidRDefault="00A73477" w:rsidP="00A73477">
      <w:pPr>
        <w:spacing w:after="0"/>
        <w:rPr>
          <w:rFonts w:ascii="Times New Roman" w:hAnsi="Times New Roman" w:cs="Times New Roman"/>
          <w:sz w:val="28"/>
          <w:szCs w:val="28"/>
        </w:rPr>
      </w:pPr>
    </w:p>
    <w:p w:rsidR="00A73477" w:rsidRPr="00A73477" w:rsidRDefault="00A73477" w:rsidP="00A73477">
      <w:pPr>
        <w:widowControl w:val="0"/>
        <w:spacing w:after="0"/>
        <w:jc w:val="center"/>
        <w:outlineLvl w:val="0"/>
        <w:rPr>
          <w:rFonts w:ascii="Times New Roman" w:hAnsi="Times New Roman" w:cs="Times New Roman"/>
          <w:bCs/>
          <w:sz w:val="28"/>
          <w:szCs w:val="28"/>
        </w:rPr>
      </w:pPr>
    </w:p>
    <w:p w:rsidR="004D40BB" w:rsidRPr="00B82A56" w:rsidRDefault="004D40BB" w:rsidP="00A73477">
      <w:pPr>
        <w:pStyle w:val="a3"/>
        <w:spacing w:after="0" w:afterAutospacing="0"/>
        <w:jc w:val="both"/>
        <w:rPr>
          <w:sz w:val="28"/>
          <w:szCs w:val="28"/>
        </w:rPr>
      </w:pPr>
    </w:p>
    <w:p w:rsidR="004D40BB" w:rsidRPr="00A17E93" w:rsidRDefault="004D40BB" w:rsidP="00A17E93">
      <w:pPr>
        <w:spacing w:after="0" w:line="240" w:lineRule="auto"/>
        <w:rPr>
          <w:rFonts w:ascii="Times New Roman" w:hAnsi="Times New Roman" w:cs="Times New Roman"/>
          <w:sz w:val="28"/>
          <w:szCs w:val="28"/>
        </w:rPr>
      </w:pPr>
    </w:p>
    <w:p w:rsidR="00D07C1A" w:rsidRDefault="00D07C1A" w:rsidP="00D07C1A">
      <w:pPr>
        <w:pStyle w:val="a3"/>
        <w:jc w:val="center"/>
        <w:rPr>
          <w:b/>
          <w:bCs/>
          <w:sz w:val="32"/>
          <w:szCs w:val="32"/>
        </w:rPr>
      </w:pPr>
    </w:p>
    <w:p w:rsidR="00D07C1A" w:rsidRDefault="00D07C1A" w:rsidP="00D07C1A">
      <w:pPr>
        <w:pStyle w:val="a3"/>
        <w:jc w:val="center"/>
        <w:rPr>
          <w:b/>
          <w:bCs/>
          <w:sz w:val="32"/>
          <w:szCs w:val="32"/>
        </w:rPr>
      </w:pPr>
    </w:p>
    <w:p w:rsidR="00D07C1A" w:rsidRDefault="00D07C1A" w:rsidP="00D07C1A">
      <w:pPr>
        <w:pStyle w:val="a3"/>
        <w:jc w:val="center"/>
        <w:rPr>
          <w:b/>
          <w:bCs/>
          <w:sz w:val="32"/>
          <w:szCs w:val="32"/>
        </w:rPr>
      </w:pPr>
    </w:p>
    <w:p w:rsidR="00D07C1A" w:rsidRDefault="00D07C1A" w:rsidP="00D07C1A">
      <w:pPr>
        <w:pStyle w:val="a3"/>
        <w:jc w:val="center"/>
        <w:rPr>
          <w:b/>
          <w:bCs/>
          <w:sz w:val="32"/>
          <w:szCs w:val="32"/>
        </w:rPr>
      </w:pPr>
    </w:p>
    <w:p w:rsidR="00D07C1A" w:rsidRDefault="00D07C1A" w:rsidP="00D07C1A">
      <w:pPr>
        <w:pStyle w:val="a3"/>
        <w:jc w:val="center"/>
        <w:rPr>
          <w:b/>
          <w:bCs/>
          <w:sz w:val="32"/>
          <w:szCs w:val="32"/>
        </w:rPr>
      </w:pPr>
    </w:p>
    <w:p w:rsidR="00D07C1A" w:rsidRDefault="00D07C1A" w:rsidP="00D07C1A">
      <w:pPr>
        <w:pStyle w:val="a3"/>
        <w:jc w:val="center"/>
        <w:rPr>
          <w:b/>
          <w:bCs/>
          <w:sz w:val="32"/>
          <w:szCs w:val="32"/>
        </w:rPr>
      </w:pPr>
    </w:p>
    <w:p w:rsidR="00D07C1A" w:rsidRDefault="00D07C1A" w:rsidP="00D07C1A">
      <w:pPr>
        <w:pStyle w:val="a3"/>
        <w:jc w:val="center"/>
        <w:rPr>
          <w:b/>
          <w:bCs/>
          <w:sz w:val="32"/>
          <w:szCs w:val="32"/>
        </w:rPr>
      </w:pPr>
    </w:p>
    <w:p w:rsidR="00D07C1A" w:rsidRDefault="00D07C1A" w:rsidP="00D07C1A">
      <w:pPr>
        <w:pStyle w:val="a3"/>
        <w:jc w:val="center"/>
        <w:rPr>
          <w:b/>
          <w:bCs/>
          <w:sz w:val="32"/>
          <w:szCs w:val="32"/>
        </w:rPr>
      </w:pPr>
    </w:p>
    <w:p w:rsidR="00D07C1A" w:rsidRDefault="00D07C1A" w:rsidP="00D07C1A">
      <w:pPr>
        <w:pStyle w:val="a3"/>
        <w:jc w:val="center"/>
        <w:rPr>
          <w:b/>
          <w:bCs/>
          <w:sz w:val="32"/>
          <w:szCs w:val="32"/>
        </w:rPr>
      </w:pPr>
    </w:p>
    <w:p w:rsidR="00D07C1A" w:rsidRDefault="00D07C1A" w:rsidP="00D07C1A">
      <w:pPr>
        <w:pStyle w:val="a3"/>
        <w:jc w:val="center"/>
        <w:rPr>
          <w:b/>
          <w:bCs/>
          <w:sz w:val="32"/>
          <w:szCs w:val="32"/>
        </w:rPr>
      </w:pPr>
    </w:p>
    <w:p w:rsidR="00D07C1A" w:rsidRDefault="00D07C1A" w:rsidP="00D07C1A">
      <w:pPr>
        <w:pStyle w:val="a3"/>
        <w:jc w:val="center"/>
        <w:rPr>
          <w:b/>
          <w:bCs/>
          <w:sz w:val="32"/>
          <w:szCs w:val="32"/>
        </w:rPr>
      </w:pPr>
    </w:p>
    <w:p w:rsidR="00E12971" w:rsidRDefault="00E12971" w:rsidP="00D07C1A">
      <w:pPr>
        <w:pStyle w:val="a3"/>
        <w:jc w:val="center"/>
        <w:rPr>
          <w:b/>
          <w:bCs/>
          <w:sz w:val="32"/>
          <w:szCs w:val="32"/>
        </w:rPr>
      </w:pPr>
    </w:p>
    <w:p w:rsidR="00E12971" w:rsidRDefault="00E12971" w:rsidP="00D07C1A">
      <w:pPr>
        <w:pStyle w:val="a3"/>
        <w:jc w:val="center"/>
        <w:rPr>
          <w:b/>
          <w:bCs/>
          <w:sz w:val="32"/>
          <w:szCs w:val="32"/>
        </w:rPr>
      </w:pPr>
    </w:p>
    <w:p w:rsidR="00E12971" w:rsidRDefault="00E12971" w:rsidP="00D07C1A">
      <w:pPr>
        <w:pStyle w:val="a3"/>
        <w:jc w:val="center"/>
        <w:rPr>
          <w:b/>
          <w:bCs/>
          <w:sz w:val="32"/>
          <w:szCs w:val="32"/>
        </w:rPr>
      </w:pPr>
    </w:p>
    <w:p w:rsidR="00E12971" w:rsidRDefault="00E12971" w:rsidP="00D07C1A">
      <w:pPr>
        <w:pStyle w:val="a3"/>
        <w:jc w:val="center"/>
        <w:rPr>
          <w:b/>
          <w:bCs/>
          <w:sz w:val="32"/>
          <w:szCs w:val="32"/>
        </w:rPr>
      </w:pPr>
    </w:p>
    <w:p w:rsidR="00E12971" w:rsidRDefault="00E12971" w:rsidP="00D07C1A">
      <w:pPr>
        <w:pStyle w:val="a3"/>
        <w:jc w:val="center"/>
        <w:rPr>
          <w:b/>
          <w:bCs/>
          <w:sz w:val="32"/>
          <w:szCs w:val="32"/>
        </w:rPr>
      </w:pPr>
    </w:p>
    <w:p w:rsidR="00E12971" w:rsidRDefault="00E12971" w:rsidP="00D07C1A">
      <w:pPr>
        <w:pStyle w:val="a3"/>
        <w:jc w:val="center"/>
        <w:rPr>
          <w:b/>
          <w:bCs/>
          <w:sz w:val="32"/>
          <w:szCs w:val="32"/>
        </w:rPr>
      </w:pPr>
    </w:p>
    <w:p w:rsidR="00E12971" w:rsidRDefault="00E12971" w:rsidP="00D07C1A">
      <w:pPr>
        <w:pStyle w:val="a3"/>
        <w:jc w:val="center"/>
        <w:rPr>
          <w:b/>
          <w:bCs/>
          <w:sz w:val="32"/>
          <w:szCs w:val="32"/>
        </w:rPr>
      </w:pPr>
    </w:p>
    <w:p w:rsidR="00D07C1A" w:rsidRDefault="00D07C1A" w:rsidP="00D07C1A">
      <w:pPr>
        <w:pStyle w:val="a3"/>
        <w:jc w:val="center"/>
        <w:rPr>
          <w:sz w:val="32"/>
          <w:szCs w:val="32"/>
        </w:rPr>
      </w:pPr>
      <w:r>
        <w:rPr>
          <w:b/>
          <w:bCs/>
          <w:sz w:val="32"/>
          <w:szCs w:val="32"/>
        </w:rPr>
        <w:lastRenderedPageBreak/>
        <w:t>СБОРНИК</w:t>
      </w:r>
    </w:p>
    <w:p w:rsidR="00D07C1A" w:rsidRDefault="00D07C1A" w:rsidP="00D07C1A">
      <w:pPr>
        <w:pStyle w:val="a3"/>
        <w:jc w:val="center"/>
        <w:rPr>
          <w:sz w:val="32"/>
          <w:szCs w:val="32"/>
        </w:rPr>
      </w:pPr>
      <w:r>
        <w:rPr>
          <w:b/>
          <w:bCs/>
          <w:sz w:val="32"/>
          <w:szCs w:val="32"/>
        </w:rPr>
        <w:t xml:space="preserve">муниципальных правовых актов органов местного самоуправления муниципального образования сельское поселение </w:t>
      </w:r>
      <w:proofErr w:type="spellStart"/>
      <w:r>
        <w:rPr>
          <w:b/>
          <w:bCs/>
          <w:sz w:val="32"/>
          <w:szCs w:val="32"/>
        </w:rPr>
        <w:t>Чинетинский</w:t>
      </w:r>
      <w:proofErr w:type="spellEnd"/>
      <w:r>
        <w:rPr>
          <w:b/>
          <w:bCs/>
          <w:sz w:val="32"/>
          <w:szCs w:val="32"/>
        </w:rPr>
        <w:t xml:space="preserve"> сельсовет </w:t>
      </w:r>
      <w:proofErr w:type="spellStart"/>
      <w:r>
        <w:rPr>
          <w:b/>
          <w:bCs/>
          <w:sz w:val="32"/>
          <w:szCs w:val="32"/>
        </w:rPr>
        <w:t>Краснощековского</w:t>
      </w:r>
      <w:proofErr w:type="spellEnd"/>
      <w:r>
        <w:rPr>
          <w:b/>
          <w:bCs/>
          <w:sz w:val="32"/>
          <w:szCs w:val="32"/>
        </w:rPr>
        <w:t xml:space="preserve"> района Алтайского края</w:t>
      </w:r>
      <w:r>
        <w:rPr>
          <w:sz w:val="32"/>
          <w:szCs w:val="32"/>
        </w:rPr>
        <w:t> </w:t>
      </w:r>
    </w:p>
    <w:p w:rsidR="00D07C1A" w:rsidRDefault="00E12971" w:rsidP="00D07C1A">
      <w:pPr>
        <w:pStyle w:val="a3"/>
        <w:jc w:val="center"/>
        <w:rPr>
          <w:b/>
          <w:sz w:val="28"/>
          <w:szCs w:val="28"/>
        </w:rPr>
      </w:pPr>
      <w:r>
        <w:rPr>
          <w:b/>
          <w:sz w:val="28"/>
          <w:szCs w:val="28"/>
        </w:rPr>
        <w:t>N 8</w:t>
      </w:r>
      <w:r w:rsidR="00D07C1A">
        <w:rPr>
          <w:b/>
          <w:sz w:val="28"/>
          <w:szCs w:val="28"/>
        </w:rPr>
        <w:t xml:space="preserve"> (</w:t>
      </w:r>
      <w:r>
        <w:rPr>
          <w:b/>
          <w:sz w:val="28"/>
          <w:szCs w:val="28"/>
        </w:rPr>
        <w:t>восемь)              "1" октября</w:t>
      </w:r>
      <w:r w:rsidR="00D07C1A">
        <w:rPr>
          <w:b/>
          <w:sz w:val="28"/>
          <w:szCs w:val="28"/>
        </w:rPr>
        <w:t xml:space="preserve">  2025 года</w:t>
      </w:r>
    </w:p>
    <w:p w:rsidR="00D07C1A" w:rsidRDefault="00D07C1A" w:rsidP="00D07C1A">
      <w:pPr>
        <w:pStyle w:val="a3"/>
        <w:jc w:val="center"/>
        <w:rPr>
          <w:b/>
          <w:sz w:val="28"/>
          <w:szCs w:val="28"/>
        </w:rPr>
      </w:pPr>
      <w:r>
        <w:rPr>
          <w:b/>
          <w:sz w:val="28"/>
          <w:szCs w:val="28"/>
        </w:rPr>
        <w:t>Официальное издание</w:t>
      </w:r>
    </w:p>
    <w:p w:rsidR="00D07C1A" w:rsidRDefault="00D07C1A" w:rsidP="00D07C1A">
      <w:pPr>
        <w:pStyle w:val="a3"/>
        <w:jc w:val="center"/>
        <w:rPr>
          <w:b/>
          <w:bCs/>
          <w:sz w:val="28"/>
          <w:szCs w:val="28"/>
        </w:rPr>
      </w:pPr>
      <w:r>
        <w:rPr>
          <w:b/>
          <w:bCs/>
          <w:sz w:val="28"/>
          <w:szCs w:val="28"/>
        </w:rPr>
        <w:t> </w:t>
      </w:r>
    </w:p>
    <w:p w:rsidR="00D07C1A" w:rsidRDefault="00D07C1A" w:rsidP="00D07C1A">
      <w:pPr>
        <w:pStyle w:val="a3"/>
        <w:jc w:val="center"/>
        <w:rPr>
          <w:b/>
          <w:bCs/>
          <w:sz w:val="28"/>
          <w:szCs w:val="28"/>
        </w:rPr>
      </w:pPr>
      <w:r>
        <w:rPr>
          <w:b/>
          <w:bCs/>
          <w:sz w:val="28"/>
          <w:szCs w:val="28"/>
        </w:rPr>
        <w:t xml:space="preserve">Учредители: Совет депутатов </w:t>
      </w:r>
      <w:proofErr w:type="spellStart"/>
      <w:r>
        <w:rPr>
          <w:b/>
          <w:bCs/>
          <w:sz w:val="28"/>
          <w:szCs w:val="28"/>
        </w:rPr>
        <w:t>Чинетинского</w:t>
      </w:r>
      <w:proofErr w:type="spellEnd"/>
      <w:r>
        <w:rPr>
          <w:b/>
          <w:bCs/>
          <w:sz w:val="28"/>
          <w:szCs w:val="28"/>
        </w:rPr>
        <w:t xml:space="preserve"> сельсовета </w:t>
      </w:r>
      <w:proofErr w:type="spellStart"/>
      <w:r>
        <w:rPr>
          <w:b/>
          <w:bCs/>
          <w:sz w:val="28"/>
          <w:szCs w:val="28"/>
        </w:rPr>
        <w:t>Краснощековского</w:t>
      </w:r>
      <w:proofErr w:type="spellEnd"/>
      <w:r>
        <w:rPr>
          <w:b/>
          <w:bCs/>
          <w:sz w:val="28"/>
          <w:szCs w:val="28"/>
        </w:rPr>
        <w:t xml:space="preserve"> района Алтайского края и Администрация </w:t>
      </w:r>
      <w:proofErr w:type="spellStart"/>
      <w:r>
        <w:rPr>
          <w:b/>
          <w:bCs/>
          <w:sz w:val="28"/>
          <w:szCs w:val="28"/>
        </w:rPr>
        <w:t>Чинетинского</w:t>
      </w:r>
      <w:proofErr w:type="spellEnd"/>
      <w:r>
        <w:rPr>
          <w:b/>
          <w:bCs/>
          <w:sz w:val="28"/>
          <w:szCs w:val="28"/>
        </w:rPr>
        <w:t xml:space="preserve"> сельсовета </w:t>
      </w:r>
      <w:proofErr w:type="spellStart"/>
      <w:r>
        <w:rPr>
          <w:b/>
          <w:bCs/>
          <w:sz w:val="28"/>
          <w:szCs w:val="28"/>
        </w:rPr>
        <w:t>Краснощековского</w:t>
      </w:r>
      <w:proofErr w:type="spellEnd"/>
      <w:r>
        <w:rPr>
          <w:b/>
          <w:bCs/>
          <w:sz w:val="28"/>
          <w:szCs w:val="28"/>
        </w:rPr>
        <w:t xml:space="preserve"> района Алтайского края.</w:t>
      </w:r>
    </w:p>
    <w:p w:rsidR="00D07C1A" w:rsidRDefault="00D07C1A" w:rsidP="00D07C1A">
      <w:pPr>
        <w:pStyle w:val="a3"/>
        <w:spacing w:before="0" w:beforeAutospacing="0" w:after="0" w:afterAutospacing="0"/>
        <w:ind w:firstLine="709"/>
        <w:jc w:val="both"/>
        <w:rPr>
          <w:sz w:val="28"/>
          <w:szCs w:val="28"/>
        </w:rPr>
      </w:pPr>
      <w:r>
        <w:rPr>
          <w:sz w:val="28"/>
          <w:szCs w:val="28"/>
        </w:rPr>
        <w:t xml:space="preserve">Адрес учредителя: 658352, Алтайский </w:t>
      </w:r>
      <w:proofErr w:type="spellStart"/>
      <w:r>
        <w:rPr>
          <w:sz w:val="28"/>
          <w:szCs w:val="28"/>
        </w:rPr>
        <w:t>край</w:t>
      </w:r>
      <w:proofErr w:type="gramStart"/>
      <w:r>
        <w:rPr>
          <w:sz w:val="28"/>
          <w:szCs w:val="28"/>
        </w:rPr>
        <w:t>,К</w:t>
      </w:r>
      <w:proofErr w:type="gramEnd"/>
      <w:r>
        <w:rPr>
          <w:sz w:val="28"/>
          <w:szCs w:val="28"/>
        </w:rPr>
        <w:t>раснощековский</w:t>
      </w:r>
      <w:proofErr w:type="spellEnd"/>
      <w:r>
        <w:rPr>
          <w:sz w:val="28"/>
          <w:szCs w:val="28"/>
        </w:rPr>
        <w:t xml:space="preserve"> район, с. </w:t>
      </w:r>
      <w:proofErr w:type="spellStart"/>
      <w:r>
        <w:rPr>
          <w:sz w:val="28"/>
          <w:szCs w:val="28"/>
        </w:rPr>
        <w:t>Чинета</w:t>
      </w:r>
      <w:proofErr w:type="spellEnd"/>
      <w:r>
        <w:rPr>
          <w:sz w:val="28"/>
          <w:szCs w:val="28"/>
        </w:rPr>
        <w:t>, улица Новая, 12.</w:t>
      </w:r>
    </w:p>
    <w:p w:rsidR="00D07C1A" w:rsidRDefault="00D07C1A" w:rsidP="00D07C1A">
      <w:pPr>
        <w:pStyle w:val="a3"/>
        <w:spacing w:before="0" w:beforeAutospacing="0" w:after="0" w:afterAutospacing="0"/>
        <w:ind w:firstLine="709"/>
        <w:jc w:val="both"/>
        <w:rPr>
          <w:sz w:val="28"/>
          <w:szCs w:val="28"/>
        </w:rPr>
      </w:pPr>
      <w:r>
        <w:rPr>
          <w:sz w:val="28"/>
          <w:szCs w:val="28"/>
        </w:rPr>
        <w:t>8 (38575)23-5-43 - ответственный секретарь Редакционного Совета. </w:t>
      </w:r>
    </w:p>
    <w:p w:rsidR="00D07C1A" w:rsidRDefault="00D07C1A" w:rsidP="00D07C1A">
      <w:pPr>
        <w:pStyle w:val="a3"/>
        <w:spacing w:before="0" w:beforeAutospacing="0" w:after="0" w:afterAutospacing="0" w:line="240" w:lineRule="exact"/>
        <w:ind w:firstLine="709"/>
        <w:jc w:val="both"/>
        <w:rPr>
          <w:b/>
          <w:bCs/>
          <w:sz w:val="28"/>
          <w:szCs w:val="28"/>
        </w:rPr>
      </w:pPr>
    </w:p>
    <w:p w:rsidR="00D07C1A" w:rsidRDefault="00D07C1A" w:rsidP="00D07C1A">
      <w:pPr>
        <w:pStyle w:val="a3"/>
        <w:spacing w:before="0" w:beforeAutospacing="0" w:after="0" w:afterAutospacing="0"/>
        <w:ind w:firstLine="709"/>
        <w:jc w:val="both"/>
        <w:rPr>
          <w:sz w:val="28"/>
          <w:szCs w:val="28"/>
        </w:rPr>
      </w:pPr>
      <w:r>
        <w:rPr>
          <w:bCs/>
          <w:sz w:val="28"/>
          <w:szCs w:val="28"/>
        </w:rPr>
        <w:t xml:space="preserve">Отпечатано </w:t>
      </w:r>
      <w:r>
        <w:rPr>
          <w:sz w:val="28"/>
          <w:szCs w:val="28"/>
        </w:rPr>
        <w:t xml:space="preserve">в Администрации </w:t>
      </w:r>
      <w:proofErr w:type="spellStart"/>
      <w:r>
        <w:rPr>
          <w:sz w:val="28"/>
          <w:szCs w:val="28"/>
        </w:rPr>
        <w:t>Чинетинского</w:t>
      </w:r>
      <w:proofErr w:type="spellEnd"/>
      <w:r>
        <w:rPr>
          <w:sz w:val="28"/>
          <w:szCs w:val="28"/>
        </w:rPr>
        <w:t xml:space="preserve"> сельсовета </w:t>
      </w:r>
      <w:proofErr w:type="spellStart"/>
      <w:r>
        <w:rPr>
          <w:sz w:val="28"/>
          <w:szCs w:val="28"/>
        </w:rPr>
        <w:t>Краснощековского</w:t>
      </w:r>
      <w:proofErr w:type="spellEnd"/>
      <w:r>
        <w:rPr>
          <w:sz w:val="28"/>
          <w:szCs w:val="28"/>
        </w:rPr>
        <w:t xml:space="preserve"> района Алтайского края</w:t>
      </w:r>
    </w:p>
    <w:p w:rsidR="00D07C1A" w:rsidRDefault="00D07C1A" w:rsidP="00D07C1A">
      <w:pPr>
        <w:pStyle w:val="a3"/>
        <w:spacing w:before="0" w:beforeAutospacing="0" w:after="0" w:afterAutospacing="0"/>
        <w:ind w:firstLine="709"/>
        <w:jc w:val="both"/>
        <w:rPr>
          <w:sz w:val="28"/>
          <w:szCs w:val="28"/>
        </w:rPr>
      </w:pPr>
      <w:r>
        <w:rPr>
          <w:sz w:val="28"/>
          <w:szCs w:val="28"/>
        </w:rPr>
        <w:t xml:space="preserve">Адрес: 658352, Алтайский </w:t>
      </w:r>
      <w:proofErr w:type="spellStart"/>
      <w:r>
        <w:rPr>
          <w:sz w:val="28"/>
          <w:szCs w:val="28"/>
        </w:rPr>
        <w:t>край</w:t>
      </w:r>
      <w:proofErr w:type="gramStart"/>
      <w:r>
        <w:rPr>
          <w:sz w:val="28"/>
          <w:szCs w:val="28"/>
        </w:rPr>
        <w:t>,К</w:t>
      </w:r>
      <w:proofErr w:type="gramEnd"/>
      <w:r>
        <w:rPr>
          <w:sz w:val="28"/>
          <w:szCs w:val="28"/>
        </w:rPr>
        <w:t>раснощековский</w:t>
      </w:r>
      <w:proofErr w:type="spellEnd"/>
      <w:r>
        <w:rPr>
          <w:sz w:val="28"/>
          <w:szCs w:val="28"/>
        </w:rPr>
        <w:t xml:space="preserve"> район, с. </w:t>
      </w:r>
      <w:proofErr w:type="spellStart"/>
      <w:r>
        <w:rPr>
          <w:sz w:val="28"/>
          <w:szCs w:val="28"/>
        </w:rPr>
        <w:t>Чинета</w:t>
      </w:r>
      <w:proofErr w:type="spellEnd"/>
      <w:r>
        <w:rPr>
          <w:sz w:val="28"/>
          <w:szCs w:val="28"/>
        </w:rPr>
        <w:t>, улица Новая, 12.</w:t>
      </w:r>
    </w:p>
    <w:p w:rsidR="00D07C1A" w:rsidRDefault="00D07C1A" w:rsidP="00D07C1A">
      <w:pPr>
        <w:pStyle w:val="a3"/>
        <w:spacing w:before="0" w:beforeAutospacing="0" w:after="0" w:afterAutospacing="0" w:line="240" w:lineRule="exact"/>
        <w:ind w:firstLine="709"/>
        <w:jc w:val="both"/>
      </w:pPr>
      <w:r>
        <w:t> </w:t>
      </w:r>
    </w:p>
    <w:p w:rsidR="00D07C1A" w:rsidRDefault="00D07C1A" w:rsidP="00D07C1A">
      <w:pPr>
        <w:pStyle w:val="a3"/>
        <w:ind w:firstLine="709"/>
        <w:jc w:val="center"/>
      </w:pPr>
    </w:p>
    <w:p w:rsidR="00D07C1A" w:rsidRDefault="00D07C1A" w:rsidP="00D07C1A">
      <w:pPr>
        <w:pStyle w:val="a3"/>
        <w:ind w:firstLine="709"/>
        <w:jc w:val="center"/>
        <w:rPr>
          <w:sz w:val="28"/>
          <w:szCs w:val="28"/>
        </w:rPr>
      </w:pPr>
      <w:r>
        <w:rPr>
          <w:sz w:val="28"/>
          <w:szCs w:val="28"/>
        </w:rPr>
        <w:t>Тираж 4 экз.</w:t>
      </w:r>
    </w:p>
    <w:p w:rsidR="00D07C1A" w:rsidRDefault="00D07C1A" w:rsidP="00D07C1A">
      <w:pPr>
        <w:pStyle w:val="a3"/>
        <w:ind w:firstLine="709"/>
        <w:jc w:val="center"/>
        <w:rPr>
          <w:sz w:val="28"/>
          <w:szCs w:val="28"/>
        </w:rPr>
      </w:pPr>
      <w:r>
        <w:rPr>
          <w:sz w:val="28"/>
          <w:szCs w:val="28"/>
        </w:rPr>
        <w:t> </w:t>
      </w:r>
    </w:p>
    <w:p w:rsidR="00D07C1A" w:rsidRDefault="00D07C1A" w:rsidP="00D07C1A">
      <w:pPr>
        <w:pStyle w:val="a3"/>
        <w:ind w:firstLine="709"/>
        <w:jc w:val="center"/>
        <w:rPr>
          <w:sz w:val="28"/>
          <w:szCs w:val="28"/>
        </w:rPr>
      </w:pPr>
      <w:r>
        <w:rPr>
          <w:sz w:val="28"/>
          <w:szCs w:val="28"/>
        </w:rPr>
        <w:t>Распространяется бесплатно</w:t>
      </w:r>
    </w:p>
    <w:p w:rsidR="00476A0B" w:rsidRDefault="00476A0B" w:rsidP="00476A0B">
      <w:pPr>
        <w:spacing w:after="0" w:line="240" w:lineRule="auto"/>
        <w:jc w:val="center"/>
        <w:rPr>
          <w:rFonts w:ascii="Times New Roman" w:hAnsi="Times New Roman" w:cs="Times New Roman"/>
          <w:sz w:val="36"/>
          <w:szCs w:val="36"/>
        </w:rPr>
      </w:pPr>
    </w:p>
    <w:sectPr w:rsidR="00476A0B" w:rsidSect="00D820A1">
      <w:headerReference w:type="even" r:id="rId23"/>
      <w:headerReference w:type="default" r:id="rId24"/>
      <w:footerReference w:type="even" r:id="rId25"/>
      <w:footerReference w:type="default" r:id="rId26"/>
      <w:headerReference w:type="first" r:id="rId27"/>
      <w:footerReference w:type="first" r:id="rId28"/>
      <w:pgSz w:w="11906" w:h="16838"/>
      <w:pgMar w:top="1134" w:right="851"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6F04" w:rsidRDefault="000A6F04" w:rsidP="00547FAF">
      <w:pPr>
        <w:spacing w:after="0" w:line="240" w:lineRule="auto"/>
      </w:pPr>
      <w:r>
        <w:separator/>
      </w:r>
    </w:p>
  </w:endnote>
  <w:endnote w:type="continuationSeparator" w:id="0">
    <w:p w:rsidR="000A6F04" w:rsidRDefault="000A6F04" w:rsidP="00547FA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3477" w:rsidRDefault="00A73477">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3477" w:rsidRDefault="00A73477">
    <w:pPr>
      <w:pStyle w:val="af"/>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3477" w:rsidRDefault="00A73477">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6F04" w:rsidRDefault="000A6F04" w:rsidP="00547FAF">
      <w:pPr>
        <w:spacing w:after="0" w:line="240" w:lineRule="auto"/>
      </w:pPr>
      <w:r>
        <w:separator/>
      </w:r>
    </w:p>
  </w:footnote>
  <w:footnote w:type="continuationSeparator" w:id="0">
    <w:p w:rsidR="000A6F04" w:rsidRDefault="000A6F04" w:rsidP="00547FA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3477" w:rsidRDefault="00A73477">
    <w:pPr>
      <w:pStyle w:val="ad"/>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82754451"/>
      <w:docPartObj>
        <w:docPartGallery w:val="Page Numbers (Top of Page)"/>
        <w:docPartUnique/>
      </w:docPartObj>
    </w:sdtPr>
    <w:sdtContent>
      <w:p w:rsidR="00A73477" w:rsidRDefault="00A056B3">
        <w:pPr>
          <w:pStyle w:val="ad"/>
          <w:jc w:val="right"/>
        </w:pPr>
        <w:fldSimple w:instr=" PAGE   \* MERGEFORMAT ">
          <w:r w:rsidR="00ED30F5">
            <w:rPr>
              <w:noProof/>
            </w:rPr>
            <w:t>3</w:t>
          </w:r>
        </w:fldSimple>
      </w:p>
    </w:sdtContent>
  </w:sdt>
  <w:p w:rsidR="00A73477" w:rsidRDefault="00A73477">
    <w:pPr>
      <w:pStyle w:val="ad"/>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3477" w:rsidRDefault="00A73477">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5A954DD"/>
    <w:multiLevelType w:val="hybridMultilevel"/>
    <w:tmpl w:val="A8684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E6E432E"/>
    <w:multiLevelType w:val="hybridMultilevel"/>
    <w:tmpl w:val="379CA6F2"/>
    <w:lvl w:ilvl="0" w:tplc="547A2072">
      <w:start w:val="1"/>
      <w:numFmt w:val="decimal"/>
      <w:lvlText w:val="%1."/>
      <w:lvlJc w:val="left"/>
      <w:pPr>
        <w:ind w:left="1464" w:hanging="888"/>
      </w:pPr>
      <w:rPr>
        <w:rFonts w:hint="default"/>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6">
    <w:nsid w:val="12D10152"/>
    <w:multiLevelType w:val="multilevel"/>
    <w:tmpl w:val="776AB6A6"/>
    <w:lvl w:ilvl="0">
      <w:start w:val="2"/>
      <w:numFmt w:val="decimal"/>
      <w:lvlText w:val="%1."/>
      <w:lvlJc w:val="left"/>
      <w:pPr>
        <w:ind w:left="928" w:hanging="360"/>
      </w:pPr>
      <w:rPr>
        <w:rFonts w:ascii="Times New Roman" w:eastAsia="Times New Roman" w:hAnsi="Times New Roman" w:cs="Times New Roman" w:hint="default"/>
        <w:i w:val="0"/>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7">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8">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9">
    <w:nsid w:val="22F305A9"/>
    <w:multiLevelType w:val="hybridMultilevel"/>
    <w:tmpl w:val="28C2DD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3">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nsid w:val="2F312A99"/>
    <w:multiLevelType w:val="hybridMultilevel"/>
    <w:tmpl w:val="AB7E7EE6"/>
    <w:lvl w:ilvl="0" w:tplc="EBDAB47C">
      <w:start w:val="1"/>
      <w:numFmt w:val="decimal"/>
      <w:lvlText w:val="%1."/>
      <w:lvlJc w:val="left"/>
      <w:pPr>
        <w:ind w:left="945" w:hanging="585"/>
      </w:pPr>
      <w:rPr>
        <w:rFonts w:asciiTheme="minorHAnsi" w:eastAsiaTheme="minorHAnsi" w:hAnsiTheme="minorHAnsi" w:cstheme="minorBidi"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7">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0">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1">
    <w:nsid w:val="4BC20F6B"/>
    <w:multiLevelType w:val="hybridMultilevel"/>
    <w:tmpl w:val="ABA4226C"/>
    <w:lvl w:ilvl="0" w:tplc="D2A8F598">
      <w:start w:val="1"/>
      <w:numFmt w:val="decimal"/>
      <w:lvlText w:val="%1."/>
      <w:lvlJc w:val="righ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2">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3">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5">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6">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8">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29">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1">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35">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6">
    <w:nsid w:val="79B27696"/>
    <w:multiLevelType w:val="hybridMultilevel"/>
    <w:tmpl w:val="F1B448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5"/>
  </w:num>
  <w:num w:numId="3">
    <w:abstractNumId w:val="19"/>
  </w:num>
  <w:num w:numId="4">
    <w:abstractNumId w:val="12"/>
  </w:num>
  <w:num w:numId="5">
    <w:abstractNumId w:val="20"/>
  </w:num>
  <w:num w:numId="6">
    <w:abstractNumId w:val="13"/>
  </w:num>
  <w:num w:numId="7">
    <w:abstractNumId w:val="24"/>
  </w:num>
  <w:num w:numId="8">
    <w:abstractNumId w:val="11"/>
  </w:num>
  <w:num w:numId="9">
    <w:abstractNumId w:val="9"/>
  </w:num>
  <w:num w:numId="10">
    <w:abstractNumId w:val="31"/>
  </w:num>
  <w:num w:numId="11">
    <w:abstractNumId w:val="23"/>
  </w:num>
  <w:num w:numId="12">
    <w:abstractNumId w:val="17"/>
  </w:num>
  <w:num w:numId="13">
    <w:abstractNumId w:val="33"/>
  </w:num>
  <w:num w:numId="14">
    <w:abstractNumId w:val="18"/>
  </w:num>
  <w:num w:numId="15">
    <w:abstractNumId w:val="29"/>
  </w:num>
  <w:num w:numId="16">
    <w:abstractNumId w:val="32"/>
  </w:num>
  <w:num w:numId="17">
    <w:abstractNumId w:val="7"/>
  </w:num>
  <w:num w:numId="18">
    <w:abstractNumId w:val="1"/>
  </w:num>
  <w:num w:numId="19">
    <w:abstractNumId w:val="16"/>
  </w:num>
  <w:num w:numId="20">
    <w:abstractNumId w:val="30"/>
  </w:num>
  <w:num w:numId="21">
    <w:abstractNumId w:val="0"/>
  </w:num>
  <w:num w:numId="22">
    <w:abstractNumId w:val="28"/>
  </w:num>
  <w:num w:numId="23">
    <w:abstractNumId w:val="4"/>
  </w:num>
  <w:num w:numId="24">
    <w:abstractNumId w:val="34"/>
  </w:num>
  <w:num w:numId="25">
    <w:abstractNumId w:val="35"/>
  </w:num>
  <w:num w:numId="26">
    <w:abstractNumId w:val="27"/>
  </w:num>
  <w:num w:numId="27">
    <w:abstractNumId w:val="8"/>
  </w:num>
  <w:num w:numId="28">
    <w:abstractNumId w:val="22"/>
  </w:num>
  <w:num w:numId="29">
    <w:abstractNumId w:val="15"/>
  </w:num>
  <w:num w:numId="30">
    <w:abstractNumId w:val="26"/>
  </w:num>
  <w:num w:numId="31">
    <w:abstractNumId w:val="10"/>
  </w:num>
  <w:num w:numId="32">
    <w:abstractNumId w:val="2"/>
  </w:num>
  <w:num w:numId="33">
    <w:abstractNumId w:val="14"/>
  </w:num>
  <w:num w:numId="34">
    <w:abstractNumId w:val="6"/>
  </w:num>
  <w:num w:numId="35">
    <w:abstractNumId w:val="36"/>
  </w:num>
  <w:num w:numId="36">
    <w:abstractNumId w:val="21"/>
  </w:num>
  <w:num w:numId="3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27204"/>
    <w:rsid w:val="00003BE4"/>
    <w:rsid w:val="00006D4D"/>
    <w:rsid w:val="00071673"/>
    <w:rsid w:val="000804B7"/>
    <w:rsid w:val="000804C3"/>
    <w:rsid w:val="000A52DE"/>
    <w:rsid w:val="000A6F04"/>
    <w:rsid w:val="000B5274"/>
    <w:rsid w:val="00100AE3"/>
    <w:rsid w:val="00117FF9"/>
    <w:rsid w:val="00121653"/>
    <w:rsid w:val="00141361"/>
    <w:rsid w:val="001A034B"/>
    <w:rsid w:val="001A5988"/>
    <w:rsid w:val="001B2F31"/>
    <w:rsid w:val="001B6E24"/>
    <w:rsid w:val="001E5B5C"/>
    <w:rsid w:val="001F606D"/>
    <w:rsid w:val="00204996"/>
    <w:rsid w:val="0023199D"/>
    <w:rsid w:val="00237E14"/>
    <w:rsid w:val="0024262C"/>
    <w:rsid w:val="00247D05"/>
    <w:rsid w:val="00267960"/>
    <w:rsid w:val="00273AD1"/>
    <w:rsid w:val="002848A1"/>
    <w:rsid w:val="0029294D"/>
    <w:rsid w:val="002C6AED"/>
    <w:rsid w:val="002C6ECC"/>
    <w:rsid w:val="002D2973"/>
    <w:rsid w:val="002E3D24"/>
    <w:rsid w:val="00306CCA"/>
    <w:rsid w:val="003345FC"/>
    <w:rsid w:val="0033488F"/>
    <w:rsid w:val="0035175A"/>
    <w:rsid w:val="003575BD"/>
    <w:rsid w:val="00375A5B"/>
    <w:rsid w:val="0037689B"/>
    <w:rsid w:val="00397A52"/>
    <w:rsid w:val="003A49D4"/>
    <w:rsid w:val="003D02C2"/>
    <w:rsid w:val="003E7B0F"/>
    <w:rsid w:val="003F24E2"/>
    <w:rsid w:val="004328AE"/>
    <w:rsid w:val="004559BE"/>
    <w:rsid w:val="00476A0B"/>
    <w:rsid w:val="004A3A7E"/>
    <w:rsid w:val="004B5CEB"/>
    <w:rsid w:val="004C26DF"/>
    <w:rsid w:val="004C7C97"/>
    <w:rsid w:val="004D40BB"/>
    <w:rsid w:val="004E2AA0"/>
    <w:rsid w:val="004E45C1"/>
    <w:rsid w:val="00505AE0"/>
    <w:rsid w:val="00513EC6"/>
    <w:rsid w:val="005160A6"/>
    <w:rsid w:val="00516954"/>
    <w:rsid w:val="00545048"/>
    <w:rsid w:val="00547FAF"/>
    <w:rsid w:val="00554E30"/>
    <w:rsid w:val="00573078"/>
    <w:rsid w:val="005B0829"/>
    <w:rsid w:val="005B54EC"/>
    <w:rsid w:val="005C4296"/>
    <w:rsid w:val="005D6D24"/>
    <w:rsid w:val="005E47DB"/>
    <w:rsid w:val="005F1414"/>
    <w:rsid w:val="005F3CC1"/>
    <w:rsid w:val="005F569A"/>
    <w:rsid w:val="0060286D"/>
    <w:rsid w:val="006118EE"/>
    <w:rsid w:val="00632033"/>
    <w:rsid w:val="006464CB"/>
    <w:rsid w:val="0067145B"/>
    <w:rsid w:val="006734FC"/>
    <w:rsid w:val="00683F6E"/>
    <w:rsid w:val="006907ED"/>
    <w:rsid w:val="006971C9"/>
    <w:rsid w:val="006A2ECC"/>
    <w:rsid w:val="006D170F"/>
    <w:rsid w:val="006D183C"/>
    <w:rsid w:val="00731702"/>
    <w:rsid w:val="00737B26"/>
    <w:rsid w:val="007572B2"/>
    <w:rsid w:val="00762A5D"/>
    <w:rsid w:val="00781C6B"/>
    <w:rsid w:val="00782263"/>
    <w:rsid w:val="00787EB5"/>
    <w:rsid w:val="00793DAD"/>
    <w:rsid w:val="007B74CB"/>
    <w:rsid w:val="007C6C65"/>
    <w:rsid w:val="007E0A42"/>
    <w:rsid w:val="007F3EBE"/>
    <w:rsid w:val="008010D4"/>
    <w:rsid w:val="00835464"/>
    <w:rsid w:val="008601D0"/>
    <w:rsid w:val="00882A8B"/>
    <w:rsid w:val="0089169D"/>
    <w:rsid w:val="008A218E"/>
    <w:rsid w:val="008A5F4E"/>
    <w:rsid w:val="00915654"/>
    <w:rsid w:val="00927204"/>
    <w:rsid w:val="00931447"/>
    <w:rsid w:val="00975200"/>
    <w:rsid w:val="00985FAA"/>
    <w:rsid w:val="009B7438"/>
    <w:rsid w:val="009E2A13"/>
    <w:rsid w:val="00A00AF8"/>
    <w:rsid w:val="00A03121"/>
    <w:rsid w:val="00A056B3"/>
    <w:rsid w:val="00A07791"/>
    <w:rsid w:val="00A17E93"/>
    <w:rsid w:val="00A227B1"/>
    <w:rsid w:val="00A40A6B"/>
    <w:rsid w:val="00A73477"/>
    <w:rsid w:val="00A81A21"/>
    <w:rsid w:val="00A90255"/>
    <w:rsid w:val="00AA7BCF"/>
    <w:rsid w:val="00AC3A1A"/>
    <w:rsid w:val="00AC539E"/>
    <w:rsid w:val="00AD10FF"/>
    <w:rsid w:val="00AD2C79"/>
    <w:rsid w:val="00B31A44"/>
    <w:rsid w:val="00B50CC8"/>
    <w:rsid w:val="00B61CD9"/>
    <w:rsid w:val="00BA510C"/>
    <w:rsid w:val="00BB2F4E"/>
    <w:rsid w:val="00C07EF4"/>
    <w:rsid w:val="00C20CA1"/>
    <w:rsid w:val="00C26FC6"/>
    <w:rsid w:val="00C47546"/>
    <w:rsid w:val="00C960D0"/>
    <w:rsid w:val="00CA2DAC"/>
    <w:rsid w:val="00CD0582"/>
    <w:rsid w:val="00CD617C"/>
    <w:rsid w:val="00CD7377"/>
    <w:rsid w:val="00CE1B00"/>
    <w:rsid w:val="00CF15BB"/>
    <w:rsid w:val="00D006E2"/>
    <w:rsid w:val="00D07C1A"/>
    <w:rsid w:val="00D17E0E"/>
    <w:rsid w:val="00D4006A"/>
    <w:rsid w:val="00D535A8"/>
    <w:rsid w:val="00D81E7A"/>
    <w:rsid w:val="00D820A1"/>
    <w:rsid w:val="00D87DA3"/>
    <w:rsid w:val="00DA54B9"/>
    <w:rsid w:val="00DC4C3E"/>
    <w:rsid w:val="00DE3171"/>
    <w:rsid w:val="00DF6E7E"/>
    <w:rsid w:val="00E07470"/>
    <w:rsid w:val="00E12971"/>
    <w:rsid w:val="00E22C83"/>
    <w:rsid w:val="00E24033"/>
    <w:rsid w:val="00E24293"/>
    <w:rsid w:val="00E323BB"/>
    <w:rsid w:val="00E37800"/>
    <w:rsid w:val="00E474AA"/>
    <w:rsid w:val="00E66DD7"/>
    <w:rsid w:val="00E71B5C"/>
    <w:rsid w:val="00E94F34"/>
    <w:rsid w:val="00EB2DE5"/>
    <w:rsid w:val="00EC0682"/>
    <w:rsid w:val="00EC4CAD"/>
    <w:rsid w:val="00ED30F5"/>
    <w:rsid w:val="00EF46EC"/>
    <w:rsid w:val="00F00E4B"/>
    <w:rsid w:val="00F62246"/>
    <w:rsid w:val="00F77CF1"/>
    <w:rsid w:val="00FA0EAB"/>
    <w:rsid w:val="00FB1CD1"/>
    <w:rsid w:val="00FB44EA"/>
    <w:rsid w:val="00FB70E5"/>
    <w:rsid w:val="00FC1214"/>
    <w:rsid w:val="00FE47FC"/>
    <w:rsid w:val="00FF4CDA"/>
    <w:rsid w:val="00FF5E4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2F31"/>
  </w:style>
  <w:style w:type="paragraph" w:styleId="1">
    <w:name w:val="heading 1"/>
    <w:basedOn w:val="a"/>
    <w:next w:val="a"/>
    <w:link w:val="10"/>
    <w:qFormat/>
    <w:rsid w:val="00547FAF"/>
    <w:pPr>
      <w:keepNext/>
      <w:spacing w:after="0" w:line="240" w:lineRule="auto"/>
      <w:jc w:val="both"/>
      <w:outlineLvl w:val="0"/>
    </w:pPr>
    <w:rPr>
      <w:rFonts w:ascii="Times New Roman" w:eastAsia="Times New Roman" w:hAnsi="Times New Roman" w:cs="Times New Roman"/>
      <w:sz w:val="28"/>
      <w:szCs w:val="20"/>
      <w:lang w:eastAsia="ru-RU"/>
    </w:rPr>
  </w:style>
  <w:style w:type="paragraph" w:styleId="2">
    <w:name w:val="heading 2"/>
    <w:basedOn w:val="a"/>
    <w:next w:val="a"/>
    <w:link w:val="20"/>
    <w:qFormat/>
    <w:rsid w:val="00547FAF"/>
    <w:pPr>
      <w:keepNext/>
      <w:spacing w:after="0" w:line="240" w:lineRule="auto"/>
      <w:ind w:firstLine="709"/>
      <w:jc w:val="both"/>
      <w:outlineLvl w:val="1"/>
    </w:pPr>
    <w:rPr>
      <w:rFonts w:ascii="Times New Roman" w:eastAsia="Times New Roman" w:hAnsi="Times New Roman" w:cs="Times New Roman"/>
      <w:b/>
      <w:sz w:val="28"/>
      <w:szCs w:val="20"/>
      <w:lang w:eastAsia="ru-RU"/>
    </w:rPr>
  </w:style>
  <w:style w:type="paragraph" w:styleId="3">
    <w:name w:val="heading 3"/>
    <w:basedOn w:val="a"/>
    <w:next w:val="a"/>
    <w:link w:val="30"/>
    <w:qFormat/>
    <w:rsid w:val="00547FAF"/>
    <w:pPr>
      <w:keepNext/>
      <w:spacing w:after="0" w:line="240" w:lineRule="auto"/>
      <w:jc w:val="both"/>
      <w:outlineLvl w:val="2"/>
    </w:pPr>
    <w:rPr>
      <w:rFonts w:ascii="Times New Roman" w:eastAsia="Times New Roman" w:hAnsi="Times New Roman" w:cs="Times New Roman"/>
      <w:b/>
      <w:sz w:val="24"/>
      <w:szCs w:val="20"/>
      <w:lang w:eastAsia="ru-RU"/>
    </w:rPr>
  </w:style>
  <w:style w:type="paragraph" w:styleId="4">
    <w:name w:val="heading 4"/>
    <w:basedOn w:val="a"/>
    <w:next w:val="a"/>
    <w:link w:val="40"/>
    <w:qFormat/>
    <w:rsid w:val="00547FAF"/>
    <w:pPr>
      <w:keepNext/>
      <w:spacing w:after="0" w:line="240" w:lineRule="auto"/>
      <w:ind w:firstLine="567"/>
      <w:jc w:val="both"/>
      <w:outlineLvl w:val="3"/>
    </w:pPr>
    <w:rPr>
      <w:rFonts w:ascii="Arial" w:eastAsia="Times New Roman" w:hAnsi="Arial" w:cs="Arial"/>
      <w:b/>
      <w:sz w:val="28"/>
      <w:szCs w:val="20"/>
      <w:lang w:eastAsia="ru-RU"/>
    </w:rPr>
  </w:style>
  <w:style w:type="paragraph" w:styleId="5">
    <w:name w:val="heading 5"/>
    <w:basedOn w:val="a"/>
    <w:next w:val="a"/>
    <w:link w:val="50"/>
    <w:qFormat/>
    <w:rsid w:val="00547FAF"/>
    <w:pPr>
      <w:keepNext/>
      <w:spacing w:after="0" w:line="240" w:lineRule="auto"/>
      <w:ind w:firstLine="567"/>
      <w:jc w:val="both"/>
      <w:outlineLvl w:val="4"/>
    </w:pPr>
    <w:rPr>
      <w:rFonts w:ascii="Arial" w:eastAsia="Times New Roman" w:hAnsi="Arial" w:cs="Arial"/>
      <w:b/>
      <w:bCs/>
      <w:color w:val="000000"/>
      <w:sz w:val="28"/>
      <w:szCs w:val="20"/>
      <w:lang w:eastAsia="ru-RU"/>
    </w:rPr>
  </w:style>
  <w:style w:type="paragraph" w:styleId="6">
    <w:name w:val="heading 6"/>
    <w:basedOn w:val="a"/>
    <w:next w:val="a"/>
    <w:link w:val="60"/>
    <w:qFormat/>
    <w:rsid w:val="00547FAF"/>
    <w:pPr>
      <w:keepNext/>
      <w:spacing w:after="0" w:line="240" w:lineRule="auto"/>
      <w:ind w:firstLine="567"/>
      <w:jc w:val="both"/>
      <w:outlineLvl w:val="5"/>
    </w:pPr>
    <w:rPr>
      <w:rFonts w:ascii="Arial" w:eastAsia="Times New Roman" w:hAnsi="Arial" w:cs="Arial"/>
      <w:sz w:val="28"/>
      <w:szCs w:val="20"/>
      <w:lang w:eastAsia="ru-RU"/>
    </w:rPr>
  </w:style>
  <w:style w:type="paragraph" w:styleId="7">
    <w:name w:val="heading 7"/>
    <w:basedOn w:val="a"/>
    <w:next w:val="a"/>
    <w:link w:val="70"/>
    <w:qFormat/>
    <w:rsid w:val="00547FAF"/>
    <w:pPr>
      <w:keepNext/>
      <w:spacing w:after="0" w:line="240" w:lineRule="auto"/>
      <w:outlineLvl w:val="6"/>
    </w:pPr>
    <w:rPr>
      <w:rFonts w:ascii="Times New Roman" w:eastAsia="Times New Roman" w:hAnsi="Times New Roman" w:cs="Times New Roman"/>
      <w:sz w:val="26"/>
      <w:szCs w:val="20"/>
      <w:lang w:eastAsia="ru-RU"/>
    </w:rPr>
  </w:style>
  <w:style w:type="paragraph" w:styleId="8">
    <w:name w:val="heading 8"/>
    <w:basedOn w:val="a"/>
    <w:next w:val="a"/>
    <w:link w:val="80"/>
    <w:qFormat/>
    <w:rsid w:val="00547FAF"/>
    <w:pPr>
      <w:keepNext/>
      <w:spacing w:after="0" w:line="240" w:lineRule="auto"/>
      <w:jc w:val="center"/>
      <w:outlineLvl w:val="7"/>
    </w:pPr>
    <w:rPr>
      <w:rFonts w:ascii="Times New Roman" w:eastAsia="Times New Roman" w:hAnsi="Times New Roman" w:cs="Times New Roman"/>
      <w:sz w:val="28"/>
      <w:szCs w:val="20"/>
      <w:lang w:eastAsia="ru-RU"/>
    </w:rPr>
  </w:style>
  <w:style w:type="paragraph" w:styleId="9">
    <w:name w:val="heading 9"/>
    <w:basedOn w:val="a"/>
    <w:next w:val="a"/>
    <w:link w:val="90"/>
    <w:qFormat/>
    <w:rsid w:val="00547FAF"/>
    <w:pPr>
      <w:keepNext/>
      <w:spacing w:after="0" w:line="240" w:lineRule="auto"/>
      <w:jc w:val="center"/>
      <w:outlineLvl w:val="8"/>
    </w:pPr>
    <w:rPr>
      <w:rFonts w:ascii="Times New Roman" w:eastAsia="Times New Roman" w:hAnsi="Times New Roman"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unhideWhenUsed/>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character" w:customStyle="1" w:styleId="10">
    <w:name w:val="Заголовок 1 Знак"/>
    <w:basedOn w:val="a0"/>
    <w:link w:val="1"/>
    <w:rsid w:val="00547FAF"/>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547FAF"/>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547FAF"/>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547FAF"/>
    <w:rPr>
      <w:rFonts w:ascii="Arial" w:eastAsia="Times New Roman" w:hAnsi="Arial" w:cs="Arial"/>
      <w:b/>
      <w:sz w:val="28"/>
      <w:szCs w:val="20"/>
      <w:lang w:eastAsia="ru-RU"/>
    </w:rPr>
  </w:style>
  <w:style w:type="character" w:customStyle="1" w:styleId="50">
    <w:name w:val="Заголовок 5 Знак"/>
    <w:basedOn w:val="a0"/>
    <w:link w:val="5"/>
    <w:rsid w:val="00547FAF"/>
    <w:rPr>
      <w:rFonts w:ascii="Arial" w:eastAsia="Times New Roman" w:hAnsi="Arial" w:cs="Arial"/>
      <w:b/>
      <w:bCs/>
      <w:color w:val="000000"/>
      <w:sz w:val="28"/>
      <w:szCs w:val="20"/>
      <w:lang w:eastAsia="ru-RU"/>
    </w:rPr>
  </w:style>
  <w:style w:type="character" w:customStyle="1" w:styleId="60">
    <w:name w:val="Заголовок 6 Знак"/>
    <w:basedOn w:val="a0"/>
    <w:link w:val="6"/>
    <w:rsid w:val="00547FAF"/>
    <w:rPr>
      <w:rFonts w:ascii="Arial" w:eastAsia="Times New Roman" w:hAnsi="Arial" w:cs="Arial"/>
      <w:sz w:val="28"/>
      <w:szCs w:val="20"/>
      <w:lang w:eastAsia="ru-RU"/>
    </w:rPr>
  </w:style>
  <w:style w:type="character" w:customStyle="1" w:styleId="70">
    <w:name w:val="Заголовок 7 Знак"/>
    <w:basedOn w:val="a0"/>
    <w:link w:val="7"/>
    <w:rsid w:val="00547FAF"/>
    <w:rPr>
      <w:rFonts w:ascii="Times New Roman" w:eastAsia="Times New Roman" w:hAnsi="Times New Roman" w:cs="Times New Roman"/>
      <w:sz w:val="26"/>
      <w:szCs w:val="20"/>
      <w:lang w:eastAsia="ru-RU"/>
    </w:rPr>
  </w:style>
  <w:style w:type="character" w:customStyle="1" w:styleId="80">
    <w:name w:val="Заголовок 8 Знак"/>
    <w:basedOn w:val="a0"/>
    <w:link w:val="8"/>
    <w:rsid w:val="00547FAF"/>
    <w:rPr>
      <w:rFonts w:ascii="Times New Roman" w:eastAsia="Times New Roman" w:hAnsi="Times New Roman" w:cs="Times New Roman"/>
      <w:sz w:val="28"/>
      <w:szCs w:val="20"/>
      <w:lang w:eastAsia="ru-RU"/>
    </w:rPr>
  </w:style>
  <w:style w:type="character" w:customStyle="1" w:styleId="90">
    <w:name w:val="Заголовок 9 Знак"/>
    <w:basedOn w:val="a0"/>
    <w:link w:val="9"/>
    <w:rsid w:val="00547FAF"/>
    <w:rPr>
      <w:rFonts w:ascii="Times New Roman" w:eastAsia="Times New Roman" w:hAnsi="Times New Roman" w:cs="Times New Roman"/>
      <w:sz w:val="26"/>
      <w:szCs w:val="20"/>
      <w:lang w:eastAsia="ru-RU"/>
    </w:rPr>
  </w:style>
  <w:style w:type="character" w:styleId="a6">
    <w:name w:val="page number"/>
    <w:basedOn w:val="a0"/>
    <w:rsid w:val="00547FAF"/>
  </w:style>
  <w:style w:type="paragraph" w:styleId="a7">
    <w:name w:val="Body Text Indent"/>
    <w:basedOn w:val="a"/>
    <w:link w:val="a8"/>
    <w:rsid w:val="00547FAF"/>
    <w:pPr>
      <w:spacing w:after="0" w:line="240" w:lineRule="auto"/>
      <w:ind w:firstLine="709"/>
      <w:jc w:val="both"/>
    </w:pPr>
    <w:rPr>
      <w:rFonts w:ascii="Times New Roman" w:eastAsia="Times New Roman" w:hAnsi="Times New Roman" w:cs="Times New Roman"/>
      <w:sz w:val="28"/>
      <w:szCs w:val="20"/>
    </w:rPr>
  </w:style>
  <w:style w:type="character" w:customStyle="1" w:styleId="a8">
    <w:name w:val="Основной текст с отступом Знак"/>
    <w:basedOn w:val="a0"/>
    <w:link w:val="a7"/>
    <w:rsid w:val="00547FAF"/>
    <w:rPr>
      <w:rFonts w:ascii="Times New Roman" w:eastAsia="Times New Roman" w:hAnsi="Times New Roman" w:cs="Times New Roman"/>
      <w:sz w:val="28"/>
      <w:szCs w:val="20"/>
    </w:rPr>
  </w:style>
  <w:style w:type="paragraph" w:styleId="a9">
    <w:name w:val="Title"/>
    <w:basedOn w:val="a"/>
    <w:link w:val="aa"/>
    <w:qFormat/>
    <w:rsid w:val="00547FAF"/>
    <w:pPr>
      <w:spacing w:after="0" w:line="240" w:lineRule="auto"/>
      <w:jc w:val="center"/>
    </w:pPr>
    <w:rPr>
      <w:rFonts w:ascii="Times New Roman" w:eastAsia="Times New Roman" w:hAnsi="Times New Roman" w:cs="Times New Roman"/>
      <w:b/>
      <w:sz w:val="28"/>
      <w:szCs w:val="20"/>
    </w:rPr>
  </w:style>
  <w:style w:type="character" w:customStyle="1" w:styleId="aa">
    <w:name w:val="Название Знак"/>
    <w:basedOn w:val="a0"/>
    <w:link w:val="a9"/>
    <w:rsid w:val="00547FAF"/>
    <w:rPr>
      <w:rFonts w:ascii="Times New Roman" w:eastAsia="Times New Roman" w:hAnsi="Times New Roman" w:cs="Times New Roman"/>
      <w:b/>
      <w:sz w:val="28"/>
      <w:szCs w:val="20"/>
    </w:rPr>
  </w:style>
  <w:style w:type="paragraph" w:styleId="ab">
    <w:name w:val="Body Text"/>
    <w:basedOn w:val="a"/>
    <w:link w:val="ac"/>
    <w:rsid w:val="00547FAF"/>
    <w:pPr>
      <w:spacing w:after="120" w:line="240" w:lineRule="auto"/>
    </w:pPr>
    <w:rPr>
      <w:rFonts w:ascii="Times New Roman" w:eastAsia="Times New Roman" w:hAnsi="Times New Roman" w:cs="Times New Roman"/>
      <w:sz w:val="20"/>
      <w:szCs w:val="20"/>
      <w:lang w:eastAsia="ru-RU"/>
    </w:rPr>
  </w:style>
  <w:style w:type="character" w:customStyle="1" w:styleId="ac">
    <w:name w:val="Основной текст Знак"/>
    <w:basedOn w:val="a0"/>
    <w:link w:val="ab"/>
    <w:rsid w:val="00547FAF"/>
    <w:rPr>
      <w:rFonts w:ascii="Times New Roman" w:eastAsia="Times New Roman" w:hAnsi="Times New Roman" w:cs="Times New Roman"/>
      <w:sz w:val="20"/>
      <w:szCs w:val="20"/>
      <w:lang w:eastAsia="ru-RU"/>
    </w:rPr>
  </w:style>
  <w:style w:type="paragraph" w:customStyle="1" w:styleId="ConsNormal">
    <w:name w:val="ConsNormal"/>
    <w:rsid w:val="00547FAF"/>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ConsPlusNormal">
    <w:name w:val="ConsPlusNormal"/>
    <w:link w:val="ConsPlusNormal1"/>
    <w:rsid w:val="00547FAF"/>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d">
    <w:name w:val="header"/>
    <w:basedOn w:val="a"/>
    <w:link w:val="ae"/>
    <w:rsid w:val="00547FAF"/>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e">
    <w:name w:val="Верхний колонтитул Знак"/>
    <w:basedOn w:val="a0"/>
    <w:link w:val="ad"/>
    <w:rsid w:val="00547FAF"/>
    <w:rPr>
      <w:rFonts w:ascii="Times New Roman" w:eastAsia="Times New Roman" w:hAnsi="Times New Roman" w:cs="Times New Roman"/>
      <w:sz w:val="20"/>
      <w:szCs w:val="20"/>
      <w:lang w:eastAsia="ru-RU"/>
    </w:rPr>
  </w:style>
  <w:style w:type="paragraph" w:styleId="af">
    <w:name w:val="footer"/>
    <w:basedOn w:val="a"/>
    <w:link w:val="af0"/>
    <w:rsid w:val="00547FAF"/>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0">
    <w:name w:val="Нижний колонтитул Знак"/>
    <w:basedOn w:val="a0"/>
    <w:link w:val="af"/>
    <w:rsid w:val="00547FAF"/>
    <w:rPr>
      <w:rFonts w:ascii="Times New Roman" w:eastAsia="Times New Roman" w:hAnsi="Times New Roman" w:cs="Times New Roman"/>
      <w:sz w:val="20"/>
      <w:szCs w:val="20"/>
      <w:lang w:eastAsia="ru-RU"/>
    </w:rPr>
  </w:style>
  <w:style w:type="paragraph" w:styleId="21">
    <w:name w:val="Body Text Indent 2"/>
    <w:basedOn w:val="a"/>
    <w:link w:val="22"/>
    <w:rsid w:val="00547FAF"/>
    <w:pPr>
      <w:spacing w:after="0" w:line="240" w:lineRule="auto"/>
      <w:ind w:firstLine="567"/>
      <w:jc w:val="both"/>
    </w:pPr>
    <w:rPr>
      <w:rFonts w:ascii="Times New Roman" w:eastAsia="Times New Roman" w:hAnsi="Times New Roman" w:cs="Times New Roman"/>
      <w:sz w:val="26"/>
      <w:szCs w:val="20"/>
      <w:lang w:eastAsia="ru-RU"/>
    </w:rPr>
  </w:style>
  <w:style w:type="character" w:customStyle="1" w:styleId="22">
    <w:name w:val="Основной текст с отступом 2 Знак"/>
    <w:basedOn w:val="a0"/>
    <w:link w:val="21"/>
    <w:rsid w:val="00547FAF"/>
    <w:rPr>
      <w:rFonts w:ascii="Times New Roman" w:eastAsia="Times New Roman" w:hAnsi="Times New Roman" w:cs="Times New Roman"/>
      <w:sz w:val="26"/>
      <w:szCs w:val="20"/>
      <w:lang w:eastAsia="ru-RU"/>
    </w:rPr>
  </w:style>
  <w:style w:type="paragraph" w:styleId="31">
    <w:name w:val="Body Text Indent 3"/>
    <w:basedOn w:val="a"/>
    <w:link w:val="32"/>
    <w:rsid w:val="00547FAF"/>
    <w:pPr>
      <w:spacing w:after="0" w:line="240" w:lineRule="auto"/>
      <w:ind w:firstLine="540"/>
      <w:jc w:val="both"/>
    </w:pPr>
    <w:rPr>
      <w:rFonts w:ascii="Times New Roman" w:eastAsia="Times New Roman" w:hAnsi="Times New Roman" w:cs="Times New Roman"/>
      <w:sz w:val="26"/>
      <w:szCs w:val="28"/>
      <w:lang w:eastAsia="ru-RU"/>
    </w:rPr>
  </w:style>
  <w:style w:type="character" w:customStyle="1" w:styleId="32">
    <w:name w:val="Основной текст с отступом 3 Знак"/>
    <w:basedOn w:val="a0"/>
    <w:link w:val="31"/>
    <w:rsid w:val="00547FAF"/>
    <w:rPr>
      <w:rFonts w:ascii="Times New Roman" w:eastAsia="Times New Roman" w:hAnsi="Times New Roman" w:cs="Times New Roman"/>
      <w:sz w:val="26"/>
      <w:szCs w:val="28"/>
      <w:lang w:eastAsia="ru-RU"/>
    </w:rPr>
  </w:style>
  <w:style w:type="paragraph" w:customStyle="1" w:styleId="13">
    <w:name w:val="Знак1"/>
    <w:basedOn w:val="a"/>
    <w:rsid w:val="00547FA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ConsPlusNonformat">
    <w:name w:val="ConsPlusNonformat"/>
    <w:uiPriority w:val="99"/>
    <w:rsid w:val="00547FA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1">
    <w:name w:val="Знак Знак"/>
    <w:basedOn w:val="a"/>
    <w:rsid w:val="00547FAF"/>
    <w:pPr>
      <w:spacing w:after="160" w:line="240" w:lineRule="exact"/>
      <w:ind w:firstLine="567"/>
      <w:jc w:val="both"/>
    </w:pPr>
    <w:rPr>
      <w:rFonts w:ascii="Verdana" w:eastAsia="Times New Roman" w:hAnsi="Verdana" w:cs="Times New Roman"/>
      <w:sz w:val="28"/>
      <w:szCs w:val="24"/>
      <w:lang w:val="en-US"/>
    </w:rPr>
  </w:style>
  <w:style w:type="paragraph" w:styleId="af2">
    <w:name w:val="Balloon Text"/>
    <w:basedOn w:val="a"/>
    <w:link w:val="af3"/>
    <w:rsid w:val="00547FAF"/>
    <w:pPr>
      <w:spacing w:after="0" w:line="240" w:lineRule="auto"/>
    </w:pPr>
    <w:rPr>
      <w:rFonts w:ascii="Tahoma" w:eastAsia="Times New Roman" w:hAnsi="Tahoma" w:cs="Times New Roman"/>
      <w:sz w:val="16"/>
      <w:szCs w:val="16"/>
    </w:rPr>
  </w:style>
  <w:style w:type="character" w:customStyle="1" w:styleId="af3">
    <w:name w:val="Текст выноски Знак"/>
    <w:basedOn w:val="a0"/>
    <w:link w:val="af2"/>
    <w:rsid w:val="00547FAF"/>
    <w:rPr>
      <w:rFonts w:ascii="Tahoma" w:eastAsia="Times New Roman" w:hAnsi="Tahoma" w:cs="Times New Roman"/>
      <w:sz w:val="16"/>
      <w:szCs w:val="16"/>
    </w:rPr>
  </w:style>
  <w:style w:type="character" w:customStyle="1" w:styleId="af4">
    <w:name w:val="Гипертекстовая ссылка"/>
    <w:rsid w:val="00547FAF"/>
    <w:rPr>
      <w:color w:val="106BBE"/>
    </w:rPr>
  </w:style>
  <w:style w:type="character" w:customStyle="1" w:styleId="af5">
    <w:name w:val="Сравнение редакций. Добавленный фрагмент"/>
    <w:uiPriority w:val="99"/>
    <w:rsid w:val="00547FAF"/>
    <w:rPr>
      <w:color w:val="000000"/>
      <w:shd w:val="clear" w:color="auto" w:fill="C1D7FF"/>
    </w:rPr>
  </w:style>
  <w:style w:type="paragraph" w:customStyle="1" w:styleId="af6">
    <w:name w:val="Прижатый влево"/>
    <w:basedOn w:val="a"/>
    <w:next w:val="a"/>
    <w:rsid w:val="00547FAF"/>
    <w:pPr>
      <w:autoSpaceDE w:val="0"/>
      <w:autoSpaceDN w:val="0"/>
      <w:adjustRightInd w:val="0"/>
      <w:spacing w:after="0" w:line="240" w:lineRule="auto"/>
    </w:pPr>
    <w:rPr>
      <w:rFonts w:ascii="Arial" w:eastAsia="Times New Roman" w:hAnsi="Arial" w:cs="Arial"/>
      <w:sz w:val="24"/>
      <w:szCs w:val="24"/>
      <w:lang w:eastAsia="ru-RU"/>
    </w:rPr>
  </w:style>
  <w:style w:type="paragraph" w:styleId="af7">
    <w:name w:val="List Paragraph"/>
    <w:basedOn w:val="a"/>
    <w:link w:val="af8"/>
    <w:uiPriority w:val="34"/>
    <w:qFormat/>
    <w:rsid w:val="00117FF9"/>
    <w:pPr>
      <w:ind w:left="720"/>
      <w:contextualSpacing/>
    </w:pPr>
  </w:style>
  <w:style w:type="numbering" w:customStyle="1" w:styleId="14">
    <w:name w:val="Нет списка1"/>
    <w:next w:val="a2"/>
    <w:semiHidden/>
    <w:rsid w:val="00E474AA"/>
  </w:style>
  <w:style w:type="paragraph" w:styleId="af9">
    <w:name w:val="No Spacing"/>
    <w:link w:val="afa"/>
    <w:qFormat/>
    <w:rsid w:val="00E474AA"/>
    <w:pPr>
      <w:spacing w:after="0" w:line="240" w:lineRule="auto"/>
    </w:pPr>
    <w:rPr>
      <w:rFonts w:ascii="Calibri" w:eastAsia="Times New Roman" w:hAnsi="Calibri" w:cs="Times New Roman"/>
      <w:lang w:eastAsia="ru-RU"/>
    </w:rPr>
  </w:style>
  <w:style w:type="paragraph" w:customStyle="1" w:styleId="ConsPlusCell">
    <w:name w:val="ConsPlusCell"/>
    <w:rsid w:val="00E474A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b">
    <w:name w:val="annotation reference"/>
    <w:semiHidden/>
    <w:unhideWhenUsed/>
    <w:rsid w:val="00E474AA"/>
    <w:rPr>
      <w:sz w:val="16"/>
      <w:szCs w:val="16"/>
    </w:rPr>
  </w:style>
  <w:style w:type="paragraph" w:styleId="afc">
    <w:name w:val="annotation text"/>
    <w:basedOn w:val="a"/>
    <w:link w:val="afd"/>
    <w:semiHidden/>
    <w:unhideWhenUsed/>
    <w:rsid w:val="00E474AA"/>
    <w:pPr>
      <w:spacing w:after="0" w:line="240" w:lineRule="auto"/>
    </w:pPr>
    <w:rPr>
      <w:rFonts w:ascii="Times New Roman" w:eastAsia="Times New Roman" w:hAnsi="Times New Roman" w:cs="Times New Roman"/>
      <w:sz w:val="20"/>
      <w:szCs w:val="20"/>
      <w:lang w:eastAsia="ru-RU"/>
    </w:rPr>
  </w:style>
  <w:style w:type="character" w:customStyle="1" w:styleId="afd">
    <w:name w:val="Текст примечания Знак"/>
    <w:basedOn w:val="a0"/>
    <w:link w:val="afc"/>
    <w:semiHidden/>
    <w:rsid w:val="00E474AA"/>
    <w:rPr>
      <w:rFonts w:ascii="Times New Roman" w:eastAsia="Times New Roman" w:hAnsi="Times New Roman" w:cs="Times New Roman"/>
      <w:sz w:val="20"/>
      <w:szCs w:val="20"/>
      <w:lang w:eastAsia="ru-RU"/>
    </w:rPr>
  </w:style>
  <w:style w:type="character" w:styleId="afe">
    <w:name w:val="Strong"/>
    <w:uiPriority w:val="22"/>
    <w:qFormat/>
    <w:rsid w:val="00E474AA"/>
    <w:rPr>
      <w:b/>
      <w:bCs/>
    </w:rPr>
  </w:style>
  <w:style w:type="paragraph" w:customStyle="1" w:styleId="aff">
    <w:name w:val="Таблицы (моноширинный)"/>
    <w:basedOn w:val="a"/>
    <w:next w:val="a"/>
    <w:rsid w:val="00E474AA"/>
    <w:pPr>
      <w:autoSpaceDE w:val="0"/>
      <w:autoSpaceDN w:val="0"/>
      <w:adjustRightInd w:val="0"/>
      <w:spacing w:after="0" w:line="240" w:lineRule="auto"/>
      <w:jc w:val="both"/>
    </w:pPr>
    <w:rPr>
      <w:rFonts w:ascii="Courier New" w:eastAsia="Times New Roman" w:hAnsi="Courier New" w:cs="Courier New"/>
      <w:lang w:eastAsia="ru-RU"/>
    </w:rPr>
  </w:style>
  <w:style w:type="character" w:styleId="aff0">
    <w:name w:val="FollowedHyperlink"/>
    <w:semiHidden/>
    <w:unhideWhenUsed/>
    <w:rsid w:val="00E474AA"/>
    <w:rPr>
      <w:color w:val="800080"/>
      <w:u w:val="single"/>
    </w:rPr>
  </w:style>
  <w:style w:type="paragraph" w:styleId="aff1">
    <w:name w:val="footnote text"/>
    <w:basedOn w:val="a"/>
    <w:link w:val="aff2"/>
    <w:semiHidden/>
    <w:rsid w:val="00E474AA"/>
    <w:pPr>
      <w:spacing w:after="0" w:line="240" w:lineRule="auto"/>
    </w:pPr>
    <w:rPr>
      <w:rFonts w:ascii="Times New Roman" w:eastAsia="Times New Roman" w:hAnsi="Times New Roman" w:cs="Times New Roman"/>
      <w:sz w:val="20"/>
      <w:szCs w:val="20"/>
      <w:lang w:eastAsia="ru-RU"/>
    </w:rPr>
  </w:style>
  <w:style w:type="character" w:customStyle="1" w:styleId="aff2">
    <w:name w:val="Текст сноски Знак"/>
    <w:basedOn w:val="a0"/>
    <w:link w:val="aff1"/>
    <w:semiHidden/>
    <w:rsid w:val="00E474AA"/>
    <w:rPr>
      <w:rFonts w:ascii="Times New Roman" w:eastAsia="Times New Roman" w:hAnsi="Times New Roman" w:cs="Times New Roman"/>
      <w:sz w:val="20"/>
      <w:szCs w:val="20"/>
      <w:lang w:eastAsia="ru-RU"/>
    </w:rPr>
  </w:style>
  <w:style w:type="character" w:styleId="aff3">
    <w:name w:val="footnote reference"/>
    <w:semiHidden/>
    <w:rsid w:val="00E474AA"/>
    <w:rPr>
      <w:vertAlign w:val="superscript"/>
    </w:rPr>
  </w:style>
  <w:style w:type="paragraph" w:styleId="23">
    <w:name w:val="Body Text 2"/>
    <w:basedOn w:val="a"/>
    <w:link w:val="24"/>
    <w:semiHidden/>
    <w:rsid w:val="00E474AA"/>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0"/>
    <w:link w:val="23"/>
    <w:semiHidden/>
    <w:rsid w:val="00E474AA"/>
    <w:rPr>
      <w:rFonts w:ascii="Times New Roman" w:eastAsia="Times New Roman" w:hAnsi="Times New Roman" w:cs="Times New Roman"/>
      <w:sz w:val="28"/>
      <w:szCs w:val="28"/>
      <w:lang w:eastAsia="ru-RU"/>
    </w:rPr>
  </w:style>
  <w:style w:type="character" w:customStyle="1" w:styleId="FontStyle26">
    <w:name w:val="Font Style26"/>
    <w:rsid w:val="00E474AA"/>
    <w:rPr>
      <w:rFonts w:ascii="Times New Roman" w:hAnsi="Times New Roman" w:cs="Times New Roman"/>
      <w:sz w:val="24"/>
      <w:szCs w:val="24"/>
    </w:rPr>
  </w:style>
  <w:style w:type="character" w:styleId="aff4">
    <w:name w:val="Emphasis"/>
    <w:uiPriority w:val="20"/>
    <w:qFormat/>
    <w:rsid w:val="00E474AA"/>
    <w:rPr>
      <w:i/>
      <w:iCs/>
    </w:rPr>
  </w:style>
  <w:style w:type="paragraph" w:customStyle="1" w:styleId="aff5">
    <w:name w:val="Комментарий"/>
    <w:basedOn w:val="a"/>
    <w:next w:val="a"/>
    <w:rsid w:val="00E474AA"/>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f6">
    <w:name w:val="Информация об изменениях документа"/>
    <w:basedOn w:val="aff5"/>
    <w:next w:val="a"/>
    <w:rsid w:val="00E474AA"/>
    <w:pPr>
      <w:spacing w:before="0"/>
    </w:pPr>
    <w:rPr>
      <w:i/>
      <w:iCs/>
    </w:rPr>
  </w:style>
  <w:style w:type="paragraph" w:customStyle="1" w:styleId="aff7">
    <w:name w:val="Заголовок статьи"/>
    <w:basedOn w:val="a"/>
    <w:next w:val="a"/>
    <w:rsid w:val="00E474AA"/>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customStyle="1" w:styleId="aff8">
    <w:name w:val="Нормальный (таблица)"/>
    <w:basedOn w:val="a"/>
    <w:next w:val="a"/>
    <w:rsid w:val="00E474AA"/>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5">
    <w:name w:val="Знак Знак Знак1 Знак"/>
    <w:basedOn w:val="a"/>
    <w:rsid w:val="00E474A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E474A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E474A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E474A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E474A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474A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474AA"/>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1">
    <w:name w:val="Знак Знак9"/>
    <w:rsid w:val="00E474AA"/>
    <w:rPr>
      <w:rFonts w:eastAsia="Arial Unicode MS"/>
      <w:sz w:val="28"/>
      <w:lang w:eastAsia="ru-RU"/>
    </w:rPr>
  </w:style>
  <w:style w:type="character" w:customStyle="1" w:styleId="st">
    <w:name w:val="st"/>
    <w:basedOn w:val="a0"/>
    <w:rsid w:val="00E474AA"/>
  </w:style>
  <w:style w:type="paragraph" w:customStyle="1" w:styleId="aff9">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E474AA"/>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0"/>
    <w:rsid w:val="00E474AA"/>
  </w:style>
  <w:style w:type="paragraph" w:customStyle="1" w:styleId="western">
    <w:name w:val="western"/>
    <w:basedOn w:val="a"/>
    <w:rsid w:val="00E474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1">
    <w:name w:val="ConsPlusNormal1"/>
    <w:link w:val="ConsPlusNormal"/>
    <w:locked/>
    <w:rsid w:val="009E2A13"/>
    <w:rPr>
      <w:rFonts w:ascii="Arial" w:eastAsia="Times New Roman" w:hAnsi="Arial" w:cs="Arial"/>
      <w:sz w:val="20"/>
      <w:szCs w:val="20"/>
      <w:lang w:eastAsia="ru-RU"/>
    </w:rPr>
  </w:style>
  <w:style w:type="character" w:customStyle="1" w:styleId="af8">
    <w:name w:val="Абзац списка Знак"/>
    <w:link w:val="af7"/>
    <w:locked/>
    <w:rsid w:val="009E2A13"/>
  </w:style>
  <w:style w:type="table" w:styleId="affa">
    <w:name w:val="Table Grid"/>
    <w:basedOn w:val="a1"/>
    <w:uiPriority w:val="59"/>
    <w:rsid w:val="003E7B0F"/>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
    <w:name w:val="Абзац списка1"/>
    <w:basedOn w:val="a"/>
    <w:rsid w:val="004E2AA0"/>
    <w:pPr>
      <w:ind w:left="720"/>
    </w:pPr>
    <w:rPr>
      <w:rFonts w:ascii="Calibri" w:eastAsia="Times New Roman" w:hAnsi="Calibri" w:cs="Calibri"/>
    </w:rPr>
  </w:style>
  <w:style w:type="paragraph" w:customStyle="1" w:styleId="consplusnormal0">
    <w:name w:val="consplusnormal"/>
    <w:basedOn w:val="a"/>
    <w:uiPriority w:val="99"/>
    <w:rsid w:val="00E0747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10">
    <w:name w:val="Основной текст с отступом 21"/>
    <w:basedOn w:val="a"/>
    <w:rsid w:val="006118EE"/>
    <w:pPr>
      <w:spacing w:after="0" w:line="240" w:lineRule="auto"/>
      <w:ind w:firstLine="851"/>
      <w:jc w:val="both"/>
    </w:pPr>
    <w:rPr>
      <w:rFonts w:ascii="Times New Roman" w:eastAsia="Times New Roman" w:hAnsi="Times New Roman" w:cs="Times New Roman"/>
      <w:sz w:val="28"/>
      <w:szCs w:val="20"/>
      <w:lang w:eastAsia="ru-RU"/>
    </w:rPr>
  </w:style>
  <w:style w:type="character" w:customStyle="1" w:styleId="a4">
    <w:name w:val="Обычный (веб) Знак"/>
    <w:basedOn w:val="a0"/>
    <w:link w:val="a3"/>
    <w:rsid w:val="004D40BB"/>
    <w:rPr>
      <w:rFonts w:ascii="Times New Roman" w:eastAsia="Times New Roman" w:hAnsi="Times New Roman" w:cs="Times New Roman"/>
      <w:sz w:val="24"/>
      <w:szCs w:val="24"/>
      <w:lang w:eastAsia="ru-RU"/>
    </w:rPr>
  </w:style>
  <w:style w:type="character" w:customStyle="1" w:styleId="afa">
    <w:name w:val="Без интервала Знак"/>
    <w:link w:val="af9"/>
    <w:rsid w:val="004D40BB"/>
    <w:rPr>
      <w:rFonts w:ascii="Calibri" w:eastAsia="Times New Roman" w:hAnsi="Calibri" w:cs="Times New Roman"/>
      <w:lang w:eastAsia="ru-RU"/>
    </w:rPr>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825628205">
      <w:bodyDiv w:val="1"/>
      <w:marLeft w:val="0"/>
      <w:marRight w:val="0"/>
      <w:marTop w:val="0"/>
      <w:marBottom w:val="0"/>
      <w:divBdr>
        <w:top w:val="none" w:sz="0" w:space="0" w:color="auto"/>
        <w:left w:val="none" w:sz="0" w:space="0" w:color="auto"/>
        <w:bottom w:val="none" w:sz="0" w:space="0" w:color="auto"/>
        <w:right w:val="none" w:sz="0" w:space="0" w:color="auto"/>
      </w:divBdr>
    </w:div>
    <w:div w:id="1780300485">
      <w:bodyDiv w:val="1"/>
      <w:marLeft w:val="0"/>
      <w:marRight w:val="0"/>
      <w:marTop w:val="0"/>
      <w:marBottom w:val="0"/>
      <w:divBdr>
        <w:top w:val="none" w:sz="0" w:space="0" w:color="auto"/>
        <w:left w:val="none" w:sz="0" w:space="0" w:color="auto"/>
        <w:bottom w:val="none" w:sz="0" w:space="0" w:color="auto"/>
        <w:right w:val="none" w:sz="0" w:space="0" w:color="auto"/>
      </w:divBdr>
    </w:div>
    <w:div w:id="2146269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CF1F5643-3AEB-4438-9333-2E47F2A9D0E7" TargetMode="External"/><Relationship Id="rId13" Type="http://schemas.openxmlformats.org/officeDocument/2006/relationships/hyperlink" Target="https://pravo-search.minjust.ru/bigs/showDocument.html?id=CF1F5643-3AEB-4438-9333-2E47F2A9D0E7" TargetMode="External"/><Relationship Id="rId18" Type="http://schemas.openxmlformats.org/officeDocument/2006/relationships/hyperlink" Target="https://pravo-search.minjust.ru/bigs/showDocument.html?id=CF1F5643-3AEB-4438-9333-2E47F2A9D0E7"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pravo-search.minjust.ru/bigs/showDocument.html?id=CF1F5643-3AEB-4438-9333-2E47F2A9D0E7" TargetMode="External"/><Relationship Id="rId7" Type="http://schemas.openxmlformats.org/officeDocument/2006/relationships/hyperlink" Target="https://pravo-search.minjust.ru/bigs/showDocument.html?id=CF1F5643-3AEB-4438-9333-2E47F2A9D0E7" TargetMode="External"/><Relationship Id="rId12" Type="http://schemas.openxmlformats.org/officeDocument/2006/relationships/hyperlink" Target="https://pravo-search.minjust.ru/bigs/showDocument.html?id=CF1F5643-3AEB-4438-9333-2E47F2A9D0E7" TargetMode="External"/><Relationship Id="rId17" Type="http://schemas.openxmlformats.org/officeDocument/2006/relationships/hyperlink" Target="https://pravo-search.minjust.ru/bigs/showDocument.html?id=CF1F5643-3AEB-4438-9333-2E47F2A9D0E7"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pravo-search.minjust.ru/bigs/showDocument.html?id=CF1F5643-3AEB-4438-9333-2E47F2A9D0E7" TargetMode="External"/><Relationship Id="rId20" Type="http://schemas.openxmlformats.org/officeDocument/2006/relationships/hyperlink" Target="https://pravo-search.minjust.ru/bigs/showDocument.html?id=CF1F5643-3AEB-4438-9333-2E47F2A9D0E7"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ravo-search.minjust.ru/bigs/showDocument.html?id=CF1F5643-3AEB-4438-9333-2E47F2A9D0E7"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pravo-search.minjust.ru/bigs/showDocument.html?id=CF1F5643-3AEB-4438-9333-2E47F2A9D0E7"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pravo-search.minjust.ru/bigs/showDocument.html?id=CF1F5643-3AEB-4438-9333-2E47F2A9D0E7" TargetMode="External"/><Relationship Id="rId19" Type="http://schemas.openxmlformats.org/officeDocument/2006/relationships/hyperlink" Target="https://pravo-search.minjust.ru/bigs/showDocument.html?id=CF1F5643-3AEB-4438-9333-2E47F2A9D0E7" TargetMode="External"/><Relationship Id="rId4" Type="http://schemas.openxmlformats.org/officeDocument/2006/relationships/webSettings" Target="webSettings.xml"/><Relationship Id="rId9" Type="http://schemas.openxmlformats.org/officeDocument/2006/relationships/hyperlink" Target="https://pravo-search.minjust.ru/bigs/showDocument.html?id=CF1F5643-3AEB-4438-9333-2E47F2A9D0E7" TargetMode="External"/><Relationship Id="rId14" Type="http://schemas.openxmlformats.org/officeDocument/2006/relationships/hyperlink" Target="https://pravo-search.minjust.ru/bigs/showDocument.html?id=CF1F5643-3AEB-4438-9333-2E47F2A9D0E7" TargetMode="External"/><Relationship Id="rId22" Type="http://schemas.openxmlformats.org/officeDocument/2006/relationships/hyperlink" Target="https://pravo-search.minjust.ru/bigs/showDocument.html?id=CF1F5643-3AEB-4438-9333-2E47F2A9D0E7"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683</TotalTime>
  <Pages>1</Pages>
  <Words>6899</Words>
  <Characters>39325</Characters>
  <Application>Microsoft Office Word</Application>
  <DocSecurity>0</DocSecurity>
  <Lines>327</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46132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31</cp:revision>
  <cp:lastPrinted>2024-05-29T07:12:00Z</cp:lastPrinted>
  <dcterms:created xsi:type="dcterms:W3CDTF">2024-05-22T14:33:00Z</dcterms:created>
  <dcterms:modified xsi:type="dcterms:W3CDTF">2025-10-15T12:10:00Z</dcterms:modified>
</cp:coreProperties>
</file>