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2"/>
        <w:jc w:val="center"/>
        <w:rPr>
          <w:bCs/>
          <w:sz w:val="28"/>
          <w:szCs w:val="28"/>
        </w:rPr>
      </w:pPr>
      <w:r>
        <w:rPr>
          <w:bCs/>
          <w:sz w:val="28"/>
          <w:szCs w:val="28"/>
        </w:rPr>
        <w:t>МО Новошипуновский сельсовет Краснощековского района</w:t>
      </w:r>
    </w:p>
    <w:p>
      <w:pPr>
        <w:pStyle w:val="32"/>
        <w:jc w:val="center"/>
      </w:pPr>
      <w:r>
        <w:rPr>
          <w:bCs/>
          <w:sz w:val="28"/>
          <w:szCs w:val="28"/>
        </w:rPr>
        <w:t>Алтайского края</w:t>
      </w: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sz w:val="40"/>
          <w:szCs w:val="40"/>
        </w:rPr>
      </w:pPr>
      <w:r>
        <w:rPr>
          <w:b/>
          <w:bCs/>
          <w:sz w:val="40"/>
          <w:szCs w:val="40"/>
        </w:rPr>
        <w:t>СБОРНИК</w:t>
      </w:r>
    </w:p>
    <w:p>
      <w:pPr>
        <w:pStyle w:val="32"/>
        <w:ind w:firstLine="709"/>
        <w:jc w:val="center"/>
        <w:rPr>
          <w:sz w:val="32"/>
          <w:szCs w:val="32"/>
        </w:rPr>
      </w:pPr>
      <w:r>
        <w:rPr>
          <w:b/>
          <w:bCs/>
          <w:sz w:val="32"/>
          <w:szCs w:val="32"/>
        </w:rPr>
        <w:t>муниципальных правовых актов муниципального образования сельское поселение</w:t>
      </w:r>
      <w:r>
        <w:rPr>
          <w:sz w:val="32"/>
          <w:szCs w:val="32"/>
        </w:rPr>
        <w:t xml:space="preserve"> </w:t>
      </w:r>
      <w:r>
        <w:rPr>
          <w:b/>
          <w:bCs/>
          <w:sz w:val="32"/>
          <w:szCs w:val="32"/>
        </w:rPr>
        <w:t>Новошипуновский сельсовет Краснощековского района Алтайского края</w:t>
      </w:r>
      <w:r>
        <w:rPr>
          <w:sz w:val="32"/>
          <w:szCs w:val="32"/>
        </w:rPr>
        <w:t> </w:t>
      </w:r>
    </w:p>
    <w:p>
      <w:pPr>
        <w:pStyle w:val="32"/>
        <w:ind w:firstLine="709"/>
        <w:jc w:val="center"/>
        <w:rPr>
          <w:b/>
          <w:bCs/>
        </w:rPr>
      </w:pPr>
    </w:p>
    <w:p>
      <w:pPr>
        <w:pStyle w:val="32"/>
        <w:ind w:firstLine="709"/>
        <w:jc w:val="center"/>
        <w:rPr>
          <w:sz w:val="48"/>
          <w:szCs w:val="48"/>
        </w:rPr>
      </w:pPr>
      <w:r>
        <w:rPr>
          <w:b/>
          <w:bCs/>
          <w:sz w:val="48"/>
          <w:szCs w:val="48"/>
        </w:rPr>
        <w:t>Официальное издание</w:t>
      </w:r>
    </w:p>
    <w:p>
      <w:pPr>
        <w:pStyle w:val="32"/>
        <w:ind w:firstLine="709"/>
        <w:jc w:val="center"/>
        <w:rPr>
          <w:sz w:val="48"/>
          <w:szCs w:val="48"/>
        </w:rPr>
      </w:pPr>
    </w:p>
    <w:p>
      <w:pPr>
        <w:pStyle w:val="32"/>
        <w:jc w:val="center"/>
        <w:rPr>
          <w:b/>
          <w:bCs/>
          <w:sz w:val="48"/>
          <w:szCs w:val="48"/>
          <w:u w:val="single"/>
        </w:rPr>
      </w:pPr>
      <w:r>
        <w:rPr>
          <w:b/>
          <w:bCs/>
          <w:sz w:val="48"/>
          <w:szCs w:val="48"/>
          <w:u w:val="single"/>
        </w:rPr>
        <w:t xml:space="preserve">N </w:t>
      </w:r>
      <w:r>
        <w:rPr>
          <w:rFonts w:hint="default"/>
          <w:b/>
          <w:bCs/>
          <w:sz w:val="48"/>
          <w:szCs w:val="48"/>
          <w:u w:val="single"/>
          <w:lang w:val="ru-RU"/>
        </w:rPr>
        <w:t>6</w:t>
      </w:r>
      <w:r>
        <w:rPr>
          <w:b/>
          <w:bCs/>
          <w:sz w:val="48"/>
          <w:szCs w:val="48"/>
          <w:u w:val="single"/>
        </w:rPr>
        <w:t xml:space="preserve"> (</w:t>
      </w:r>
      <w:r>
        <w:rPr>
          <w:b/>
          <w:bCs/>
          <w:sz w:val="48"/>
          <w:szCs w:val="48"/>
          <w:u w:val="single"/>
          <w:lang w:val="ru-RU"/>
        </w:rPr>
        <w:t>сентябрь</w:t>
      </w:r>
      <w:r>
        <w:rPr>
          <w:b/>
          <w:bCs/>
          <w:sz w:val="48"/>
          <w:szCs w:val="48"/>
          <w:u w:val="single"/>
        </w:rPr>
        <w:t xml:space="preserve">)  </w:t>
      </w:r>
    </w:p>
    <w:p>
      <w:pPr>
        <w:pStyle w:val="32"/>
        <w:jc w:val="center"/>
        <w:rPr>
          <w:b/>
          <w:bCs/>
          <w:sz w:val="48"/>
          <w:szCs w:val="48"/>
          <w:u w:val="single"/>
        </w:rPr>
      </w:pPr>
      <w:r>
        <w:rPr>
          <w:b/>
          <w:bCs/>
          <w:sz w:val="48"/>
          <w:szCs w:val="48"/>
          <w:u w:val="single"/>
        </w:rPr>
        <w:t>"</w:t>
      </w:r>
      <w:r>
        <w:rPr>
          <w:rFonts w:hint="default"/>
          <w:b/>
          <w:bCs/>
          <w:sz w:val="48"/>
          <w:szCs w:val="48"/>
          <w:u w:val="single"/>
          <w:lang w:val="ru-RU"/>
        </w:rPr>
        <w:t>1</w:t>
      </w:r>
      <w:r>
        <w:rPr>
          <w:b/>
          <w:bCs/>
          <w:sz w:val="48"/>
          <w:szCs w:val="48"/>
          <w:u w:val="single"/>
        </w:rPr>
        <w:t xml:space="preserve">" </w:t>
      </w:r>
      <w:r>
        <w:rPr>
          <w:b/>
          <w:bCs/>
          <w:sz w:val="48"/>
          <w:szCs w:val="48"/>
          <w:u w:val="single"/>
          <w:lang w:val="ru-RU"/>
        </w:rPr>
        <w:t>октября</w:t>
      </w:r>
      <w:r>
        <w:rPr>
          <w:b/>
          <w:bCs/>
          <w:sz w:val="48"/>
          <w:szCs w:val="48"/>
          <w:u w:val="single"/>
        </w:rPr>
        <w:t xml:space="preserve"> 2025 года</w:t>
      </w: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r>
        <w:rPr>
          <w:b/>
          <w:bCs/>
          <w:sz w:val="28"/>
          <w:szCs w:val="28"/>
        </w:rPr>
        <w:t>с. Новошипуново</w:t>
      </w:r>
      <w:r>
        <w:rPr>
          <w:b/>
          <w:bCs/>
        </w:rPr>
        <w:br w:type="page"/>
      </w:r>
    </w:p>
    <w:p>
      <w:pPr>
        <w:pStyle w:val="32"/>
        <w:jc w:val="center"/>
        <w:rPr>
          <w:sz w:val="32"/>
          <w:szCs w:val="32"/>
        </w:rPr>
      </w:pPr>
      <w:r>
        <w:rPr>
          <w:b/>
          <w:bCs/>
          <w:sz w:val="32"/>
          <w:szCs w:val="32"/>
        </w:rPr>
        <w:t>СБОРНИК</w:t>
      </w:r>
    </w:p>
    <w:p>
      <w:pPr>
        <w:pStyle w:val="32"/>
        <w:jc w:val="center"/>
        <w:rPr>
          <w:sz w:val="32"/>
          <w:szCs w:val="32"/>
        </w:rPr>
      </w:pPr>
      <w:r>
        <w:rPr>
          <w:b/>
          <w:bCs/>
          <w:sz w:val="32"/>
          <w:szCs w:val="32"/>
        </w:rPr>
        <w:t>муниципальных правовых актов органов местного самоуправления муниципального образования сельское поселение</w:t>
      </w:r>
      <w:r>
        <w:rPr>
          <w:sz w:val="32"/>
          <w:szCs w:val="32"/>
        </w:rPr>
        <w:t xml:space="preserve"> </w:t>
      </w:r>
      <w:r>
        <w:rPr>
          <w:b/>
          <w:bCs/>
          <w:sz w:val="32"/>
          <w:szCs w:val="32"/>
        </w:rPr>
        <w:t>Новошипун</w:t>
      </w:r>
      <w:bookmarkStart w:id="0" w:name="_GoBack"/>
      <w:bookmarkEnd w:id="0"/>
      <w:r>
        <w:rPr>
          <w:b/>
          <w:bCs/>
          <w:sz w:val="32"/>
          <w:szCs w:val="32"/>
        </w:rPr>
        <w:t>овский сельсовет Краснощековского района Алтайского края</w:t>
      </w:r>
      <w:r>
        <w:rPr>
          <w:sz w:val="32"/>
          <w:szCs w:val="32"/>
        </w:rPr>
        <w:t> </w:t>
      </w:r>
    </w:p>
    <w:p>
      <w:pPr>
        <w:pStyle w:val="32"/>
        <w:rPr>
          <w:sz w:val="32"/>
          <w:szCs w:val="32"/>
          <w:u w:val="single"/>
        </w:rPr>
      </w:pPr>
      <w:r>
        <w:rPr>
          <w:sz w:val="32"/>
          <w:szCs w:val="32"/>
          <w:u w:val="single"/>
        </w:rPr>
        <w:t xml:space="preserve">N </w:t>
      </w:r>
      <w:r>
        <w:rPr>
          <w:rFonts w:hint="default"/>
          <w:sz w:val="32"/>
          <w:szCs w:val="32"/>
          <w:u w:val="single"/>
          <w:lang w:val="ru-RU"/>
        </w:rPr>
        <w:t>6</w:t>
      </w:r>
      <w:r>
        <w:rPr>
          <w:sz w:val="32"/>
          <w:szCs w:val="32"/>
          <w:u w:val="single"/>
        </w:rPr>
        <w:t>(</w:t>
      </w:r>
      <w:r>
        <w:rPr>
          <w:sz w:val="32"/>
          <w:szCs w:val="32"/>
          <w:u w:val="single"/>
          <w:lang w:val="ru-RU"/>
        </w:rPr>
        <w:t>сентябрь</w:t>
      </w:r>
      <w:r>
        <w:rPr>
          <w:sz w:val="32"/>
          <w:szCs w:val="32"/>
          <w:u w:val="single"/>
        </w:rPr>
        <w:t>)  "</w:t>
      </w:r>
      <w:r>
        <w:rPr>
          <w:rFonts w:hint="default"/>
          <w:sz w:val="32"/>
          <w:szCs w:val="32"/>
          <w:u w:val="single"/>
          <w:lang w:val="ru-RU"/>
        </w:rPr>
        <w:t>1</w:t>
      </w:r>
      <w:r>
        <w:rPr>
          <w:sz w:val="32"/>
          <w:szCs w:val="32"/>
          <w:u w:val="single"/>
        </w:rPr>
        <w:t xml:space="preserve">" </w:t>
      </w:r>
      <w:r>
        <w:rPr>
          <w:sz w:val="32"/>
          <w:szCs w:val="32"/>
          <w:u w:val="single"/>
          <w:lang w:val="ru-RU"/>
        </w:rPr>
        <w:t>октября</w:t>
      </w:r>
      <w:r>
        <w:rPr>
          <w:sz w:val="32"/>
          <w:szCs w:val="32"/>
          <w:u w:val="single"/>
        </w:rPr>
        <w:t xml:space="preserve"> 2025 года</w:t>
      </w:r>
    </w:p>
    <w:p>
      <w:pPr>
        <w:pStyle w:val="32"/>
        <w:spacing w:after="0" w:afterAutospacing="0"/>
        <w:rPr>
          <w:sz w:val="32"/>
          <w:szCs w:val="32"/>
        </w:rPr>
      </w:pPr>
      <w:r>
        <w:rPr>
          <w:sz w:val="32"/>
          <w:szCs w:val="32"/>
        </w:rPr>
        <w:t> Официальное издание</w:t>
      </w:r>
    </w:p>
    <w:p>
      <w:pPr>
        <w:pStyle w:val="32"/>
        <w:spacing w:after="0" w:afterAutospacing="0"/>
        <w:jc w:val="center"/>
        <w:rPr>
          <w:sz w:val="32"/>
          <w:szCs w:val="32"/>
        </w:rPr>
      </w:pPr>
      <w:r>
        <w:rPr>
          <w:b/>
          <w:bCs/>
          <w:sz w:val="32"/>
          <w:szCs w:val="32"/>
        </w:rPr>
        <w:t>СОДЕРЖАНИЕ</w:t>
      </w:r>
    </w:p>
    <w:p>
      <w:pPr>
        <w:pStyle w:val="32"/>
        <w:spacing w:after="0" w:afterAutospacing="0"/>
        <w:rPr>
          <w:rFonts w:hint="default"/>
          <w:b/>
          <w:sz w:val="32"/>
          <w:szCs w:val="32"/>
          <w:lang w:val="ru-RU"/>
        </w:rPr>
      </w:pPr>
      <w:r>
        <w:rPr>
          <w:b/>
          <w:sz w:val="32"/>
          <w:szCs w:val="32"/>
        </w:rPr>
        <w:t>Раздел 1. Решения Совета депутатов Новошипуновского  сельсовета Краснощековского района Алтайского края</w:t>
      </w:r>
    </w:p>
    <w:p>
      <w:pPr>
        <w:pStyle w:val="32"/>
        <w:spacing w:after="0" w:afterAutospacing="0"/>
        <w:rPr>
          <w:rFonts w:hint="default"/>
          <w:b/>
          <w:sz w:val="32"/>
          <w:szCs w:val="32"/>
          <w:lang w:val="ru-RU"/>
        </w:rPr>
      </w:pPr>
    </w:p>
    <w:p>
      <w:pPr>
        <w:numPr>
          <w:ilvl w:val="0"/>
          <w:numId w:val="1"/>
        </w:numPr>
        <w:ind w:left="0" w:leftChars="0" w:firstLineChars="0"/>
        <w:rPr>
          <w:rFonts w:hint="default" w:ascii="Times New Roman" w:hAnsi="Times New Roman" w:cs="Times New Roman"/>
          <w:b w:val="0"/>
          <w:bCs w:val="0"/>
          <w:i w:val="0"/>
          <w:iCs w:val="0"/>
          <w:sz w:val="28"/>
          <w:szCs w:val="28"/>
          <w:u w:val="single"/>
        </w:rPr>
      </w:pPr>
      <w:r>
        <w:rPr>
          <w:rFonts w:hint="default" w:ascii="Times New Roman" w:hAnsi="Times New Roman" w:cs="Times New Roman"/>
          <w:b w:val="0"/>
          <w:bCs w:val="0"/>
          <w:i w:val="0"/>
          <w:iCs w:val="0"/>
          <w:sz w:val="28"/>
          <w:szCs w:val="28"/>
          <w:u w:val="single"/>
          <w:lang w:val="ru-RU"/>
        </w:rPr>
        <w:t xml:space="preserve">№47 от 19.09.2025г. </w:t>
      </w:r>
      <w:r>
        <w:rPr>
          <w:rFonts w:hint="default" w:ascii="Times New Roman" w:hAnsi="Times New Roman" w:cs="Times New Roman"/>
          <w:sz w:val="28"/>
          <w:szCs w:val="28"/>
          <w:u w:val="single"/>
          <w:lang w:val="ru-RU"/>
        </w:rPr>
        <w:t>«</w:t>
      </w:r>
      <w:r>
        <w:rPr>
          <w:rFonts w:hint="default" w:ascii="Times New Roman" w:hAnsi="Times New Roman" w:cs="Times New Roman"/>
          <w:bCs/>
          <w:color w:val="212121"/>
          <w:sz w:val="28"/>
          <w:szCs w:val="28"/>
          <w:u w:val="single"/>
        </w:rPr>
        <w:t xml:space="preserve">Об отсутствии </w:t>
      </w:r>
      <w:r>
        <w:rPr>
          <w:rFonts w:hint="default" w:ascii="Times New Roman" w:hAnsi="Times New Roman" w:cs="Times New Roman"/>
          <w:bCs/>
          <w:color w:val="212121"/>
          <w:sz w:val="28"/>
          <w:szCs w:val="28"/>
          <w:u w:val="single"/>
          <w:lang w:val="ru-RU"/>
        </w:rPr>
        <w:t xml:space="preserve">личной заинтересованности при исполнении </w:t>
      </w:r>
      <w:r>
        <w:rPr>
          <w:rFonts w:hint="default" w:ascii="Times New Roman" w:hAnsi="Times New Roman" w:cs="Times New Roman"/>
          <w:bCs/>
          <w:color w:val="212121"/>
          <w:sz w:val="28"/>
          <w:szCs w:val="28"/>
          <w:u w:val="single"/>
        </w:rPr>
        <w:t>должностных обязанностей</w:t>
      </w:r>
      <w:r>
        <w:rPr>
          <w:rFonts w:hint="default" w:ascii="Times New Roman" w:hAnsi="Times New Roman" w:cs="Times New Roman"/>
          <w:bCs/>
          <w:color w:val="212121"/>
          <w:sz w:val="28"/>
          <w:szCs w:val="28"/>
          <w:u w:val="single"/>
          <w:lang w:val="ru-RU"/>
        </w:rPr>
        <w:t xml:space="preserve"> главой администрации Новошипуновского сельсовета Краснощековского района Алтайского края , которая может привести к </w:t>
      </w:r>
      <w:r>
        <w:rPr>
          <w:rFonts w:hint="default" w:ascii="Times New Roman" w:hAnsi="Times New Roman" w:cs="Times New Roman"/>
          <w:bCs/>
          <w:color w:val="212121"/>
          <w:sz w:val="28"/>
          <w:szCs w:val="28"/>
          <w:u w:val="single"/>
        </w:rPr>
        <w:t>конфликт</w:t>
      </w:r>
      <w:r>
        <w:rPr>
          <w:rFonts w:hint="default" w:ascii="Times New Roman" w:hAnsi="Times New Roman" w:cs="Times New Roman"/>
          <w:bCs/>
          <w:color w:val="212121"/>
          <w:sz w:val="28"/>
          <w:szCs w:val="28"/>
          <w:u w:val="single"/>
          <w:lang w:val="ru-RU"/>
        </w:rPr>
        <w:t>у</w:t>
      </w:r>
      <w:r>
        <w:rPr>
          <w:rFonts w:hint="default" w:ascii="Times New Roman" w:hAnsi="Times New Roman" w:cs="Times New Roman"/>
          <w:bCs/>
          <w:color w:val="212121"/>
          <w:sz w:val="28"/>
          <w:szCs w:val="28"/>
          <w:u w:val="single"/>
        </w:rPr>
        <w:t xml:space="preserve"> интересов</w:t>
      </w:r>
      <w:r>
        <w:rPr>
          <w:rFonts w:hint="default" w:ascii="Times New Roman" w:hAnsi="Times New Roman" w:cs="Times New Roman"/>
          <w:sz w:val="28"/>
          <w:szCs w:val="28"/>
          <w:u w:val="single"/>
          <w:lang w:val="ru-RU"/>
        </w:rPr>
        <w:t>»</w:t>
      </w:r>
      <w:r>
        <w:rPr>
          <w:rFonts w:hint="default" w:ascii="Times New Roman" w:hAnsi="Times New Roman" w:cs="Times New Roman"/>
          <w:b w:val="0"/>
          <w:bCs w:val="0"/>
          <w:i w:val="0"/>
          <w:iCs w:val="0"/>
          <w:sz w:val="28"/>
          <w:szCs w:val="28"/>
          <w:u w:val="single"/>
          <w:lang w:val="ru-RU"/>
        </w:rPr>
        <w:tab/>
      </w:r>
      <w:r>
        <w:rPr>
          <w:rFonts w:hint="default" w:ascii="Times New Roman" w:hAnsi="Times New Roman" w:cs="Times New Roman"/>
          <w:b w:val="0"/>
          <w:bCs w:val="0"/>
          <w:i w:val="0"/>
          <w:iCs w:val="0"/>
          <w:sz w:val="28"/>
          <w:szCs w:val="28"/>
          <w:u w:val="single"/>
          <w:lang w:val="ru-RU"/>
        </w:rPr>
        <w:tab/>
      </w:r>
      <w:r>
        <w:rPr>
          <w:rFonts w:hint="default" w:ascii="Times New Roman" w:hAnsi="Times New Roman" w:cs="Times New Roman"/>
          <w:b w:val="0"/>
          <w:bCs w:val="0"/>
          <w:i w:val="0"/>
          <w:iCs w:val="0"/>
          <w:sz w:val="28"/>
          <w:szCs w:val="28"/>
          <w:u w:val="single"/>
          <w:lang w:val="ru-RU"/>
        </w:rPr>
        <w:t>стр.6</w:t>
      </w:r>
    </w:p>
    <w:p>
      <w:pPr>
        <w:numPr>
          <w:ilvl w:val="0"/>
          <w:numId w:val="1"/>
        </w:numPr>
        <w:ind w:left="0" w:leftChars="0" w:firstLineChars="0"/>
        <w:rPr>
          <w:rFonts w:hint="default" w:ascii="Times New Roman" w:hAnsi="Times New Roman" w:cs="Times New Roman"/>
          <w:b w:val="0"/>
          <w:bCs w:val="0"/>
          <w:i w:val="0"/>
          <w:iCs w:val="0"/>
          <w:sz w:val="28"/>
          <w:szCs w:val="28"/>
          <w:u w:val="single"/>
        </w:rPr>
      </w:pPr>
      <w:r>
        <w:rPr>
          <w:rFonts w:hint="default" w:ascii="Times New Roman" w:hAnsi="Times New Roman" w:cs="Times New Roman"/>
          <w:b w:val="0"/>
          <w:bCs w:val="0"/>
          <w:i w:val="0"/>
          <w:iCs w:val="0"/>
          <w:sz w:val="28"/>
          <w:szCs w:val="28"/>
          <w:u w:val="single"/>
          <w:lang w:val="ru-RU"/>
        </w:rPr>
        <w:t xml:space="preserve">№48 от 19.09.2025г. </w:t>
      </w:r>
      <w:r>
        <w:rPr>
          <w:rFonts w:hint="default" w:ascii="Times New Roman" w:hAnsi="Times New Roman" w:cs="Times New Roman"/>
          <w:sz w:val="28"/>
          <w:szCs w:val="28"/>
          <w:u w:val="single"/>
          <w:lang w:val="ru-RU"/>
        </w:rPr>
        <w:t>«</w:t>
      </w:r>
      <w:r>
        <w:rPr>
          <w:rFonts w:hint="default" w:ascii="Times New Roman" w:hAnsi="Times New Roman" w:cs="Times New Roman"/>
          <w:sz w:val="28"/>
          <w:szCs w:val="28"/>
          <w:u w:val="single"/>
        </w:rPr>
        <w:t>О передаче полномочия по решению вопросов</w:t>
      </w:r>
      <w:r>
        <w:rPr>
          <w:rFonts w:hint="default" w:ascii="Times New Roman" w:hAnsi="Times New Roman" w:cs="Times New Roman"/>
          <w:sz w:val="28"/>
          <w:szCs w:val="28"/>
          <w:u w:val="single"/>
          <w:lang w:val="ru-RU"/>
        </w:rPr>
        <w:t xml:space="preserve"> </w:t>
      </w:r>
      <w:r>
        <w:rPr>
          <w:rFonts w:hint="default" w:ascii="Times New Roman" w:hAnsi="Times New Roman" w:cs="Times New Roman"/>
          <w:sz w:val="28"/>
          <w:szCs w:val="28"/>
          <w:u w:val="single"/>
        </w:rPr>
        <w:t xml:space="preserve">местного значения от </w:t>
      </w:r>
      <w:r>
        <w:rPr>
          <w:rFonts w:hint="default" w:ascii="Times New Roman" w:hAnsi="Times New Roman" w:cs="Times New Roman"/>
          <w:sz w:val="28"/>
          <w:szCs w:val="28"/>
          <w:u w:val="single"/>
          <w:lang w:val="ru-RU"/>
        </w:rPr>
        <w:t>Новошипуновского</w:t>
      </w:r>
      <w:r>
        <w:rPr>
          <w:rFonts w:hint="default" w:ascii="Times New Roman" w:hAnsi="Times New Roman" w:cs="Times New Roman"/>
          <w:sz w:val="28"/>
          <w:szCs w:val="28"/>
          <w:u w:val="single"/>
        </w:rPr>
        <w:t xml:space="preserve"> сельского совета </w:t>
      </w:r>
      <w:r>
        <w:rPr>
          <w:rFonts w:hint="default" w:ascii="Times New Roman" w:hAnsi="Times New Roman" w:cs="Times New Roman"/>
          <w:sz w:val="28"/>
          <w:szCs w:val="28"/>
          <w:u w:val="single"/>
          <w:lang w:val="ru-RU"/>
        </w:rPr>
        <w:t xml:space="preserve"> </w:t>
      </w:r>
      <w:r>
        <w:rPr>
          <w:rFonts w:hint="default" w:ascii="Times New Roman" w:hAnsi="Times New Roman" w:cs="Times New Roman"/>
          <w:sz w:val="28"/>
          <w:szCs w:val="28"/>
          <w:u w:val="single"/>
        </w:rPr>
        <w:t>муниципальному образованию Краснощёковский район</w:t>
      </w:r>
      <w:r>
        <w:rPr>
          <w:rFonts w:hint="default" w:ascii="Times New Roman" w:hAnsi="Times New Roman" w:cs="Times New Roman"/>
          <w:sz w:val="28"/>
          <w:szCs w:val="28"/>
          <w:u w:val="single"/>
          <w:lang w:val="ru-RU"/>
        </w:rPr>
        <w:t>».</w:t>
      </w:r>
      <w:r>
        <w:rPr>
          <w:rFonts w:hint="default" w:ascii="Times New Roman" w:hAnsi="Times New Roman" w:cs="Times New Roman"/>
          <w:b w:val="0"/>
          <w:bCs w:val="0"/>
          <w:i w:val="0"/>
          <w:iCs w:val="0"/>
          <w:sz w:val="28"/>
          <w:szCs w:val="28"/>
          <w:u w:val="single"/>
          <w:lang w:val="ru-RU"/>
        </w:rPr>
        <w:tab/>
      </w:r>
      <w:r>
        <w:rPr>
          <w:rFonts w:hint="default" w:ascii="Times New Roman" w:hAnsi="Times New Roman" w:cs="Times New Roman"/>
          <w:b w:val="0"/>
          <w:bCs w:val="0"/>
          <w:i w:val="0"/>
          <w:iCs w:val="0"/>
          <w:sz w:val="28"/>
          <w:szCs w:val="28"/>
          <w:u w:val="single"/>
          <w:lang w:val="ru-RU"/>
        </w:rPr>
        <w:tab/>
      </w:r>
      <w:r>
        <w:rPr>
          <w:rFonts w:hint="default" w:ascii="Times New Roman" w:hAnsi="Times New Roman" w:cs="Times New Roman"/>
          <w:b w:val="0"/>
          <w:bCs w:val="0"/>
          <w:i w:val="0"/>
          <w:iCs w:val="0"/>
          <w:sz w:val="28"/>
          <w:szCs w:val="28"/>
          <w:u w:val="single"/>
          <w:lang w:val="ru-RU"/>
        </w:rPr>
        <w:t>стр.7-8</w:t>
      </w:r>
    </w:p>
    <w:p>
      <w:pPr>
        <w:numPr>
          <w:ilvl w:val="0"/>
          <w:numId w:val="1"/>
        </w:numPr>
        <w:ind w:left="0" w:leftChars="0" w:firstLineChars="0"/>
        <w:rPr>
          <w:rFonts w:hint="default" w:ascii="Times New Roman" w:hAnsi="Times New Roman" w:cs="Times New Roman"/>
          <w:b w:val="0"/>
          <w:bCs w:val="0"/>
          <w:i w:val="0"/>
          <w:iCs w:val="0"/>
          <w:sz w:val="28"/>
          <w:szCs w:val="28"/>
          <w:u w:val="single"/>
        </w:rPr>
      </w:pPr>
      <w:r>
        <w:rPr>
          <w:rFonts w:hint="default" w:ascii="Times New Roman" w:hAnsi="Times New Roman" w:cs="Times New Roman"/>
          <w:b w:val="0"/>
          <w:bCs w:val="0"/>
          <w:i w:val="0"/>
          <w:iCs w:val="0"/>
          <w:sz w:val="28"/>
          <w:szCs w:val="28"/>
          <w:u w:val="single"/>
          <w:lang w:val="ru-RU"/>
        </w:rPr>
        <w:t xml:space="preserve">№49 от 19.09.2025г. </w:t>
      </w:r>
      <w:r>
        <w:rPr>
          <w:rFonts w:hint="default" w:ascii="Times New Roman" w:hAnsi="Times New Roman" w:cs="Times New Roman"/>
          <w:sz w:val="28"/>
          <w:szCs w:val="28"/>
          <w:u w:val="single"/>
          <w:lang w:val="ru-RU"/>
        </w:rPr>
        <w:t>«</w:t>
      </w:r>
      <w:r>
        <w:rPr>
          <w:rFonts w:hint="default" w:ascii="Times New Roman" w:hAnsi="Times New Roman" w:cs="Times New Roman"/>
          <w:sz w:val="28"/>
          <w:szCs w:val="28"/>
          <w:u w:val="single"/>
        </w:rPr>
        <w:t>О передаче полномочия по решению вопросов</w:t>
      </w:r>
      <w:r>
        <w:rPr>
          <w:rFonts w:hint="default" w:ascii="Times New Roman" w:hAnsi="Times New Roman" w:cs="Times New Roman"/>
          <w:sz w:val="28"/>
          <w:szCs w:val="28"/>
          <w:u w:val="single"/>
          <w:lang w:val="ru-RU"/>
        </w:rPr>
        <w:t xml:space="preserve"> </w:t>
      </w:r>
      <w:r>
        <w:rPr>
          <w:rFonts w:hint="default" w:ascii="Times New Roman" w:hAnsi="Times New Roman" w:cs="Times New Roman"/>
          <w:sz w:val="28"/>
          <w:szCs w:val="28"/>
          <w:u w:val="single"/>
        </w:rPr>
        <w:t xml:space="preserve">местного значения от  </w:t>
      </w:r>
      <w:r>
        <w:rPr>
          <w:rFonts w:hint="default" w:ascii="Times New Roman" w:hAnsi="Times New Roman" w:cs="Times New Roman"/>
          <w:sz w:val="28"/>
          <w:szCs w:val="28"/>
          <w:u w:val="single"/>
          <w:lang w:val="ru-RU"/>
        </w:rPr>
        <w:t>Новошипуновского</w:t>
      </w:r>
      <w:r>
        <w:rPr>
          <w:rFonts w:hint="default" w:ascii="Times New Roman" w:hAnsi="Times New Roman" w:cs="Times New Roman"/>
          <w:sz w:val="28"/>
          <w:szCs w:val="28"/>
          <w:u w:val="single"/>
        </w:rPr>
        <w:t xml:space="preserve"> сельского совета </w:t>
      </w:r>
      <w:r>
        <w:rPr>
          <w:rFonts w:hint="default" w:ascii="Times New Roman" w:hAnsi="Times New Roman" w:cs="Times New Roman"/>
          <w:sz w:val="28"/>
          <w:szCs w:val="28"/>
          <w:u w:val="single"/>
          <w:lang w:val="ru-RU"/>
        </w:rPr>
        <w:t xml:space="preserve"> </w:t>
      </w:r>
      <w:r>
        <w:rPr>
          <w:rFonts w:hint="default" w:ascii="Times New Roman" w:hAnsi="Times New Roman" w:cs="Times New Roman"/>
          <w:sz w:val="28"/>
          <w:szCs w:val="28"/>
          <w:u w:val="single"/>
        </w:rPr>
        <w:t>муниципальному образованию Краснощёковский район</w:t>
      </w:r>
      <w:r>
        <w:rPr>
          <w:rFonts w:hint="default" w:ascii="Times New Roman" w:hAnsi="Times New Roman" w:cs="Times New Roman"/>
          <w:sz w:val="28"/>
          <w:szCs w:val="28"/>
          <w:u w:val="single"/>
          <w:lang w:val="ru-RU"/>
        </w:rPr>
        <w:t>».</w:t>
      </w:r>
      <w:r>
        <w:rPr>
          <w:rFonts w:hint="default" w:ascii="Times New Roman" w:hAnsi="Times New Roman" w:cs="Times New Roman"/>
          <w:b w:val="0"/>
          <w:bCs w:val="0"/>
          <w:i w:val="0"/>
          <w:iCs w:val="0"/>
          <w:sz w:val="28"/>
          <w:szCs w:val="28"/>
          <w:u w:val="single"/>
          <w:lang w:val="ru-RU"/>
        </w:rPr>
        <w:tab/>
      </w:r>
      <w:r>
        <w:rPr>
          <w:rFonts w:hint="default" w:ascii="Times New Roman" w:hAnsi="Times New Roman" w:cs="Times New Roman"/>
          <w:b w:val="0"/>
          <w:bCs w:val="0"/>
          <w:i w:val="0"/>
          <w:iCs w:val="0"/>
          <w:sz w:val="28"/>
          <w:szCs w:val="28"/>
          <w:u w:val="single"/>
          <w:lang w:val="ru-RU"/>
        </w:rPr>
        <w:tab/>
      </w:r>
      <w:r>
        <w:rPr>
          <w:rFonts w:hint="default" w:ascii="Times New Roman" w:hAnsi="Times New Roman" w:cs="Times New Roman"/>
          <w:b w:val="0"/>
          <w:bCs w:val="0"/>
          <w:i w:val="0"/>
          <w:iCs w:val="0"/>
          <w:sz w:val="28"/>
          <w:szCs w:val="28"/>
          <w:u w:val="single"/>
          <w:lang w:val="ru-RU"/>
        </w:rPr>
        <w:t>стр.9-10</w:t>
      </w:r>
    </w:p>
    <w:p>
      <w:pPr>
        <w:numPr>
          <w:ilvl w:val="0"/>
          <w:numId w:val="1"/>
        </w:numPr>
        <w:ind w:left="0" w:leftChars="0" w:firstLineChars="0"/>
        <w:rPr>
          <w:rFonts w:hint="default" w:ascii="Times New Roman" w:hAnsi="Times New Roman" w:cs="Times New Roman"/>
          <w:b w:val="0"/>
          <w:bCs w:val="0"/>
          <w:i w:val="0"/>
          <w:iCs w:val="0"/>
          <w:sz w:val="28"/>
          <w:szCs w:val="28"/>
          <w:u w:val="single"/>
        </w:rPr>
      </w:pPr>
      <w:r>
        <w:rPr>
          <w:rFonts w:hint="default" w:ascii="Times New Roman" w:hAnsi="Times New Roman" w:cs="Times New Roman"/>
          <w:b w:val="0"/>
          <w:bCs w:val="0"/>
          <w:i w:val="0"/>
          <w:iCs w:val="0"/>
          <w:sz w:val="28"/>
          <w:szCs w:val="28"/>
          <w:u w:val="single"/>
          <w:lang w:val="ru-RU"/>
        </w:rPr>
        <w:t xml:space="preserve">№50 от 19.09.2025г. </w:t>
      </w:r>
      <w:r>
        <w:rPr>
          <w:rFonts w:hint="default" w:ascii="Times New Roman" w:hAnsi="Times New Roman" w:cs="Times New Roman"/>
          <w:sz w:val="28"/>
          <w:szCs w:val="28"/>
          <w:u w:val="single"/>
          <w:lang w:val="ru-RU"/>
        </w:rPr>
        <w:t>«</w:t>
      </w:r>
      <w:r>
        <w:rPr>
          <w:rStyle w:val="20"/>
          <w:rFonts w:hint="default" w:ascii="Times New Roman" w:hAnsi="Times New Roman" w:cs="Times New Roman"/>
          <w:b w:val="0"/>
          <w:sz w:val="28"/>
          <w:szCs w:val="28"/>
          <w:u w:val="single"/>
        </w:rPr>
        <w:t>О внесении изменений в Положение о муниципальном контроле в сфере благоустройства</w:t>
      </w:r>
      <w:r>
        <w:rPr>
          <w:rFonts w:hint="default" w:ascii="Times New Roman" w:hAnsi="Times New Roman" w:cs="Times New Roman"/>
          <w:sz w:val="28"/>
          <w:szCs w:val="28"/>
          <w:u w:val="single"/>
          <w:lang w:val="ru-RU"/>
        </w:rPr>
        <w:t>».</w:t>
      </w:r>
      <w:r>
        <w:rPr>
          <w:rFonts w:hint="default" w:ascii="Times New Roman" w:hAnsi="Times New Roman" w:cs="Times New Roman"/>
          <w:b w:val="0"/>
          <w:bCs w:val="0"/>
          <w:i w:val="0"/>
          <w:iCs w:val="0"/>
          <w:sz w:val="28"/>
          <w:szCs w:val="28"/>
          <w:u w:val="single"/>
          <w:lang w:val="ru-RU"/>
        </w:rPr>
        <w:tab/>
      </w:r>
      <w:r>
        <w:rPr>
          <w:rFonts w:hint="default" w:ascii="Times New Roman" w:hAnsi="Times New Roman" w:cs="Times New Roman"/>
          <w:b w:val="0"/>
          <w:bCs w:val="0"/>
          <w:i w:val="0"/>
          <w:iCs w:val="0"/>
          <w:sz w:val="28"/>
          <w:szCs w:val="28"/>
          <w:u w:val="single"/>
          <w:lang w:val="ru-RU"/>
        </w:rPr>
        <w:tab/>
      </w:r>
      <w:r>
        <w:rPr>
          <w:rFonts w:hint="default" w:ascii="Times New Roman" w:hAnsi="Times New Roman" w:cs="Times New Roman"/>
          <w:b w:val="0"/>
          <w:bCs w:val="0"/>
          <w:i w:val="0"/>
          <w:iCs w:val="0"/>
          <w:sz w:val="28"/>
          <w:szCs w:val="28"/>
          <w:u w:val="single"/>
          <w:lang w:val="ru-RU"/>
        </w:rPr>
        <w:t>стр.11-19</w:t>
      </w:r>
    </w:p>
    <w:p>
      <w:pPr>
        <w:numPr>
          <w:ilvl w:val="0"/>
          <w:numId w:val="0"/>
        </w:numPr>
        <w:ind w:leftChars="0"/>
        <w:rPr>
          <w:rFonts w:hint="default" w:ascii="Times New Roman" w:hAnsi="Times New Roman" w:cs="Times New Roman"/>
          <w:b w:val="0"/>
          <w:bCs w:val="0"/>
          <w:i w:val="0"/>
          <w:iCs w:val="0"/>
          <w:sz w:val="28"/>
          <w:szCs w:val="28"/>
          <w:u w:val="single"/>
        </w:rPr>
      </w:pPr>
    </w:p>
    <w:p>
      <w:pPr>
        <w:rPr>
          <w:b/>
          <w:bCs/>
          <w:sz w:val="32"/>
          <w:szCs w:val="32"/>
        </w:rPr>
      </w:pPr>
      <w:r>
        <w:rPr>
          <w:b/>
          <w:bCs/>
          <w:sz w:val="32"/>
          <w:szCs w:val="32"/>
        </w:rPr>
        <w:br w:type="page"/>
      </w:r>
    </w:p>
    <w:p>
      <w:pPr>
        <w:pStyle w:val="32"/>
        <w:jc w:val="center"/>
        <w:rPr>
          <w:b/>
          <w:bCs/>
          <w:sz w:val="32"/>
          <w:szCs w:val="32"/>
        </w:rPr>
      </w:pPr>
      <w:r>
        <w:rPr>
          <w:b/>
          <w:bCs/>
          <w:sz w:val="32"/>
          <w:szCs w:val="32"/>
        </w:rPr>
        <w:t>СБОРНИК</w:t>
      </w:r>
    </w:p>
    <w:p>
      <w:pPr>
        <w:pStyle w:val="32"/>
        <w:jc w:val="center"/>
        <w:rPr>
          <w:b/>
          <w:bCs/>
          <w:sz w:val="32"/>
          <w:szCs w:val="32"/>
        </w:rPr>
      </w:pPr>
      <w:r>
        <w:rPr>
          <w:b/>
          <w:bCs/>
          <w:sz w:val="32"/>
          <w:szCs w:val="32"/>
        </w:rPr>
        <w:t>муниципальных правовых актов муниципального образования сельское поселение Новошипуновский сельсовет Краснощековского района Алтайского края </w:t>
      </w:r>
    </w:p>
    <w:p>
      <w:pPr>
        <w:pStyle w:val="32"/>
        <w:jc w:val="center"/>
        <w:rPr>
          <w:b/>
          <w:bCs/>
          <w:sz w:val="32"/>
          <w:szCs w:val="32"/>
        </w:rPr>
      </w:pPr>
      <w:r>
        <w:rPr>
          <w:b/>
          <w:bCs/>
          <w:sz w:val="32"/>
          <w:szCs w:val="32"/>
        </w:rPr>
        <w:t> </w:t>
      </w:r>
    </w:p>
    <w:p>
      <w:pPr>
        <w:pStyle w:val="32"/>
        <w:jc w:val="center"/>
        <w:rPr>
          <w:b/>
          <w:bCs/>
          <w:sz w:val="32"/>
          <w:szCs w:val="32"/>
        </w:rPr>
      </w:pPr>
      <w:r>
        <w:rPr>
          <w:b/>
          <w:bCs/>
          <w:sz w:val="32"/>
          <w:szCs w:val="32"/>
        </w:rPr>
        <w:t>N</w:t>
      </w:r>
      <w:r>
        <w:rPr>
          <w:rFonts w:hint="default"/>
          <w:b/>
          <w:bCs/>
          <w:sz w:val="32"/>
          <w:szCs w:val="32"/>
          <w:lang w:val="ru-RU"/>
        </w:rPr>
        <w:t>6</w:t>
      </w:r>
      <w:r>
        <w:rPr>
          <w:b/>
          <w:bCs/>
          <w:sz w:val="32"/>
          <w:szCs w:val="32"/>
        </w:rPr>
        <w:t xml:space="preserve"> (</w:t>
      </w:r>
      <w:r>
        <w:rPr>
          <w:b/>
          <w:bCs/>
          <w:sz w:val="32"/>
          <w:szCs w:val="32"/>
          <w:lang w:val="ru-RU"/>
        </w:rPr>
        <w:t>сентябрь</w:t>
      </w:r>
      <w:r>
        <w:rPr>
          <w:b/>
          <w:bCs/>
          <w:sz w:val="32"/>
          <w:szCs w:val="32"/>
        </w:rPr>
        <w:t>) "</w:t>
      </w:r>
      <w:r>
        <w:rPr>
          <w:rFonts w:hint="default"/>
          <w:b/>
          <w:bCs/>
          <w:sz w:val="32"/>
          <w:szCs w:val="32"/>
          <w:lang w:val="ru-RU"/>
        </w:rPr>
        <w:t>1</w:t>
      </w:r>
      <w:r>
        <w:rPr>
          <w:b/>
          <w:bCs/>
          <w:sz w:val="32"/>
          <w:szCs w:val="32"/>
        </w:rPr>
        <w:t xml:space="preserve">" </w:t>
      </w:r>
      <w:r>
        <w:rPr>
          <w:b/>
          <w:bCs/>
          <w:sz w:val="32"/>
          <w:szCs w:val="32"/>
          <w:lang w:val="ru-RU"/>
        </w:rPr>
        <w:t>соктября</w:t>
      </w:r>
      <w:r>
        <w:rPr>
          <w:rFonts w:hint="default"/>
          <w:b/>
          <w:bCs/>
          <w:sz w:val="32"/>
          <w:szCs w:val="32"/>
          <w:lang w:val="ru-RU"/>
        </w:rPr>
        <w:t xml:space="preserve"> </w:t>
      </w:r>
      <w:r>
        <w:rPr>
          <w:b/>
          <w:bCs/>
          <w:sz w:val="32"/>
          <w:szCs w:val="32"/>
        </w:rPr>
        <w:t xml:space="preserve"> 2025  года</w:t>
      </w:r>
    </w:p>
    <w:p>
      <w:pPr>
        <w:pStyle w:val="32"/>
        <w:jc w:val="center"/>
        <w:rPr>
          <w:b/>
          <w:bCs/>
          <w:sz w:val="32"/>
          <w:szCs w:val="32"/>
        </w:rPr>
      </w:pPr>
      <w:r>
        <w:rPr>
          <w:b/>
          <w:bCs/>
          <w:sz w:val="32"/>
          <w:szCs w:val="32"/>
        </w:rPr>
        <w:t> </w:t>
      </w:r>
    </w:p>
    <w:p>
      <w:pPr>
        <w:pStyle w:val="32"/>
        <w:jc w:val="center"/>
        <w:rPr>
          <w:b/>
          <w:bCs/>
          <w:sz w:val="32"/>
          <w:szCs w:val="32"/>
        </w:rPr>
      </w:pPr>
      <w:r>
        <w:rPr>
          <w:b/>
          <w:bCs/>
          <w:sz w:val="32"/>
          <w:szCs w:val="32"/>
        </w:rPr>
        <w:t>Учредители: Совет депутатов Новошипуновского  сельсовета Краснощековского района Алтайского края и администрация Новошипуновского  сельсовета Краснощековского района Алтайского края.</w:t>
      </w:r>
    </w:p>
    <w:p>
      <w:pPr>
        <w:pStyle w:val="32"/>
        <w:spacing w:before="0" w:beforeAutospacing="0" w:after="0" w:afterAutospacing="0"/>
        <w:ind w:firstLine="709"/>
        <w:jc w:val="both"/>
        <w:rPr>
          <w:sz w:val="32"/>
          <w:szCs w:val="32"/>
        </w:rPr>
      </w:pPr>
      <w:r>
        <w:rPr>
          <w:sz w:val="32"/>
          <w:szCs w:val="32"/>
        </w:rPr>
        <w:t>Адрес учредителя: 658356 Алтайский край, Краснощековский район, с. Новошипуново, площадь  Центральная, д.1.</w:t>
      </w:r>
    </w:p>
    <w:p>
      <w:pPr>
        <w:pStyle w:val="32"/>
        <w:spacing w:before="0" w:beforeAutospacing="0" w:after="0" w:afterAutospacing="0"/>
        <w:ind w:firstLine="709"/>
        <w:jc w:val="both"/>
        <w:rPr>
          <w:sz w:val="32"/>
          <w:szCs w:val="32"/>
        </w:rPr>
      </w:pPr>
      <w:r>
        <w:rPr>
          <w:sz w:val="32"/>
          <w:szCs w:val="32"/>
        </w:rPr>
        <w:t>8 (38575)25-3-43 - ответственный секретарь Редакционного Совета. </w:t>
      </w:r>
    </w:p>
    <w:p>
      <w:pPr>
        <w:pStyle w:val="32"/>
        <w:spacing w:before="0" w:beforeAutospacing="0" w:after="0" w:afterAutospacing="0" w:line="240" w:lineRule="exact"/>
        <w:ind w:firstLine="709"/>
        <w:jc w:val="both"/>
        <w:rPr>
          <w:b/>
          <w:bCs/>
          <w:sz w:val="32"/>
          <w:szCs w:val="32"/>
        </w:rPr>
      </w:pPr>
    </w:p>
    <w:p>
      <w:pPr>
        <w:pStyle w:val="32"/>
        <w:spacing w:before="0" w:beforeAutospacing="0" w:after="0" w:afterAutospacing="0" w:line="240" w:lineRule="exact"/>
        <w:ind w:firstLine="709"/>
        <w:jc w:val="both"/>
        <w:rPr>
          <w:sz w:val="32"/>
          <w:szCs w:val="32"/>
        </w:rPr>
      </w:pPr>
      <w:r>
        <w:rPr>
          <w:bCs/>
          <w:sz w:val="32"/>
          <w:szCs w:val="32"/>
        </w:rPr>
        <w:t xml:space="preserve">Отпечатано в </w:t>
      </w:r>
      <w:r>
        <w:rPr>
          <w:sz w:val="32"/>
          <w:szCs w:val="32"/>
        </w:rPr>
        <w:t xml:space="preserve"> Администрации Новошипуновского сельсовета Краснощековского района Алтайского края, площадь  Центральная, д.1.</w:t>
      </w:r>
    </w:p>
    <w:p>
      <w:pPr>
        <w:pStyle w:val="32"/>
        <w:ind w:firstLine="709"/>
        <w:jc w:val="center"/>
        <w:rPr>
          <w:sz w:val="32"/>
          <w:szCs w:val="32"/>
        </w:rPr>
      </w:pPr>
      <w:r>
        <w:rPr>
          <w:sz w:val="32"/>
          <w:szCs w:val="32"/>
        </w:rPr>
        <w:t> </w:t>
      </w:r>
    </w:p>
    <w:p>
      <w:pPr>
        <w:pStyle w:val="32"/>
        <w:ind w:firstLine="709"/>
        <w:jc w:val="center"/>
        <w:rPr>
          <w:sz w:val="32"/>
          <w:szCs w:val="32"/>
        </w:rPr>
      </w:pPr>
    </w:p>
    <w:p>
      <w:pPr>
        <w:pStyle w:val="32"/>
        <w:ind w:firstLine="709"/>
        <w:jc w:val="center"/>
        <w:rPr>
          <w:sz w:val="32"/>
          <w:szCs w:val="32"/>
        </w:rPr>
      </w:pPr>
      <w:r>
        <w:rPr>
          <w:sz w:val="32"/>
          <w:szCs w:val="32"/>
        </w:rPr>
        <w:t>Тираж 4  экз.</w:t>
      </w:r>
    </w:p>
    <w:p>
      <w:pPr>
        <w:pStyle w:val="32"/>
        <w:ind w:firstLine="709"/>
        <w:jc w:val="center"/>
        <w:rPr>
          <w:sz w:val="32"/>
          <w:szCs w:val="32"/>
        </w:rPr>
      </w:pPr>
      <w:r>
        <w:rPr>
          <w:sz w:val="32"/>
          <w:szCs w:val="32"/>
        </w:rPr>
        <w:t> </w:t>
      </w:r>
    </w:p>
    <w:p>
      <w:pPr>
        <w:pStyle w:val="32"/>
        <w:ind w:firstLine="709"/>
        <w:jc w:val="center"/>
        <w:rPr>
          <w:sz w:val="32"/>
          <w:szCs w:val="32"/>
        </w:rPr>
      </w:pPr>
      <w:r>
        <w:rPr>
          <w:sz w:val="32"/>
          <w:szCs w:val="32"/>
        </w:rPr>
        <w:t>Распространяется бесплатно</w:t>
      </w:r>
    </w:p>
    <w:p>
      <w:pPr>
        <w:ind w:left="5670"/>
        <w:rPr>
          <w:rFonts w:ascii="Times New Roman" w:hAnsi="Times New Roman" w:cs="Times New Roman"/>
          <w:sz w:val="32"/>
          <w:szCs w:val="32"/>
        </w:rPr>
      </w:pPr>
    </w:p>
    <w:p>
      <w:pPr>
        <w:spacing w:after="0" w:line="240" w:lineRule="auto"/>
        <w:rPr>
          <w:rFonts w:ascii="Times New Roman" w:hAnsi="Times New Roman" w:cs="Times New Roman"/>
          <w:b/>
          <w:bCs/>
          <w:sz w:val="32"/>
          <w:szCs w:val="32"/>
        </w:rPr>
      </w:pPr>
      <w:r>
        <w:rPr>
          <w:rFonts w:ascii="Times New Roman" w:hAnsi="Times New Roman" w:cs="Times New Roman"/>
          <w:b/>
          <w:bCs/>
          <w:sz w:val="32"/>
          <w:szCs w:val="32"/>
        </w:rPr>
        <w:br w:type="page"/>
      </w:r>
    </w:p>
    <w:p>
      <w:pPr>
        <w:jc w:val="center"/>
        <w:rPr>
          <w:rFonts w:ascii="Times New Roman" w:hAnsi="Times New Roman" w:cs="Times New Roman"/>
          <w:b/>
          <w:bCs/>
          <w:sz w:val="32"/>
          <w:szCs w:val="32"/>
        </w:rPr>
      </w:pPr>
    </w:p>
    <w:p>
      <w:pPr>
        <w:jc w:val="center"/>
        <w:rPr>
          <w:rFonts w:ascii="Times New Roman" w:hAnsi="Times New Roman" w:cs="Times New Roman"/>
          <w:sz w:val="32"/>
          <w:szCs w:val="32"/>
        </w:rPr>
      </w:pPr>
      <w:r>
        <w:rPr>
          <w:rFonts w:ascii="Times New Roman" w:hAnsi="Times New Roman" w:cs="Times New Roman"/>
          <w:b/>
          <w:bCs/>
          <w:sz w:val="32"/>
          <w:szCs w:val="32"/>
        </w:rPr>
        <w:t>СОСТАВ</w:t>
      </w:r>
    </w:p>
    <w:p>
      <w:pPr>
        <w:jc w:val="center"/>
        <w:rPr>
          <w:rFonts w:ascii="Times New Roman" w:hAnsi="Times New Roman" w:cs="Times New Roman"/>
          <w:sz w:val="32"/>
          <w:szCs w:val="32"/>
        </w:rPr>
      </w:pPr>
      <w:r>
        <w:rPr>
          <w:rFonts w:ascii="Times New Roman" w:hAnsi="Times New Roman" w:cs="Times New Roman"/>
          <w:b/>
          <w:bCs/>
          <w:sz w:val="32"/>
          <w:szCs w:val="32"/>
        </w:rPr>
        <w:t>Редакционного совета Сборника муниципальных правовых актов муниципального образования сельское поселение</w:t>
      </w:r>
      <w:r>
        <w:rPr>
          <w:sz w:val="32"/>
          <w:szCs w:val="32"/>
        </w:rPr>
        <w:t xml:space="preserve"> </w:t>
      </w:r>
      <w:r>
        <w:rPr>
          <w:rFonts w:ascii="Times New Roman" w:hAnsi="Times New Roman" w:cs="Times New Roman"/>
          <w:b/>
          <w:bCs/>
          <w:sz w:val="32"/>
          <w:szCs w:val="32"/>
        </w:rPr>
        <w:t>Новошипуновский сельсовет Краснощековского района Алтайского края </w:t>
      </w:r>
      <w:r>
        <w:rPr>
          <w:rFonts w:ascii="Times New Roman" w:hAnsi="Times New Roman" w:cs="Times New Roman"/>
          <w:sz w:val="32"/>
          <w:szCs w:val="32"/>
        </w:rPr>
        <w:t> </w:t>
      </w:r>
    </w:p>
    <w:p>
      <w:pPr>
        <w:jc w:val="center"/>
        <w:rPr>
          <w:rFonts w:ascii="Times New Roman" w:hAnsi="Times New Roman" w:cs="Times New Roman"/>
          <w:sz w:val="32"/>
          <w:szCs w:val="32"/>
        </w:rPr>
      </w:pPr>
    </w:p>
    <w:p>
      <w:pPr>
        <w:rPr>
          <w:rFonts w:ascii="Times New Roman" w:hAnsi="Times New Roman" w:cs="Times New Roman"/>
          <w:sz w:val="32"/>
          <w:szCs w:val="32"/>
          <w:u w:val="single"/>
        </w:rPr>
      </w:pPr>
      <w:r>
        <w:rPr>
          <w:rFonts w:ascii="Times New Roman" w:hAnsi="Times New Roman" w:cs="Times New Roman"/>
          <w:sz w:val="32"/>
          <w:szCs w:val="32"/>
          <w:u w:val="single"/>
        </w:rPr>
        <w:t>Председатель Редакционного совета:</w:t>
      </w:r>
    </w:p>
    <w:p>
      <w:pPr>
        <w:rPr>
          <w:rFonts w:ascii="Times New Roman" w:hAnsi="Times New Roman" w:cs="Times New Roman"/>
          <w:sz w:val="32"/>
          <w:szCs w:val="32"/>
        </w:rPr>
      </w:pPr>
      <w:r>
        <w:rPr>
          <w:rFonts w:ascii="Times New Roman" w:hAnsi="Times New Roman" w:cs="Times New Roman"/>
          <w:sz w:val="32"/>
          <w:szCs w:val="32"/>
        </w:rPr>
        <w:t>глава администрации сельсовета - Жилинкова Жанна Александровна</w:t>
      </w:r>
    </w:p>
    <w:p>
      <w:pPr>
        <w:rPr>
          <w:rFonts w:ascii="Times New Roman" w:hAnsi="Times New Roman" w:cs="Times New Roman"/>
          <w:sz w:val="32"/>
          <w:szCs w:val="32"/>
        </w:rPr>
      </w:pPr>
      <w:r>
        <w:rPr>
          <w:rFonts w:ascii="Times New Roman" w:hAnsi="Times New Roman" w:cs="Times New Roman"/>
          <w:sz w:val="32"/>
          <w:szCs w:val="32"/>
        </w:rPr>
        <w:t> </w:t>
      </w:r>
    </w:p>
    <w:p>
      <w:pPr>
        <w:rPr>
          <w:rFonts w:ascii="Times New Roman" w:hAnsi="Times New Roman" w:cs="Times New Roman"/>
          <w:sz w:val="32"/>
          <w:szCs w:val="32"/>
          <w:u w:val="single"/>
        </w:rPr>
      </w:pPr>
      <w:r>
        <w:rPr>
          <w:rFonts w:ascii="Times New Roman" w:hAnsi="Times New Roman" w:cs="Times New Roman"/>
          <w:sz w:val="32"/>
          <w:szCs w:val="32"/>
          <w:u w:val="single"/>
        </w:rPr>
        <w:t>Заместитель председателя:</w:t>
      </w:r>
    </w:p>
    <w:p>
      <w:pPr>
        <w:rPr>
          <w:rFonts w:ascii="Times New Roman" w:hAnsi="Times New Roman" w:cs="Times New Roman"/>
          <w:sz w:val="32"/>
          <w:szCs w:val="32"/>
        </w:rPr>
      </w:pPr>
      <w:r>
        <w:rPr>
          <w:rFonts w:ascii="Times New Roman" w:hAnsi="Times New Roman" w:cs="Times New Roman"/>
          <w:sz w:val="32"/>
          <w:szCs w:val="32"/>
        </w:rPr>
        <w:t>глава сельсовета – Дроботова Елена Васильевна</w:t>
      </w:r>
    </w:p>
    <w:p>
      <w:pPr>
        <w:rPr>
          <w:rFonts w:ascii="Times New Roman" w:hAnsi="Times New Roman" w:cs="Times New Roman"/>
          <w:sz w:val="32"/>
          <w:szCs w:val="32"/>
        </w:rPr>
      </w:pPr>
      <w:r>
        <w:rPr>
          <w:rFonts w:ascii="Times New Roman" w:hAnsi="Times New Roman" w:cs="Times New Roman"/>
          <w:sz w:val="32"/>
          <w:szCs w:val="32"/>
        </w:rPr>
        <w:t> </w:t>
      </w:r>
    </w:p>
    <w:p>
      <w:pPr>
        <w:rPr>
          <w:rFonts w:ascii="Times New Roman" w:hAnsi="Times New Roman" w:cs="Times New Roman"/>
          <w:sz w:val="32"/>
          <w:szCs w:val="32"/>
          <w:u w:val="single"/>
        </w:rPr>
      </w:pPr>
      <w:r>
        <w:rPr>
          <w:rFonts w:ascii="Times New Roman" w:hAnsi="Times New Roman" w:cs="Times New Roman"/>
          <w:sz w:val="32"/>
          <w:szCs w:val="32"/>
          <w:u w:val="single"/>
        </w:rPr>
        <w:t>Ответственный секретарь Редакционного Совета:</w:t>
      </w:r>
    </w:p>
    <w:p>
      <w:pPr>
        <w:rPr>
          <w:rFonts w:ascii="Times New Roman" w:hAnsi="Times New Roman" w:cs="Times New Roman"/>
          <w:sz w:val="32"/>
          <w:szCs w:val="32"/>
        </w:rPr>
      </w:pPr>
      <w:r>
        <w:rPr>
          <w:rFonts w:ascii="Times New Roman" w:hAnsi="Times New Roman" w:cs="Times New Roman"/>
          <w:sz w:val="32"/>
          <w:szCs w:val="32"/>
        </w:rPr>
        <w:t>заместитель администрации сельсовета - Лазуткина Ольга Николаевна</w:t>
      </w:r>
    </w:p>
    <w:p>
      <w:pPr>
        <w:rPr>
          <w:rFonts w:ascii="Times New Roman" w:hAnsi="Times New Roman" w:cs="Times New Roman"/>
          <w:sz w:val="32"/>
          <w:szCs w:val="32"/>
        </w:rPr>
      </w:pPr>
      <w:r>
        <w:rPr>
          <w:rFonts w:ascii="Times New Roman" w:hAnsi="Times New Roman" w:cs="Times New Roman"/>
          <w:sz w:val="32"/>
          <w:szCs w:val="32"/>
        </w:rPr>
        <w:t> </w:t>
      </w:r>
    </w:p>
    <w:p>
      <w:pPr>
        <w:rPr>
          <w:rFonts w:ascii="Times New Roman" w:hAnsi="Times New Roman" w:cs="Times New Roman"/>
          <w:sz w:val="32"/>
          <w:szCs w:val="32"/>
        </w:rPr>
      </w:pPr>
      <w:r>
        <w:rPr>
          <w:rFonts w:ascii="Times New Roman" w:hAnsi="Times New Roman" w:cs="Times New Roman"/>
          <w:sz w:val="32"/>
          <w:szCs w:val="32"/>
        </w:rPr>
        <w:t>Члены Редакционного Совета </w:t>
      </w:r>
    </w:p>
    <w:p>
      <w:pPr>
        <w:rPr>
          <w:rFonts w:ascii="Times New Roman" w:hAnsi="Times New Roman" w:cs="Times New Roman"/>
          <w:sz w:val="32"/>
          <w:szCs w:val="32"/>
        </w:rPr>
      </w:pPr>
      <w:r>
        <w:rPr>
          <w:rFonts w:ascii="Times New Roman" w:hAnsi="Times New Roman" w:cs="Times New Roman"/>
          <w:sz w:val="32"/>
          <w:szCs w:val="32"/>
        </w:rPr>
        <w:t>1. депутат Совета депутатов Новошипуновского сельсовета – Алехин Артем Гекторович</w:t>
      </w:r>
    </w:p>
    <w:p>
      <w:pPr>
        <w:rPr>
          <w:rFonts w:ascii="Times New Roman" w:hAnsi="Times New Roman" w:cs="Times New Roman"/>
          <w:sz w:val="32"/>
          <w:szCs w:val="32"/>
        </w:rPr>
      </w:pPr>
      <w:r>
        <w:rPr>
          <w:rFonts w:ascii="Times New Roman" w:hAnsi="Times New Roman" w:cs="Times New Roman"/>
          <w:sz w:val="32"/>
          <w:szCs w:val="32"/>
        </w:rPr>
        <w:t>2. депутат Совета депутатов Новошипуновского сельсовета – Шахова Елена Владимировна</w:t>
      </w:r>
    </w:p>
    <w:p>
      <w:r>
        <w:br w:type="page"/>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Раздел первый</w:t>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Решения Совета депутатов Новошипуновского  сельсовета Краснощековского района</w:t>
      </w: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 xml:space="preserve"> Алтайского края</w:t>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br w:type="page"/>
      </w:r>
    </w:p>
    <w:p>
      <w:pPr>
        <w:widowControl w:val="0"/>
        <w:autoSpaceDE/>
        <w:autoSpaceDN/>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СОВЕТ ДЕПУТАТОВ НОВОШИПУНОВСКОГО СЕЛЬСОВЕТА </w:t>
      </w:r>
      <w:r>
        <w:rPr>
          <w:rFonts w:hint="default" w:ascii="Times New Roman" w:hAnsi="Times New Roman" w:cs="Times New Roman"/>
          <w:b/>
          <w:sz w:val="28"/>
          <w:szCs w:val="28"/>
        </w:rPr>
        <w:br w:type="textWrapping"/>
      </w:r>
      <w:r>
        <w:rPr>
          <w:rFonts w:hint="default" w:ascii="Times New Roman" w:hAnsi="Times New Roman" w:cs="Times New Roman"/>
          <w:b/>
          <w:sz w:val="28"/>
          <w:szCs w:val="28"/>
        </w:rPr>
        <w:t>КРАСНОЩЁКОВСКОГО РАЙОНА АЛТАЙСКОГО КРАЯ</w:t>
      </w:r>
    </w:p>
    <w:p>
      <w:pPr>
        <w:widowControl w:val="0"/>
        <w:autoSpaceDE/>
        <w:autoSpaceDN/>
        <w:jc w:val="center"/>
        <w:rPr>
          <w:rFonts w:hint="default" w:ascii="Times New Roman" w:hAnsi="Times New Roman" w:cs="Times New Roman"/>
          <w:b/>
          <w:sz w:val="28"/>
          <w:szCs w:val="28"/>
          <w:lang w:val="ru-RU"/>
        </w:rPr>
      </w:pPr>
    </w:p>
    <w:p>
      <w:pPr>
        <w:widowControl w:val="0"/>
        <w:autoSpaceDE/>
        <w:autoSpaceDN/>
        <w:jc w:val="center"/>
        <w:rPr>
          <w:rFonts w:hint="default" w:ascii="Times New Roman" w:hAnsi="Times New Roman" w:cs="Times New Roman"/>
          <w:b/>
          <w:sz w:val="28"/>
          <w:szCs w:val="28"/>
        </w:rPr>
      </w:pPr>
      <w:r>
        <w:rPr>
          <w:rFonts w:hint="default" w:ascii="Times New Roman" w:hAnsi="Times New Roman" w:cs="Times New Roman"/>
          <w:b/>
          <w:sz w:val="28"/>
          <w:szCs w:val="28"/>
          <w:lang w:val="ru-RU"/>
        </w:rPr>
        <w:t>Р</w:t>
      </w:r>
      <w:r>
        <w:rPr>
          <w:rFonts w:hint="default" w:ascii="Times New Roman" w:hAnsi="Times New Roman" w:cs="Times New Roman"/>
          <w:b/>
          <w:sz w:val="28"/>
          <w:szCs w:val="28"/>
        </w:rPr>
        <w:t>ЕШЕНИЕ</w:t>
      </w:r>
    </w:p>
    <w:p>
      <w:pPr>
        <w:widowControl w:val="0"/>
        <w:autoSpaceDE/>
        <w:autoSpaceDN/>
        <w:jc w:val="center"/>
        <w:rPr>
          <w:rFonts w:hint="default" w:ascii="Times New Roman" w:hAnsi="Times New Roman" w:cs="Times New Roman"/>
          <w:b/>
          <w:sz w:val="28"/>
          <w:szCs w:val="28"/>
          <w:lang w:val="ru-RU"/>
        </w:rPr>
      </w:pPr>
      <w:r>
        <w:rPr>
          <w:rFonts w:hint="default" w:ascii="Times New Roman" w:hAnsi="Times New Roman" w:cs="Times New Roman"/>
          <w:b/>
          <w:sz w:val="28"/>
          <w:szCs w:val="28"/>
        </w:rPr>
        <w:t xml:space="preserve"> </w:t>
      </w:r>
      <w:r>
        <w:rPr>
          <w:rFonts w:hint="default" w:ascii="Times New Roman" w:hAnsi="Times New Roman" w:cs="Times New Roman"/>
          <w:sz w:val="28"/>
          <w:szCs w:val="28"/>
        </w:rPr>
        <w:t>«</w:t>
      </w:r>
      <w:r>
        <w:rPr>
          <w:rFonts w:hint="default" w:ascii="Times New Roman" w:hAnsi="Times New Roman" w:cs="Times New Roman"/>
          <w:sz w:val="28"/>
          <w:szCs w:val="28"/>
          <w:lang w:val="ru-RU"/>
        </w:rPr>
        <w:t>16</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 xml:space="preserve">сентября </w:t>
      </w:r>
      <w:r>
        <w:rPr>
          <w:rFonts w:hint="default" w:ascii="Times New Roman" w:hAnsi="Times New Roman" w:cs="Times New Roman"/>
          <w:sz w:val="28"/>
          <w:szCs w:val="28"/>
        </w:rPr>
        <w:t xml:space="preserve"> 202</w:t>
      </w:r>
      <w:r>
        <w:rPr>
          <w:rFonts w:hint="default" w:ascii="Times New Roman" w:hAnsi="Times New Roman" w:cs="Times New Roman"/>
          <w:sz w:val="28"/>
          <w:szCs w:val="28"/>
          <w:lang w:val="ru-RU"/>
        </w:rPr>
        <w:t>5</w:t>
      </w:r>
      <w:r>
        <w:rPr>
          <w:rFonts w:hint="default" w:ascii="Times New Roman" w:hAnsi="Times New Roman" w:cs="Times New Roman"/>
          <w:sz w:val="28"/>
          <w:szCs w:val="28"/>
        </w:rPr>
        <w:t xml:space="preserve"> г.                                                       </w:t>
      </w:r>
      <w:r>
        <w:rPr>
          <w:rFonts w:hint="default" w:ascii="Times New Roman" w:hAnsi="Times New Roman" w:cs="Times New Roman"/>
          <w:b/>
          <w:sz w:val="28"/>
          <w:szCs w:val="28"/>
        </w:rPr>
        <w:t xml:space="preserve">№ </w:t>
      </w:r>
      <w:r>
        <w:rPr>
          <w:rFonts w:hint="default" w:ascii="Times New Roman" w:hAnsi="Times New Roman" w:cs="Times New Roman"/>
          <w:b/>
          <w:sz w:val="28"/>
          <w:szCs w:val="28"/>
          <w:lang w:val="ru-RU"/>
        </w:rPr>
        <w:t>47</w:t>
      </w:r>
    </w:p>
    <w:p>
      <w:pPr>
        <w:jc w:val="center"/>
        <w:rPr>
          <w:rFonts w:hint="default" w:ascii="Times New Roman" w:hAnsi="Times New Roman" w:cs="Times New Roman"/>
          <w:sz w:val="28"/>
          <w:szCs w:val="28"/>
        </w:rPr>
      </w:pPr>
      <w:r>
        <w:rPr>
          <w:rFonts w:hint="default" w:ascii="Times New Roman" w:hAnsi="Times New Roman" w:cs="Times New Roman"/>
          <w:sz w:val="28"/>
          <w:szCs w:val="28"/>
        </w:rPr>
        <w:t>с.Новошипуново</w:t>
      </w:r>
    </w:p>
    <w:tbl>
      <w:tblPr>
        <w:tblStyle w:val="12"/>
        <w:tblW w:w="0" w:type="auto"/>
        <w:tblInd w:w="108" w:type="dxa"/>
        <w:tblLayout w:type="autofit"/>
        <w:tblCellMar>
          <w:top w:w="0" w:type="dxa"/>
          <w:left w:w="108" w:type="dxa"/>
          <w:bottom w:w="0" w:type="dxa"/>
          <w:right w:w="108" w:type="dxa"/>
        </w:tblCellMar>
      </w:tblPr>
      <w:tblGrid>
        <w:gridCol w:w="4678"/>
      </w:tblGrid>
      <w:tr>
        <w:tblPrEx>
          <w:tblCellMar>
            <w:top w:w="0" w:type="dxa"/>
            <w:left w:w="108" w:type="dxa"/>
            <w:bottom w:w="0" w:type="dxa"/>
            <w:right w:w="108" w:type="dxa"/>
          </w:tblCellMar>
        </w:tblPrEx>
        <w:trPr>
          <w:trHeight w:val="940" w:hRule="atLeast"/>
        </w:trPr>
        <w:tc>
          <w:tcPr>
            <w:tcW w:w="4678" w:type="dxa"/>
          </w:tcPr>
          <w:p>
            <w:pPr>
              <w:pStyle w:val="32"/>
              <w:shd w:val="clear" w:color="auto" w:fill="FFFFFF"/>
              <w:spacing w:before="0" w:beforeAutospacing="0"/>
              <w:jc w:val="both"/>
              <w:rPr>
                <w:sz w:val="28"/>
                <w:szCs w:val="20"/>
              </w:rPr>
            </w:pPr>
            <w:r>
              <w:rPr>
                <w:bCs/>
                <w:color w:val="212121"/>
                <w:sz w:val="28"/>
                <w:szCs w:val="28"/>
              </w:rPr>
              <w:t xml:space="preserve">Об отсутствии </w:t>
            </w:r>
            <w:r>
              <w:rPr>
                <w:bCs/>
                <w:color w:val="212121"/>
                <w:sz w:val="28"/>
                <w:szCs w:val="28"/>
                <w:lang w:val="ru-RU"/>
              </w:rPr>
              <w:t>личной</w:t>
            </w:r>
            <w:r>
              <w:rPr>
                <w:rFonts w:hint="default"/>
                <w:bCs/>
                <w:color w:val="212121"/>
                <w:sz w:val="28"/>
                <w:szCs w:val="28"/>
                <w:lang w:val="ru-RU"/>
              </w:rPr>
              <w:t xml:space="preserve"> заинтересованности при исполнении </w:t>
            </w:r>
            <w:r>
              <w:rPr>
                <w:bCs/>
                <w:color w:val="212121"/>
                <w:sz w:val="28"/>
                <w:szCs w:val="28"/>
              </w:rPr>
              <w:t>должностных обязанностей</w:t>
            </w:r>
            <w:r>
              <w:rPr>
                <w:rFonts w:hint="default"/>
                <w:bCs/>
                <w:color w:val="212121"/>
                <w:sz w:val="28"/>
                <w:szCs w:val="28"/>
                <w:lang w:val="ru-RU"/>
              </w:rPr>
              <w:t xml:space="preserve">   главой администрации Новошипуновского сельсовета Краснощековского района Алтайского края , которая может привести к </w:t>
            </w:r>
            <w:r>
              <w:rPr>
                <w:bCs/>
                <w:color w:val="212121"/>
                <w:sz w:val="28"/>
                <w:szCs w:val="28"/>
              </w:rPr>
              <w:t>конфликт</w:t>
            </w:r>
            <w:r>
              <w:rPr>
                <w:bCs/>
                <w:color w:val="212121"/>
                <w:sz w:val="28"/>
                <w:szCs w:val="28"/>
                <w:lang w:val="ru-RU"/>
              </w:rPr>
              <w:t>у</w:t>
            </w:r>
            <w:r>
              <w:rPr>
                <w:bCs/>
                <w:color w:val="212121"/>
                <w:sz w:val="28"/>
                <w:szCs w:val="28"/>
              </w:rPr>
              <w:t xml:space="preserve"> интересов</w:t>
            </w:r>
            <w:r>
              <w:rPr>
                <w:rFonts w:hint="default"/>
                <w:bCs/>
                <w:color w:val="212121"/>
                <w:sz w:val="28"/>
                <w:szCs w:val="28"/>
                <w:lang w:val="ru-RU"/>
              </w:rPr>
              <w:t>.</w:t>
            </w:r>
          </w:p>
        </w:tc>
      </w:tr>
    </w:tbl>
    <w:p>
      <w:pPr>
        <w:widowControl w:val="0"/>
        <w:autoSpaceDE/>
        <w:autoSpaceDN/>
        <w:rPr>
          <w:sz w:val="28"/>
          <w:szCs w:val="28"/>
        </w:rPr>
      </w:pPr>
    </w:p>
    <w:p>
      <w:pPr>
        <w:pStyle w:val="32"/>
        <w:shd w:val="clear" w:color="auto" w:fill="FFFFFF"/>
        <w:spacing w:before="0" w:beforeAutospacing="0" w:after="0" w:afterAutospacing="0"/>
        <w:ind w:firstLine="708"/>
        <w:jc w:val="both"/>
        <w:rPr>
          <w:sz w:val="28"/>
          <w:szCs w:val="28"/>
        </w:rPr>
      </w:pPr>
      <w:r>
        <w:rPr>
          <w:color w:val="212121"/>
          <w:sz w:val="28"/>
          <w:szCs w:val="28"/>
        </w:rPr>
        <w:t xml:space="preserve">На основании мотивированного заключения </w:t>
      </w:r>
      <w:r>
        <w:rPr>
          <w:sz w:val="28"/>
          <w:szCs w:val="28"/>
        </w:rPr>
        <w:t xml:space="preserve">постоянно действующей комиссии Совета депутатов Новошипуновского сельсовета Краснощёковского района Алтайского края  по бюджету и социальным вопросам от </w:t>
      </w:r>
      <w:r>
        <w:rPr>
          <w:rFonts w:hint="default"/>
          <w:sz w:val="28"/>
          <w:szCs w:val="28"/>
          <w:lang w:val="ru-RU"/>
        </w:rPr>
        <w:t>16.09.2025</w:t>
      </w:r>
      <w:r>
        <w:rPr>
          <w:sz w:val="28"/>
          <w:szCs w:val="28"/>
        </w:rPr>
        <w:t xml:space="preserve"> года № </w:t>
      </w:r>
      <w:r>
        <w:rPr>
          <w:rFonts w:hint="default"/>
          <w:sz w:val="28"/>
          <w:szCs w:val="28"/>
          <w:lang w:val="ru-RU"/>
        </w:rPr>
        <w:t>1</w:t>
      </w:r>
      <w:r>
        <w:rPr>
          <w:sz w:val="28"/>
          <w:szCs w:val="28"/>
        </w:rPr>
        <w:t xml:space="preserve"> Совет депутатов Новошипуновского сельсовета Краснощёковского района Алтайского края </w:t>
      </w:r>
    </w:p>
    <w:p>
      <w:pPr>
        <w:pStyle w:val="32"/>
        <w:shd w:val="clear" w:color="auto" w:fill="FFFFFF"/>
        <w:spacing w:before="0" w:beforeAutospacing="0" w:after="0" w:afterAutospacing="0"/>
        <w:jc w:val="both"/>
        <w:rPr>
          <w:sz w:val="28"/>
          <w:szCs w:val="28"/>
        </w:rPr>
      </w:pPr>
    </w:p>
    <w:p>
      <w:pPr>
        <w:pStyle w:val="32"/>
        <w:shd w:val="clear" w:color="auto" w:fill="FFFFFF"/>
        <w:spacing w:before="0" w:beforeAutospacing="0" w:after="0" w:afterAutospacing="0"/>
        <w:jc w:val="both"/>
        <w:rPr>
          <w:sz w:val="28"/>
          <w:szCs w:val="28"/>
        </w:rPr>
      </w:pPr>
      <w:r>
        <w:rPr>
          <w:sz w:val="28"/>
          <w:szCs w:val="28"/>
        </w:rPr>
        <w:t>РЕШИЛ:</w:t>
      </w:r>
    </w:p>
    <w:p>
      <w:pPr>
        <w:pStyle w:val="32"/>
        <w:spacing w:before="0" w:beforeAutospacing="0" w:after="0" w:afterAutospacing="0"/>
        <w:jc w:val="both"/>
        <w:rPr>
          <w:color w:val="000000"/>
          <w:sz w:val="28"/>
          <w:szCs w:val="28"/>
        </w:rPr>
      </w:pPr>
      <w:r>
        <w:rPr>
          <w:color w:val="000000"/>
          <w:sz w:val="28"/>
          <w:szCs w:val="28"/>
        </w:rPr>
        <w:t xml:space="preserve">  </w:t>
      </w:r>
      <w:r>
        <w:rPr>
          <w:color w:val="000000"/>
          <w:sz w:val="28"/>
          <w:szCs w:val="28"/>
        </w:rPr>
        <w:tab/>
      </w:r>
      <w:r>
        <w:rPr>
          <w:rFonts w:ascii="Arial" w:hAnsi="Arial" w:cs="Arial"/>
          <w:color w:val="000000"/>
          <w:sz w:val="28"/>
          <w:szCs w:val="28"/>
        </w:rPr>
        <w:t> </w:t>
      </w:r>
      <w:r>
        <w:rPr>
          <w:color w:val="212121"/>
          <w:sz w:val="28"/>
          <w:szCs w:val="28"/>
        </w:rPr>
        <w:t xml:space="preserve">1. Конфликт интересов, связанный с осуществлением своих должностных обязанностей главой Администрации Новошипуновского сельсовета Жилинковой Жанны Александровны отсутствует, соответственно необходимость в принятии мер по урегулированию или предотвращению возможного возникновения конфликта интересов отсутствует. Главой Администрации Новошипуновского сельсовета </w:t>
      </w:r>
      <w:r>
        <w:rPr>
          <w:color w:val="212121"/>
          <w:sz w:val="28"/>
          <w:szCs w:val="28"/>
          <w:lang w:val="ru-RU"/>
        </w:rPr>
        <w:t>Жилинковой</w:t>
      </w:r>
      <w:r>
        <w:rPr>
          <w:rFonts w:hint="default"/>
          <w:color w:val="212121"/>
          <w:sz w:val="28"/>
          <w:szCs w:val="28"/>
          <w:lang w:val="ru-RU"/>
        </w:rPr>
        <w:t xml:space="preserve"> Ж.А.</w:t>
      </w:r>
      <w:r>
        <w:rPr>
          <w:color w:val="212121"/>
          <w:sz w:val="28"/>
          <w:szCs w:val="28"/>
        </w:rPr>
        <w:t xml:space="preserve"> соблюдены требования к служебному поведению и урегулированию конфликта интересов.</w:t>
      </w:r>
    </w:p>
    <w:p>
      <w:pPr>
        <w:pStyle w:val="32"/>
        <w:shd w:val="clear" w:color="auto" w:fill="FFFFFF"/>
        <w:spacing w:before="0" w:beforeAutospacing="0"/>
        <w:jc w:val="both"/>
        <w:rPr>
          <w:color w:val="212121"/>
          <w:sz w:val="28"/>
          <w:szCs w:val="28"/>
        </w:rPr>
      </w:pPr>
      <w:r>
        <w:rPr>
          <w:color w:val="212121"/>
          <w:sz w:val="28"/>
          <w:szCs w:val="28"/>
        </w:rPr>
        <w:t>   2. Настоящее решение вступает в силу со дня его подписания.</w:t>
      </w:r>
    </w:p>
    <w:p>
      <w:pPr>
        <w:pStyle w:val="32"/>
        <w:shd w:val="clear" w:color="auto" w:fill="FFFFFF"/>
        <w:spacing w:before="0" w:beforeAutospacing="0"/>
        <w:jc w:val="both"/>
        <w:rPr>
          <w:color w:val="212121"/>
          <w:sz w:val="28"/>
          <w:szCs w:val="28"/>
        </w:rPr>
      </w:pPr>
    </w:p>
    <w:p>
      <w:pPr>
        <w:pStyle w:val="32"/>
        <w:shd w:val="clear" w:color="auto" w:fill="FFFFFF"/>
        <w:spacing w:before="0" w:beforeAutospacing="0"/>
        <w:jc w:val="both"/>
        <w:rPr>
          <w:color w:val="212121"/>
          <w:sz w:val="28"/>
          <w:szCs w:val="28"/>
        </w:rPr>
      </w:pPr>
    </w:p>
    <w:p>
      <w:pPr>
        <w:pStyle w:val="32"/>
        <w:shd w:val="clear" w:color="auto" w:fill="FFFFFF"/>
        <w:spacing w:before="0" w:beforeAutospacing="0"/>
        <w:jc w:val="center"/>
        <w:rPr>
          <w:color w:val="212121"/>
          <w:sz w:val="28"/>
          <w:szCs w:val="28"/>
        </w:rPr>
      </w:pPr>
      <w:r>
        <w:rPr>
          <w:color w:val="212121"/>
          <w:sz w:val="28"/>
          <w:szCs w:val="28"/>
        </w:rPr>
        <w:t>Глава сельсовета:                                                 Е.В.Дроботова</w:t>
      </w:r>
    </w:p>
    <w:p>
      <w:pPr>
        <w:pStyle w:val="32"/>
        <w:spacing w:before="0" w:beforeAutospacing="0" w:after="0" w:afterAutospacing="0"/>
        <w:jc w:val="both"/>
        <w:rPr>
          <w:rFonts w:ascii="Arial" w:hAnsi="Arial" w:cs="Arial"/>
          <w:color w:val="000000"/>
          <w:sz w:val="10"/>
          <w:szCs w:val="10"/>
        </w:rPr>
      </w:pPr>
    </w:p>
    <w:p>
      <w:pPr>
        <w:rPr>
          <w:b/>
          <w:sz w:val="26"/>
          <w:szCs w:val="26"/>
        </w:rPr>
      </w:pPr>
      <w:r>
        <w:rPr>
          <w:b/>
          <w:sz w:val="26"/>
          <w:szCs w:val="26"/>
        </w:rPr>
        <w:br w:type="page"/>
      </w:r>
    </w:p>
    <w:p>
      <w:pPr>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СОВЕТ ДЕПУТАТОВ </w:t>
      </w:r>
      <w:r>
        <w:rPr>
          <w:rFonts w:hint="default" w:ascii="Times New Roman" w:hAnsi="Times New Roman" w:cs="Times New Roman"/>
          <w:b/>
          <w:sz w:val="28"/>
          <w:szCs w:val="28"/>
          <w:lang w:val="ru-RU"/>
        </w:rPr>
        <w:t>НОВОШИПУНОВСКОГО</w:t>
      </w:r>
      <w:r>
        <w:rPr>
          <w:rFonts w:hint="default" w:ascii="Times New Roman" w:hAnsi="Times New Roman" w:cs="Times New Roman"/>
          <w:b/>
          <w:sz w:val="28"/>
          <w:szCs w:val="28"/>
        </w:rPr>
        <w:t xml:space="preserve"> СЕЛЬСОВЕТА</w:t>
      </w:r>
    </w:p>
    <w:p>
      <w:pPr>
        <w:jc w:val="center"/>
        <w:rPr>
          <w:rFonts w:hint="default" w:ascii="Times New Roman" w:hAnsi="Times New Roman" w:cs="Times New Roman"/>
          <w:b/>
          <w:sz w:val="28"/>
          <w:szCs w:val="28"/>
        </w:rPr>
      </w:pPr>
      <w:r>
        <w:rPr>
          <w:rFonts w:hint="default" w:ascii="Times New Roman" w:hAnsi="Times New Roman" w:cs="Times New Roman"/>
          <w:b/>
          <w:sz w:val="28"/>
          <w:szCs w:val="28"/>
        </w:rPr>
        <w:t>КРАСНОЩЁКОВСКОГО РАЙОНА</w:t>
      </w:r>
    </w:p>
    <w:p>
      <w:pPr>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 АЛТАЙСКОГО КРАЯ</w:t>
      </w:r>
    </w:p>
    <w:p>
      <w:pPr>
        <w:jc w:val="center"/>
        <w:rPr>
          <w:rFonts w:hint="default" w:ascii="Times New Roman" w:hAnsi="Times New Roman" w:cs="Times New Roman"/>
          <w:b/>
          <w:color w:val="FF0000"/>
          <w:sz w:val="28"/>
          <w:szCs w:val="28"/>
        </w:rPr>
      </w:pPr>
      <w:r>
        <w:rPr>
          <w:rFonts w:hint="default" w:ascii="Times New Roman" w:hAnsi="Times New Roman" w:cs="Times New Roman"/>
          <w:b/>
          <w:color w:val="FF0000"/>
          <w:sz w:val="28"/>
          <w:szCs w:val="28"/>
        </w:rPr>
        <w:t xml:space="preserve">     </w:t>
      </w:r>
    </w:p>
    <w:p>
      <w:pPr>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РЕШЕНИЯ  </w:t>
      </w:r>
    </w:p>
    <w:p>
      <w:pPr>
        <w:rPr>
          <w:rFonts w:hint="default" w:ascii="Times New Roman" w:hAnsi="Times New Roman" w:cs="Times New Roman"/>
          <w:sz w:val="28"/>
          <w:szCs w:val="28"/>
        </w:rPr>
      </w:pPr>
    </w:p>
    <w:p>
      <w:pPr>
        <w:rPr>
          <w:rFonts w:hint="default" w:ascii="Times New Roman" w:hAnsi="Times New Roman" w:cs="Times New Roman"/>
          <w:sz w:val="28"/>
          <w:szCs w:val="28"/>
          <w:lang w:val="ru-RU"/>
        </w:rPr>
      </w:pPr>
      <w:r>
        <w:rPr>
          <w:rFonts w:hint="default" w:ascii="Times New Roman" w:hAnsi="Times New Roman" w:cs="Times New Roman"/>
          <w:sz w:val="28"/>
          <w:szCs w:val="28"/>
        </w:rPr>
        <w:t>«</w:t>
      </w:r>
      <w:r>
        <w:rPr>
          <w:rFonts w:hint="default" w:ascii="Times New Roman" w:hAnsi="Times New Roman" w:cs="Times New Roman"/>
          <w:sz w:val="28"/>
          <w:szCs w:val="28"/>
          <w:lang w:val="ru-RU"/>
        </w:rPr>
        <w:t>16</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 xml:space="preserve">сентября </w:t>
      </w:r>
      <w:r>
        <w:rPr>
          <w:rFonts w:hint="default" w:ascii="Times New Roman" w:hAnsi="Times New Roman" w:cs="Times New Roman"/>
          <w:sz w:val="28"/>
          <w:szCs w:val="28"/>
        </w:rPr>
        <w:t xml:space="preserve">202  г.                                                                                      № </w:t>
      </w:r>
      <w:r>
        <w:rPr>
          <w:rFonts w:hint="default" w:ascii="Times New Roman" w:hAnsi="Times New Roman" w:cs="Times New Roman"/>
          <w:sz w:val="28"/>
          <w:szCs w:val="28"/>
          <w:lang w:val="ru-RU"/>
        </w:rPr>
        <w:t>48</w:t>
      </w:r>
    </w:p>
    <w:p>
      <w:pPr>
        <w:jc w:val="center"/>
        <w:rPr>
          <w:rFonts w:hint="default" w:ascii="Times New Roman" w:hAnsi="Times New Roman" w:cs="Times New Roman"/>
          <w:sz w:val="28"/>
          <w:szCs w:val="28"/>
          <w:lang w:val="ru-RU"/>
        </w:rPr>
      </w:pPr>
      <w:r>
        <w:rPr>
          <w:rFonts w:hint="default" w:ascii="Times New Roman" w:hAnsi="Times New Roman" w:cs="Times New Roman"/>
          <w:sz w:val="28"/>
          <w:szCs w:val="28"/>
        </w:rPr>
        <w:t xml:space="preserve">с. </w:t>
      </w:r>
      <w:r>
        <w:rPr>
          <w:rFonts w:hint="default" w:ascii="Times New Roman" w:hAnsi="Times New Roman" w:cs="Times New Roman"/>
          <w:sz w:val="28"/>
          <w:szCs w:val="28"/>
          <w:lang w:val="ru-RU"/>
        </w:rPr>
        <w:t>Новошипуново</w:t>
      </w:r>
    </w:p>
    <w:p>
      <w:pPr>
        <w:rPr>
          <w:rFonts w:hint="default" w:ascii="Times New Roman" w:hAnsi="Times New Roman" w:cs="Times New Roman"/>
          <w:sz w:val="28"/>
          <w:szCs w:val="28"/>
        </w:rPr>
      </w:pPr>
      <w:r>
        <w:rPr>
          <w:rFonts w:hint="default" w:ascii="Times New Roman" w:hAnsi="Times New Roman" w:cs="Times New Roman"/>
          <w:sz w:val="28"/>
          <w:szCs w:val="28"/>
        </w:rPr>
        <w:t>О передаче полномочия по решению вопросов</w:t>
      </w:r>
    </w:p>
    <w:p>
      <w:pPr>
        <w:rPr>
          <w:rFonts w:hint="default" w:ascii="Times New Roman" w:hAnsi="Times New Roman" w:cs="Times New Roman"/>
          <w:sz w:val="28"/>
          <w:szCs w:val="28"/>
        </w:rPr>
      </w:pPr>
      <w:r>
        <w:rPr>
          <w:rFonts w:hint="default" w:ascii="Times New Roman" w:hAnsi="Times New Roman" w:cs="Times New Roman"/>
          <w:sz w:val="28"/>
          <w:szCs w:val="28"/>
        </w:rPr>
        <w:t xml:space="preserve">местного значения от </w:t>
      </w:r>
      <w:r>
        <w:rPr>
          <w:rFonts w:hint="default" w:ascii="Times New Roman" w:hAnsi="Times New Roman" w:cs="Times New Roman"/>
          <w:sz w:val="28"/>
          <w:szCs w:val="28"/>
          <w:lang w:val="ru-RU"/>
        </w:rPr>
        <w:t>Новошипуновского</w:t>
      </w:r>
      <w:r>
        <w:rPr>
          <w:rFonts w:hint="default" w:ascii="Times New Roman" w:hAnsi="Times New Roman" w:cs="Times New Roman"/>
          <w:sz w:val="28"/>
          <w:szCs w:val="28"/>
        </w:rPr>
        <w:t xml:space="preserve"> сельского совета </w:t>
      </w:r>
    </w:p>
    <w:p>
      <w:pPr>
        <w:rPr>
          <w:rFonts w:hint="default" w:ascii="Times New Roman" w:hAnsi="Times New Roman" w:cs="Times New Roman"/>
          <w:sz w:val="28"/>
          <w:szCs w:val="28"/>
        </w:rPr>
      </w:pPr>
      <w:r>
        <w:rPr>
          <w:rFonts w:hint="default" w:ascii="Times New Roman" w:hAnsi="Times New Roman" w:cs="Times New Roman"/>
          <w:sz w:val="28"/>
          <w:szCs w:val="28"/>
        </w:rPr>
        <w:t>муниципальному образованию Краснощёковский район</w:t>
      </w:r>
    </w:p>
    <w:p>
      <w:pPr>
        <w:spacing w:after="1" w:line="240" w:lineRule="exact"/>
        <w:ind w:right="4496"/>
        <w:jc w:val="both"/>
        <w:rPr>
          <w:rFonts w:hint="default" w:ascii="Times New Roman" w:hAnsi="Times New Roman" w:cs="Times New Roman"/>
          <w:sz w:val="28"/>
          <w:szCs w:val="28"/>
        </w:rPr>
      </w:pPr>
    </w:p>
    <w:p>
      <w:pPr>
        <w:pStyle w:val="48"/>
        <w:jc w:val="both"/>
        <w:rPr>
          <w:rFonts w:hint="default" w:ascii="Times New Roman" w:hAnsi="Times New Roman" w:cs="Times New Roman"/>
          <w:sz w:val="28"/>
          <w:szCs w:val="28"/>
        </w:rPr>
      </w:pPr>
      <w:r>
        <w:rPr>
          <w:rFonts w:hint="default" w:ascii="Times New Roman" w:hAnsi="Times New Roman" w:cs="Times New Roman"/>
          <w:sz w:val="28"/>
          <w:szCs w:val="28"/>
        </w:rPr>
        <w:t xml:space="preserve">      На основании части 4 статьи 15 Федерального закона от 06.10.2003 № 131-ФЗ «Об общих принципах организации местного самоуправления в Российской Федерации», в целях создания условий для предоставления транспортных услуг населению </w:t>
      </w:r>
      <w:r>
        <w:rPr>
          <w:rFonts w:hint="default" w:ascii="Times New Roman" w:hAnsi="Times New Roman" w:cs="Times New Roman"/>
          <w:sz w:val="28"/>
          <w:szCs w:val="28"/>
          <w:lang w:val="ru-RU"/>
        </w:rPr>
        <w:t xml:space="preserve">Новошипуновского </w:t>
      </w:r>
      <w:r>
        <w:rPr>
          <w:rFonts w:hint="default" w:ascii="Times New Roman" w:hAnsi="Times New Roman" w:cs="Times New Roman"/>
          <w:sz w:val="28"/>
          <w:szCs w:val="28"/>
        </w:rPr>
        <w:t xml:space="preserve"> сельсовета и организации транспортного обслуживания населения в границах муниципального района Краснощёковский район, руководствуясь статьями 40, 64 Устава муниципального образования </w:t>
      </w:r>
      <w:r>
        <w:rPr>
          <w:rFonts w:hint="default" w:ascii="Times New Roman" w:hAnsi="Times New Roman" w:cs="Times New Roman"/>
          <w:sz w:val="28"/>
          <w:szCs w:val="28"/>
          <w:lang w:val="ru-RU"/>
        </w:rPr>
        <w:t xml:space="preserve">Новошипуновский </w:t>
      </w:r>
      <w:r>
        <w:rPr>
          <w:rFonts w:hint="default" w:ascii="Times New Roman" w:hAnsi="Times New Roman" w:cs="Times New Roman"/>
          <w:sz w:val="28"/>
          <w:szCs w:val="28"/>
        </w:rPr>
        <w:t xml:space="preserve"> сельсовет Краснощёковского района Алтайского края, Совет депутатов </w:t>
      </w:r>
      <w:r>
        <w:rPr>
          <w:rFonts w:hint="default" w:ascii="Times New Roman" w:hAnsi="Times New Roman" w:cs="Times New Roman"/>
          <w:sz w:val="28"/>
          <w:szCs w:val="28"/>
          <w:lang w:val="ru-RU"/>
        </w:rPr>
        <w:t xml:space="preserve">Новошипуновского </w:t>
      </w:r>
      <w:r>
        <w:rPr>
          <w:rFonts w:hint="default" w:ascii="Times New Roman" w:hAnsi="Times New Roman" w:cs="Times New Roman"/>
          <w:sz w:val="28"/>
          <w:szCs w:val="28"/>
        </w:rPr>
        <w:t>сельсовета Краснощёковского района Алтайского края, в целях социально-экономического  развития населения и с уч</w:t>
      </w:r>
      <w:r>
        <w:rPr>
          <w:rFonts w:hint="default" w:ascii="Times New Roman" w:hAnsi="Times New Roman" w:cs="Times New Roman"/>
          <w:sz w:val="28"/>
          <w:szCs w:val="28"/>
          <w:lang w:val="ru-RU"/>
        </w:rPr>
        <w:t>ё</w:t>
      </w:r>
      <w:r>
        <w:rPr>
          <w:rFonts w:hint="default" w:ascii="Times New Roman" w:hAnsi="Times New Roman" w:cs="Times New Roman"/>
          <w:sz w:val="28"/>
          <w:szCs w:val="28"/>
        </w:rPr>
        <w:t xml:space="preserve">том эффективного осуществления органами местного самоуправления полномочий по решению вопросов местного значения </w:t>
      </w:r>
    </w:p>
    <w:p>
      <w:pPr>
        <w:ind w:firstLine="708"/>
        <w:rPr>
          <w:rFonts w:hint="default" w:ascii="Times New Roman" w:hAnsi="Times New Roman" w:cs="Times New Roman"/>
          <w:b/>
          <w:bCs/>
          <w:sz w:val="28"/>
          <w:szCs w:val="28"/>
        </w:rPr>
      </w:pPr>
      <w:r>
        <w:rPr>
          <w:rFonts w:hint="default" w:ascii="Times New Roman" w:hAnsi="Times New Roman" w:cs="Times New Roman"/>
          <w:b/>
          <w:bCs/>
          <w:sz w:val="28"/>
          <w:szCs w:val="28"/>
        </w:rPr>
        <w:t>РЕШИЛ:</w:t>
      </w:r>
    </w:p>
    <w:p>
      <w:pPr>
        <w:pStyle w:val="48"/>
        <w:numPr>
          <w:ilvl w:val="0"/>
          <w:numId w:val="2"/>
        </w:numPr>
        <w:spacing w:before="200"/>
        <w:ind w:left="576" w:leftChars="0"/>
        <w:jc w:val="both"/>
        <w:rPr>
          <w:rFonts w:hint="default" w:ascii="Times New Roman" w:hAnsi="Times New Roman" w:cs="Times New Roman"/>
          <w:sz w:val="28"/>
          <w:szCs w:val="28"/>
        </w:rPr>
      </w:pPr>
      <w:r>
        <w:rPr>
          <w:rFonts w:hint="default" w:ascii="Times New Roman" w:hAnsi="Times New Roman" w:cs="Times New Roman"/>
          <w:sz w:val="28"/>
          <w:szCs w:val="28"/>
        </w:rPr>
        <w:t>Передать с 01 октября 2025 года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 ранее закрепл</w:t>
      </w:r>
      <w:r>
        <w:rPr>
          <w:rFonts w:hint="default" w:ascii="Times New Roman" w:hAnsi="Times New Roman" w:cs="Times New Roman"/>
          <w:sz w:val="28"/>
          <w:szCs w:val="28"/>
          <w:lang w:val="ru-RU"/>
        </w:rPr>
        <w:t>ё</w:t>
      </w:r>
      <w:r>
        <w:rPr>
          <w:rFonts w:hint="default" w:ascii="Times New Roman" w:hAnsi="Times New Roman" w:cs="Times New Roman"/>
          <w:sz w:val="28"/>
          <w:szCs w:val="28"/>
        </w:rPr>
        <w:t>нные за сельским поселением в соответствии с заключенным соглашением органам местного самоуправления муниципального образования Краснощековский район. Передача соответствующих полномочий, будет осуществляться за сч</w:t>
      </w:r>
      <w:r>
        <w:rPr>
          <w:rFonts w:hint="default" w:ascii="Times New Roman" w:hAnsi="Times New Roman" w:cs="Times New Roman"/>
          <w:sz w:val="28"/>
          <w:szCs w:val="28"/>
          <w:lang w:val="ru-RU"/>
        </w:rPr>
        <w:t>ё</w:t>
      </w:r>
      <w:r>
        <w:rPr>
          <w:rFonts w:hint="default" w:ascii="Times New Roman" w:hAnsi="Times New Roman" w:cs="Times New Roman"/>
          <w:sz w:val="28"/>
          <w:szCs w:val="28"/>
        </w:rPr>
        <w:t>т межбюджетных трансфертов, из бюджета Краснощековского района.</w:t>
      </w:r>
    </w:p>
    <w:p>
      <w:pPr>
        <w:pStyle w:val="48"/>
        <w:numPr>
          <w:ilvl w:val="0"/>
          <w:numId w:val="0"/>
        </w:numPr>
        <w:spacing w:before="200"/>
        <w:ind w:left="576" w:leftChars="0"/>
        <w:jc w:val="both"/>
        <w:rPr>
          <w:rFonts w:hint="default" w:ascii="Times New Roman" w:hAnsi="Times New Roman" w:cs="Times New Roman"/>
          <w:sz w:val="28"/>
          <w:szCs w:val="28"/>
        </w:rPr>
      </w:pPr>
      <w:r>
        <w:rPr>
          <w:rFonts w:hint="default" w:ascii="Times New Roman" w:hAnsi="Times New Roman" w:cs="Times New Roman"/>
          <w:sz w:val="28"/>
          <w:szCs w:val="28"/>
          <w:lang w:val="ru-RU"/>
        </w:rPr>
        <w:t xml:space="preserve">2. </w:t>
      </w:r>
      <w:r>
        <w:rPr>
          <w:rFonts w:hint="default" w:ascii="Times New Roman" w:hAnsi="Times New Roman" w:cs="Times New Roman"/>
          <w:sz w:val="28"/>
          <w:szCs w:val="28"/>
        </w:rPr>
        <w:t>Главе сельского совета (ФИО) 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 Утвердить объем передаваемых полномочий, согласовать условия передачи, включая сроки.</w:t>
      </w:r>
    </w:p>
    <w:p>
      <w:pPr>
        <w:pStyle w:val="48"/>
        <w:numPr>
          <w:ilvl w:val="0"/>
          <w:numId w:val="0"/>
        </w:numPr>
        <w:spacing w:before="200"/>
        <w:ind w:left="576" w:leftChars="0"/>
        <w:jc w:val="both"/>
        <w:rPr>
          <w:rFonts w:hint="default" w:ascii="Times New Roman" w:hAnsi="Times New Roman" w:cs="Times New Roman"/>
          <w:sz w:val="28"/>
          <w:szCs w:val="28"/>
        </w:rPr>
      </w:pPr>
      <w:r>
        <w:rPr>
          <w:rFonts w:hint="default" w:ascii="Times New Roman" w:hAnsi="Times New Roman" w:cs="Times New Roman"/>
          <w:sz w:val="28"/>
          <w:szCs w:val="28"/>
          <w:lang w:val="ru-RU"/>
        </w:rPr>
        <w:t xml:space="preserve">3. </w:t>
      </w:r>
      <w:r>
        <w:rPr>
          <w:rFonts w:hint="default" w:ascii="Times New Roman" w:hAnsi="Times New Roman" w:cs="Times New Roman"/>
          <w:sz w:val="28"/>
          <w:szCs w:val="28"/>
        </w:rPr>
        <w:t xml:space="preserve">Настоящее решение обнародовать в установленном Уставом муниципального образования </w:t>
      </w:r>
      <w:r>
        <w:rPr>
          <w:rFonts w:hint="default" w:ascii="Times New Roman" w:hAnsi="Times New Roman" w:cs="Times New Roman"/>
          <w:sz w:val="28"/>
          <w:szCs w:val="28"/>
          <w:lang w:val="ru-RU"/>
        </w:rPr>
        <w:t xml:space="preserve">Новошипуновский </w:t>
      </w:r>
      <w:r>
        <w:rPr>
          <w:rFonts w:hint="default" w:ascii="Times New Roman" w:hAnsi="Times New Roman" w:cs="Times New Roman"/>
          <w:sz w:val="28"/>
          <w:szCs w:val="28"/>
        </w:rPr>
        <w:t>сельсовет Краснощёковского района Алтайского края порядке.</w:t>
      </w:r>
    </w:p>
    <w:p>
      <w:pPr>
        <w:pStyle w:val="48"/>
        <w:numPr>
          <w:ilvl w:val="0"/>
          <w:numId w:val="0"/>
        </w:numPr>
        <w:spacing w:before="200"/>
        <w:ind w:left="576" w:leftChars="0"/>
        <w:jc w:val="both"/>
        <w:rPr>
          <w:rFonts w:hint="default" w:ascii="Times New Roman" w:hAnsi="Times New Roman" w:cs="Times New Roman"/>
          <w:sz w:val="28"/>
          <w:szCs w:val="28"/>
        </w:rPr>
      </w:pPr>
      <w:r>
        <w:rPr>
          <w:rFonts w:hint="default" w:ascii="Times New Roman" w:hAnsi="Times New Roman" w:cs="Times New Roman"/>
          <w:sz w:val="28"/>
          <w:szCs w:val="28"/>
          <w:lang w:val="ru-RU"/>
        </w:rPr>
        <w:t xml:space="preserve">4. </w:t>
      </w:r>
      <w:r>
        <w:rPr>
          <w:rFonts w:hint="default" w:ascii="Times New Roman" w:hAnsi="Times New Roman" w:cs="Times New Roman"/>
          <w:sz w:val="28"/>
          <w:szCs w:val="28"/>
        </w:rPr>
        <w:t>Настоящее решение вступает в законную силу с момента его официального опубликования.</w:t>
      </w:r>
    </w:p>
    <w:p>
      <w:pPr>
        <w:pStyle w:val="48"/>
        <w:numPr>
          <w:ilvl w:val="0"/>
          <w:numId w:val="0"/>
        </w:numPr>
        <w:spacing w:before="200"/>
        <w:ind w:left="576" w:leftChars="0"/>
        <w:jc w:val="both"/>
        <w:rPr>
          <w:rFonts w:hint="default" w:ascii="Times New Roman" w:hAnsi="Times New Roman" w:cs="Times New Roman"/>
          <w:sz w:val="28"/>
          <w:szCs w:val="28"/>
        </w:rPr>
      </w:pPr>
      <w:r>
        <w:rPr>
          <w:rFonts w:hint="default" w:ascii="Times New Roman" w:hAnsi="Times New Roman" w:cs="Times New Roman"/>
          <w:sz w:val="28"/>
          <w:szCs w:val="28"/>
          <w:lang w:val="ru-RU"/>
        </w:rPr>
        <w:t xml:space="preserve">5. </w:t>
      </w:r>
      <w:r>
        <w:rPr>
          <w:rFonts w:hint="default" w:ascii="Times New Roman" w:hAnsi="Times New Roman" w:cs="Times New Roman"/>
          <w:sz w:val="28"/>
          <w:szCs w:val="28"/>
        </w:rPr>
        <w:t>Контроль за исполнением решения оставляю за собой.</w:t>
      </w:r>
    </w:p>
    <w:p>
      <w:pPr>
        <w:spacing w:after="1"/>
        <w:ind w:right="4496"/>
        <w:jc w:val="both"/>
        <w:rPr>
          <w:rFonts w:hint="default" w:ascii="Times New Roman" w:hAnsi="Times New Roman" w:cs="Times New Roman"/>
          <w:sz w:val="28"/>
          <w:szCs w:val="28"/>
        </w:rPr>
      </w:pPr>
    </w:p>
    <w:p>
      <w:pPr>
        <w:jc w:val="center"/>
        <w:rPr>
          <w:rFonts w:hint="default" w:ascii="Times New Roman" w:hAnsi="Times New Roman" w:cs="Times New Roman"/>
          <w:sz w:val="28"/>
          <w:szCs w:val="28"/>
        </w:rPr>
      </w:pPr>
      <w:r>
        <w:rPr>
          <w:rFonts w:hint="default" w:ascii="Times New Roman" w:hAnsi="Times New Roman" w:cs="Times New Roman"/>
          <w:sz w:val="28"/>
          <w:szCs w:val="28"/>
          <w:lang w:val="ru-RU"/>
        </w:rPr>
        <w:t xml:space="preserve">Глава </w:t>
      </w:r>
      <w:r>
        <w:rPr>
          <w:rFonts w:hint="default" w:ascii="Times New Roman" w:hAnsi="Times New Roman" w:cs="Times New Roman"/>
          <w:sz w:val="28"/>
          <w:szCs w:val="28"/>
        </w:rPr>
        <w:t>сельсовета</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 xml:space="preserve">                                                             Е.В. </w:t>
      </w:r>
      <w:r>
        <w:rPr>
          <w:rFonts w:hint="default" w:ascii="Times New Roman" w:hAnsi="Times New Roman" w:cs="Times New Roman"/>
          <w:sz w:val="28"/>
          <w:szCs w:val="28"/>
          <w:lang w:val="ru-RU"/>
        </w:rPr>
        <w:t>Дроботова</w:t>
      </w:r>
    </w:p>
    <w:p>
      <w:pPr>
        <w:rPr>
          <w:b/>
          <w:sz w:val="28"/>
          <w:szCs w:val="28"/>
        </w:rPr>
      </w:pPr>
      <w:r>
        <w:rPr>
          <w:b/>
          <w:sz w:val="28"/>
          <w:szCs w:val="28"/>
        </w:rPr>
        <w:br w:type="page"/>
      </w:r>
    </w:p>
    <w:p>
      <w:pPr>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СОВЕТ ДЕПУТАТОВ </w:t>
      </w:r>
      <w:r>
        <w:rPr>
          <w:rFonts w:hint="default" w:ascii="Times New Roman" w:hAnsi="Times New Roman" w:cs="Times New Roman"/>
          <w:b/>
          <w:sz w:val="28"/>
          <w:szCs w:val="28"/>
          <w:lang w:val="ru-RU"/>
        </w:rPr>
        <w:t>НОВОШИПУНОВСКОГО</w:t>
      </w:r>
      <w:r>
        <w:rPr>
          <w:rFonts w:hint="default" w:ascii="Times New Roman" w:hAnsi="Times New Roman" w:cs="Times New Roman"/>
          <w:b/>
          <w:sz w:val="28"/>
          <w:szCs w:val="28"/>
        </w:rPr>
        <w:t xml:space="preserve"> СЕЛЬСОВЕТА</w:t>
      </w:r>
    </w:p>
    <w:p>
      <w:pPr>
        <w:jc w:val="center"/>
        <w:rPr>
          <w:rFonts w:hint="default" w:ascii="Times New Roman" w:hAnsi="Times New Roman" w:cs="Times New Roman"/>
          <w:b/>
          <w:sz w:val="28"/>
          <w:szCs w:val="28"/>
        </w:rPr>
      </w:pPr>
      <w:r>
        <w:rPr>
          <w:rFonts w:hint="default" w:ascii="Times New Roman" w:hAnsi="Times New Roman" w:cs="Times New Roman"/>
          <w:b/>
          <w:sz w:val="28"/>
          <w:szCs w:val="28"/>
        </w:rPr>
        <w:t>КРАСНОЩЁКОВСКОГО РАЙОНА</w:t>
      </w:r>
    </w:p>
    <w:p>
      <w:pPr>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 АЛТАЙСКОГО КРАЯ</w:t>
      </w:r>
      <w:r>
        <w:rPr>
          <w:rFonts w:hint="default" w:ascii="Times New Roman" w:hAnsi="Times New Roman" w:cs="Times New Roman"/>
          <w:b/>
          <w:color w:val="FF0000"/>
          <w:sz w:val="28"/>
          <w:szCs w:val="28"/>
        </w:rPr>
        <w:t xml:space="preserve">   </w:t>
      </w:r>
    </w:p>
    <w:p>
      <w:pPr>
        <w:jc w:val="center"/>
        <w:rPr>
          <w:rFonts w:hint="default" w:ascii="Times New Roman" w:hAnsi="Times New Roman" w:cs="Times New Roman"/>
          <w:b/>
          <w:sz w:val="28"/>
          <w:szCs w:val="28"/>
        </w:rPr>
      </w:pPr>
    </w:p>
    <w:p>
      <w:pPr>
        <w:jc w:val="center"/>
        <w:rPr>
          <w:rFonts w:hint="default" w:ascii="Times New Roman" w:hAnsi="Times New Roman" w:cs="Times New Roman"/>
          <w:b/>
          <w:sz w:val="28"/>
          <w:szCs w:val="28"/>
        </w:rPr>
      </w:pPr>
      <w:r>
        <w:rPr>
          <w:rFonts w:hint="default" w:ascii="Times New Roman" w:hAnsi="Times New Roman" w:cs="Times New Roman"/>
          <w:b/>
          <w:sz w:val="28"/>
          <w:szCs w:val="28"/>
        </w:rPr>
        <w:t>РЕШЕНИЯ</w:t>
      </w:r>
    </w:p>
    <w:p>
      <w:pPr>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 xml:space="preserve">16 </w:t>
      </w:r>
      <w:r>
        <w:rPr>
          <w:rFonts w:hint="default" w:ascii="Times New Roman" w:hAnsi="Times New Roman" w:cs="Times New Roman"/>
          <w:sz w:val="28"/>
          <w:szCs w:val="28"/>
        </w:rPr>
        <w:t xml:space="preserve">»  сентября 2025г. </w:t>
      </w:r>
      <w:r>
        <w:rPr>
          <w:rFonts w:hint="default" w:ascii="Times New Roman" w:hAnsi="Times New Roman" w:cs="Times New Roman"/>
          <w:sz w:val="28"/>
          <w:szCs w:val="28"/>
          <w:lang w:val="ru-RU"/>
        </w:rPr>
        <w:tab/>
      </w:r>
      <w:r>
        <w:rPr>
          <w:rFonts w:hint="default" w:ascii="Times New Roman" w:hAnsi="Times New Roman" w:cs="Times New Roman"/>
          <w:sz w:val="28"/>
          <w:szCs w:val="28"/>
          <w:lang w:val="ru-RU"/>
        </w:rPr>
        <w:tab/>
      </w:r>
      <w:r>
        <w:rPr>
          <w:rFonts w:hint="default" w:ascii="Times New Roman" w:hAnsi="Times New Roman" w:cs="Times New Roman"/>
          <w:sz w:val="28"/>
          <w:szCs w:val="28"/>
          <w:lang w:val="ru-RU"/>
        </w:rPr>
        <w:tab/>
      </w:r>
      <w:r>
        <w:rPr>
          <w:rFonts w:hint="default" w:ascii="Times New Roman" w:hAnsi="Times New Roman" w:cs="Times New Roman"/>
          <w:sz w:val="28"/>
          <w:szCs w:val="28"/>
          <w:lang w:val="ru-RU"/>
        </w:rPr>
        <w:tab/>
      </w:r>
      <w:r>
        <w:rPr>
          <w:rFonts w:hint="default" w:ascii="Times New Roman" w:hAnsi="Times New Roman" w:cs="Times New Roman"/>
          <w:sz w:val="28"/>
          <w:szCs w:val="28"/>
          <w:lang w:val="ru-RU"/>
        </w:rPr>
        <w:tab/>
      </w:r>
      <w:r>
        <w:rPr>
          <w:rFonts w:hint="default" w:ascii="Times New Roman" w:hAnsi="Times New Roman" w:cs="Times New Roman"/>
          <w:sz w:val="28"/>
          <w:szCs w:val="28"/>
          <w:lang w:val="ru-RU"/>
        </w:rPr>
        <w:tab/>
      </w:r>
      <w:r>
        <w:rPr>
          <w:rFonts w:hint="default" w:ascii="Times New Roman" w:hAnsi="Times New Roman" w:cs="Times New Roman"/>
          <w:sz w:val="28"/>
          <w:szCs w:val="28"/>
          <w:lang w:val="ru-RU"/>
        </w:rPr>
        <w:tab/>
      </w:r>
      <w:r>
        <w:rPr>
          <w:rFonts w:hint="default" w:ascii="Times New Roman" w:hAnsi="Times New Roman" w:cs="Times New Roman"/>
          <w:sz w:val="28"/>
          <w:szCs w:val="28"/>
          <w:lang w:val="ru-RU"/>
        </w:rPr>
        <w:tab/>
      </w:r>
      <w:r>
        <w:rPr>
          <w:rFonts w:hint="default" w:ascii="Times New Roman" w:hAnsi="Times New Roman" w:cs="Times New Roman"/>
          <w:sz w:val="28"/>
          <w:szCs w:val="28"/>
        </w:rPr>
        <w:t>№</w:t>
      </w:r>
      <w:r>
        <w:rPr>
          <w:rFonts w:hint="default" w:ascii="Times New Roman" w:hAnsi="Times New Roman" w:cs="Times New Roman"/>
          <w:sz w:val="28"/>
          <w:szCs w:val="28"/>
          <w:lang w:val="ru-RU"/>
        </w:rPr>
        <w:t>49</w:t>
      </w:r>
      <w:r>
        <w:rPr>
          <w:rFonts w:hint="default" w:ascii="Times New Roman" w:hAnsi="Times New Roman" w:cs="Times New Roman"/>
          <w:sz w:val="28"/>
          <w:szCs w:val="28"/>
        </w:rPr>
        <w:t xml:space="preserve"> </w:t>
      </w:r>
    </w:p>
    <w:p>
      <w:pPr>
        <w:jc w:val="center"/>
        <w:rPr>
          <w:rFonts w:hint="default" w:ascii="Times New Roman" w:hAnsi="Times New Roman" w:cs="Times New Roman"/>
          <w:sz w:val="28"/>
          <w:szCs w:val="28"/>
          <w:lang w:val="ru-RU"/>
        </w:rPr>
      </w:pPr>
      <w:r>
        <w:rPr>
          <w:rFonts w:hint="default" w:ascii="Times New Roman" w:hAnsi="Times New Roman" w:cs="Times New Roman"/>
          <w:sz w:val="28"/>
          <w:szCs w:val="28"/>
        </w:rPr>
        <w:t xml:space="preserve">с. </w:t>
      </w:r>
      <w:r>
        <w:rPr>
          <w:rFonts w:hint="default" w:ascii="Times New Roman" w:hAnsi="Times New Roman" w:cs="Times New Roman"/>
          <w:sz w:val="28"/>
          <w:szCs w:val="28"/>
          <w:lang w:val="ru-RU"/>
        </w:rPr>
        <w:t>Новошипуново</w:t>
      </w:r>
    </w:p>
    <w:p>
      <w:pPr>
        <w:rPr>
          <w:rFonts w:hint="default" w:ascii="Times New Roman" w:hAnsi="Times New Roman" w:cs="Times New Roman"/>
          <w:sz w:val="28"/>
          <w:szCs w:val="28"/>
        </w:rPr>
      </w:pPr>
      <w:r>
        <w:rPr>
          <w:rFonts w:hint="default" w:ascii="Times New Roman" w:hAnsi="Times New Roman" w:cs="Times New Roman"/>
          <w:sz w:val="28"/>
          <w:szCs w:val="28"/>
        </w:rPr>
        <w:t>О передаче полномочия по решению вопросов</w:t>
      </w:r>
    </w:p>
    <w:p>
      <w:pPr>
        <w:rPr>
          <w:rFonts w:hint="default" w:ascii="Times New Roman" w:hAnsi="Times New Roman" w:cs="Times New Roman"/>
          <w:sz w:val="28"/>
          <w:szCs w:val="28"/>
        </w:rPr>
      </w:pPr>
      <w:r>
        <w:rPr>
          <w:rFonts w:hint="default" w:ascii="Times New Roman" w:hAnsi="Times New Roman" w:cs="Times New Roman"/>
          <w:sz w:val="28"/>
          <w:szCs w:val="28"/>
        </w:rPr>
        <w:t xml:space="preserve">местного значения от  </w:t>
      </w:r>
      <w:r>
        <w:rPr>
          <w:rFonts w:hint="default" w:ascii="Times New Roman" w:hAnsi="Times New Roman" w:cs="Times New Roman"/>
          <w:sz w:val="28"/>
          <w:szCs w:val="28"/>
          <w:lang w:val="ru-RU"/>
        </w:rPr>
        <w:t>Новошипуновского</w:t>
      </w:r>
      <w:r>
        <w:rPr>
          <w:rFonts w:hint="default" w:ascii="Times New Roman" w:hAnsi="Times New Roman" w:cs="Times New Roman"/>
          <w:sz w:val="28"/>
          <w:szCs w:val="28"/>
        </w:rPr>
        <w:t xml:space="preserve"> сельского совета </w:t>
      </w:r>
    </w:p>
    <w:p>
      <w:pPr>
        <w:rPr>
          <w:rFonts w:hint="default" w:ascii="Times New Roman" w:hAnsi="Times New Roman" w:cs="Times New Roman"/>
          <w:sz w:val="28"/>
          <w:szCs w:val="28"/>
        </w:rPr>
      </w:pPr>
      <w:r>
        <w:rPr>
          <w:rFonts w:hint="default" w:ascii="Times New Roman" w:hAnsi="Times New Roman" w:cs="Times New Roman"/>
          <w:sz w:val="28"/>
          <w:szCs w:val="28"/>
        </w:rPr>
        <w:t>муниципальному образованию Краснощёковский район</w:t>
      </w:r>
    </w:p>
    <w:p>
      <w:pPr>
        <w:spacing w:after="1" w:line="240" w:lineRule="exact"/>
        <w:ind w:right="4496"/>
        <w:jc w:val="both"/>
        <w:rPr>
          <w:rFonts w:hint="default" w:ascii="Times New Roman" w:hAnsi="Times New Roman" w:cs="Times New Roman"/>
          <w:sz w:val="28"/>
          <w:szCs w:val="28"/>
        </w:rPr>
      </w:pPr>
    </w:p>
    <w:p>
      <w:pPr>
        <w:pStyle w:val="48"/>
        <w:jc w:val="both"/>
        <w:rPr>
          <w:rFonts w:hint="default" w:ascii="Times New Roman" w:hAnsi="Times New Roman" w:cs="Times New Roman"/>
          <w:sz w:val="28"/>
          <w:szCs w:val="28"/>
        </w:rPr>
      </w:pPr>
      <w:r>
        <w:rPr>
          <w:rFonts w:hint="default" w:ascii="Times New Roman" w:hAnsi="Times New Roman" w:cs="Times New Roman"/>
          <w:sz w:val="28"/>
          <w:szCs w:val="28"/>
        </w:rPr>
        <w:t xml:space="preserve">      Руководствуясь Федеральным законом от 06.10.2003 № 131-ФЗ «Об общих принципах организации местного самоуправления в Российской Федерации», в соответствии со статьей 8 Федерального закона от 24.06.1998 № 89-ФЗ (ред. от 31.07.2025) «Об отходах производства и потребления» руководствуясь статьями 40, 64 Устава муниципального образования </w:t>
      </w:r>
      <w:r>
        <w:rPr>
          <w:rFonts w:hint="default" w:ascii="Times New Roman" w:hAnsi="Times New Roman" w:cs="Times New Roman"/>
          <w:sz w:val="28"/>
          <w:szCs w:val="28"/>
          <w:lang w:val="ru-RU"/>
        </w:rPr>
        <w:t xml:space="preserve">Новошипуновский </w:t>
      </w:r>
      <w:r>
        <w:rPr>
          <w:rFonts w:hint="default" w:ascii="Times New Roman" w:hAnsi="Times New Roman" w:cs="Times New Roman"/>
          <w:sz w:val="28"/>
          <w:szCs w:val="28"/>
        </w:rPr>
        <w:t xml:space="preserve">сельсовет Краснощёковского района Алтайского края, Совет депутатов </w:t>
      </w:r>
      <w:r>
        <w:rPr>
          <w:rFonts w:hint="default" w:ascii="Times New Roman" w:hAnsi="Times New Roman" w:cs="Times New Roman"/>
          <w:sz w:val="28"/>
          <w:szCs w:val="28"/>
          <w:lang w:val="ru-RU"/>
        </w:rPr>
        <w:t>Новошипуновского</w:t>
      </w:r>
      <w:r>
        <w:rPr>
          <w:rFonts w:hint="default" w:ascii="Times New Roman" w:hAnsi="Times New Roman" w:cs="Times New Roman"/>
          <w:sz w:val="28"/>
          <w:szCs w:val="28"/>
        </w:rPr>
        <w:t xml:space="preserve"> сельсовета Краснощёковского района Алтайского края</w:t>
      </w:r>
    </w:p>
    <w:p>
      <w:pPr>
        <w:ind w:firstLine="708"/>
        <w:rPr>
          <w:rFonts w:hint="default" w:ascii="Times New Roman" w:hAnsi="Times New Roman" w:cs="Times New Roman"/>
          <w:b/>
          <w:bCs/>
          <w:sz w:val="28"/>
          <w:szCs w:val="28"/>
        </w:rPr>
      </w:pPr>
      <w:r>
        <w:rPr>
          <w:rFonts w:hint="default" w:ascii="Times New Roman" w:hAnsi="Times New Roman" w:cs="Times New Roman"/>
          <w:b/>
          <w:bCs/>
          <w:sz w:val="28"/>
          <w:szCs w:val="28"/>
        </w:rPr>
        <w:t>РЕШИЛ:</w:t>
      </w:r>
    </w:p>
    <w:p>
      <w:pPr>
        <w:pStyle w:val="48"/>
        <w:numPr>
          <w:ilvl w:val="0"/>
          <w:numId w:val="3"/>
        </w:numPr>
        <w:spacing w:before="200"/>
        <w:jc w:val="both"/>
        <w:rPr>
          <w:rFonts w:hint="default" w:ascii="Times New Roman" w:hAnsi="Times New Roman" w:cs="Times New Roman"/>
          <w:sz w:val="28"/>
          <w:szCs w:val="28"/>
        </w:rPr>
      </w:pPr>
      <w:r>
        <w:rPr>
          <w:rFonts w:hint="default" w:ascii="Times New Roman" w:hAnsi="Times New Roman" w:cs="Times New Roman"/>
          <w:sz w:val="28"/>
          <w:szCs w:val="28"/>
        </w:rPr>
        <w:t>Передать с 01 октября 2025 года муниципальному образованию Краснощековский район полномочия  по участию в организации деятельности по накоплению (в том числе раздельному накоплению) и транспортированию тв</w:t>
      </w:r>
      <w:r>
        <w:rPr>
          <w:rFonts w:hint="default" w:ascii="Times New Roman" w:hAnsi="Times New Roman" w:cs="Times New Roman"/>
          <w:sz w:val="28"/>
          <w:szCs w:val="28"/>
          <w:lang w:val="ru-RU"/>
        </w:rPr>
        <w:t>ё</w:t>
      </w:r>
      <w:r>
        <w:rPr>
          <w:rFonts w:hint="default" w:ascii="Times New Roman" w:hAnsi="Times New Roman" w:cs="Times New Roman"/>
          <w:sz w:val="28"/>
          <w:szCs w:val="28"/>
        </w:rPr>
        <w:t>рдых коммунальных отходов ранее закрепл</w:t>
      </w:r>
      <w:r>
        <w:rPr>
          <w:rFonts w:hint="default" w:ascii="Times New Roman" w:hAnsi="Times New Roman" w:cs="Times New Roman"/>
          <w:sz w:val="28"/>
          <w:szCs w:val="28"/>
          <w:lang w:val="ru-RU"/>
        </w:rPr>
        <w:t>ё</w:t>
      </w:r>
      <w:r>
        <w:rPr>
          <w:rFonts w:hint="default" w:ascii="Times New Roman" w:hAnsi="Times New Roman" w:cs="Times New Roman"/>
          <w:sz w:val="28"/>
          <w:szCs w:val="28"/>
        </w:rPr>
        <w:t xml:space="preserve">нные за </w:t>
      </w:r>
      <w:r>
        <w:rPr>
          <w:rFonts w:hint="default" w:ascii="Times New Roman" w:hAnsi="Times New Roman" w:cs="Times New Roman"/>
          <w:sz w:val="28"/>
          <w:szCs w:val="28"/>
          <w:lang w:val="ru-RU"/>
        </w:rPr>
        <w:t>Новошипуновским</w:t>
      </w:r>
      <w:r>
        <w:rPr>
          <w:rFonts w:hint="default" w:ascii="Times New Roman" w:hAnsi="Times New Roman" w:cs="Times New Roman"/>
          <w:sz w:val="28"/>
          <w:szCs w:val="28"/>
        </w:rPr>
        <w:t xml:space="preserve"> сельским советом в соответствии с заключ</w:t>
      </w:r>
      <w:r>
        <w:rPr>
          <w:rFonts w:hint="default" w:ascii="Times New Roman" w:hAnsi="Times New Roman" w:cs="Times New Roman"/>
          <w:sz w:val="28"/>
          <w:szCs w:val="28"/>
          <w:lang w:val="ru-RU"/>
        </w:rPr>
        <w:t>ё</w:t>
      </w:r>
      <w:r>
        <w:rPr>
          <w:rFonts w:hint="default" w:ascii="Times New Roman" w:hAnsi="Times New Roman" w:cs="Times New Roman"/>
          <w:sz w:val="28"/>
          <w:szCs w:val="28"/>
        </w:rPr>
        <w:t>нным соглашением.</w:t>
      </w:r>
    </w:p>
    <w:p>
      <w:pPr>
        <w:pStyle w:val="48"/>
        <w:numPr>
          <w:ilvl w:val="0"/>
          <w:numId w:val="3"/>
        </w:numPr>
        <w:spacing w:before="200"/>
        <w:ind w:left="0" w:leftChars="0" w:firstLine="0"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Главе сельского совета </w:t>
      </w:r>
      <w:r>
        <w:rPr>
          <w:rFonts w:hint="default" w:ascii="Times New Roman" w:hAnsi="Times New Roman" w:cs="Times New Roman"/>
          <w:sz w:val="28"/>
          <w:szCs w:val="28"/>
          <w:lang w:val="ru-RU"/>
        </w:rPr>
        <w:t>Дроботовой Е.В.</w:t>
      </w:r>
      <w:r>
        <w:rPr>
          <w:rFonts w:hint="default" w:ascii="Times New Roman" w:hAnsi="Times New Roman" w:cs="Times New Roman"/>
          <w:sz w:val="28"/>
          <w:szCs w:val="28"/>
        </w:rPr>
        <w:t xml:space="preserve"> надлежащим образом документально оформить процесс передачи полномочий по участию в организации деятельности по накоплению (в том числе раздельному накоплению) и транспортированию тв</w:t>
      </w:r>
      <w:r>
        <w:rPr>
          <w:rFonts w:hint="default" w:ascii="Times New Roman" w:hAnsi="Times New Roman" w:cs="Times New Roman"/>
          <w:sz w:val="28"/>
          <w:szCs w:val="28"/>
          <w:lang w:val="ru-RU"/>
        </w:rPr>
        <w:t>ё</w:t>
      </w:r>
      <w:r>
        <w:rPr>
          <w:rFonts w:hint="default" w:ascii="Times New Roman" w:hAnsi="Times New Roman" w:cs="Times New Roman"/>
          <w:sz w:val="28"/>
          <w:szCs w:val="28"/>
        </w:rPr>
        <w:t xml:space="preserve">рдых коммунальных отходов между муниципальным образованием </w:t>
      </w:r>
      <w:r>
        <w:rPr>
          <w:rFonts w:hint="default" w:ascii="Times New Roman" w:hAnsi="Times New Roman" w:cs="Times New Roman"/>
          <w:sz w:val="28"/>
          <w:szCs w:val="28"/>
          <w:lang w:val="ru-RU"/>
        </w:rPr>
        <w:t xml:space="preserve">Новошипуновский </w:t>
      </w:r>
      <w:r>
        <w:rPr>
          <w:rFonts w:hint="default" w:ascii="Times New Roman" w:hAnsi="Times New Roman" w:cs="Times New Roman"/>
          <w:sz w:val="28"/>
          <w:szCs w:val="28"/>
        </w:rPr>
        <w:t>сельсовет и муниципальным образованием Краснощёковский район. Утвердить объем передаваемых полномочий, согласовать условия передачи, включая сроки.</w:t>
      </w:r>
    </w:p>
    <w:p>
      <w:pPr>
        <w:pStyle w:val="48"/>
        <w:numPr>
          <w:ilvl w:val="0"/>
          <w:numId w:val="3"/>
        </w:numPr>
        <w:spacing w:before="200"/>
        <w:ind w:left="0" w:leftChars="0" w:firstLine="0"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Настоящее решение обнародовать в установленном Уставом муниципального образования </w:t>
      </w:r>
      <w:r>
        <w:rPr>
          <w:rFonts w:hint="default" w:ascii="Times New Roman" w:hAnsi="Times New Roman" w:cs="Times New Roman"/>
          <w:sz w:val="28"/>
          <w:szCs w:val="28"/>
          <w:lang w:val="ru-RU"/>
        </w:rPr>
        <w:t>Новошипуновский</w:t>
      </w:r>
      <w:r>
        <w:rPr>
          <w:rFonts w:hint="default" w:ascii="Times New Roman" w:hAnsi="Times New Roman" w:cs="Times New Roman"/>
          <w:sz w:val="28"/>
          <w:szCs w:val="28"/>
        </w:rPr>
        <w:t xml:space="preserve"> сельсовет Краснощёковского района Алтайского края порядке.</w:t>
      </w:r>
    </w:p>
    <w:p>
      <w:pPr>
        <w:pStyle w:val="48"/>
        <w:numPr>
          <w:ilvl w:val="0"/>
          <w:numId w:val="3"/>
        </w:numPr>
        <w:spacing w:before="200"/>
        <w:ind w:left="0" w:leftChars="0" w:firstLine="0" w:firstLineChars="0"/>
        <w:jc w:val="both"/>
        <w:rPr>
          <w:rFonts w:hint="default" w:ascii="Times New Roman" w:hAnsi="Times New Roman" w:cs="Times New Roman"/>
          <w:sz w:val="28"/>
          <w:szCs w:val="28"/>
        </w:rPr>
      </w:pPr>
      <w:r>
        <w:rPr>
          <w:rFonts w:hint="default" w:ascii="Times New Roman" w:hAnsi="Times New Roman" w:cs="Times New Roman"/>
          <w:sz w:val="28"/>
          <w:szCs w:val="28"/>
        </w:rPr>
        <w:t>Настоящее решение вступает в законную силу с момента его официального опубликования.</w:t>
      </w:r>
    </w:p>
    <w:p>
      <w:pPr>
        <w:pStyle w:val="48"/>
        <w:numPr>
          <w:ilvl w:val="0"/>
          <w:numId w:val="3"/>
        </w:numPr>
        <w:spacing w:before="200"/>
        <w:ind w:left="0" w:leftChars="0" w:firstLine="0" w:firstLineChars="0"/>
        <w:jc w:val="both"/>
        <w:rPr>
          <w:rFonts w:hint="default" w:ascii="Times New Roman" w:hAnsi="Times New Roman" w:cs="Times New Roman"/>
          <w:sz w:val="28"/>
          <w:szCs w:val="28"/>
        </w:rPr>
      </w:pPr>
      <w:r>
        <w:rPr>
          <w:rFonts w:hint="default" w:ascii="Times New Roman" w:hAnsi="Times New Roman" w:cs="Times New Roman"/>
          <w:sz w:val="28"/>
          <w:szCs w:val="28"/>
        </w:rPr>
        <w:t>Контроль за исполнением решения оставляю за собой.</w:t>
      </w:r>
    </w:p>
    <w:p>
      <w:pPr>
        <w:pStyle w:val="48"/>
        <w:numPr>
          <w:ilvl w:val="0"/>
          <w:numId w:val="0"/>
        </w:numPr>
        <w:autoSpaceDE w:val="0"/>
        <w:autoSpaceDN w:val="0"/>
        <w:spacing w:before="200" w:after="0" w:line="240" w:lineRule="auto"/>
        <w:jc w:val="both"/>
        <w:rPr>
          <w:rFonts w:hint="default" w:ascii="Times New Roman" w:hAnsi="Times New Roman" w:cs="Times New Roman"/>
          <w:sz w:val="28"/>
          <w:szCs w:val="28"/>
          <w:lang w:val="ru-RU"/>
        </w:rPr>
      </w:pPr>
      <w:r>
        <w:rPr>
          <w:rFonts w:hint="default" w:ascii="Times New Roman" w:hAnsi="Times New Roman" w:cs="Times New Roman"/>
          <w:sz w:val="28"/>
          <w:szCs w:val="28"/>
        </w:rPr>
        <w:t>Председатель Совета депутатов</w:t>
      </w:r>
      <w:r>
        <w:rPr>
          <w:rFonts w:hint="default" w:ascii="Times New Roman" w:hAnsi="Times New Roman" w:cs="Times New Roman"/>
          <w:sz w:val="28"/>
          <w:szCs w:val="28"/>
          <w:lang w:val="ru-RU"/>
        </w:rPr>
        <w:t xml:space="preserve">                        Е.В.Дроботова        </w:t>
      </w:r>
    </w:p>
    <w:p>
      <w:pPr>
        <w:tabs>
          <w:tab w:val="left" w:pos="708"/>
        </w:tabs>
        <w:jc w:val="both"/>
        <w:rPr>
          <w:rFonts w:hint="default" w:ascii="Times New Roman" w:hAnsi="Times New Roman" w:cs="Times New Roman"/>
          <w:sz w:val="28"/>
          <w:szCs w:val="28"/>
        </w:rPr>
      </w:pPr>
    </w:p>
    <w:p>
      <w:pPr>
        <w:rPr>
          <w:rFonts w:hint="default" w:ascii="Times New Roman" w:hAnsi="Times New Roman" w:cs="Times New Roman"/>
          <w:sz w:val="28"/>
          <w:szCs w:val="28"/>
        </w:rPr>
      </w:pPr>
      <w:r>
        <w:rPr>
          <w:rFonts w:hint="default" w:ascii="Times New Roman" w:hAnsi="Times New Roman" w:cs="Times New Roman"/>
          <w:sz w:val="28"/>
          <w:szCs w:val="28"/>
        </w:rPr>
        <w:br w:type="page"/>
      </w:r>
    </w:p>
    <w:p>
      <w:pPr>
        <w:spacing w:line="240" w:lineRule="exact"/>
        <w:jc w:val="center"/>
        <w:rPr>
          <w:rStyle w:val="20"/>
          <w:rFonts w:hint="default" w:ascii="Times New Roman" w:hAnsi="Times New Roman" w:cs="Times New Roman"/>
          <w:sz w:val="28"/>
          <w:szCs w:val="28"/>
        </w:rPr>
      </w:pPr>
      <w:r>
        <w:rPr>
          <w:rStyle w:val="20"/>
          <w:sz w:val="28"/>
        </w:rPr>
        <w:t>С</w:t>
      </w:r>
      <w:r>
        <w:rPr>
          <w:rStyle w:val="20"/>
          <w:rFonts w:hint="default" w:ascii="Times New Roman" w:hAnsi="Times New Roman" w:cs="Times New Roman"/>
          <w:sz w:val="28"/>
          <w:szCs w:val="28"/>
        </w:rPr>
        <w:t xml:space="preserve">ОВЕТ ДЕПУТАТОВ </w:t>
      </w:r>
      <w:r>
        <w:rPr>
          <w:rStyle w:val="20"/>
          <w:rFonts w:hint="default" w:ascii="Times New Roman" w:hAnsi="Times New Roman" w:cs="Times New Roman"/>
          <w:sz w:val="28"/>
          <w:szCs w:val="28"/>
          <w:lang w:val="ru-RU"/>
        </w:rPr>
        <w:t>НОВОШИПУНОВСКОГО</w:t>
      </w:r>
      <w:r>
        <w:rPr>
          <w:rStyle w:val="20"/>
          <w:rFonts w:hint="default" w:ascii="Times New Roman" w:hAnsi="Times New Roman" w:cs="Times New Roman"/>
          <w:sz w:val="28"/>
          <w:szCs w:val="28"/>
        </w:rPr>
        <w:t xml:space="preserve"> СЕЛЬСОВЕТА</w:t>
      </w:r>
    </w:p>
    <w:p>
      <w:pPr>
        <w:spacing w:line="240" w:lineRule="exact"/>
        <w:jc w:val="center"/>
        <w:rPr>
          <w:rStyle w:val="20"/>
          <w:rFonts w:hint="default" w:ascii="Times New Roman" w:hAnsi="Times New Roman" w:cs="Times New Roman"/>
          <w:sz w:val="28"/>
          <w:szCs w:val="28"/>
        </w:rPr>
      </w:pPr>
      <w:r>
        <w:rPr>
          <w:rStyle w:val="20"/>
          <w:rFonts w:hint="default" w:ascii="Times New Roman" w:hAnsi="Times New Roman" w:cs="Times New Roman"/>
          <w:sz w:val="28"/>
          <w:szCs w:val="28"/>
        </w:rPr>
        <w:t xml:space="preserve">КРАСНОЩЁКОВСКОГО РАЙОНА </w:t>
      </w:r>
    </w:p>
    <w:p>
      <w:pPr>
        <w:spacing w:line="240" w:lineRule="exact"/>
        <w:jc w:val="center"/>
        <w:rPr>
          <w:rFonts w:hint="default" w:ascii="Times New Roman" w:hAnsi="Times New Roman" w:cs="Times New Roman"/>
          <w:sz w:val="28"/>
          <w:szCs w:val="28"/>
        </w:rPr>
      </w:pPr>
      <w:r>
        <w:rPr>
          <w:rStyle w:val="20"/>
          <w:rFonts w:hint="default" w:ascii="Times New Roman" w:hAnsi="Times New Roman" w:cs="Times New Roman"/>
          <w:sz w:val="28"/>
          <w:szCs w:val="28"/>
        </w:rPr>
        <w:t xml:space="preserve">АЛТАЙСКОГО КРАЯ </w:t>
      </w:r>
    </w:p>
    <w:p>
      <w:pPr>
        <w:pStyle w:val="32"/>
        <w:jc w:val="center"/>
        <w:rPr>
          <w:rStyle w:val="20"/>
          <w:rFonts w:hint="default" w:ascii="Times New Roman" w:hAnsi="Times New Roman" w:cs="Times New Roman"/>
          <w:sz w:val="28"/>
          <w:szCs w:val="28"/>
        </w:rPr>
      </w:pPr>
    </w:p>
    <w:p>
      <w:pPr>
        <w:pStyle w:val="89"/>
        <w:widowControl/>
        <w:ind w:right="0"/>
        <w:jc w:val="center"/>
        <w:rPr>
          <w:rFonts w:hint="default" w:ascii="Times New Roman" w:hAnsi="Times New Roman" w:cs="Times New Roman"/>
          <w:sz w:val="28"/>
          <w:szCs w:val="28"/>
        </w:rPr>
      </w:pPr>
      <w:r>
        <w:rPr>
          <w:rFonts w:hint="default" w:ascii="Times New Roman" w:hAnsi="Times New Roman" w:cs="Times New Roman"/>
          <w:sz w:val="28"/>
          <w:szCs w:val="28"/>
        </w:rPr>
        <w:t>РЕШЕНИЕ</w:t>
      </w:r>
    </w:p>
    <w:p>
      <w:pPr>
        <w:pStyle w:val="89"/>
        <w:widowControl/>
        <w:ind w:right="0"/>
        <w:rPr>
          <w:rFonts w:hint="default" w:ascii="Times New Roman" w:hAnsi="Times New Roman" w:cs="Times New Roman"/>
          <w:b w:val="0"/>
          <w:sz w:val="28"/>
          <w:szCs w:val="28"/>
        </w:rPr>
      </w:pPr>
      <w:r>
        <w:rPr>
          <w:rFonts w:hint="default" w:ascii="Times New Roman" w:hAnsi="Times New Roman" w:cs="Times New Roman"/>
          <w:b w:val="0"/>
          <w:sz w:val="28"/>
          <w:szCs w:val="28"/>
        </w:rPr>
        <w:t xml:space="preserve"> «</w:t>
      </w:r>
      <w:r>
        <w:rPr>
          <w:rFonts w:hint="default" w:ascii="Times New Roman" w:hAnsi="Times New Roman" w:cs="Times New Roman"/>
          <w:b w:val="0"/>
          <w:sz w:val="28"/>
          <w:szCs w:val="28"/>
          <w:lang w:val="ru-RU"/>
        </w:rPr>
        <w:t>16</w:t>
      </w:r>
      <w:r>
        <w:rPr>
          <w:rFonts w:hint="default" w:ascii="Times New Roman" w:hAnsi="Times New Roman" w:cs="Times New Roman"/>
          <w:b w:val="0"/>
          <w:sz w:val="28"/>
          <w:szCs w:val="28"/>
        </w:rPr>
        <w:t xml:space="preserve">»сентября 2025г.                                                                     № </w:t>
      </w:r>
      <w:r>
        <w:rPr>
          <w:rFonts w:hint="default" w:ascii="Times New Roman" w:hAnsi="Times New Roman" w:cs="Times New Roman"/>
          <w:b w:val="0"/>
          <w:sz w:val="28"/>
          <w:szCs w:val="28"/>
          <w:lang w:val="ru-RU"/>
        </w:rPr>
        <w:t>50</w:t>
      </w:r>
      <w:r>
        <w:rPr>
          <w:rFonts w:hint="default" w:ascii="Times New Roman" w:hAnsi="Times New Roman" w:cs="Times New Roman"/>
          <w:b w:val="0"/>
          <w:sz w:val="28"/>
          <w:szCs w:val="28"/>
        </w:rPr>
        <w:t xml:space="preserve"> </w:t>
      </w:r>
    </w:p>
    <w:p>
      <w:pPr>
        <w:pStyle w:val="89"/>
        <w:widowControl/>
        <w:ind w:right="0"/>
        <w:jc w:val="center"/>
        <w:rPr>
          <w:rFonts w:hint="default" w:ascii="Times New Roman" w:hAnsi="Times New Roman" w:cs="Times New Roman"/>
          <w:b w:val="0"/>
          <w:sz w:val="28"/>
          <w:szCs w:val="28"/>
          <w:lang w:val="ru-RU"/>
        </w:rPr>
      </w:pPr>
      <w:r>
        <w:rPr>
          <w:rFonts w:hint="default" w:ascii="Times New Roman" w:hAnsi="Times New Roman" w:cs="Times New Roman"/>
          <w:b w:val="0"/>
          <w:sz w:val="28"/>
          <w:szCs w:val="28"/>
        </w:rPr>
        <w:t>с.</w:t>
      </w:r>
      <w:r>
        <w:rPr>
          <w:rFonts w:hint="default" w:ascii="Times New Roman" w:hAnsi="Times New Roman" w:cs="Times New Roman"/>
          <w:b w:val="0"/>
          <w:sz w:val="28"/>
          <w:szCs w:val="28"/>
          <w:lang w:val="ru-RU"/>
        </w:rPr>
        <w:t>Новошипуново</w:t>
      </w:r>
    </w:p>
    <w:p>
      <w:pPr>
        <w:ind w:right="5243"/>
        <w:jc w:val="both"/>
        <w:rPr>
          <w:rStyle w:val="20"/>
          <w:rFonts w:hint="default" w:ascii="Times New Roman" w:hAnsi="Times New Roman" w:cs="Times New Roman"/>
          <w:b w:val="0"/>
          <w:sz w:val="28"/>
          <w:szCs w:val="28"/>
        </w:rPr>
      </w:pPr>
      <w:r>
        <w:rPr>
          <w:rStyle w:val="20"/>
          <w:rFonts w:hint="default" w:ascii="Times New Roman" w:hAnsi="Times New Roman" w:cs="Times New Roman"/>
          <w:b w:val="0"/>
          <w:sz w:val="28"/>
          <w:szCs w:val="28"/>
        </w:rPr>
        <w:t>О внесении изменений в Положение о муниципальном контроле в сфере благоустройства</w:t>
      </w:r>
    </w:p>
    <w:p>
      <w:pPr>
        <w:pStyle w:val="41"/>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Рассмотрев протест прокуратуры Краснощёковского района, в 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w:t>
      </w:r>
      <w:r>
        <w:rPr>
          <w:rFonts w:hint="default" w:ascii="Times New Roman" w:hAnsi="Times New Roman" w:cs="Times New Roman"/>
          <w:sz w:val="28"/>
          <w:szCs w:val="28"/>
          <w:lang w:val="ru-RU"/>
        </w:rPr>
        <w:t xml:space="preserve">Новошипуновский </w:t>
      </w:r>
      <w:r>
        <w:rPr>
          <w:rFonts w:hint="default" w:ascii="Times New Roman" w:hAnsi="Times New Roman" w:cs="Times New Roman"/>
          <w:sz w:val="28"/>
          <w:szCs w:val="28"/>
        </w:rPr>
        <w:t xml:space="preserve"> сельсовет Краснощековского района Алтайского края </w:t>
      </w:r>
    </w:p>
    <w:p>
      <w:pPr>
        <w:pStyle w:val="41"/>
        <w:jc w:val="both"/>
        <w:rPr>
          <w:rFonts w:hint="default" w:ascii="Times New Roman" w:hAnsi="Times New Roman" w:cs="Times New Roman"/>
          <w:sz w:val="28"/>
          <w:szCs w:val="28"/>
        </w:rPr>
      </w:pPr>
    </w:p>
    <w:p>
      <w:pPr>
        <w:pStyle w:val="41"/>
        <w:jc w:val="both"/>
        <w:rPr>
          <w:rFonts w:hint="default" w:ascii="Times New Roman" w:hAnsi="Times New Roman" w:cs="Times New Roman"/>
          <w:sz w:val="28"/>
          <w:szCs w:val="28"/>
        </w:rPr>
      </w:pPr>
      <w:r>
        <w:rPr>
          <w:rFonts w:hint="default" w:ascii="Times New Roman" w:hAnsi="Times New Roman" w:cs="Times New Roman"/>
          <w:sz w:val="28"/>
          <w:szCs w:val="28"/>
        </w:rPr>
        <w:t>РЕШИЛ:</w:t>
      </w:r>
    </w:p>
    <w:p>
      <w:pPr>
        <w:pStyle w:val="41"/>
        <w:numPr>
          <w:ilvl w:val="0"/>
          <w:numId w:val="4"/>
        </w:numPr>
        <w:ind w:left="0" w:firstLine="992"/>
        <w:jc w:val="both"/>
        <w:rPr>
          <w:rFonts w:hint="default" w:ascii="Times New Roman" w:hAnsi="Times New Roman" w:cs="Times New Roman"/>
          <w:sz w:val="28"/>
          <w:szCs w:val="28"/>
        </w:rPr>
      </w:pPr>
      <w:r>
        <w:rPr>
          <w:rFonts w:hint="default" w:ascii="Times New Roman" w:hAnsi="Times New Roman" w:cs="Times New Roman"/>
          <w:sz w:val="28"/>
          <w:szCs w:val="28"/>
        </w:rPr>
        <w:t xml:space="preserve">Внести в Положение </w:t>
      </w:r>
      <w:r>
        <w:rPr>
          <w:rStyle w:val="95"/>
          <w:rFonts w:hint="default" w:ascii="Times New Roman" w:hAnsi="Times New Roman" w:cs="Times New Roman"/>
          <w:b w:val="0"/>
          <w:sz w:val="28"/>
          <w:szCs w:val="28"/>
        </w:rPr>
        <w:t xml:space="preserve">о муниципальном контроле в сфере благоустройства, утвержденное решением Совета депутатов </w:t>
      </w:r>
      <w:r>
        <w:rPr>
          <w:rStyle w:val="95"/>
          <w:rFonts w:hint="default" w:ascii="Times New Roman" w:hAnsi="Times New Roman" w:cs="Times New Roman"/>
          <w:b w:val="0"/>
          <w:sz w:val="28"/>
          <w:szCs w:val="28"/>
          <w:lang w:val="ru-RU"/>
        </w:rPr>
        <w:t xml:space="preserve">Новошипуновского </w:t>
      </w:r>
      <w:r>
        <w:rPr>
          <w:rStyle w:val="95"/>
          <w:rFonts w:hint="default" w:ascii="Times New Roman" w:hAnsi="Times New Roman" w:cs="Times New Roman"/>
          <w:b w:val="0"/>
          <w:sz w:val="28"/>
          <w:szCs w:val="28"/>
        </w:rPr>
        <w:t xml:space="preserve">сельсовета от </w:t>
      </w:r>
      <w:r>
        <w:rPr>
          <w:rStyle w:val="95"/>
          <w:rFonts w:hint="default" w:ascii="Times New Roman" w:hAnsi="Times New Roman" w:cs="Times New Roman"/>
          <w:b w:val="0"/>
          <w:sz w:val="28"/>
          <w:szCs w:val="28"/>
          <w:lang w:val="ru-RU"/>
        </w:rPr>
        <w:t>30.09.2021</w:t>
      </w:r>
      <w:r>
        <w:rPr>
          <w:rStyle w:val="95"/>
          <w:rFonts w:hint="default" w:ascii="Times New Roman" w:hAnsi="Times New Roman" w:cs="Times New Roman"/>
          <w:b w:val="0"/>
          <w:sz w:val="28"/>
          <w:szCs w:val="28"/>
        </w:rPr>
        <w:t xml:space="preserve"> № </w:t>
      </w:r>
      <w:r>
        <w:rPr>
          <w:rStyle w:val="95"/>
          <w:rFonts w:hint="default" w:ascii="Times New Roman" w:hAnsi="Times New Roman" w:cs="Times New Roman"/>
          <w:b w:val="0"/>
          <w:sz w:val="28"/>
          <w:szCs w:val="28"/>
          <w:lang w:val="ru-RU"/>
        </w:rPr>
        <w:t>12</w:t>
      </w:r>
      <w:r>
        <w:rPr>
          <w:rStyle w:val="95"/>
          <w:rFonts w:hint="default" w:ascii="Times New Roman" w:hAnsi="Times New Roman" w:cs="Times New Roman"/>
          <w:b w:val="0"/>
          <w:sz w:val="28"/>
          <w:szCs w:val="28"/>
        </w:rPr>
        <w:t xml:space="preserve"> (далее– Положение) следующие изменения : </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1.1. Пункт 13 Положения исключить;</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1.2. Пункт 30 Положения изложить в новой редакции:</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«30. Предостережение объявляется и направляется контролируемому лицу в порядке, предусмотренном Федеральным законом </w:t>
      </w:r>
      <w:r>
        <w:rPr>
          <w:rStyle w:val="97"/>
          <w:rFonts w:hint="default" w:ascii="Times New Roman" w:hAnsi="Times New Roman" w:cs="Times New Roman"/>
          <w:sz w:val="28"/>
          <w:szCs w:val="28"/>
        </w:rPr>
        <w:fldChar w:fldCharType="begin"/>
      </w:r>
      <w:r>
        <w:rPr>
          <w:rStyle w:val="97"/>
          <w:rFonts w:hint="default" w:ascii="Times New Roman" w:hAnsi="Times New Roman" w:cs="Times New Roman"/>
          <w:sz w:val="28"/>
          <w:szCs w:val="28"/>
        </w:rPr>
        <w:instrText xml:space="preserve">HYPERLINK "https://pravo-search.minjust.ru/bigs/showDocument.html?id=CF1F5643-3AEB-4438-9333-2E47F2A9D0E7"</w:instrText>
      </w:r>
      <w:r>
        <w:rPr>
          <w:rStyle w:val="97"/>
          <w:rFonts w:hint="default" w:ascii="Times New Roman" w:hAnsi="Times New Roman" w:cs="Times New Roman"/>
          <w:sz w:val="28"/>
          <w:szCs w:val="28"/>
        </w:rPr>
        <w:fldChar w:fldCharType="separate"/>
      </w:r>
      <w:r>
        <w:rPr>
          <w:rStyle w:val="97"/>
          <w:rFonts w:hint="default" w:ascii="Times New Roman" w:hAnsi="Times New Roman" w:cs="Times New Roman"/>
          <w:sz w:val="28"/>
          <w:szCs w:val="28"/>
        </w:rPr>
        <w:t>№ 248-ФЗ</w:t>
      </w:r>
      <w:r>
        <w:rPr>
          <w:rStyle w:val="97"/>
          <w:rFonts w:hint="default" w:ascii="Times New Roman" w:hAnsi="Times New Roman" w:cs="Times New Roman"/>
          <w:sz w:val="28"/>
          <w:szCs w:val="28"/>
        </w:rPr>
        <w:fldChar w:fldCharType="end"/>
      </w:r>
      <w:r>
        <w:rPr>
          <w:rFonts w:hint="default" w:ascii="Times New Roman" w:hAnsi="Times New Roman" w:cs="Times New Roman"/>
          <w:sz w:val="28"/>
          <w:szCs w:val="28"/>
        </w:rPr>
        <w:t>,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1.3. Пункты 35-38 Положения изложить в новой редакции:</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видео-конференц-связи или мобильного приложения «Инспектор.</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36.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r>
        <w:rPr>
          <w:rStyle w:val="97"/>
          <w:rFonts w:hint="default" w:ascii="Times New Roman" w:hAnsi="Times New Roman" w:cs="Times New Roman"/>
          <w:sz w:val="28"/>
          <w:szCs w:val="28"/>
        </w:rPr>
        <w:fldChar w:fldCharType="begin"/>
      </w:r>
      <w:r>
        <w:rPr>
          <w:rStyle w:val="97"/>
          <w:rFonts w:hint="default" w:ascii="Times New Roman" w:hAnsi="Times New Roman" w:cs="Times New Roman"/>
          <w:sz w:val="28"/>
          <w:szCs w:val="28"/>
        </w:rPr>
        <w:instrText xml:space="preserve">HYPERLINK "https://pravo-search.minjust.ru/bigs/showDocument.html?id=CF1F5643-3AEB-4438-9333-2E47F2A9D0E7"</w:instrText>
      </w:r>
      <w:r>
        <w:rPr>
          <w:rStyle w:val="97"/>
          <w:rFonts w:hint="default" w:ascii="Times New Roman" w:hAnsi="Times New Roman" w:cs="Times New Roman"/>
          <w:sz w:val="28"/>
          <w:szCs w:val="28"/>
        </w:rPr>
        <w:fldChar w:fldCharType="separate"/>
      </w:r>
      <w:r>
        <w:rPr>
          <w:rStyle w:val="97"/>
          <w:rFonts w:hint="default" w:ascii="Times New Roman" w:hAnsi="Times New Roman" w:cs="Times New Roman"/>
          <w:sz w:val="28"/>
          <w:szCs w:val="28"/>
        </w:rPr>
        <w:t>№ 248-ФЗ</w:t>
      </w:r>
      <w:r>
        <w:rPr>
          <w:rStyle w:val="97"/>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или по инициативе контролируемого лица в порядке, установленном статей 52.2. Федерального закона </w:t>
      </w:r>
      <w:r>
        <w:rPr>
          <w:rStyle w:val="97"/>
          <w:rFonts w:hint="default" w:ascii="Times New Roman" w:hAnsi="Times New Roman" w:cs="Times New Roman"/>
          <w:sz w:val="28"/>
          <w:szCs w:val="28"/>
        </w:rPr>
        <w:fldChar w:fldCharType="begin"/>
      </w:r>
      <w:r>
        <w:rPr>
          <w:rStyle w:val="97"/>
          <w:rFonts w:hint="default" w:ascii="Times New Roman" w:hAnsi="Times New Roman" w:cs="Times New Roman"/>
          <w:sz w:val="28"/>
          <w:szCs w:val="28"/>
        </w:rPr>
        <w:instrText xml:space="preserve">HYPERLINK "https://pravo-search.minjust.ru/bigs/showDocument.html?id=CF1F5643-3AEB-4438-9333-2E47F2A9D0E7"</w:instrText>
      </w:r>
      <w:r>
        <w:rPr>
          <w:rStyle w:val="97"/>
          <w:rFonts w:hint="default" w:ascii="Times New Roman" w:hAnsi="Times New Roman" w:cs="Times New Roman"/>
          <w:sz w:val="28"/>
          <w:szCs w:val="28"/>
        </w:rPr>
        <w:fldChar w:fldCharType="separate"/>
      </w:r>
      <w:r>
        <w:rPr>
          <w:rStyle w:val="97"/>
          <w:rFonts w:hint="default" w:ascii="Times New Roman" w:hAnsi="Times New Roman" w:cs="Times New Roman"/>
          <w:sz w:val="28"/>
          <w:szCs w:val="28"/>
        </w:rPr>
        <w:t>№ 248-ФЗ</w:t>
      </w:r>
      <w:r>
        <w:rPr>
          <w:rStyle w:val="97"/>
          <w:rFonts w:hint="default" w:ascii="Times New Roman" w:hAnsi="Times New Roman" w:cs="Times New Roman"/>
          <w:sz w:val="28"/>
          <w:szCs w:val="28"/>
        </w:rPr>
        <w:fldChar w:fldCharType="end"/>
      </w:r>
      <w:r>
        <w:rPr>
          <w:rFonts w:hint="default" w:ascii="Times New Roman" w:hAnsi="Times New Roman" w:cs="Times New Roman"/>
          <w:sz w:val="28"/>
          <w:szCs w:val="28"/>
        </w:rPr>
        <w:t>.</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w:t>
      </w:r>
      <w:r>
        <w:rPr>
          <w:rFonts w:hint="default" w:ascii="Times New Roman" w:hAnsi="Times New Roman" w:cs="Times New Roman"/>
          <w:color w:val="0000FF"/>
          <w:sz w:val="28"/>
          <w:szCs w:val="28"/>
          <w:u w:val="single" w:color="000000"/>
        </w:rPr>
        <w:t>частями 6</w:t>
      </w:r>
      <w:r>
        <w:rPr>
          <w:rFonts w:hint="default" w:ascii="Times New Roman" w:hAnsi="Times New Roman" w:cs="Times New Roman"/>
          <w:sz w:val="28"/>
          <w:szCs w:val="28"/>
        </w:rPr>
        <w:t>и</w:t>
      </w:r>
      <w:r>
        <w:rPr>
          <w:rFonts w:hint="default" w:ascii="Times New Roman" w:hAnsi="Times New Roman" w:cs="Times New Roman"/>
          <w:color w:val="0000FF"/>
          <w:sz w:val="28"/>
          <w:szCs w:val="28"/>
          <w:u w:val="single" w:color="000000"/>
        </w:rPr>
        <w:t>7 статьи 48</w:t>
      </w:r>
      <w:r>
        <w:rPr>
          <w:rFonts w:hint="default" w:ascii="Times New Roman" w:hAnsi="Times New Roman" w:cs="Times New Roman"/>
          <w:sz w:val="28"/>
          <w:szCs w:val="28"/>
        </w:rPr>
        <w:t xml:space="preserve">Федерального закона </w:t>
      </w:r>
      <w:r>
        <w:rPr>
          <w:rStyle w:val="97"/>
          <w:rFonts w:hint="default" w:ascii="Times New Roman" w:hAnsi="Times New Roman" w:cs="Times New Roman"/>
          <w:sz w:val="28"/>
          <w:szCs w:val="28"/>
        </w:rPr>
        <w:fldChar w:fldCharType="begin"/>
      </w:r>
      <w:r>
        <w:rPr>
          <w:rStyle w:val="97"/>
          <w:rFonts w:hint="default" w:ascii="Times New Roman" w:hAnsi="Times New Roman" w:cs="Times New Roman"/>
          <w:sz w:val="28"/>
          <w:szCs w:val="28"/>
        </w:rPr>
        <w:instrText xml:space="preserve">HYPERLINK "https://pravo-search.minjust.ru/bigs/showDocument.html?id=CF1F5643-3AEB-4438-9333-2E47F2A9D0E7"</w:instrText>
      </w:r>
      <w:r>
        <w:rPr>
          <w:rStyle w:val="97"/>
          <w:rFonts w:hint="default" w:ascii="Times New Roman" w:hAnsi="Times New Roman" w:cs="Times New Roman"/>
          <w:sz w:val="28"/>
          <w:szCs w:val="28"/>
        </w:rPr>
        <w:fldChar w:fldCharType="separate"/>
      </w:r>
      <w:r>
        <w:rPr>
          <w:rStyle w:val="97"/>
          <w:rFonts w:hint="default" w:ascii="Times New Roman" w:hAnsi="Times New Roman" w:cs="Times New Roman"/>
          <w:sz w:val="28"/>
          <w:szCs w:val="28"/>
        </w:rPr>
        <w:t>№ 248-ФЗ</w:t>
      </w:r>
      <w:r>
        <w:rPr>
          <w:rStyle w:val="97"/>
          <w:rFonts w:hint="default" w:ascii="Times New Roman" w:hAnsi="Times New Roman" w:cs="Times New Roman"/>
          <w:sz w:val="28"/>
          <w:szCs w:val="28"/>
        </w:rPr>
        <w:fldChar w:fldCharType="end"/>
      </w:r>
      <w:r>
        <w:rPr>
          <w:rFonts w:hint="default" w:ascii="Times New Roman" w:hAnsi="Times New Roman" w:cs="Times New Roman"/>
          <w:sz w:val="28"/>
          <w:szCs w:val="28"/>
        </w:rPr>
        <w:t>»;</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1.4. Положение дополнить пунктом 38.1 следующего содержания:</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 xml:space="preserve">Обязательные профилактические визиты в отношении контролируемых лиц, принадлежащих им объектов контроля, отнесенных </w:t>
      </w:r>
      <w:r>
        <w:rPr>
          <w:rFonts w:hint="default" w:ascii="Times New Roman" w:hAnsi="Times New Roman" w:cs="Times New Roman"/>
          <w:sz w:val="28"/>
          <w:szCs w:val="28"/>
        </w:rPr>
        <w:br w:type="textWrapping"/>
      </w:r>
      <w:r>
        <w:rPr>
          <w:rFonts w:hint="default" w:ascii="Times New Roman" w:hAnsi="Times New Roman" w:cs="Times New Roman"/>
          <w:sz w:val="28"/>
          <w:szCs w:val="28"/>
        </w:rP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Обязательный профилактический визит не предусматривает отказ контролируемого лица от его проведения.</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w:t>
      </w:r>
      <w:r>
        <w:rPr>
          <w:rFonts w:hint="default" w:ascii="Times New Roman" w:hAnsi="Times New Roman" w:cs="Times New Roman"/>
          <w:color w:val="0000FF"/>
          <w:sz w:val="28"/>
          <w:szCs w:val="28"/>
          <w:u w:val="single" w:color="000000"/>
        </w:rPr>
        <w:t>статьей 90</w:t>
      </w:r>
      <w:r>
        <w:rPr>
          <w:rFonts w:hint="default" w:ascii="Times New Roman" w:hAnsi="Times New Roman" w:cs="Times New Roman"/>
          <w:sz w:val="28"/>
          <w:szCs w:val="28"/>
        </w:rPr>
        <w:t xml:space="preserve">Федерального закона </w:t>
      </w:r>
      <w:r>
        <w:rPr>
          <w:rStyle w:val="97"/>
          <w:rFonts w:hint="default" w:ascii="Times New Roman" w:hAnsi="Times New Roman" w:cs="Times New Roman"/>
          <w:sz w:val="28"/>
          <w:szCs w:val="28"/>
        </w:rPr>
        <w:fldChar w:fldCharType="begin"/>
      </w:r>
      <w:r>
        <w:rPr>
          <w:rStyle w:val="97"/>
          <w:rFonts w:hint="default" w:ascii="Times New Roman" w:hAnsi="Times New Roman" w:cs="Times New Roman"/>
          <w:sz w:val="28"/>
          <w:szCs w:val="28"/>
        </w:rPr>
        <w:instrText xml:space="preserve">HYPERLINK "https://pravo-search.minjust.ru/bigs/showDocument.html?id=CF1F5643-3AEB-4438-9333-2E47F2A9D0E7"</w:instrText>
      </w:r>
      <w:r>
        <w:rPr>
          <w:rStyle w:val="97"/>
          <w:rFonts w:hint="default" w:ascii="Times New Roman" w:hAnsi="Times New Roman" w:cs="Times New Roman"/>
          <w:sz w:val="28"/>
          <w:szCs w:val="28"/>
        </w:rPr>
        <w:fldChar w:fldCharType="separate"/>
      </w:r>
      <w:r>
        <w:rPr>
          <w:rStyle w:val="97"/>
          <w:rFonts w:hint="default" w:ascii="Times New Roman" w:hAnsi="Times New Roman" w:cs="Times New Roman"/>
          <w:sz w:val="28"/>
          <w:szCs w:val="28"/>
        </w:rPr>
        <w:t>№ 248-ФЗ</w:t>
      </w:r>
      <w:r>
        <w:rPr>
          <w:rStyle w:val="97"/>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для контрольных (надзорных) мероприятий.</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Контролируемое лицо или его представитель знакомится с содержанием акта обязательного профилактического визита в порядке, предусмотренном</w:t>
      </w:r>
      <w:r>
        <w:rPr>
          <w:rFonts w:hint="default" w:ascii="Times New Roman" w:hAnsi="Times New Roman" w:cs="Times New Roman"/>
          <w:color w:val="0000FF"/>
          <w:sz w:val="28"/>
          <w:szCs w:val="28"/>
          <w:u w:val="single" w:color="000000"/>
        </w:rPr>
        <w:t>статьей 88</w:t>
      </w:r>
      <w:r>
        <w:rPr>
          <w:rFonts w:hint="default" w:ascii="Times New Roman" w:hAnsi="Times New Roman" w:cs="Times New Roman"/>
          <w:sz w:val="28"/>
          <w:szCs w:val="28"/>
        </w:rPr>
        <w:t xml:space="preserve">Федерального закона </w:t>
      </w:r>
      <w:r>
        <w:rPr>
          <w:rStyle w:val="97"/>
          <w:rFonts w:hint="default" w:ascii="Times New Roman" w:hAnsi="Times New Roman" w:cs="Times New Roman"/>
          <w:sz w:val="28"/>
          <w:szCs w:val="28"/>
        </w:rPr>
        <w:fldChar w:fldCharType="begin"/>
      </w:r>
      <w:r>
        <w:rPr>
          <w:rStyle w:val="97"/>
          <w:rFonts w:hint="default" w:ascii="Times New Roman" w:hAnsi="Times New Roman" w:cs="Times New Roman"/>
          <w:sz w:val="28"/>
          <w:szCs w:val="28"/>
        </w:rPr>
        <w:instrText xml:space="preserve">HYPERLINK "https://pravo-search.minjust.ru/bigs/showDocument.html?id=CF1F5643-3AEB-4438-9333-2E47F2A9D0E7"</w:instrText>
      </w:r>
      <w:r>
        <w:rPr>
          <w:rStyle w:val="97"/>
          <w:rFonts w:hint="default" w:ascii="Times New Roman" w:hAnsi="Times New Roman" w:cs="Times New Roman"/>
          <w:sz w:val="28"/>
          <w:szCs w:val="28"/>
        </w:rPr>
        <w:fldChar w:fldCharType="separate"/>
      </w:r>
      <w:r>
        <w:rPr>
          <w:rStyle w:val="97"/>
          <w:rFonts w:hint="default" w:ascii="Times New Roman" w:hAnsi="Times New Roman" w:cs="Times New Roman"/>
          <w:sz w:val="28"/>
          <w:szCs w:val="28"/>
        </w:rPr>
        <w:t>№ 248-ФЗ</w:t>
      </w:r>
      <w:r>
        <w:rPr>
          <w:rStyle w:val="97"/>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для контрольных (надзорных) мероприятий.</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w:t>
      </w:r>
      <w:r>
        <w:rPr>
          <w:rFonts w:hint="default" w:ascii="Times New Roman" w:hAnsi="Times New Roman" w:cs="Times New Roman"/>
          <w:color w:val="0000FF"/>
          <w:sz w:val="28"/>
          <w:szCs w:val="28"/>
          <w:u w:val="single" w:color="000000"/>
        </w:rPr>
        <w:t>частью 10 статьи 65</w:t>
      </w:r>
      <w:r>
        <w:rPr>
          <w:rFonts w:hint="default" w:ascii="Times New Roman" w:hAnsi="Times New Roman" w:cs="Times New Roman"/>
          <w:sz w:val="28"/>
          <w:szCs w:val="28"/>
        </w:rPr>
        <w:t xml:space="preserve">Федерального закона </w:t>
      </w:r>
      <w:r>
        <w:rPr>
          <w:rStyle w:val="97"/>
          <w:rFonts w:hint="default" w:ascii="Times New Roman" w:hAnsi="Times New Roman" w:cs="Times New Roman"/>
          <w:sz w:val="28"/>
          <w:szCs w:val="28"/>
        </w:rPr>
        <w:fldChar w:fldCharType="begin"/>
      </w:r>
      <w:r>
        <w:rPr>
          <w:rStyle w:val="97"/>
          <w:rFonts w:hint="default" w:ascii="Times New Roman" w:hAnsi="Times New Roman" w:cs="Times New Roman"/>
          <w:sz w:val="28"/>
          <w:szCs w:val="28"/>
        </w:rPr>
        <w:instrText xml:space="preserve">HYPERLINK "https://pravo-search.minjust.ru/bigs/showDocument.html?id=CF1F5643-3AEB-4438-9333-2E47F2A9D0E7"</w:instrText>
      </w:r>
      <w:r>
        <w:rPr>
          <w:rStyle w:val="97"/>
          <w:rFonts w:hint="default" w:ascii="Times New Roman" w:hAnsi="Times New Roman" w:cs="Times New Roman"/>
          <w:sz w:val="28"/>
          <w:szCs w:val="28"/>
        </w:rPr>
        <w:fldChar w:fldCharType="separate"/>
      </w:r>
      <w:r>
        <w:rPr>
          <w:rStyle w:val="97"/>
          <w:rFonts w:hint="default" w:ascii="Times New Roman" w:hAnsi="Times New Roman" w:cs="Times New Roman"/>
          <w:sz w:val="28"/>
          <w:szCs w:val="28"/>
        </w:rPr>
        <w:t>№ 248-ФЗ</w:t>
      </w:r>
      <w:r>
        <w:rPr>
          <w:rStyle w:val="97"/>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для контрольных (надзорных) мероприятий.</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Pr>
          <w:rFonts w:hint="default" w:ascii="Times New Roman" w:hAnsi="Times New Roman" w:cs="Times New Roman"/>
          <w:color w:val="0000FF"/>
          <w:sz w:val="28"/>
          <w:szCs w:val="28"/>
          <w:u w:val="single" w:color="000000"/>
        </w:rPr>
        <w:t>статьей 90.1</w:t>
      </w:r>
      <w:r>
        <w:rPr>
          <w:rFonts w:hint="default" w:ascii="Times New Roman" w:hAnsi="Times New Roman" w:cs="Times New Roman"/>
          <w:sz w:val="28"/>
          <w:szCs w:val="28"/>
        </w:rPr>
        <w:t xml:space="preserve">Федерального закона </w:t>
      </w:r>
      <w:r>
        <w:rPr>
          <w:rStyle w:val="97"/>
          <w:rFonts w:hint="default" w:ascii="Times New Roman" w:hAnsi="Times New Roman" w:cs="Times New Roman"/>
          <w:sz w:val="28"/>
          <w:szCs w:val="28"/>
        </w:rPr>
        <w:fldChar w:fldCharType="begin"/>
      </w:r>
      <w:r>
        <w:rPr>
          <w:rStyle w:val="97"/>
          <w:rFonts w:hint="default" w:ascii="Times New Roman" w:hAnsi="Times New Roman" w:cs="Times New Roman"/>
          <w:sz w:val="28"/>
          <w:szCs w:val="28"/>
        </w:rPr>
        <w:instrText xml:space="preserve">HYPERLINK "https://pravo-search.minjust.ru/bigs/showDocument.html?id=CF1F5643-3AEB-4438-9333-2E47F2A9D0E7"</w:instrText>
      </w:r>
      <w:r>
        <w:rPr>
          <w:rStyle w:val="97"/>
          <w:rFonts w:hint="default" w:ascii="Times New Roman" w:hAnsi="Times New Roman" w:cs="Times New Roman"/>
          <w:sz w:val="28"/>
          <w:szCs w:val="28"/>
        </w:rPr>
        <w:fldChar w:fldCharType="separate"/>
      </w:r>
      <w:r>
        <w:rPr>
          <w:rStyle w:val="97"/>
          <w:rFonts w:hint="default" w:ascii="Times New Roman" w:hAnsi="Times New Roman" w:cs="Times New Roman"/>
          <w:sz w:val="28"/>
          <w:szCs w:val="28"/>
        </w:rPr>
        <w:t>№ 248-ФЗ</w:t>
      </w:r>
      <w:r>
        <w:rPr>
          <w:rStyle w:val="97"/>
          <w:rFonts w:hint="default" w:ascii="Times New Roman" w:hAnsi="Times New Roman" w:cs="Times New Roman"/>
          <w:sz w:val="28"/>
          <w:szCs w:val="28"/>
        </w:rPr>
        <w:fldChar w:fldCharType="end"/>
      </w:r>
      <w:r>
        <w:rPr>
          <w:rFonts w:hint="default" w:ascii="Times New Roman" w:hAnsi="Times New Roman" w:cs="Times New Roman"/>
          <w:sz w:val="28"/>
          <w:szCs w:val="28"/>
        </w:rPr>
        <w:t>.</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 1.5. Положение дополнить пунктом 38.2 следующего содержания:</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Решение об отказе в проведении профилактического визита принимается в следующих случаях:</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1) от контролируемого лица поступило уведомление об отзыве заявления;</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3) в течение года до даты подачи заявления контрольным (надзорным) органом проведен профилактический визит по ранее поданному заявлению;</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 xml:space="preserve"> Разъяснения и рекомендации, полученные контролируемым лицом в ходе профилактического визита, носят рекомендательный характер.</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1.6. Положение дополнить пунктом 47.1. следующего содержания:</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«47.1. Инспекционный визит, указанный в пункте 46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1.7. Пункт 52  Положения изложить в следующей редакции:</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w:t>
      </w:r>
      <w:r>
        <w:rPr>
          <w:rFonts w:hint="default" w:ascii="Times New Roman" w:hAnsi="Times New Roman" w:cs="Times New Roman"/>
          <w:color w:val="0000FF"/>
          <w:sz w:val="28"/>
          <w:szCs w:val="28"/>
          <w:u w:val="single" w:color="000000"/>
        </w:rPr>
        <w:t>пунктами 3</w:t>
      </w:r>
      <w:r>
        <w:rPr>
          <w:rFonts w:hint="default" w:ascii="Times New Roman" w:hAnsi="Times New Roman" w:cs="Times New Roman"/>
          <w:sz w:val="28"/>
          <w:szCs w:val="28"/>
        </w:rPr>
        <w:t>,</w:t>
      </w:r>
      <w:r>
        <w:rPr>
          <w:rFonts w:hint="default" w:ascii="Times New Roman" w:hAnsi="Times New Roman" w:cs="Times New Roman"/>
          <w:color w:val="0000FF"/>
          <w:sz w:val="28"/>
          <w:szCs w:val="28"/>
          <w:u w:val="single" w:color="000000"/>
        </w:rPr>
        <w:t>4</w:t>
      </w:r>
      <w:r>
        <w:rPr>
          <w:rFonts w:hint="default" w:ascii="Times New Roman" w:hAnsi="Times New Roman" w:cs="Times New Roman"/>
          <w:sz w:val="28"/>
          <w:szCs w:val="28"/>
        </w:rPr>
        <w:t>,</w:t>
      </w:r>
      <w:r>
        <w:rPr>
          <w:rFonts w:hint="default" w:ascii="Times New Roman" w:hAnsi="Times New Roman" w:cs="Times New Roman"/>
          <w:color w:val="0000FF"/>
          <w:sz w:val="28"/>
          <w:szCs w:val="28"/>
          <w:u w:val="single" w:color="000000"/>
        </w:rPr>
        <w:t>6</w:t>
      </w:r>
      <w:r>
        <w:rPr>
          <w:rFonts w:hint="default" w:ascii="Times New Roman" w:hAnsi="Times New Roman" w:cs="Times New Roman"/>
          <w:sz w:val="28"/>
          <w:szCs w:val="28"/>
        </w:rPr>
        <w:t>,</w:t>
      </w:r>
      <w:r>
        <w:rPr>
          <w:rFonts w:hint="default" w:ascii="Times New Roman" w:hAnsi="Times New Roman" w:cs="Times New Roman"/>
          <w:color w:val="0000FF"/>
          <w:sz w:val="28"/>
          <w:szCs w:val="28"/>
          <w:u w:val="single" w:color="000000"/>
        </w:rPr>
        <w:t>8 части 1</w:t>
      </w:r>
      <w:r>
        <w:rPr>
          <w:rFonts w:hint="default" w:ascii="Times New Roman" w:hAnsi="Times New Roman" w:cs="Times New Roman"/>
          <w:sz w:val="28"/>
          <w:szCs w:val="28"/>
        </w:rPr>
        <w:t>,</w:t>
      </w:r>
      <w:r>
        <w:rPr>
          <w:rFonts w:hint="default" w:ascii="Times New Roman" w:hAnsi="Times New Roman" w:cs="Times New Roman"/>
          <w:color w:val="0000FF"/>
          <w:sz w:val="28"/>
          <w:szCs w:val="28"/>
          <w:u w:val="single" w:color="000000"/>
        </w:rPr>
        <w:t>частью 3 статьи 57</w:t>
      </w:r>
      <w:r>
        <w:rPr>
          <w:rFonts w:hint="default" w:ascii="Times New Roman" w:hAnsi="Times New Roman" w:cs="Times New Roman"/>
          <w:sz w:val="28"/>
          <w:szCs w:val="28"/>
        </w:rPr>
        <w:t>и</w:t>
      </w:r>
      <w:r>
        <w:rPr>
          <w:rFonts w:hint="default" w:ascii="Times New Roman" w:hAnsi="Times New Roman" w:cs="Times New Roman"/>
          <w:color w:val="0000FF"/>
          <w:sz w:val="28"/>
          <w:szCs w:val="28"/>
          <w:u w:val="single" w:color="000000"/>
        </w:rPr>
        <w:t>частью 12 статьи 66</w:t>
      </w:r>
      <w:r>
        <w:rPr>
          <w:rFonts w:hint="default" w:ascii="Times New Roman" w:hAnsi="Times New Roman" w:cs="Times New Roman"/>
          <w:sz w:val="28"/>
          <w:szCs w:val="28"/>
        </w:rPr>
        <w:t xml:space="preserve"> Федерального закона </w:t>
      </w:r>
      <w:r>
        <w:rPr>
          <w:rStyle w:val="97"/>
          <w:rFonts w:hint="default" w:ascii="Times New Roman" w:hAnsi="Times New Roman" w:cs="Times New Roman"/>
          <w:sz w:val="28"/>
          <w:szCs w:val="28"/>
        </w:rPr>
        <w:fldChar w:fldCharType="begin"/>
      </w:r>
      <w:r>
        <w:rPr>
          <w:rStyle w:val="97"/>
          <w:rFonts w:hint="default" w:ascii="Times New Roman" w:hAnsi="Times New Roman" w:cs="Times New Roman"/>
          <w:sz w:val="28"/>
          <w:szCs w:val="28"/>
        </w:rPr>
        <w:instrText xml:space="preserve">HYPERLINK "https://pravo-search.minjust.ru/bigs/showDocument.html?id=CF1F5643-3AEB-4438-9333-2E47F2A9D0E7"</w:instrText>
      </w:r>
      <w:r>
        <w:rPr>
          <w:rStyle w:val="97"/>
          <w:rFonts w:hint="default" w:ascii="Times New Roman" w:hAnsi="Times New Roman" w:cs="Times New Roman"/>
          <w:sz w:val="28"/>
          <w:szCs w:val="28"/>
        </w:rPr>
        <w:fldChar w:fldCharType="separate"/>
      </w:r>
      <w:r>
        <w:rPr>
          <w:rStyle w:val="97"/>
          <w:rFonts w:hint="default" w:ascii="Times New Roman" w:hAnsi="Times New Roman" w:cs="Times New Roman"/>
          <w:sz w:val="28"/>
          <w:szCs w:val="28"/>
        </w:rPr>
        <w:t>№ 248-ФЗ</w:t>
      </w:r>
      <w:r>
        <w:rPr>
          <w:rStyle w:val="97"/>
          <w:rFonts w:hint="default" w:ascii="Times New Roman" w:hAnsi="Times New Roman" w:cs="Times New Roman"/>
          <w:sz w:val="28"/>
          <w:szCs w:val="28"/>
        </w:rPr>
        <w:fldChar w:fldCharType="end"/>
      </w:r>
      <w:r>
        <w:rPr>
          <w:rFonts w:hint="default" w:ascii="Times New Roman" w:hAnsi="Times New Roman" w:cs="Times New Roman"/>
          <w:sz w:val="28"/>
          <w:szCs w:val="28"/>
        </w:rPr>
        <w:t>.</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1.8. Пункт 57 Положения изложить в новой редакции:</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«57.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1.9. Пункты 59 и 60 Положения изложить в новой редакции:</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«59. Срок проведения документарной проверки не может превышать 10 рабочих дней.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r>
        <w:rPr>
          <w:rStyle w:val="97"/>
          <w:rFonts w:hint="default" w:ascii="Times New Roman" w:hAnsi="Times New Roman" w:cs="Times New Roman"/>
          <w:sz w:val="28"/>
          <w:szCs w:val="28"/>
        </w:rPr>
        <w:fldChar w:fldCharType="begin"/>
      </w:r>
      <w:r>
        <w:rPr>
          <w:rStyle w:val="97"/>
          <w:rFonts w:hint="default" w:ascii="Times New Roman" w:hAnsi="Times New Roman" w:cs="Times New Roman"/>
          <w:sz w:val="28"/>
          <w:szCs w:val="28"/>
        </w:rPr>
        <w:instrText xml:space="preserve">HYPERLINK "https://pravo-search.minjust.ru/bigs/showDocument.html?id=CF1F5643-3AEB-4438-9333-2E47F2A9D0E7"</w:instrText>
      </w:r>
      <w:r>
        <w:rPr>
          <w:rStyle w:val="97"/>
          <w:rFonts w:hint="default" w:ascii="Times New Roman" w:hAnsi="Times New Roman" w:cs="Times New Roman"/>
          <w:sz w:val="28"/>
          <w:szCs w:val="28"/>
        </w:rPr>
        <w:fldChar w:fldCharType="separate"/>
      </w:r>
      <w:r>
        <w:rPr>
          <w:rStyle w:val="97"/>
          <w:rFonts w:hint="default" w:ascii="Times New Roman" w:hAnsi="Times New Roman" w:cs="Times New Roman"/>
          <w:sz w:val="28"/>
          <w:szCs w:val="28"/>
        </w:rPr>
        <w:t>№ 248-ФЗ</w:t>
      </w:r>
      <w:r>
        <w:rPr>
          <w:rStyle w:val="97"/>
          <w:rFonts w:hint="default" w:ascii="Times New Roman" w:hAnsi="Times New Roman" w:cs="Times New Roman"/>
          <w:sz w:val="28"/>
          <w:szCs w:val="28"/>
        </w:rPr>
        <w:fldChar w:fldCharType="end"/>
      </w:r>
      <w:r>
        <w:rPr>
          <w:rFonts w:hint="default" w:ascii="Times New Roman" w:hAnsi="Times New Roman" w:cs="Times New Roman"/>
          <w:sz w:val="28"/>
          <w:szCs w:val="28"/>
        </w:rPr>
        <w:t>.»;</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1.10. Положение дополнить пунктом 62.1. следующего содержания:</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1.11. Положение дополнить пунктом 68.1. следующего содержания:</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1.12. Положение дополнить пунктом 70.1. следующего содержания:</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1.13. Пункт 80 Положения изложить в новой редакции:</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1)осмотр;</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2) отбор проб (образцов);</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3)инструментальное обследование (с применением видеозаписи);</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4)испытание;</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5)экспертиза.»;</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1.14. Пункт 89 Положения изложить в новой редакции:</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«89. Контролируемое лицо или его представитель знакомится с содержанием акта на месте проведения контрольного мероприятия.</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w:t>
      </w:r>
      <w:r>
        <w:rPr>
          <w:rStyle w:val="97"/>
          <w:rFonts w:hint="default" w:ascii="Times New Roman" w:hAnsi="Times New Roman" w:cs="Times New Roman"/>
          <w:sz w:val="28"/>
          <w:szCs w:val="28"/>
        </w:rPr>
        <w:fldChar w:fldCharType="begin"/>
      </w:r>
      <w:r>
        <w:rPr>
          <w:rStyle w:val="97"/>
          <w:rFonts w:hint="default" w:ascii="Times New Roman" w:hAnsi="Times New Roman" w:cs="Times New Roman"/>
          <w:sz w:val="28"/>
          <w:szCs w:val="28"/>
        </w:rPr>
        <w:instrText xml:space="preserve">HYPERLINK "https://pravo-search.minjust.ru/bigs/showDocument.html?id=CF1F5643-3AEB-4438-9333-2E47F2A9D0E7"</w:instrText>
      </w:r>
      <w:r>
        <w:rPr>
          <w:rStyle w:val="97"/>
          <w:rFonts w:hint="default" w:ascii="Times New Roman" w:hAnsi="Times New Roman" w:cs="Times New Roman"/>
          <w:sz w:val="28"/>
          <w:szCs w:val="28"/>
        </w:rPr>
        <w:fldChar w:fldCharType="separate"/>
      </w:r>
      <w:r>
        <w:rPr>
          <w:rStyle w:val="97"/>
          <w:rFonts w:hint="default" w:ascii="Times New Roman" w:hAnsi="Times New Roman" w:cs="Times New Roman"/>
          <w:sz w:val="28"/>
          <w:szCs w:val="28"/>
        </w:rPr>
        <w:t>№ 248-ФЗ</w:t>
      </w:r>
      <w:r>
        <w:rPr>
          <w:rStyle w:val="97"/>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или в иных случаях, установленных Федеральным законом </w:t>
      </w:r>
      <w:r>
        <w:rPr>
          <w:rStyle w:val="97"/>
          <w:rFonts w:hint="default" w:ascii="Times New Roman" w:hAnsi="Times New Roman" w:cs="Times New Roman"/>
          <w:sz w:val="28"/>
          <w:szCs w:val="28"/>
        </w:rPr>
        <w:fldChar w:fldCharType="begin"/>
      </w:r>
      <w:r>
        <w:rPr>
          <w:rStyle w:val="97"/>
          <w:rFonts w:hint="default" w:ascii="Times New Roman" w:hAnsi="Times New Roman" w:cs="Times New Roman"/>
          <w:sz w:val="28"/>
          <w:szCs w:val="28"/>
        </w:rPr>
        <w:instrText xml:space="preserve">HYPERLINK "https://pravo-search.minjust.ru/bigs/showDocument.html?id=CF1F5643-3AEB-4438-9333-2E47F2A9D0E7"</w:instrText>
      </w:r>
      <w:r>
        <w:rPr>
          <w:rStyle w:val="97"/>
          <w:rFonts w:hint="default" w:ascii="Times New Roman" w:hAnsi="Times New Roman" w:cs="Times New Roman"/>
          <w:sz w:val="28"/>
          <w:szCs w:val="28"/>
        </w:rPr>
        <w:fldChar w:fldCharType="separate"/>
      </w:r>
      <w:r>
        <w:rPr>
          <w:rStyle w:val="97"/>
          <w:rFonts w:hint="default" w:ascii="Times New Roman" w:hAnsi="Times New Roman" w:cs="Times New Roman"/>
          <w:sz w:val="28"/>
          <w:szCs w:val="28"/>
        </w:rPr>
        <w:t>№ 248-ФЗ</w:t>
      </w:r>
      <w:r>
        <w:rPr>
          <w:rStyle w:val="97"/>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контрольный орган направляет акт контролируемому лицу в порядке, установленном статьей 21 Федерального закона </w:t>
      </w:r>
      <w:r>
        <w:rPr>
          <w:rStyle w:val="97"/>
          <w:rFonts w:hint="default" w:ascii="Times New Roman" w:hAnsi="Times New Roman" w:cs="Times New Roman"/>
          <w:sz w:val="28"/>
          <w:szCs w:val="28"/>
        </w:rPr>
        <w:fldChar w:fldCharType="begin"/>
      </w:r>
      <w:r>
        <w:rPr>
          <w:rStyle w:val="97"/>
          <w:rFonts w:hint="default" w:ascii="Times New Roman" w:hAnsi="Times New Roman" w:cs="Times New Roman"/>
          <w:sz w:val="28"/>
          <w:szCs w:val="28"/>
        </w:rPr>
        <w:instrText xml:space="preserve">HYPERLINK "https://pravo-search.minjust.ru/bigs/showDocument.html?id=CF1F5643-3AEB-4438-9333-2E47F2A9D0E7"</w:instrText>
      </w:r>
      <w:r>
        <w:rPr>
          <w:rStyle w:val="97"/>
          <w:rFonts w:hint="default" w:ascii="Times New Roman" w:hAnsi="Times New Roman" w:cs="Times New Roman"/>
          <w:sz w:val="28"/>
          <w:szCs w:val="28"/>
        </w:rPr>
        <w:fldChar w:fldCharType="separate"/>
      </w:r>
      <w:r>
        <w:rPr>
          <w:rStyle w:val="97"/>
          <w:rFonts w:hint="default" w:ascii="Times New Roman" w:hAnsi="Times New Roman" w:cs="Times New Roman"/>
          <w:sz w:val="28"/>
          <w:szCs w:val="28"/>
        </w:rPr>
        <w:t>№ 248-ФЗ</w:t>
      </w:r>
      <w:r>
        <w:rPr>
          <w:rStyle w:val="97"/>
          <w:rFonts w:hint="default" w:ascii="Times New Roman" w:hAnsi="Times New Roman" w:cs="Times New Roman"/>
          <w:sz w:val="28"/>
          <w:szCs w:val="28"/>
        </w:rPr>
        <w:fldChar w:fldCharType="end"/>
      </w:r>
      <w:r>
        <w:rPr>
          <w:rFonts w:hint="default" w:ascii="Times New Roman" w:hAnsi="Times New Roman" w:cs="Times New Roman"/>
          <w:sz w:val="28"/>
          <w:szCs w:val="28"/>
        </w:rPr>
        <w:t>.»;</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1.15. Положение дополнить пунктом 90.1. следующего содержания:</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«90.1. 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r>
        <w:rPr>
          <w:rStyle w:val="97"/>
          <w:rFonts w:hint="default" w:ascii="Times New Roman" w:hAnsi="Times New Roman" w:cs="Times New Roman"/>
          <w:sz w:val="28"/>
          <w:szCs w:val="28"/>
        </w:rPr>
        <w:fldChar w:fldCharType="begin"/>
      </w:r>
      <w:r>
        <w:rPr>
          <w:rStyle w:val="97"/>
          <w:rFonts w:hint="default" w:ascii="Times New Roman" w:hAnsi="Times New Roman" w:cs="Times New Roman"/>
          <w:sz w:val="28"/>
          <w:szCs w:val="28"/>
        </w:rPr>
        <w:instrText xml:space="preserve">HYPERLINK "https://pravo-search.minjust.ru/bigs/showDocument.html?id=CF1F5643-3AEB-4438-9333-2E47F2A9D0E7"</w:instrText>
      </w:r>
      <w:r>
        <w:rPr>
          <w:rStyle w:val="97"/>
          <w:rFonts w:hint="default" w:ascii="Times New Roman" w:hAnsi="Times New Roman" w:cs="Times New Roman"/>
          <w:sz w:val="28"/>
          <w:szCs w:val="28"/>
        </w:rPr>
        <w:fldChar w:fldCharType="separate"/>
      </w:r>
      <w:r>
        <w:rPr>
          <w:rStyle w:val="97"/>
          <w:rFonts w:hint="default" w:ascii="Times New Roman" w:hAnsi="Times New Roman" w:cs="Times New Roman"/>
          <w:sz w:val="28"/>
          <w:szCs w:val="28"/>
        </w:rPr>
        <w:t>№ 248-ФЗ</w:t>
      </w:r>
      <w:r>
        <w:rPr>
          <w:rStyle w:val="97"/>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 закона </w:t>
      </w:r>
      <w:r>
        <w:rPr>
          <w:rStyle w:val="97"/>
          <w:rFonts w:hint="default" w:ascii="Times New Roman" w:hAnsi="Times New Roman" w:cs="Times New Roman"/>
          <w:sz w:val="28"/>
          <w:szCs w:val="28"/>
        </w:rPr>
        <w:fldChar w:fldCharType="begin"/>
      </w:r>
      <w:r>
        <w:rPr>
          <w:rStyle w:val="97"/>
          <w:rFonts w:hint="default" w:ascii="Times New Roman" w:hAnsi="Times New Roman" w:cs="Times New Roman"/>
          <w:sz w:val="28"/>
          <w:szCs w:val="28"/>
        </w:rPr>
        <w:instrText xml:space="preserve">HYPERLINK "https://pravo-search.minjust.ru/bigs/showDocument.html?id=CF1F5643-3AEB-4438-9333-2E47F2A9D0E7"</w:instrText>
      </w:r>
      <w:r>
        <w:rPr>
          <w:rStyle w:val="97"/>
          <w:rFonts w:hint="default" w:ascii="Times New Roman" w:hAnsi="Times New Roman" w:cs="Times New Roman"/>
          <w:sz w:val="28"/>
          <w:szCs w:val="28"/>
        </w:rPr>
        <w:fldChar w:fldCharType="separate"/>
      </w:r>
      <w:r>
        <w:rPr>
          <w:rStyle w:val="97"/>
          <w:rFonts w:hint="default" w:ascii="Times New Roman" w:hAnsi="Times New Roman" w:cs="Times New Roman"/>
          <w:sz w:val="28"/>
          <w:szCs w:val="28"/>
        </w:rPr>
        <w:t>№ 248-ФЗ</w:t>
      </w:r>
      <w:r>
        <w:rPr>
          <w:rStyle w:val="97"/>
          <w:rFonts w:hint="default" w:ascii="Times New Roman" w:hAnsi="Times New Roman" w:cs="Times New Roman"/>
          <w:sz w:val="28"/>
          <w:szCs w:val="28"/>
        </w:rPr>
        <w:fldChar w:fldCharType="end"/>
      </w:r>
      <w:r>
        <w:rPr>
          <w:rFonts w:hint="default" w:ascii="Times New Roman" w:hAnsi="Times New Roman" w:cs="Times New Roman"/>
          <w:sz w:val="28"/>
          <w:szCs w:val="28"/>
        </w:rPr>
        <w:t>.»;</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1.16. Пункт 93 Положения изложить в новой редакции:</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2) срок устранения выявленного нарушения обязательных требований с указанием конкретной даты;</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3) перечень рекомендованных мероприятий по устранению выявленного нарушения обязательных требований;</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pPr>
        <w:ind w:left="0" w:firstLine="540"/>
        <w:jc w:val="both"/>
        <w:rPr>
          <w:rFonts w:hint="default" w:ascii="Times New Roman" w:hAnsi="Times New Roman" w:cs="Times New Roman"/>
          <w:sz w:val="28"/>
          <w:szCs w:val="28"/>
        </w:rPr>
      </w:pPr>
      <w:r>
        <w:rPr>
          <w:rFonts w:hint="default" w:ascii="Times New Roman" w:hAnsi="Times New Roman" w:cs="Times New Roman"/>
          <w:sz w:val="28"/>
          <w:szCs w:val="28"/>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1.17. Положение дополнить пунктом 93.1. следующего содержания:</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«93.1.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r>
        <w:rPr>
          <w:rStyle w:val="97"/>
          <w:rFonts w:hint="default" w:ascii="Times New Roman" w:hAnsi="Times New Roman" w:cs="Times New Roman"/>
          <w:sz w:val="28"/>
          <w:szCs w:val="28"/>
        </w:rPr>
        <w:fldChar w:fldCharType="begin"/>
      </w:r>
      <w:r>
        <w:rPr>
          <w:rStyle w:val="97"/>
          <w:rFonts w:hint="default" w:ascii="Times New Roman" w:hAnsi="Times New Roman" w:cs="Times New Roman"/>
          <w:sz w:val="28"/>
          <w:szCs w:val="28"/>
        </w:rPr>
        <w:instrText xml:space="preserve">HYPERLINK "https://pravo-search.minjust.ru/bigs/showDocument.html?id=CF1F5643-3AEB-4438-9333-2E47F2A9D0E7"</w:instrText>
      </w:r>
      <w:r>
        <w:rPr>
          <w:rStyle w:val="97"/>
          <w:rFonts w:hint="default" w:ascii="Times New Roman" w:hAnsi="Times New Roman" w:cs="Times New Roman"/>
          <w:sz w:val="28"/>
          <w:szCs w:val="28"/>
        </w:rPr>
        <w:fldChar w:fldCharType="separate"/>
      </w:r>
      <w:r>
        <w:rPr>
          <w:rStyle w:val="97"/>
          <w:rFonts w:hint="default" w:ascii="Times New Roman" w:hAnsi="Times New Roman" w:cs="Times New Roman"/>
          <w:sz w:val="28"/>
          <w:szCs w:val="28"/>
        </w:rPr>
        <w:t>№ 248-ФЗ</w:t>
      </w:r>
      <w:r>
        <w:rPr>
          <w:rStyle w:val="97"/>
          <w:rFonts w:hint="default" w:ascii="Times New Roman" w:hAnsi="Times New Roman" w:cs="Times New Roman"/>
          <w:sz w:val="28"/>
          <w:szCs w:val="28"/>
        </w:rPr>
        <w:fldChar w:fldCharType="end"/>
      </w:r>
      <w:r>
        <w:rPr>
          <w:rFonts w:hint="default" w:ascii="Times New Roman" w:hAnsi="Times New Roman" w:cs="Times New Roman"/>
          <w:sz w:val="28"/>
          <w:szCs w:val="28"/>
        </w:rPr>
        <w:t>.».</w:t>
      </w:r>
    </w:p>
    <w:p>
      <w:pPr>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2. Решение вступает в силу после его официального опубликования (обнародования)</w:t>
      </w:r>
    </w:p>
    <w:p>
      <w:pPr>
        <w:jc w:val="both"/>
        <w:rPr>
          <w:rFonts w:hint="default" w:ascii="Times New Roman" w:hAnsi="Times New Roman" w:cs="Times New Roman"/>
          <w:sz w:val="28"/>
          <w:szCs w:val="28"/>
        </w:rPr>
      </w:pPr>
    </w:p>
    <w:p>
      <w:pPr>
        <w:jc w:val="both"/>
        <w:rPr>
          <w:rFonts w:hint="default" w:ascii="Times New Roman" w:hAnsi="Times New Roman" w:cs="Times New Roman"/>
          <w:sz w:val="28"/>
          <w:szCs w:val="28"/>
        </w:rPr>
      </w:pPr>
    </w:p>
    <w:p>
      <w:pPr>
        <w:jc w:val="both"/>
        <w:rPr>
          <w:rFonts w:hint="default" w:ascii="Times New Roman" w:hAnsi="Times New Roman" w:cs="Times New Roman"/>
          <w:sz w:val="28"/>
          <w:szCs w:val="28"/>
        </w:rPr>
      </w:pPr>
    </w:p>
    <w:p>
      <w:pPr>
        <w:jc w:val="both"/>
        <w:rPr>
          <w:rFonts w:hint="default" w:ascii="Times New Roman" w:hAnsi="Times New Roman" w:cs="Times New Roman"/>
          <w:sz w:val="28"/>
          <w:szCs w:val="28"/>
          <w:lang w:val="ru-RU"/>
        </w:rPr>
      </w:pPr>
      <w:r>
        <w:rPr>
          <w:rFonts w:hint="default" w:ascii="Times New Roman" w:hAnsi="Times New Roman" w:cs="Times New Roman"/>
          <w:sz w:val="28"/>
          <w:szCs w:val="28"/>
        </w:rPr>
        <w:t xml:space="preserve">Глава  сельсовета                                                                       </w:t>
      </w:r>
      <w:r>
        <w:rPr>
          <w:rFonts w:hint="default" w:ascii="Times New Roman" w:hAnsi="Times New Roman" w:cs="Times New Roman"/>
          <w:sz w:val="28"/>
          <w:szCs w:val="28"/>
          <w:lang w:val="ru-RU"/>
        </w:rPr>
        <w:t>Е.В.Дроботова</w:t>
      </w:r>
    </w:p>
    <w:p>
      <w:pPr>
        <w:pStyle w:val="32"/>
        <w:shd w:val="clear" w:color="auto" w:fill="FFFFFF"/>
        <w:spacing w:before="210" w:beforeAutospacing="0" w:after="0" w:afterAutospacing="0"/>
        <w:ind w:firstLine="540"/>
        <w:jc w:val="both"/>
        <w:rPr>
          <w:rFonts w:hint="default" w:ascii="Times New Roman" w:hAnsi="Times New Roman" w:cs="Times New Roman"/>
          <w:color w:val="000000"/>
          <w:sz w:val="28"/>
          <w:szCs w:val="28"/>
        </w:rPr>
        <w:sectPr>
          <w:footerReference r:id="rId5" w:type="default"/>
          <w:pgSz w:w="11906" w:h="16838"/>
          <w:pgMar w:top="1134" w:right="850" w:bottom="1134" w:left="1701" w:header="142" w:footer="720" w:gutter="0"/>
          <w:cols w:space="720" w:num="1"/>
          <w:docGrid w:linePitch="360" w:charSpace="0"/>
        </w:sectPr>
      </w:pPr>
    </w:p>
    <w:p>
      <w:pPr>
        <w:rPr>
          <w:rFonts w:hint="default" w:ascii="Times New Roman" w:hAnsi="Times New Roman" w:cs="Times New Roman"/>
          <w:sz w:val="28"/>
          <w:szCs w:val="28"/>
        </w:rPr>
      </w:pPr>
    </w:p>
    <w:sectPr>
      <w:headerReference r:id="rId6" w:type="default"/>
      <w:footerReference r:id="rId7" w:type="default"/>
      <w:pgSz w:w="16838" w:h="11906" w:orient="landscape"/>
      <w:pgMar w:top="1701" w:right="709" w:bottom="850" w:left="1134"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panose1 w:val="020B0604020202020204"/>
    <w:charset w:val="80"/>
    <w:family w:val="swiss"/>
    <w:pitch w:val="default"/>
    <w:sig w:usb0="FFFFFFFF" w:usb1="E9FFFFFF" w:usb2="0000003F" w:usb3="00000000" w:csb0="603F01FF" w:csb1="FFFF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Verdana">
    <w:panose1 w:val="020B0604030504040204"/>
    <w:charset w:val="CC"/>
    <w:family w:val="swiss"/>
    <w:pitch w:val="default"/>
    <w:sig w:usb0="A10006FF" w:usb1="4000205B" w:usb2="00000010" w:usb3="00000000" w:csb0="2000019F" w:csb1="00000000"/>
  </w:font>
  <w:font w:name="Lucida Sans Unicode">
    <w:panose1 w:val="020B0602030504020204"/>
    <w:charset w:val="CC"/>
    <w:family w:val="swiss"/>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Текстовое пол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pDVo0EECAABzBAAADgAAAAAAAAABACAAAAAfAQAAZHJz&#10;L2Uyb0RvYy54bWxQSwUGAAAAAAYABgBZAQAA0g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ANI9ulCAgAAcwQAAA4AAAAAAAAAAQAgAAAAHwEAAGRy&#10;cy9lMm9Eb2MueG1sUEsFBgAAAAAGAAYAWQEAANM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6548585"/>
      <w:docPartObj>
        <w:docPartGallery w:val="autotext"/>
      </w:docPartObj>
    </w:sdtPr>
    <w:sdtContent>
      <w:p>
        <w:pPr>
          <w:pStyle w:val="2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9B85AC"/>
    <w:multiLevelType w:val="singleLevel"/>
    <w:tmpl w:val="BA9B85AC"/>
    <w:lvl w:ilvl="0" w:tentative="0">
      <w:start w:val="1"/>
      <w:numFmt w:val="decimal"/>
      <w:suff w:val="space"/>
      <w:lvlText w:val="%1."/>
      <w:lvlJc w:val="left"/>
    </w:lvl>
  </w:abstractNum>
  <w:abstractNum w:abstractNumId="1">
    <w:nsid w:val="EA575226"/>
    <w:multiLevelType w:val="singleLevel"/>
    <w:tmpl w:val="EA575226"/>
    <w:lvl w:ilvl="0" w:tentative="0">
      <w:start w:val="1"/>
      <w:numFmt w:val="decimal"/>
      <w:suff w:val="space"/>
      <w:lvlText w:val="%1."/>
      <w:lvlJc w:val="left"/>
      <w:pPr>
        <w:ind w:left="0"/>
      </w:pPr>
    </w:lvl>
  </w:abstractNum>
  <w:abstractNum w:abstractNumId="2">
    <w:nsid w:val="0053208E"/>
    <w:multiLevelType w:val="multilevel"/>
    <w:tmpl w:val="0053208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36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36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360"/>
      </w:pPr>
    </w:lvl>
  </w:abstractNum>
  <w:abstractNum w:abstractNumId="3">
    <w:nsid w:val="23390EEC"/>
    <w:multiLevelType w:val="singleLevel"/>
    <w:tmpl w:val="23390EEC"/>
    <w:lvl w:ilvl="0" w:tentative="0">
      <w:start w:val="1"/>
      <w:numFmt w:val="decimal"/>
      <w:suff w:val="space"/>
      <w:lvlText w:val="%1."/>
      <w:lvlJc w:val="left"/>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71673"/>
    <w:rsid w:val="000804B7"/>
    <w:rsid w:val="000A52DE"/>
    <w:rsid w:val="000B5274"/>
    <w:rsid w:val="00100AE3"/>
    <w:rsid w:val="00101488"/>
    <w:rsid w:val="00113D86"/>
    <w:rsid w:val="00121653"/>
    <w:rsid w:val="00136D9D"/>
    <w:rsid w:val="00172ECC"/>
    <w:rsid w:val="001A5988"/>
    <w:rsid w:val="001B2F31"/>
    <w:rsid w:val="0023199D"/>
    <w:rsid w:val="00264C54"/>
    <w:rsid w:val="00270CD5"/>
    <w:rsid w:val="002821D5"/>
    <w:rsid w:val="002848A1"/>
    <w:rsid w:val="002906DE"/>
    <w:rsid w:val="0029294D"/>
    <w:rsid w:val="002C6ECC"/>
    <w:rsid w:val="002D2973"/>
    <w:rsid w:val="002E31B7"/>
    <w:rsid w:val="002E3D24"/>
    <w:rsid w:val="00306CCA"/>
    <w:rsid w:val="003345FC"/>
    <w:rsid w:val="00375A5B"/>
    <w:rsid w:val="00387473"/>
    <w:rsid w:val="003D02C2"/>
    <w:rsid w:val="003D2CFC"/>
    <w:rsid w:val="003E0937"/>
    <w:rsid w:val="004328AE"/>
    <w:rsid w:val="00470443"/>
    <w:rsid w:val="004C26DF"/>
    <w:rsid w:val="004C7C97"/>
    <w:rsid w:val="004F4352"/>
    <w:rsid w:val="00516954"/>
    <w:rsid w:val="00545048"/>
    <w:rsid w:val="00573078"/>
    <w:rsid w:val="005841D7"/>
    <w:rsid w:val="005D6D24"/>
    <w:rsid w:val="006734FC"/>
    <w:rsid w:val="006907ED"/>
    <w:rsid w:val="006A2ECC"/>
    <w:rsid w:val="006D183C"/>
    <w:rsid w:val="00731702"/>
    <w:rsid w:val="00793DAD"/>
    <w:rsid w:val="007B74CB"/>
    <w:rsid w:val="007D60A1"/>
    <w:rsid w:val="007E0A42"/>
    <w:rsid w:val="008601D0"/>
    <w:rsid w:val="00882A8B"/>
    <w:rsid w:val="008955C9"/>
    <w:rsid w:val="008A218E"/>
    <w:rsid w:val="008A6890"/>
    <w:rsid w:val="009250AB"/>
    <w:rsid w:val="00927204"/>
    <w:rsid w:val="00931447"/>
    <w:rsid w:val="00964C9E"/>
    <w:rsid w:val="00975200"/>
    <w:rsid w:val="009C5FC3"/>
    <w:rsid w:val="00A00AF8"/>
    <w:rsid w:val="00A07791"/>
    <w:rsid w:val="00A227B1"/>
    <w:rsid w:val="00A90255"/>
    <w:rsid w:val="00AD10FF"/>
    <w:rsid w:val="00BA50B9"/>
    <w:rsid w:val="00BB2F4E"/>
    <w:rsid w:val="00BC3024"/>
    <w:rsid w:val="00C47546"/>
    <w:rsid w:val="00C9498B"/>
    <w:rsid w:val="00C960D0"/>
    <w:rsid w:val="00CB0BCF"/>
    <w:rsid w:val="00CD617C"/>
    <w:rsid w:val="00D34C95"/>
    <w:rsid w:val="00DE3171"/>
    <w:rsid w:val="00DE38B8"/>
    <w:rsid w:val="00E71B5C"/>
    <w:rsid w:val="00E94F34"/>
    <w:rsid w:val="00EA5FD1"/>
    <w:rsid w:val="00EC0682"/>
    <w:rsid w:val="00F2143B"/>
    <w:rsid w:val="00F62246"/>
    <w:rsid w:val="00F77CF1"/>
    <w:rsid w:val="00F81A79"/>
    <w:rsid w:val="00FB1CD1"/>
    <w:rsid w:val="00FB70E5"/>
    <w:rsid w:val="00FC1214"/>
    <w:rsid w:val="00FF4CDA"/>
    <w:rsid w:val="027C2195"/>
    <w:rsid w:val="03443858"/>
    <w:rsid w:val="066C78D7"/>
    <w:rsid w:val="0D1D31D8"/>
    <w:rsid w:val="0E7819CB"/>
    <w:rsid w:val="18220B81"/>
    <w:rsid w:val="19C05381"/>
    <w:rsid w:val="1CE01DF0"/>
    <w:rsid w:val="1D146C31"/>
    <w:rsid w:val="1EAE3940"/>
    <w:rsid w:val="22FF5A25"/>
    <w:rsid w:val="26D900E3"/>
    <w:rsid w:val="3A0337B6"/>
    <w:rsid w:val="3A511082"/>
    <w:rsid w:val="44632243"/>
    <w:rsid w:val="4EBB45C4"/>
    <w:rsid w:val="51CD5FB3"/>
    <w:rsid w:val="52284F3C"/>
    <w:rsid w:val="52C5375C"/>
    <w:rsid w:val="5A8367F5"/>
    <w:rsid w:val="60184133"/>
    <w:rsid w:val="64EF5AB4"/>
    <w:rsid w:val="672A61B6"/>
    <w:rsid w:val="6BFF7688"/>
    <w:rsid w:val="710D6C61"/>
    <w:rsid w:val="72CC6B06"/>
    <w:rsid w:val="75CB2F29"/>
    <w:rsid w:val="760925D9"/>
    <w:rsid w:val="791A26BE"/>
    <w:rsid w:val="7AB96075"/>
    <w:rsid w:val="7B1D0C00"/>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semiHidden="0" w:name="heading 5"/>
    <w:lsdException w:qFormat="1" w:uiPriority="0" w:semiHidden="0" w:name="heading 6"/>
    <w:lsdException w:qFormat="1" w:unhideWhenUsed="0"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0" w:name="annotation text"/>
    <w:lsdException w:qFormat="1" w:unhideWhenUsed="0"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0" w:name="annotation reference"/>
    <w:lsdException w:qFormat="1"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name="Body Text 2"/>
    <w:lsdException w:uiPriority="99" w:name="Body Text 3"/>
    <w:lsdException w:qFormat="1" w:unhideWhenUsed="0" w:uiPriority="0" w:semiHidden="0" w:name="Body Text Indent 2"/>
    <w:lsdException w:qFormat="1" w:uiPriority="0" w:semiHidden="0" w:name="Body Text Indent 3"/>
    <w:lsdException w:uiPriority="99" w:name="Block Text"/>
    <w:lsdException w:qFormat="1" w:uiPriority="99" w:semiHidden="0" w:name="Hyperlink"/>
    <w:lsdException w:qFormat="1" w:uiPriority="0"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qFormat="1" w:unhideWhenUsed="0" w:uiPriority="0" w:semiHidden="0" w:name="List Paragraph"/>
  </w:latentStyles>
  <w:style w:type="paragraph" w:default="1" w:styleId="1">
    <w:name w:val="Normal"/>
    <w:autoRedefine/>
    <w:qFormat/>
    <w:uiPriority w:val="0"/>
    <w:pPr>
      <w:spacing w:after="200" w:line="276" w:lineRule="auto"/>
    </w:pPr>
    <w:rPr>
      <w:rFonts w:asciiTheme="minorHAnsi" w:hAnsiTheme="minorHAnsi" w:eastAsiaTheme="minorEastAsia" w:cstheme="minorBidi"/>
      <w:sz w:val="22"/>
      <w:szCs w:val="22"/>
      <w:lang w:val="ru-RU" w:eastAsia="ru-RU" w:bidi="ar-SA"/>
    </w:rPr>
  </w:style>
  <w:style w:type="paragraph" w:styleId="2">
    <w:name w:val="heading 1"/>
    <w:basedOn w:val="1"/>
    <w:next w:val="1"/>
    <w:link w:val="39"/>
    <w:autoRedefine/>
    <w:qFormat/>
    <w:uiPriority w:val="0"/>
    <w:pPr>
      <w:keepNext/>
      <w:autoSpaceDE w:val="0"/>
      <w:autoSpaceDN w:val="0"/>
      <w:adjustRightInd w:val="0"/>
      <w:spacing w:after="0" w:line="240" w:lineRule="auto"/>
      <w:jc w:val="center"/>
      <w:outlineLvl w:val="0"/>
    </w:pPr>
    <w:rPr>
      <w:rFonts w:ascii="Times New Roman" w:hAnsi="Times New Roman" w:eastAsia="Arial Unicode MS" w:cs="Times New Roman"/>
      <w:sz w:val="28"/>
      <w:szCs w:val="24"/>
    </w:rPr>
  </w:style>
  <w:style w:type="paragraph" w:styleId="3">
    <w:name w:val="heading 2"/>
    <w:basedOn w:val="1"/>
    <w:next w:val="1"/>
    <w:link w:val="40"/>
    <w:autoRedefine/>
    <w:qFormat/>
    <w:uiPriority w:val="0"/>
    <w:pPr>
      <w:keepNext/>
      <w:autoSpaceDE w:val="0"/>
      <w:autoSpaceDN w:val="0"/>
      <w:adjustRightInd w:val="0"/>
      <w:spacing w:after="0" w:line="240" w:lineRule="auto"/>
      <w:ind w:firstLine="540"/>
      <w:jc w:val="center"/>
      <w:outlineLvl w:val="1"/>
    </w:pPr>
    <w:rPr>
      <w:rFonts w:ascii="Times New Roman" w:hAnsi="Times New Roman" w:eastAsia="Times New Roman" w:cs="Times New Roman"/>
      <w:sz w:val="28"/>
      <w:szCs w:val="24"/>
    </w:rPr>
  </w:style>
  <w:style w:type="paragraph" w:styleId="4">
    <w:name w:val="heading 3"/>
    <w:basedOn w:val="1"/>
    <w:next w:val="1"/>
    <w:link w:val="80"/>
    <w:autoRedefine/>
    <w:qFormat/>
    <w:uiPriority w:val="0"/>
    <w:pPr>
      <w:keepNext/>
      <w:spacing w:after="0" w:line="240" w:lineRule="auto"/>
      <w:jc w:val="both"/>
      <w:outlineLvl w:val="2"/>
    </w:pPr>
    <w:rPr>
      <w:rFonts w:ascii="Times New Roman" w:hAnsi="Times New Roman" w:eastAsia="Times New Roman" w:cs="Times New Roman"/>
      <w:b/>
      <w:sz w:val="24"/>
      <w:szCs w:val="20"/>
    </w:rPr>
  </w:style>
  <w:style w:type="paragraph" w:styleId="5">
    <w:name w:val="heading 4"/>
    <w:basedOn w:val="1"/>
    <w:next w:val="1"/>
    <w:link w:val="74"/>
    <w:autoRedefine/>
    <w:unhideWhenUsed/>
    <w:qFormat/>
    <w:uiPriority w:val="0"/>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75"/>
    <w:autoRedefine/>
    <w:unhideWhenUsed/>
    <w:qFormat/>
    <w:uiPriority w:val="0"/>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76"/>
    <w:autoRedefine/>
    <w:unhideWhenUsed/>
    <w:qFormat/>
    <w:uiPriority w:val="0"/>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81"/>
    <w:autoRedefine/>
    <w:qFormat/>
    <w:uiPriority w:val="0"/>
    <w:pPr>
      <w:keepNext/>
      <w:spacing w:after="0" w:line="240" w:lineRule="auto"/>
      <w:outlineLvl w:val="6"/>
    </w:pPr>
    <w:rPr>
      <w:rFonts w:ascii="Times New Roman" w:hAnsi="Times New Roman" w:eastAsia="Times New Roman" w:cs="Times New Roman"/>
      <w:sz w:val="26"/>
      <w:szCs w:val="20"/>
    </w:rPr>
  </w:style>
  <w:style w:type="paragraph" w:styleId="9">
    <w:name w:val="heading 8"/>
    <w:basedOn w:val="1"/>
    <w:next w:val="1"/>
    <w:link w:val="77"/>
    <w:autoRedefine/>
    <w:unhideWhenUsed/>
    <w:qFormat/>
    <w:uiPriority w:val="0"/>
    <w:pPr>
      <w:keepNext/>
      <w:keepLines/>
      <w:spacing w:before="200" w:after="0"/>
      <w:outlineLvl w:val="7"/>
    </w:pPr>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paragraph" w:styleId="10">
    <w:name w:val="heading 9"/>
    <w:basedOn w:val="1"/>
    <w:next w:val="1"/>
    <w:link w:val="78"/>
    <w:autoRedefine/>
    <w:unhideWhenUsed/>
    <w:qFormat/>
    <w:uiPriority w:val="0"/>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character" w:styleId="13">
    <w:name w:val="FollowedHyperlink"/>
    <w:autoRedefine/>
    <w:semiHidden/>
    <w:unhideWhenUsed/>
    <w:qFormat/>
    <w:uiPriority w:val="0"/>
    <w:rPr>
      <w:color w:val="800080"/>
      <w:u w:val="single"/>
    </w:rPr>
  </w:style>
  <w:style w:type="character" w:styleId="14">
    <w:name w:val="footnote reference"/>
    <w:autoRedefine/>
    <w:semiHidden/>
    <w:qFormat/>
    <w:uiPriority w:val="0"/>
    <w:rPr>
      <w:vertAlign w:val="superscript"/>
    </w:rPr>
  </w:style>
  <w:style w:type="character" w:styleId="15">
    <w:name w:val="annotation reference"/>
    <w:autoRedefine/>
    <w:semiHidden/>
    <w:unhideWhenUsed/>
    <w:qFormat/>
    <w:uiPriority w:val="0"/>
    <w:rPr>
      <w:sz w:val="16"/>
      <w:szCs w:val="16"/>
    </w:rPr>
  </w:style>
  <w:style w:type="character" w:styleId="16">
    <w:name w:val="Emphasis"/>
    <w:autoRedefine/>
    <w:qFormat/>
    <w:uiPriority w:val="0"/>
    <w:rPr>
      <w:i/>
      <w:iCs/>
    </w:rPr>
  </w:style>
  <w:style w:type="character" w:styleId="17">
    <w:name w:val="Hyperlink"/>
    <w:basedOn w:val="11"/>
    <w:autoRedefine/>
    <w:unhideWhenUsed/>
    <w:qFormat/>
    <w:uiPriority w:val="99"/>
    <w:rPr>
      <w:color w:val="0000FF" w:themeColor="hyperlink"/>
      <w:u w:val="single"/>
      <w14:textFill>
        <w14:solidFill>
          <w14:schemeClr w14:val="hlink"/>
        </w14:solidFill>
      </w14:textFill>
    </w:rPr>
  </w:style>
  <w:style w:type="character" w:styleId="18">
    <w:name w:val="page number"/>
    <w:basedOn w:val="11"/>
    <w:autoRedefine/>
    <w:qFormat/>
    <w:uiPriority w:val="0"/>
  </w:style>
  <w:style w:type="character" w:styleId="19">
    <w:name w:val="line number"/>
    <w:basedOn w:val="11"/>
    <w:autoRedefine/>
    <w:semiHidden/>
    <w:unhideWhenUsed/>
    <w:qFormat/>
    <w:uiPriority w:val="99"/>
  </w:style>
  <w:style w:type="character" w:styleId="20">
    <w:name w:val="Strong"/>
    <w:autoRedefine/>
    <w:qFormat/>
    <w:uiPriority w:val="0"/>
    <w:rPr>
      <w:b/>
      <w:bCs/>
    </w:rPr>
  </w:style>
  <w:style w:type="paragraph" w:styleId="21">
    <w:name w:val="Balloon Text"/>
    <w:basedOn w:val="1"/>
    <w:link w:val="38"/>
    <w:autoRedefine/>
    <w:unhideWhenUsed/>
    <w:qFormat/>
    <w:uiPriority w:val="0"/>
    <w:pPr>
      <w:spacing w:after="0" w:line="240" w:lineRule="auto"/>
    </w:pPr>
    <w:rPr>
      <w:rFonts w:ascii="Tahoma" w:hAnsi="Tahoma" w:cs="Tahoma"/>
      <w:sz w:val="16"/>
      <w:szCs w:val="16"/>
    </w:rPr>
  </w:style>
  <w:style w:type="paragraph" w:styleId="22">
    <w:name w:val="Body Text 2"/>
    <w:basedOn w:val="1"/>
    <w:link w:val="54"/>
    <w:autoRedefine/>
    <w:semiHidden/>
    <w:qFormat/>
    <w:uiPriority w:val="0"/>
    <w:pPr>
      <w:autoSpaceDE w:val="0"/>
      <w:autoSpaceDN w:val="0"/>
      <w:adjustRightInd w:val="0"/>
      <w:spacing w:after="0" w:line="240" w:lineRule="auto"/>
      <w:jc w:val="center"/>
    </w:pPr>
    <w:rPr>
      <w:rFonts w:ascii="Times New Roman" w:hAnsi="Times New Roman" w:eastAsia="Times New Roman" w:cs="Times New Roman"/>
      <w:sz w:val="28"/>
      <w:szCs w:val="28"/>
    </w:rPr>
  </w:style>
  <w:style w:type="paragraph" w:styleId="23">
    <w:name w:val="Plain Text"/>
    <w:basedOn w:val="1"/>
    <w:autoRedefine/>
    <w:qFormat/>
    <w:uiPriority w:val="0"/>
    <w:pPr>
      <w:widowControl w:val="0"/>
    </w:pPr>
    <w:rPr>
      <w:rFonts w:ascii="Courier New" w:hAnsi="Courier New"/>
    </w:rPr>
  </w:style>
  <w:style w:type="paragraph" w:styleId="24">
    <w:name w:val="Body Text Indent 3"/>
    <w:basedOn w:val="1"/>
    <w:link w:val="79"/>
    <w:autoRedefine/>
    <w:unhideWhenUsed/>
    <w:qFormat/>
    <w:uiPriority w:val="0"/>
    <w:pPr>
      <w:spacing w:after="120"/>
      <w:ind w:left="283"/>
    </w:pPr>
    <w:rPr>
      <w:sz w:val="16"/>
      <w:szCs w:val="16"/>
    </w:rPr>
  </w:style>
  <w:style w:type="paragraph" w:styleId="25">
    <w:name w:val="annotation text"/>
    <w:basedOn w:val="1"/>
    <w:link w:val="44"/>
    <w:autoRedefine/>
    <w:semiHidden/>
    <w:unhideWhenUsed/>
    <w:qFormat/>
    <w:uiPriority w:val="0"/>
    <w:pPr>
      <w:spacing w:after="0" w:line="240" w:lineRule="auto"/>
    </w:pPr>
    <w:rPr>
      <w:rFonts w:ascii="Times New Roman" w:hAnsi="Times New Roman" w:eastAsia="Times New Roman" w:cs="Times New Roman"/>
      <w:sz w:val="20"/>
      <w:szCs w:val="20"/>
    </w:rPr>
  </w:style>
  <w:style w:type="paragraph" w:styleId="26">
    <w:name w:val="footnote text"/>
    <w:basedOn w:val="1"/>
    <w:link w:val="51"/>
    <w:autoRedefine/>
    <w:semiHidden/>
    <w:qFormat/>
    <w:uiPriority w:val="0"/>
    <w:pPr>
      <w:spacing w:after="0" w:line="240" w:lineRule="auto"/>
    </w:pPr>
    <w:rPr>
      <w:rFonts w:ascii="Times New Roman" w:hAnsi="Times New Roman" w:eastAsia="Times New Roman" w:cs="Times New Roman"/>
      <w:sz w:val="20"/>
      <w:szCs w:val="20"/>
    </w:rPr>
  </w:style>
  <w:style w:type="paragraph" w:styleId="27">
    <w:name w:val="header"/>
    <w:basedOn w:val="1"/>
    <w:link w:val="50"/>
    <w:autoRedefine/>
    <w:qFormat/>
    <w:uiPriority w:val="99"/>
    <w:pPr>
      <w:tabs>
        <w:tab w:val="center" w:pos="4677"/>
        <w:tab w:val="right" w:pos="9355"/>
      </w:tabs>
      <w:spacing w:after="0" w:line="240" w:lineRule="auto"/>
    </w:pPr>
    <w:rPr>
      <w:rFonts w:ascii="Times New Roman" w:hAnsi="Times New Roman" w:eastAsia="Times New Roman" w:cs="Times New Roman"/>
      <w:sz w:val="24"/>
      <w:szCs w:val="24"/>
    </w:rPr>
  </w:style>
  <w:style w:type="paragraph" w:styleId="28">
    <w:name w:val="Body Text"/>
    <w:basedOn w:val="1"/>
    <w:link w:val="46"/>
    <w:autoRedefine/>
    <w:unhideWhenUsed/>
    <w:qFormat/>
    <w:uiPriority w:val="0"/>
    <w:pPr>
      <w:spacing w:after="120" w:line="240" w:lineRule="auto"/>
    </w:pPr>
    <w:rPr>
      <w:rFonts w:ascii="Times New Roman" w:hAnsi="Times New Roman" w:eastAsia="Times New Roman" w:cs="Times New Roman"/>
      <w:sz w:val="24"/>
      <w:szCs w:val="24"/>
    </w:rPr>
  </w:style>
  <w:style w:type="paragraph" w:styleId="29">
    <w:name w:val="Body Text Indent"/>
    <w:basedOn w:val="1"/>
    <w:link w:val="52"/>
    <w:autoRedefine/>
    <w:unhideWhenUsed/>
    <w:qFormat/>
    <w:uiPriority w:val="0"/>
    <w:pPr>
      <w:spacing w:after="120" w:line="240" w:lineRule="auto"/>
      <w:ind w:left="283"/>
    </w:pPr>
    <w:rPr>
      <w:rFonts w:ascii="Times New Roman" w:hAnsi="Times New Roman" w:eastAsia="Times New Roman" w:cs="Times New Roman"/>
      <w:sz w:val="24"/>
      <w:szCs w:val="24"/>
    </w:rPr>
  </w:style>
  <w:style w:type="paragraph" w:styleId="30">
    <w:name w:val="Title"/>
    <w:basedOn w:val="1"/>
    <w:link w:val="82"/>
    <w:autoRedefine/>
    <w:qFormat/>
    <w:uiPriority w:val="0"/>
    <w:pPr>
      <w:spacing w:after="0" w:line="240" w:lineRule="auto"/>
      <w:jc w:val="center"/>
    </w:pPr>
    <w:rPr>
      <w:rFonts w:ascii="Times New Roman" w:hAnsi="Times New Roman" w:eastAsia="Times New Roman" w:cs="Times New Roman"/>
      <w:b/>
      <w:sz w:val="28"/>
      <w:szCs w:val="20"/>
    </w:rPr>
  </w:style>
  <w:style w:type="paragraph" w:styleId="31">
    <w:name w:val="footer"/>
    <w:basedOn w:val="1"/>
    <w:link w:val="53"/>
    <w:autoRedefine/>
    <w:unhideWhenUsed/>
    <w:qFormat/>
    <w:uiPriority w:val="0"/>
    <w:pPr>
      <w:tabs>
        <w:tab w:val="center" w:pos="4677"/>
        <w:tab w:val="right" w:pos="9355"/>
      </w:tabs>
      <w:spacing w:after="0" w:line="240" w:lineRule="auto"/>
    </w:pPr>
    <w:rPr>
      <w:rFonts w:ascii="Times New Roman" w:hAnsi="Times New Roman" w:eastAsia="Times New Roman" w:cs="Times New Roman"/>
      <w:sz w:val="24"/>
      <w:szCs w:val="24"/>
    </w:rPr>
  </w:style>
  <w:style w:type="paragraph" w:styleId="32">
    <w:name w:val="Normal (Web)"/>
    <w:basedOn w:val="1"/>
    <w:autoRedefine/>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33">
    <w:name w:val="Body Text Indent 2"/>
    <w:basedOn w:val="1"/>
    <w:link w:val="45"/>
    <w:autoRedefine/>
    <w:qFormat/>
    <w:uiPriority w:val="0"/>
    <w:pPr>
      <w:autoSpaceDE w:val="0"/>
      <w:autoSpaceDN w:val="0"/>
      <w:adjustRightInd w:val="0"/>
      <w:spacing w:after="0" w:line="240" w:lineRule="auto"/>
      <w:ind w:firstLine="540"/>
      <w:jc w:val="center"/>
    </w:pPr>
    <w:rPr>
      <w:rFonts w:ascii="Times New Roman" w:hAnsi="Times New Roman" w:eastAsia="Times New Roman" w:cs="Times New Roman"/>
      <w:sz w:val="28"/>
      <w:szCs w:val="24"/>
    </w:rPr>
  </w:style>
  <w:style w:type="table" w:styleId="34">
    <w:name w:val="Table Grid"/>
    <w:basedOn w:val="1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5">
    <w:name w:val="Гиперссылка1"/>
    <w:basedOn w:val="11"/>
    <w:autoRedefine/>
    <w:qFormat/>
    <w:uiPriority w:val="0"/>
  </w:style>
  <w:style w:type="paragraph" w:customStyle="1" w:styleId="36">
    <w:name w:val="11"/>
    <w:basedOn w:val="1"/>
    <w:autoRedefine/>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37">
    <w:name w:val="Неразрешенное упоминание1"/>
    <w:basedOn w:val="11"/>
    <w:autoRedefine/>
    <w:semiHidden/>
    <w:unhideWhenUsed/>
    <w:qFormat/>
    <w:uiPriority w:val="99"/>
    <w:rPr>
      <w:color w:val="605E5C"/>
      <w:shd w:val="clear" w:color="auto" w:fill="E1DFDD"/>
    </w:rPr>
  </w:style>
  <w:style w:type="character" w:customStyle="1" w:styleId="38">
    <w:name w:val="Текст выноски Знак"/>
    <w:basedOn w:val="11"/>
    <w:link w:val="21"/>
    <w:autoRedefine/>
    <w:qFormat/>
    <w:uiPriority w:val="0"/>
    <w:rPr>
      <w:rFonts w:ascii="Tahoma" w:hAnsi="Tahoma" w:cs="Tahoma"/>
      <w:sz w:val="16"/>
      <w:szCs w:val="16"/>
    </w:rPr>
  </w:style>
  <w:style w:type="character" w:customStyle="1" w:styleId="39">
    <w:name w:val="Заголовок 1 Знак"/>
    <w:basedOn w:val="11"/>
    <w:link w:val="2"/>
    <w:autoRedefine/>
    <w:qFormat/>
    <w:uiPriority w:val="0"/>
    <w:rPr>
      <w:rFonts w:ascii="Times New Roman" w:hAnsi="Times New Roman" w:eastAsia="Arial Unicode MS" w:cs="Times New Roman"/>
      <w:sz w:val="28"/>
      <w:szCs w:val="24"/>
    </w:rPr>
  </w:style>
  <w:style w:type="character" w:customStyle="1" w:styleId="40">
    <w:name w:val="Заголовок 2 Знак"/>
    <w:basedOn w:val="11"/>
    <w:link w:val="3"/>
    <w:autoRedefine/>
    <w:qFormat/>
    <w:uiPriority w:val="0"/>
    <w:rPr>
      <w:rFonts w:ascii="Times New Roman" w:hAnsi="Times New Roman" w:eastAsia="Times New Roman" w:cs="Times New Roman"/>
      <w:sz w:val="28"/>
      <w:szCs w:val="24"/>
    </w:rPr>
  </w:style>
  <w:style w:type="paragraph" w:styleId="41">
    <w:name w:val="No Spacing"/>
    <w:autoRedefine/>
    <w:qFormat/>
    <w:uiPriority w:val="0"/>
    <w:rPr>
      <w:rFonts w:ascii="Calibri" w:hAnsi="Calibri" w:eastAsia="Times New Roman" w:cs="Times New Roman"/>
      <w:sz w:val="22"/>
      <w:szCs w:val="22"/>
      <w:lang w:val="ru-RU" w:eastAsia="ru-RU" w:bidi="ar-SA"/>
    </w:rPr>
  </w:style>
  <w:style w:type="paragraph" w:customStyle="1" w:styleId="42">
    <w:name w:val="ConsPlusNonformat"/>
    <w:autoRedefine/>
    <w:qFormat/>
    <w:uiPriority w:val="0"/>
    <w:pPr>
      <w:widowControl w:val="0"/>
      <w:autoSpaceDE w:val="0"/>
      <w:autoSpaceDN w:val="0"/>
      <w:adjustRightInd w:val="0"/>
    </w:pPr>
    <w:rPr>
      <w:rFonts w:ascii="Courier New" w:hAnsi="Courier New" w:eastAsia="Times New Roman" w:cs="Courier New"/>
      <w:lang w:val="ru-RU" w:eastAsia="ru-RU" w:bidi="ar-SA"/>
    </w:rPr>
  </w:style>
  <w:style w:type="paragraph" w:customStyle="1" w:styleId="43">
    <w:name w:val="ConsPlusCell"/>
    <w:autoRedefine/>
    <w:qFormat/>
    <w:uiPriority w:val="0"/>
    <w:pPr>
      <w:widowControl w:val="0"/>
      <w:autoSpaceDE w:val="0"/>
      <w:autoSpaceDN w:val="0"/>
      <w:adjustRightInd w:val="0"/>
    </w:pPr>
    <w:rPr>
      <w:rFonts w:ascii="Times New Roman" w:hAnsi="Times New Roman" w:eastAsia="Times New Roman" w:cs="Times New Roman"/>
      <w:sz w:val="24"/>
      <w:szCs w:val="24"/>
      <w:lang w:val="ru-RU" w:eastAsia="ru-RU" w:bidi="ar-SA"/>
    </w:rPr>
  </w:style>
  <w:style w:type="character" w:customStyle="1" w:styleId="44">
    <w:name w:val="Текст примечания Знак"/>
    <w:basedOn w:val="11"/>
    <w:link w:val="25"/>
    <w:autoRedefine/>
    <w:semiHidden/>
    <w:qFormat/>
    <w:uiPriority w:val="0"/>
    <w:rPr>
      <w:rFonts w:ascii="Times New Roman" w:hAnsi="Times New Roman" w:eastAsia="Times New Roman" w:cs="Times New Roman"/>
      <w:sz w:val="20"/>
      <w:szCs w:val="20"/>
    </w:rPr>
  </w:style>
  <w:style w:type="character" w:customStyle="1" w:styleId="45">
    <w:name w:val="Основной текст с отступом 2 Знак"/>
    <w:basedOn w:val="11"/>
    <w:link w:val="33"/>
    <w:autoRedefine/>
    <w:qFormat/>
    <w:uiPriority w:val="0"/>
    <w:rPr>
      <w:rFonts w:ascii="Times New Roman" w:hAnsi="Times New Roman" w:eastAsia="Times New Roman" w:cs="Times New Roman"/>
      <w:sz w:val="28"/>
      <w:szCs w:val="24"/>
    </w:rPr>
  </w:style>
  <w:style w:type="character" w:customStyle="1" w:styleId="46">
    <w:name w:val="Основной текст Знак"/>
    <w:basedOn w:val="11"/>
    <w:link w:val="28"/>
    <w:autoRedefine/>
    <w:qFormat/>
    <w:uiPriority w:val="0"/>
    <w:rPr>
      <w:rFonts w:ascii="Times New Roman" w:hAnsi="Times New Roman" w:eastAsia="Times New Roman" w:cs="Times New Roman"/>
      <w:sz w:val="24"/>
      <w:szCs w:val="24"/>
    </w:rPr>
  </w:style>
  <w:style w:type="paragraph" w:customStyle="1" w:styleId="47">
    <w:name w:val="Таблицы (моноширинный)"/>
    <w:basedOn w:val="1"/>
    <w:next w:val="1"/>
    <w:autoRedefine/>
    <w:qFormat/>
    <w:uiPriority w:val="0"/>
    <w:pPr>
      <w:autoSpaceDE w:val="0"/>
      <w:autoSpaceDN w:val="0"/>
      <w:adjustRightInd w:val="0"/>
      <w:spacing w:after="0" w:line="240" w:lineRule="auto"/>
      <w:jc w:val="both"/>
    </w:pPr>
    <w:rPr>
      <w:rFonts w:ascii="Courier New" w:hAnsi="Courier New" w:eastAsia="Times New Roman" w:cs="Courier New"/>
    </w:rPr>
  </w:style>
  <w:style w:type="paragraph" w:customStyle="1" w:styleId="48">
    <w:name w:val="ConsPlusNormal"/>
    <w:autoRedefine/>
    <w:qFormat/>
    <w:uiPriority w:val="0"/>
    <w:pPr>
      <w:widowControl w:val="0"/>
      <w:suppressAutoHyphens/>
      <w:autoSpaceDE w:val="0"/>
      <w:ind w:firstLine="720"/>
    </w:pPr>
    <w:rPr>
      <w:rFonts w:ascii="Arial" w:hAnsi="Arial" w:eastAsia="Times New Roman" w:cs="Arial"/>
      <w:lang w:val="ru-RU" w:eastAsia="ar-SA" w:bidi="ar-SA"/>
    </w:rPr>
  </w:style>
  <w:style w:type="character" w:customStyle="1" w:styleId="49">
    <w:name w:val="Гипертекстовая ссылка"/>
    <w:autoRedefine/>
    <w:qFormat/>
    <w:uiPriority w:val="99"/>
    <w:rPr>
      <w:color w:val="008000"/>
      <w:sz w:val="20"/>
      <w:szCs w:val="20"/>
      <w:u w:val="single"/>
    </w:rPr>
  </w:style>
  <w:style w:type="character" w:customStyle="1" w:styleId="50">
    <w:name w:val="Верхний колонтитул Знак"/>
    <w:basedOn w:val="11"/>
    <w:link w:val="27"/>
    <w:autoRedefine/>
    <w:qFormat/>
    <w:uiPriority w:val="99"/>
    <w:rPr>
      <w:rFonts w:ascii="Times New Roman" w:hAnsi="Times New Roman" w:eastAsia="Times New Roman" w:cs="Times New Roman"/>
      <w:sz w:val="24"/>
      <w:szCs w:val="24"/>
    </w:rPr>
  </w:style>
  <w:style w:type="character" w:customStyle="1" w:styleId="51">
    <w:name w:val="Текст сноски Знак"/>
    <w:basedOn w:val="11"/>
    <w:link w:val="26"/>
    <w:autoRedefine/>
    <w:semiHidden/>
    <w:qFormat/>
    <w:uiPriority w:val="0"/>
    <w:rPr>
      <w:rFonts w:ascii="Times New Roman" w:hAnsi="Times New Roman" w:eastAsia="Times New Roman" w:cs="Times New Roman"/>
      <w:sz w:val="20"/>
      <w:szCs w:val="20"/>
    </w:rPr>
  </w:style>
  <w:style w:type="character" w:customStyle="1" w:styleId="52">
    <w:name w:val="Основной текст с отступом Знак"/>
    <w:basedOn w:val="11"/>
    <w:link w:val="29"/>
    <w:autoRedefine/>
    <w:qFormat/>
    <w:uiPriority w:val="0"/>
    <w:rPr>
      <w:rFonts w:ascii="Times New Roman" w:hAnsi="Times New Roman" w:eastAsia="Times New Roman" w:cs="Times New Roman"/>
      <w:sz w:val="24"/>
      <w:szCs w:val="24"/>
    </w:rPr>
  </w:style>
  <w:style w:type="character" w:customStyle="1" w:styleId="53">
    <w:name w:val="Нижний колонтитул Знак"/>
    <w:basedOn w:val="11"/>
    <w:link w:val="31"/>
    <w:autoRedefine/>
    <w:qFormat/>
    <w:uiPriority w:val="0"/>
    <w:rPr>
      <w:rFonts w:ascii="Times New Roman" w:hAnsi="Times New Roman" w:eastAsia="Times New Roman" w:cs="Times New Roman"/>
      <w:sz w:val="24"/>
      <w:szCs w:val="24"/>
    </w:rPr>
  </w:style>
  <w:style w:type="character" w:customStyle="1" w:styleId="54">
    <w:name w:val="Основной текст 2 Знак"/>
    <w:basedOn w:val="11"/>
    <w:link w:val="22"/>
    <w:autoRedefine/>
    <w:semiHidden/>
    <w:qFormat/>
    <w:uiPriority w:val="0"/>
    <w:rPr>
      <w:rFonts w:ascii="Times New Roman" w:hAnsi="Times New Roman" w:eastAsia="Times New Roman" w:cs="Times New Roman"/>
      <w:sz w:val="28"/>
      <w:szCs w:val="28"/>
    </w:rPr>
  </w:style>
  <w:style w:type="character" w:customStyle="1" w:styleId="55">
    <w:name w:val="Font Style26"/>
    <w:autoRedefine/>
    <w:qFormat/>
    <w:uiPriority w:val="0"/>
    <w:rPr>
      <w:rFonts w:ascii="Times New Roman" w:hAnsi="Times New Roman" w:cs="Times New Roman"/>
      <w:sz w:val="24"/>
      <w:szCs w:val="24"/>
    </w:rPr>
  </w:style>
  <w:style w:type="paragraph" w:customStyle="1" w:styleId="56">
    <w:name w:val="Прижатый влево"/>
    <w:basedOn w:val="1"/>
    <w:next w:val="1"/>
    <w:autoRedefine/>
    <w:qFormat/>
    <w:uiPriority w:val="99"/>
    <w:pPr>
      <w:autoSpaceDE w:val="0"/>
      <w:autoSpaceDN w:val="0"/>
      <w:adjustRightInd w:val="0"/>
      <w:spacing w:after="0" w:line="240" w:lineRule="auto"/>
    </w:pPr>
    <w:rPr>
      <w:rFonts w:ascii="Arial" w:hAnsi="Arial" w:eastAsia="Times New Roman" w:cs="Arial"/>
      <w:sz w:val="24"/>
      <w:szCs w:val="24"/>
    </w:rPr>
  </w:style>
  <w:style w:type="paragraph" w:customStyle="1" w:styleId="57">
    <w:name w:val="Комментарий"/>
    <w:basedOn w:val="1"/>
    <w:next w:val="1"/>
    <w:autoRedefine/>
    <w:qFormat/>
    <w:uiPriority w:val="0"/>
    <w:pPr>
      <w:autoSpaceDE w:val="0"/>
      <w:autoSpaceDN w:val="0"/>
      <w:adjustRightInd w:val="0"/>
      <w:spacing w:before="75" w:after="0" w:line="240" w:lineRule="auto"/>
      <w:jc w:val="both"/>
    </w:pPr>
    <w:rPr>
      <w:rFonts w:ascii="Arial" w:hAnsi="Arial" w:eastAsia="Times New Roman" w:cs="Arial"/>
      <w:color w:val="353842"/>
      <w:sz w:val="24"/>
      <w:szCs w:val="24"/>
      <w:shd w:val="clear" w:color="auto" w:fill="F0F0F0"/>
    </w:rPr>
  </w:style>
  <w:style w:type="paragraph" w:customStyle="1" w:styleId="58">
    <w:name w:val="Информация об изменениях документа"/>
    <w:basedOn w:val="57"/>
    <w:next w:val="1"/>
    <w:autoRedefine/>
    <w:qFormat/>
    <w:uiPriority w:val="0"/>
    <w:pPr>
      <w:spacing w:before="0"/>
    </w:pPr>
    <w:rPr>
      <w:i/>
      <w:iCs/>
    </w:rPr>
  </w:style>
  <w:style w:type="paragraph" w:customStyle="1" w:styleId="59">
    <w:name w:val="Заголовок статьи"/>
    <w:basedOn w:val="1"/>
    <w:next w:val="1"/>
    <w:autoRedefine/>
    <w:qFormat/>
    <w:uiPriority w:val="0"/>
    <w:pPr>
      <w:autoSpaceDE w:val="0"/>
      <w:autoSpaceDN w:val="0"/>
      <w:adjustRightInd w:val="0"/>
      <w:spacing w:after="0" w:line="240" w:lineRule="auto"/>
      <w:ind w:left="1612" w:hanging="892"/>
      <w:jc w:val="both"/>
    </w:pPr>
    <w:rPr>
      <w:rFonts w:ascii="Arial" w:hAnsi="Arial" w:eastAsia="Times New Roman" w:cs="Arial"/>
      <w:sz w:val="24"/>
      <w:szCs w:val="24"/>
    </w:rPr>
  </w:style>
  <w:style w:type="paragraph" w:styleId="60">
    <w:name w:val="List Paragraph"/>
    <w:basedOn w:val="1"/>
    <w:autoRedefine/>
    <w:qFormat/>
    <w:uiPriority w:val="0"/>
    <w:pPr>
      <w:spacing w:after="0" w:line="240" w:lineRule="auto"/>
      <w:ind w:left="720"/>
      <w:contextualSpacing/>
    </w:pPr>
    <w:rPr>
      <w:rFonts w:ascii="Times New Roman" w:hAnsi="Times New Roman" w:eastAsia="Times New Roman" w:cs="Times New Roman"/>
      <w:sz w:val="24"/>
      <w:szCs w:val="24"/>
    </w:rPr>
  </w:style>
  <w:style w:type="paragraph" w:customStyle="1" w:styleId="61">
    <w:name w:val="Нормальный (таблица)"/>
    <w:basedOn w:val="1"/>
    <w:next w:val="1"/>
    <w:autoRedefine/>
    <w:qFormat/>
    <w:uiPriority w:val="0"/>
    <w:pPr>
      <w:autoSpaceDE w:val="0"/>
      <w:autoSpaceDN w:val="0"/>
      <w:adjustRightInd w:val="0"/>
      <w:spacing w:after="0" w:line="240" w:lineRule="auto"/>
      <w:jc w:val="both"/>
    </w:pPr>
    <w:rPr>
      <w:rFonts w:ascii="Arial" w:hAnsi="Arial" w:eastAsia="Times New Roman" w:cs="Arial"/>
      <w:sz w:val="24"/>
      <w:szCs w:val="24"/>
    </w:rPr>
  </w:style>
  <w:style w:type="paragraph" w:customStyle="1" w:styleId="62">
    <w:name w:val="Знак Знак Знак1 Знак"/>
    <w:basedOn w:val="1"/>
    <w:autoRedefine/>
    <w:qFormat/>
    <w:uiPriority w:val="0"/>
    <w:pPr>
      <w:spacing w:before="100" w:beforeAutospacing="1" w:after="100" w:afterAutospacing="1" w:line="240" w:lineRule="auto"/>
    </w:pPr>
    <w:rPr>
      <w:rFonts w:ascii="Tahoma" w:hAnsi="Tahoma" w:eastAsia="Times New Roman" w:cs="Times New Roman"/>
      <w:sz w:val="20"/>
      <w:szCs w:val="20"/>
      <w:lang w:val="en-US" w:eastAsia="en-US"/>
    </w:rPr>
  </w:style>
  <w:style w:type="paragraph" w:customStyle="1" w:styleId="63">
    <w:name w:val="Default"/>
    <w:autoRedefine/>
    <w:qFormat/>
    <w:uiPriority w:val="0"/>
    <w:pPr>
      <w:autoSpaceDE w:val="0"/>
      <w:autoSpaceDN w:val="0"/>
      <w:adjustRightInd w:val="0"/>
    </w:pPr>
    <w:rPr>
      <w:rFonts w:ascii="Times New Roman" w:hAnsi="Times New Roman" w:eastAsia="Times New Roman" w:cs="Times New Roman"/>
      <w:color w:val="000000"/>
      <w:sz w:val="24"/>
      <w:szCs w:val="24"/>
      <w:lang w:val="ru-RU" w:eastAsia="ru-RU" w:bidi="ar-SA"/>
    </w:rPr>
  </w:style>
  <w:style w:type="paragraph" w:customStyle="1" w:styleId="64">
    <w:name w:val="ConsPlusTitle"/>
    <w:autoRedefine/>
    <w:qFormat/>
    <w:uiPriority w:val="0"/>
    <w:pPr>
      <w:widowControl w:val="0"/>
      <w:autoSpaceDE w:val="0"/>
      <w:autoSpaceDN w:val="0"/>
    </w:pPr>
    <w:rPr>
      <w:rFonts w:ascii="Calibri" w:hAnsi="Calibri" w:eastAsia="Times New Roman" w:cs="Calibri"/>
      <w:b/>
      <w:sz w:val="22"/>
      <w:lang w:val="ru-RU" w:eastAsia="ru-RU" w:bidi="ar-SA"/>
    </w:rPr>
  </w:style>
  <w:style w:type="paragraph" w:customStyle="1" w:styleId="65">
    <w:name w:val="ConsPlusDocList"/>
    <w:autoRedefine/>
    <w:qFormat/>
    <w:uiPriority w:val="0"/>
    <w:pPr>
      <w:widowControl w:val="0"/>
      <w:autoSpaceDE w:val="0"/>
      <w:autoSpaceDN w:val="0"/>
    </w:pPr>
    <w:rPr>
      <w:rFonts w:ascii="Courier New" w:hAnsi="Courier New" w:eastAsia="Times New Roman" w:cs="Courier New"/>
      <w:lang w:val="ru-RU" w:eastAsia="ru-RU" w:bidi="ar-SA"/>
    </w:rPr>
  </w:style>
  <w:style w:type="paragraph" w:customStyle="1" w:styleId="66">
    <w:name w:val="ConsPlusTitlePage"/>
    <w:autoRedefine/>
    <w:qFormat/>
    <w:uiPriority w:val="0"/>
    <w:pPr>
      <w:widowControl w:val="0"/>
      <w:autoSpaceDE w:val="0"/>
      <w:autoSpaceDN w:val="0"/>
    </w:pPr>
    <w:rPr>
      <w:rFonts w:ascii="Tahoma" w:hAnsi="Tahoma" w:eastAsia="Times New Roman" w:cs="Tahoma"/>
      <w:lang w:val="ru-RU" w:eastAsia="ru-RU" w:bidi="ar-SA"/>
    </w:rPr>
  </w:style>
  <w:style w:type="paragraph" w:customStyle="1" w:styleId="67">
    <w:name w:val="ConsPlusJurTerm"/>
    <w:autoRedefine/>
    <w:qFormat/>
    <w:uiPriority w:val="0"/>
    <w:pPr>
      <w:widowControl w:val="0"/>
      <w:autoSpaceDE w:val="0"/>
      <w:autoSpaceDN w:val="0"/>
    </w:pPr>
    <w:rPr>
      <w:rFonts w:ascii="Tahoma" w:hAnsi="Tahoma" w:eastAsia="Times New Roman" w:cs="Tahoma"/>
      <w:sz w:val="26"/>
      <w:lang w:val="ru-RU" w:eastAsia="ru-RU" w:bidi="ar-SA"/>
    </w:rPr>
  </w:style>
  <w:style w:type="paragraph" w:customStyle="1" w:styleId="68">
    <w:name w:val="ConsPlusTextList"/>
    <w:autoRedefine/>
    <w:qFormat/>
    <w:uiPriority w:val="0"/>
    <w:pPr>
      <w:widowControl w:val="0"/>
      <w:autoSpaceDE w:val="0"/>
      <w:autoSpaceDN w:val="0"/>
    </w:pPr>
    <w:rPr>
      <w:rFonts w:ascii="Arial" w:hAnsi="Arial" w:eastAsia="Times New Roman" w:cs="Arial"/>
      <w:lang w:val="ru-RU" w:eastAsia="ru-RU" w:bidi="ar-SA"/>
    </w:rPr>
  </w:style>
  <w:style w:type="character" w:customStyle="1" w:styleId="69">
    <w:name w:val="Знак Знак9"/>
    <w:autoRedefine/>
    <w:qFormat/>
    <w:uiPriority w:val="0"/>
    <w:rPr>
      <w:rFonts w:eastAsia="Arial Unicode MS"/>
      <w:sz w:val="28"/>
      <w:lang w:eastAsia="ru-RU"/>
    </w:rPr>
  </w:style>
  <w:style w:type="character" w:customStyle="1" w:styleId="70">
    <w:name w:val="st"/>
    <w:basedOn w:val="11"/>
    <w:autoRedefine/>
    <w:qFormat/>
    <w:uiPriority w:val="0"/>
  </w:style>
  <w:style w:type="paragraph" w:customStyle="1" w:styleId="71">
    <w:name w:val="Знак"/>
    <w:basedOn w:val="1"/>
    <w:autoRedefine/>
    <w:qFormat/>
    <w:uiPriority w:val="0"/>
    <w:pPr>
      <w:spacing w:before="100" w:beforeAutospacing="1" w:after="100" w:afterAutospacing="1" w:line="240" w:lineRule="auto"/>
    </w:pPr>
    <w:rPr>
      <w:rFonts w:ascii="Tahoma" w:hAnsi="Tahoma" w:eastAsia="Times New Roman" w:cs="Times New Roman"/>
      <w:sz w:val="20"/>
      <w:szCs w:val="20"/>
      <w:lang w:val="en-US" w:eastAsia="en-US"/>
    </w:rPr>
  </w:style>
  <w:style w:type="character" w:customStyle="1" w:styleId="72">
    <w:name w:val="highlight"/>
    <w:basedOn w:val="11"/>
    <w:autoRedefine/>
    <w:qFormat/>
    <w:uiPriority w:val="0"/>
  </w:style>
  <w:style w:type="paragraph" w:customStyle="1" w:styleId="73">
    <w:name w:val="western"/>
    <w:basedOn w:val="1"/>
    <w:autoRedefine/>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74">
    <w:name w:val="Заголовок 4 Знак"/>
    <w:basedOn w:val="11"/>
    <w:link w:val="5"/>
    <w:autoRedefine/>
    <w:qFormat/>
    <w:uiPriority w:val="0"/>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75">
    <w:name w:val="Заголовок 5 Знак"/>
    <w:basedOn w:val="11"/>
    <w:link w:val="6"/>
    <w:autoRedefine/>
    <w:qFormat/>
    <w:uiPriority w:val="0"/>
    <w:rPr>
      <w:rFonts w:asciiTheme="majorHAnsi" w:hAnsiTheme="majorHAnsi" w:eastAsiaTheme="majorEastAsia" w:cstheme="majorBidi"/>
      <w:color w:val="254061" w:themeColor="accent1" w:themeShade="80"/>
    </w:rPr>
  </w:style>
  <w:style w:type="character" w:customStyle="1" w:styleId="76">
    <w:name w:val="Заголовок 6 Знак"/>
    <w:basedOn w:val="11"/>
    <w:link w:val="7"/>
    <w:autoRedefine/>
    <w:qFormat/>
    <w:uiPriority w:val="0"/>
    <w:rPr>
      <w:rFonts w:asciiTheme="majorHAnsi" w:hAnsiTheme="majorHAnsi" w:eastAsiaTheme="majorEastAsia" w:cstheme="majorBidi"/>
      <w:i/>
      <w:iCs/>
      <w:color w:val="254061" w:themeColor="accent1" w:themeShade="80"/>
    </w:rPr>
  </w:style>
  <w:style w:type="character" w:customStyle="1" w:styleId="77">
    <w:name w:val="Заголовок 8 Знак"/>
    <w:basedOn w:val="11"/>
    <w:link w:val="9"/>
    <w:autoRedefine/>
    <w:qFormat/>
    <w:uiPriority w:val="0"/>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character" w:customStyle="1" w:styleId="78">
    <w:name w:val="Заголовок 9 Знак"/>
    <w:basedOn w:val="11"/>
    <w:link w:val="10"/>
    <w:autoRedefine/>
    <w:qFormat/>
    <w:uiPriority w:val="0"/>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79">
    <w:name w:val="Основной текст с отступом 3 Знак"/>
    <w:basedOn w:val="11"/>
    <w:link w:val="24"/>
    <w:autoRedefine/>
    <w:qFormat/>
    <w:uiPriority w:val="0"/>
    <w:rPr>
      <w:sz w:val="16"/>
      <w:szCs w:val="16"/>
    </w:rPr>
  </w:style>
  <w:style w:type="character" w:customStyle="1" w:styleId="80">
    <w:name w:val="Заголовок 3 Знак"/>
    <w:basedOn w:val="11"/>
    <w:link w:val="4"/>
    <w:autoRedefine/>
    <w:qFormat/>
    <w:uiPriority w:val="0"/>
    <w:rPr>
      <w:rFonts w:ascii="Times New Roman" w:hAnsi="Times New Roman" w:eastAsia="Times New Roman" w:cs="Times New Roman"/>
      <w:b/>
      <w:sz w:val="24"/>
      <w:szCs w:val="20"/>
    </w:rPr>
  </w:style>
  <w:style w:type="character" w:customStyle="1" w:styleId="81">
    <w:name w:val="Заголовок 7 Знак"/>
    <w:basedOn w:val="11"/>
    <w:link w:val="8"/>
    <w:autoRedefine/>
    <w:qFormat/>
    <w:uiPriority w:val="0"/>
    <w:rPr>
      <w:rFonts w:ascii="Times New Roman" w:hAnsi="Times New Roman" w:eastAsia="Times New Roman" w:cs="Times New Roman"/>
      <w:sz w:val="26"/>
      <w:szCs w:val="20"/>
    </w:rPr>
  </w:style>
  <w:style w:type="character" w:customStyle="1" w:styleId="82">
    <w:name w:val="Название Знак"/>
    <w:basedOn w:val="11"/>
    <w:link w:val="30"/>
    <w:autoRedefine/>
    <w:qFormat/>
    <w:uiPriority w:val="0"/>
    <w:rPr>
      <w:rFonts w:ascii="Times New Roman" w:hAnsi="Times New Roman" w:eastAsia="Times New Roman" w:cs="Times New Roman"/>
      <w:b/>
      <w:sz w:val="28"/>
      <w:szCs w:val="20"/>
    </w:rPr>
  </w:style>
  <w:style w:type="paragraph" w:customStyle="1" w:styleId="83">
    <w:name w:val="ConsNormal"/>
    <w:autoRedefine/>
    <w:qFormat/>
    <w:uiPriority w:val="0"/>
    <w:pPr>
      <w:widowControl w:val="0"/>
      <w:snapToGrid w:val="0"/>
      <w:ind w:firstLine="720"/>
    </w:pPr>
    <w:rPr>
      <w:rFonts w:ascii="Arial" w:hAnsi="Arial" w:eastAsia="Times New Roman" w:cs="Times New Roman"/>
      <w:lang w:val="ru-RU" w:eastAsia="ru-RU" w:bidi="ar-SA"/>
    </w:rPr>
  </w:style>
  <w:style w:type="paragraph" w:customStyle="1" w:styleId="84">
    <w:name w:val="Знак1"/>
    <w:basedOn w:val="1"/>
    <w:autoRedefine/>
    <w:qFormat/>
    <w:uiPriority w:val="0"/>
    <w:pPr>
      <w:widowControl w:val="0"/>
      <w:adjustRightInd w:val="0"/>
      <w:spacing w:after="160" w:line="240" w:lineRule="exact"/>
      <w:jc w:val="right"/>
    </w:pPr>
    <w:rPr>
      <w:rFonts w:ascii="Times New Roman" w:hAnsi="Times New Roman" w:eastAsia="Times New Roman" w:cs="Times New Roman"/>
      <w:sz w:val="20"/>
      <w:szCs w:val="20"/>
      <w:lang w:val="en-GB" w:eastAsia="en-US"/>
    </w:rPr>
  </w:style>
  <w:style w:type="paragraph" w:customStyle="1" w:styleId="85">
    <w:name w:val="Знак Знак"/>
    <w:basedOn w:val="1"/>
    <w:autoRedefine/>
    <w:qFormat/>
    <w:uiPriority w:val="0"/>
    <w:pPr>
      <w:spacing w:after="160" w:line="240" w:lineRule="exact"/>
      <w:ind w:firstLine="567"/>
      <w:jc w:val="both"/>
    </w:pPr>
    <w:rPr>
      <w:rFonts w:ascii="Verdana" w:hAnsi="Verdana" w:eastAsia="Times New Roman" w:cs="Times New Roman"/>
      <w:sz w:val="28"/>
      <w:szCs w:val="24"/>
      <w:lang w:val="en-US" w:eastAsia="en-US"/>
    </w:rPr>
  </w:style>
  <w:style w:type="character" w:customStyle="1" w:styleId="86">
    <w:name w:val="Сравнение редакций. Добавленный фрагмент"/>
    <w:autoRedefine/>
    <w:qFormat/>
    <w:uiPriority w:val="99"/>
    <w:rPr>
      <w:color w:val="000000"/>
      <w:shd w:val="clear" w:color="auto" w:fill="C1D7FF"/>
    </w:rPr>
  </w:style>
  <w:style w:type="paragraph" w:customStyle="1" w:styleId="87">
    <w:name w:val="Основной текст с отступом 31"/>
    <w:basedOn w:val="1"/>
    <w:autoRedefine/>
    <w:qFormat/>
    <w:uiPriority w:val="0"/>
    <w:pPr>
      <w:ind w:left="284" w:right="0" w:hanging="284"/>
    </w:pPr>
    <w:rPr>
      <w:szCs w:val="20"/>
    </w:rPr>
  </w:style>
  <w:style w:type="paragraph" w:customStyle="1" w:styleId="88">
    <w:name w:val="Standard"/>
    <w:autoRedefine/>
    <w:qFormat/>
    <w:uiPriority w:val="0"/>
    <w:pPr>
      <w:widowControl w:val="0"/>
      <w:suppressAutoHyphens/>
      <w:autoSpaceDN w:val="0"/>
      <w:textAlignment w:val="baseline"/>
    </w:pPr>
    <w:rPr>
      <w:rFonts w:ascii="Arial" w:hAnsi="Arial" w:eastAsia="Lucida Sans Unicode" w:cs="Tahoma"/>
      <w:kern w:val="3"/>
      <w:sz w:val="24"/>
      <w:szCs w:val="24"/>
      <w:lang w:val="ru-RU" w:eastAsia="ru-RU" w:bidi="ar-SA"/>
    </w:rPr>
  </w:style>
  <w:style w:type="paragraph" w:customStyle="1" w:styleId="89">
    <w:name w:val="ConsTitle"/>
    <w:autoRedefine/>
    <w:qFormat/>
    <w:uiPriority w:val="0"/>
    <w:pPr>
      <w:widowControl w:val="0"/>
      <w:autoSpaceDE w:val="0"/>
      <w:autoSpaceDN w:val="0"/>
      <w:adjustRightInd w:val="0"/>
      <w:ind w:right="19772"/>
    </w:pPr>
    <w:rPr>
      <w:rFonts w:ascii="Arial" w:hAnsi="Arial" w:eastAsia="Times New Roman" w:cs="Arial"/>
      <w:b/>
      <w:bCs/>
      <w:sz w:val="16"/>
      <w:szCs w:val="16"/>
      <w:lang w:val="ru-RU" w:eastAsia="en-US" w:bidi="ar-SA"/>
    </w:rPr>
  </w:style>
  <w:style w:type="paragraph" w:customStyle="1" w:styleId="90">
    <w:name w:val="Normal"/>
    <w:autoRedefine/>
    <w:qFormat/>
    <w:uiPriority w:val="0"/>
    <w:pPr>
      <w:widowControl w:val="0"/>
      <w:spacing w:line="400" w:lineRule="auto"/>
      <w:jc w:val="both"/>
    </w:pPr>
    <w:rPr>
      <w:rFonts w:ascii="Courier New" w:hAnsi="Courier New" w:eastAsia="Times New Roman" w:cs="Times New Roman"/>
      <w:snapToGrid w:val="0"/>
      <w:sz w:val="22"/>
      <w:lang w:val="ru-RU" w:eastAsia="ru-RU" w:bidi="ar-SA"/>
    </w:rPr>
  </w:style>
  <w:style w:type="paragraph" w:customStyle="1" w:styleId="91">
    <w:name w:val="consplusnormal"/>
    <w:basedOn w:val="1"/>
    <w:autoRedefine/>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92">
    <w:name w:val="Style2"/>
    <w:basedOn w:val="1"/>
    <w:autoRedefine/>
    <w:qFormat/>
    <w:uiPriority w:val="0"/>
    <w:pPr>
      <w:widowControl w:val="0"/>
      <w:autoSpaceDE w:val="0"/>
      <w:spacing w:line="331" w:lineRule="exact"/>
      <w:ind w:left="0" w:right="0" w:hanging="346"/>
    </w:pPr>
    <w:rPr>
      <w:rFonts w:eastAsia="Calibri"/>
    </w:rPr>
  </w:style>
  <w:style w:type="character" w:customStyle="1" w:styleId="93">
    <w:name w:val="Font Style12"/>
    <w:autoRedefine/>
    <w:qFormat/>
    <w:uiPriority w:val="0"/>
    <w:rPr>
      <w:rFonts w:ascii="Times New Roman" w:hAnsi="Times New Roman" w:cs="Times New Roman"/>
      <w:sz w:val="24"/>
      <w:szCs w:val="24"/>
    </w:rPr>
  </w:style>
  <w:style w:type="paragraph" w:customStyle="1" w:styleId="94">
    <w:name w:val="align_center"/>
    <w:basedOn w:val="1"/>
    <w:uiPriority w:val="0"/>
    <w:pPr>
      <w:suppressAutoHyphens w:val="0"/>
      <w:spacing w:before="100" w:beforeAutospacing="1" w:after="100" w:afterAutospacing="1"/>
    </w:pPr>
    <w:rPr>
      <w:lang w:eastAsia="ru-RU"/>
    </w:rPr>
  </w:style>
  <w:style w:type="character" w:customStyle="1" w:styleId="95">
    <w:name w:val="Строгий11"/>
    <w:link w:val="96"/>
    <w:autoRedefine/>
    <w:qFormat/>
    <w:uiPriority w:val="0"/>
    <w:rPr>
      <w:rFonts w:ascii="Calibri" w:hAnsi="Calibri" w:eastAsia="Times New Roman" w:cs="Times New Roman"/>
      <w:b/>
      <w:color w:val="000000"/>
      <w:lang w:val="ru-RU" w:eastAsia="ru-RU" w:bidi="ar-SA"/>
    </w:rPr>
  </w:style>
  <w:style w:type="paragraph" w:customStyle="1" w:styleId="96">
    <w:name w:val="Строгий1"/>
    <w:link w:val="95"/>
    <w:autoRedefine/>
    <w:qFormat/>
    <w:uiPriority w:val="0"/>
    <w:rPr>
      <w:rFonts w:ascii="Calibri" w:hAnsi="Calibri" w:eastAsia="Times New Roman" w:cs="Times New Roman"/>
      <w:b/>
      <w:color w:val="000000"/>
      <w:lang w:val="ru-RU" w:eastAsia="ru-RU" w:bidi="ar-SA"/>
    </w:rPr>
  </w:style>
  <w:style w:type="character" w:customStyle="1" w:styleId="97">
    <w:name w:val="Гиперссылка11"/>
    <w:autoRedefine/>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A261CD-4E24-4850-8B36-B435B6B8716B}">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20</Pages>
  <Words>5993</Words>
  <Characters>34165</Characters>
  <Lines>284</Lines>
  <Paragraphs>80</Paragraphs>
  <TotalTime>20</TotalTime>
  <ScaleCrop>false</ScaleCrop>
  <LinksUpToDate>false</LinksUpToDate>
  <CharactersWithSpaces>40078</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2024-05-30T05:27:00Z</dcterms:created>
  <dc:creator>Пользователь</dc:creator>
  <cp:lastModifiedBy>Администрация</cp:lastModifiedBy>
  <cp:lastPrinted>2025-10-10T06:03:38Z</cp:lastPrinted>
  <dcterms:modified xsi:type="dcterms:W3CDTF">2025-10-10T06:04:50Z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82C70550757D469D9427711980D2C7EE_13</vt:lpwstr>
  </property>
</Properties>
</file>