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A79" w:rsidRDefault="00F81A79" w:rsidP="00F81A79">
      <w:pPr>
        <w:pStyle w:val="a3"/>
        <w:jc w:val="center"/>
        <w:rPr>
          <w:bCs/>
          <w:sz w:val="28"/>
          <w:szCs w:val="28"/>
        </w:rPr>
      </w:pPr>
      <w:r>
        <w:rPr>
          <w:bCs/>
          <w:sz w:val="28"/>
          <w:szCs w:val="28"/>
        </w:rPr>
        <w:t xml:space="preserve">МО </w:t>
      </w:r>
      <w:proofErr w:type="spellStart"/>
      <w:r w:rsidR="00807F39">
        <w:rPr>
          <w:bCs/>
          <w:sz w:val="28"/>
          <w:szCs w:val="28"/>
        </w:rPr>
        <w:t>Усть-Козлухин</w:t>
      </w:r>
      <w:r w:rsidR="005841D7" w:rsidRPr="005841D7">
        <w:rPr>
          <w:bCs/>
          <w:sz w:val="28"/>
          <w:szCs w:val="28"/>
        </w:rPr>
        <w:t>ский</w:t>
      </w:r>
      <w:proofErr w:type="spellEnd"/>
      <w:r w:rsidR="005841D7" w:rsidRPr="005841D7">
        <w:rPr>
          <w:bCs/>
          <w:sz w:val="28"/>
          <w:szCs w:val="28"/>
        </w:rPr>
        <w:t xml:space="preserve"> </w:t>
      </w:r>
      <w:r w:rsidR="004328AE" w:rsidRPr="004328AE">
        <w:rPr>
          <w:bCs/>
          <w:sz w:val="28"/>
          <w:szCs w:val="28"/>
        </w:rPr>
        <w:t>сельсовет Краснощековского района</w:t>
      </w:r>
    </w:p>
    <w:p w:rsidR="00927204" w:rsidRDefault="004328AE" w:rsidP="00F81A79">
      <w:pPr>
        <w:pStyle w:val="a3"/>
        <w:jc w:val="center"/>
      </w:pPr>
      <w:r w:rsidRPr="004328AE">
        <w:rPr>
          <w:bCs/>
          <w:sz w:val="28"/>
          <w:szCs w:val="28"/>
        </w:rPr>
        <w:t>Алтайского края</w:t>
      </w:r>
    </w:p>
    <w:p w:rsidR="00A227B1" w:rsidRDefault="00A227B1" w:rsidP="00927204">
      <w:pPr>
        <w:pStyle w:val="a3"/>
        <w:jc w:val="center"/>
        <w:rPr>
          <w:b/>
          <w:bCs/>
        </w:rPr>
      </w:pPr>
    </w:p>
    <w:p w:rsidR="00964C9E" w:rsidRDefault="00964C9E" w:rsidP="00927204">
      <w:pPr>
        <w:pStyle w:val="a3"/>
        <w:jc w:val="center"/>
        <w:rPr>
          <w:b/>
          <w:bCs/>
        </w:rPr>
      </w:pPr>
    </w:p>
    <w:p w:rsidR="00964C9E" w:rsidRDefault="00964C9E" w:rsidP="00927204">
      <w:pPr>
        <w:pStyle w:val="a3"/>
        <w:jc w:val="center"/>
        <w:rPr>
          <w:b/>
          <w:bCs/>
        </w:rPr>
      </w:pPr>
    </w:p>
    <w:p w:rsidR="00113D86" w:rsidRDefault="00113D86" w:rsidP="00927204">
      <w:pPr>
        <w:pStyle w:val="a3"/>
        <w:jc w:val="center"/>
        <w:rPr>
          <w:b/>
          <w:bCs/>
        </w:rPr>
      </w:pPr>
    </w:p>
    <w:p w:rsidR="00113D86" w:rsidRDefault="00113D86" w:rsidP="00927204">
      <w:pPr>
        <w:pStyle w:val="a3"/>
        <w:jc w:val="center"/>
        <w:rPr>
          <w:b/>
          <w:bCs/>
        </w:rPr>
      </w:pPr>
    </w:p>
    <w:p w:rsidR="00927204" w:rsidRPr="00113D86" w:rsidRDefault="00927204" w:rsidP="00927204">
      <w:pPr>
        <w:pStyle w:val="a3"/>
        <w:jc w:val="center"/>
        <w:rPr>
          <w:sz w:val="40"/>
          <w:szCs w:val="40"/>
        </w:rPr>
      </w:pPr>
      <w:r w:rsidRPr="00113D86">
        <w:rPr>
          <w:b/>
          <w:bCs/>
          <w:sz w:val="40"/>
          <w:szCs w:val="40"/>
        </w:rPr>
        <w:t>СБОРНИК</w:t>
      </w:r>
    </w:p>
    <w:p w:rsidR="00927204" w:rsidRPr="00113D86" w:rsidRDefault="00927204" w:rsidP="00927204">
      <w:pPr>
        <w:pStyle w:val="a3"/>
        <w:jc w:val="center"/>
        <w:rPr>
          <w:sz w:val="32"/>
          <w:szCs w:val="32"/>
        </w:rPr>
      </w:pPr>
      <w:r w:rsidRPr="00113D86">
        <w:rPr>
          <w:b/>
          <w:bCs/>
          <w:sz w:val="32"/>
          <w:szCs w:val="32"/>
        </w:rPr>
        <w:t>муниципальных правовых актов</w:t>
      </w:r>
      <w:r w:rsidR="005841D7" w:rsidRPr="00113D86">
        <w:rPr>
          <w:b/>
          <w:bCs/>
          <w:sz w:val="32"/>
          <w:szCs w:val="32"/>
        </w:rPr>
        <w:t xml:space="preserve"> </w:t>
      </w:r>
      <w:r w:rsidR="00A227B1" w:rsidRPr="00113D86">
        <w:rPr>
          <w:b/>
          <w:bCs/>
          <w:sz w:val="32"/>
          <w:szCs w:val="32"/>
        </w:rPr>
        <w:t>муниципального образования сельское поселение</w:t>
      </w:r>
      <w:r w:rsidR="005841D7" w:rsidRPr="00113D86">
        <w:rPr>
          <w:sz w:val="32"/>
          <w:szCs w:val="32"/>
        </w:rPr>
        <w:t xml:space="preserve"> </w:t>
      </w:r>
      <w:proofErr w:type="spellStart"/>
      <w:r w:rsidR="00807F39">
        <w:rPr>
          <w:b/>
          <w:bCs/>
          <w:sz w:val="32"/>
          <w:szCs w:val="32"/>
        </w:rPr>
        <w:t>Усть-Козлухин</w:t>
      </w:r>
      <w:r w:rsidR="005841D7" w:rsidRPr="00113D86">
        <w:rPr>
          <w:b/>
          <w:bCs/>
          <w:sz w:val="32"/>
          <w:szCs w:val="32"/>
        </w:rPr>
        <w:t>ский</w:t>
      </w:r>
      <w:proofErr w:type="spellEnd"/>
      <w:r w:rsidR="00A227B1" w:rsidRPr="00113D86">
        <w:rPr>
          <w:b/>
          <w:bCs/>
          <w:sz w:val="32"/>
          <w:szCs w:val="32"/>
        </w:rPr>
        <w:t xml:space="preserve"> сельсовет Краснощековского района Алтайского кра</w:t>
      </w:r>
      <w:r w:rsidR="00A07791" w:rsidRPr="00113D86">
        <w:rPr>
          <w:b/>
          <w:bCs/>
          <w:sz w:val="32"/>
          <w:szCs w:val="32"/>
        </w:rPr>
        <w:t>я</w:t>
      </w:r>
      <w:r w:rsidRPr="00113D86">
        <w:rPr>
          <w:sz w:val="32"/>
          <w:szCs w:val="32"/>
        </w:rPr>
        <w:t> </w:t>
      </w:r>
    </w:p>
    <w:p w:rsidR="00A07791" w:rsidRDefault="00A07791" w:rsidP="00927204">
      <w:pPr>
        <w:pStyle w:val="a3"/>
        <w:jc w:val="center"/>
        <w:rPr>
          <w:b/>
          <w:bCs/>
        </w:rPr>
      </w:pPr>
    </w:p>
    <w:p w:rsidR="00927204" w:rsidRPr="00136D9D" w:rsidRDefault="00927204" w:rsidP="00927204">
      <w:pPr>
        <w:pStyle w:val="a3"/>
        <w:jc w:val="center"/>
        <w:rPr>
          <w:sz w:val="48"/>
          <w:szCs w:val="48"/>
        </w:rPr>
      </w:pPr>
      <w:r w:rsidRPr="00136D9D">
        <w:rPr>
          <w:b/>
          <w:bCs/>
          <w:sz w:val="48"/>
          <w:szCs w:val="48"/>
        </w:rPr>
        <w:t>Официальное издание</w:t>
      </w:r>
    </w:p>
    <w:p w:rsidR="00927204" w:rsidRPr="00136D9D" w:rsidRDefault="00927204" w:rsidP="00DE3171">
      <w:pPr>
        <w:pStyle w:val="a3"/>
        <w:jc w:val="center"/>
        <w:rPr>
          <w:sz w:val="48"/>
          <w:szCs w:val="48"/>
        </w:rPr>
      </w:pPr>
    </w:p>
    <w:p w:rsidR="00DE3171" w:rsidRPr="00136D9D" w:rsidRDefault="00DE3171" w:rsidP="00DE3171">
      <w:pPr>
        <w:pStyle w:val="a3"/>
        <w:jc w:val="center"/>
        <w:rPr>
          <w:b/>
          <w:bCs/>
          <w:sz w:val="48"/>
          <w:szCs w:val="48"/>
          <w:u w:val="single"/>
        </w:rPr>
      </w:pPr>
      <w:r w:rsidRPr="00136D9D">
        <w:rPr>
          <w:b/>
          <w:bCs/>
          <w:sz w:val="48"/>
          <w:szCs w:val="48"/>
          <w:u w:val="single"/>
        </w:rPr>
        <w:t>N _</w:t>
      </w:r>
      <w:r w:rsidR="00BD19E8">
        <w:rPr>
          <w:b/>
          <w:bCs/>
          <w:sz w:val="48"/>
          <w:szCs w:val="48"/>
          <w:u w:val="single"/>
        </w:rPr>
        <w:t>5</w:t>
      </w:r>
      <w:r w:rsidR="00F81A79" w:rsidRPr="00136D9D">
        <w:rPr>
          <w:b/>
          <w:bCs/>
          <w:sz w:val="48"/>
          <w:szCs w:val="48"/>
          <w:u w:val="single"/>
        </w:rPr>
        <w:t xml:space="preserve"> (</w:t>
      </w:r>
      <w:r w:rsidR="00BD19E8">
        <w:rPr>
          <w:b/>
          <w:bCs/>
          <w:sz w:val="48"/>
          <w:szCs w:val="48"/>
          <w:u w:val="single"/>
        </w:rPr>
        <w:t>август</w:t>
      </w:r>
      <w:r w:rsidR="00F81A79" w:rsidRPr="00136D9D">
        <w:rPr>
          <w:b/>
          <w:bCs/>
          <w:sz w:val="48"/>
          <w:szCs w:val="48"/>
          <w:u w:val="single"/>
        </w:rPr>
        <w:t xml:space="preserve">) </w:t>
      </w:r>
      <w:r w:rsidRPr="00136D9D">
        <w:rPr>
          <w:b/>
          <w:bCs/>
          <w:sz w:val="48"/>
          <w:szCs w:val="48"/>
          <w:u w:val="single"/>
        </w:rPr>
        <w:t xml:space="preserve"> </w:t>
      </w:r>
    </w:p>
    <w:p w:rsidR="00DE3171" w:rsidRDefault="00DE3171" w:rsidP="00927204">
      <w:pPr>
        <w:pStyle w:val="a3"/>
        <w:jc w:val="center"/>
        <w:rPr>
          <w:b/>
          <w:bCs/>
        </w:rPr>
      </w:pPr>
      <w:r w:rsidRPr="00136D9D">
        <w:rPr>
          <w:b/>
          <w:bCs/>
          <w:sz w:val="48"/>
          <w:szCs w:val="48"/>
          <w:u w:val="single"/>
        </w:rPr>
        <w:t>"</w:t>
      </w:r>
      <w:r w:rsidR="00A73679">
        <w:rPr>
          <w:b/>
          <w:bCs/>
          <w:sz w:val="48"/>
          <w:szCs w:val="48"/>
          <w:u w:val="single"/>
        </w:rPr>
        <w:t>30</w:t>
      </w:r>
      <w:r w:rsidRPr="00136D9D">
        <w:rPr>
          <w:b/>
          <w:bCs/>
          <w:sz w:val="48"/>
          <w:szCs w:val="48"/>
          <w:u w:val="single"/>
        </w:rPr>
        <w:t xml:space="preserve">" </w:t>
      </w:r>
      <w:r w:rsidR="00BD19E8">
        <w:rPr>
          <w:b/>
          <w:bCs/>
          <w:sz w:val="48"/>
          <w:szCs w:val="48"/>
          <w:u w:val="single"/>
        </w:rPr>
        <w:t>августа</w:t>
      </w:r>
      <w:r w:rsidR="00113D86" w:rsidRPr="00136D9D">
        <w:rPr>
          <w:b/>
          <w:bCs/>
          <w:sz w:val="48"/>
          <w:szCs w:val="48"/>
          <w:u w:val="single"/>
        </w:rPr>
        <w:t xml:space="preserve"> </w:t>
      </w:r>
      <w:r w:rsidRPr="00136D9D">
        <w:rPr>
          <w:b/>
          <w:bCs/>
          <w:sz w:val="48"/>
          <w:szCs w:val="48"/>
          <w:u w:val="single"/>
        </w:rPr>
        <w:t xml:space="preserve"> 20</w:t>
      </w:r>
      <w:r w:rsidR="00113D86" w:rsidRPr="00136D9D">
        <w:rPr>
          <w:b/>
          <w:bCs/>
          <w:sz w:val="48"/>
          <w:szCs w:val="48"/>
          <w:u w:val="single"/>
        </w:rPr>
        <w:t>2</w:t>
      </w:r>
      <w:r w:rsidR="00A73679">
        <w:rPr>
          <w:b/>
          <w:bCs/>
          <w:sz w:val="48"/>
          <w:szCs w:val="48"/>
          <w:u w:val="single"/>
        </w:rPr>
        <w:t>5</w:t>
      </w:r>
      <w:r w:rsidRPr="00136D9D">
        <w:rPr>
          <w:b/>
          <w:bCs/>
          <w:sz w:val="48"/>
          <w:szCs w:val="48"/>
          <w:u w:val="single"/>
        </w:rPr>
        <w:t xml:space="preserve"> года</w:t>
      </w:r>
    </w:p>
    <w:p w:rsidR="00DE3171" w:rsidRDefault="00DE3171" w:rsidP="00927204">
      <w:pPr>
        <w:pStyle w:val="a3"/>
        <w:jc w:val="center"/>
        <w:rPr>
          <w:b/>
          <w:bCs/>
        </w:rPr>
      </w:pPr>
    </w:p>
    <w:p w:rsidR="00DE3171" w:rsidRDefault="00DE3171" w:rsidP="00927204">
      <w:pPr>
        <w:pStyle w:val="a3"/>
        <w:jc w:val="center"/>
        <w:rPr>
          <w:b/>
          <w:bCs/>
        </w:rPr>
      </w:pPr>
    </w:p>
    <w:p w:rsidR="00F62246" w:rsidRDefault="00F62246" w:rsidP="00927204">
      <w:pPr>
        <w:pStyle w:val="a3"/>
        <w:jc w:val="center"/>
        <w:rPr>
          <w:b/>
          <w:bCs/>
        </w:rPr>
      </w:pPr>
    </w:p>
    <w:p w:rsidR="00F62246" w:rsidRDefault="00F62246" w:rsidP="00927204">
      <w:pPr>
        <w:pStyle w:val="a3"/>
        <w:jc w:val="center"/>
        <w:rPr>
          <w:b/>
          <w:bCs/>
        </w:rPr>
      </w:pPr>
    </w:p>
    <w:p w:rsidR="00F62246" w:rsidRDefault="00F62246" w:rsidP="00927204">
      <w:pPr>
        <w:pStyle w:val="a3"/>
        <w:jc w:val="center"/>
        <w:rPr>
          <w:b/>
          <w:bCs/>
        </w:rPr>
      </w:pPr>
    </w:p>
    <w:p w:rsidR="00F62246" w:rsidRDefault="00F62246" w:rsidP="00927204">
      <w:pPr>
        <w:pStyle w:val="a3"/>
        <w:jc w:val="center"/>
        <w:rPr>
          <w:b/>
          <w:bCs/>
        </w:rPr>
      </w:pPr>
    </w:p>
    <w:p w:rsidR="00470443" w:rsidRDefault="00927204" w:rsidP="00113D86">
      <w:pPr>
        <w:pStyle w:val="a3"/>
        <w:jc w:val="center"/>
        <w:rPr>
          <w:b/>
          <w:bCs/>
        </w:rPr>
      </w:pPr>
      <w:r w:rsidRPr="00113D86">
        <w:rPr>
          <w:b/>
          <w:bCs/>
          <w:sz w:val="28"/>
          <w:szCs w:val="28"/>
        </w:rPr>
        <w:t xml:space="preserve">с. </w:t>
      </w:r>
      <w:r w:rsidR="00807F39">
        <w:rPr>
          <w:b/>
          <w:bCs/>
          <w:sz w:val="28"/>
          <w:szCs w:val="28"/>
        </w:rPr>
        <w:t>Усть-Козлуха</w:t>
      </w:r>
      <w:r w:rsidR="00470443">
        <w:rPr>
          <w:b/>
          <w:bCs/>
        </w:rPr>
        <w:br w:type="page"/>
      </w:r>
    </w:p>
    <w:p w:rsidR="00113D86" w:rsidRPr="00F81A79" w:rsidRDefault="00113D86" w:rsidP="00101488">
      <w:pPr>
        <w:pStyle w:val="a3"/>
        <w:jc w:val="center"/>
        <w:rPr>
          <w:b/>
          <w:bCs/>
          <w:sz w:val="32"/>
          <w:szCs w:val="32"/>
        </w:rPr>
      </w:pPr>
    </w:p>
    <w:p w:rsidR="004328AE" w:rsidRPr="00F81A79" w:rsidRDefault="004328AE" w:rsidP="004328AE">
      <w:pPr>
        <w:pStyle w:val="a3"/>
        <w:jc w:val="center"/>
        <w:rPr>
          <w:sz w:val="32"/>
          <w:szCs w:val="32"/>
        </w:rPr>
      </w:pPr>
      <w:r w:rsidRPr="00F81A79">
        <w:rPr>
          <w:b/>
          <w:bCs/>
          <w:sz w:val="32"/>
          <w:szCs w:val="32"/>
        </w:rPr>
        <w:t>СБОРНИК</w:t>
      </w:r>
    </w:p>
    <w:p w:rsidR="004328AE" w:rsidRPr="00F81A79" w:rsidRDefault="004328AE" w:rsidP="009250AB">
      <w:pPr>
        <w:pStyle w:val="a3"/>
        <w:jc w:val="center"/>
        <w:rPr>
          <w:sz w:val="32"/>
          <w:szCs w:val="32"/>
        </w:rPr>
      </w:pPr>
      <w:r w:rsidRPr="00F81A79">
        <w:rPr>
          <w:b/>
          <w:bCs/>
          <w:sz w:val="32"/>
          <w:szCs w:val="32"/>
        </w:rPr>
        <w:t>муниципальных правовых актов органов местного самоуправления муниципального образования сельское поселение</w:t>
      </w:r>
      <w:r w:rsidR="005841D7" w:rsidRPr="00F81A79">
        <w:rPr>
          <w:sz w:val="32"/>
          <w:szCs w:val="32"/>
        </w:rPr>
        <w:t xml:space="preserve"> </w:t>
      </w:r>
      <w:proofErr w:type="spellStart"/>
      <w:r w:rsidR="00807F39">
        <w:rPr>
          <w:b/>
          <w:bCs/>
          <w:sz w:val="32"/>
          <w:szCs w:val="32"/>
        </w:rPr>
        <w:t>Усть-Козлухин</w:t>
      </w:r>
      <w:r w:rsidR="005841D7" w:rsidRPr="00F81A79">
        <w:rPr>
          <w:b/>
          <w:bCs/>
          <w:sz w:val="32"/>
          <w:szCs w:val="32"/>
        </w:rPr>
        <w:t>ский</w:t>
      </w:r>
      <w:proofErr w:type="spellEnd"/>
      <w:r w:rsidRPr="00F81A79">
        <w:rPr>
          <w:b/>
          <w:bCs/>
          <w:sz w:val="32"/>
          <w:szCs w:val="32"/>
        </w:rPr>
        <w:t xml:space="preserve"> сельсовет Краснощековского района Алтайского края</w:t>
      </w:r>
      <w:r w:rsidRPr="00F81A79">
        <w:rPr>
          <w:sz w:val="32"/>
          <w:szCs w:val="32"/>
        </w:rPr>
        <w:t> </w:t>
      </w:r>
    </w:p>
    <w:p w:rsidR="004328AE" w:rsidRPr="00F81A79" w:rsidRDefault="004328AE" w:rsidP="004328AE">
      <w:pPr>
        <w:pStyle w:val="a3"/>
        <w:rPr>
          <w:sz w:val="32"/>
          <w:szCs w:val="32"/>
          <w:u w:val="single"/>
        </w:rPr>
      </w:pPr>
      <w:r w:rsidRPr="00F81A79">
        <w:rPr>
          <w:sz w:val="32"/>
          <w:szCs w:val="32"/>
          <w:u w:val="single"/>
        </w:rPr>
        <w:t xml:space="preserve">N </w:t>
      </w:r>
      <w:r w:rsidR="00BD19E8">
        <w:rPr>
          <w:sz w:val="32"/>
          <w:szCs w:val="32"/>
          <w:u w:val="single"/>
        </w:rPr>
        <w:t>5</w:t>
      </w:r>
      <w:r w:rsidR="00F81A79" w:rsidRPr="00F81A79">
        <w:rPr>
          <w:sz w:val="32"/>
          <w:szCs w:val="32"/>
          <w:u w:val="single"/>
        </w:rPr>
        <w:t>(</w:t>
      </w:r>
      <w:r w:rsidR="00BD19E8">
        <w:rPr>
          <w:sz w:val="32"/>
          <w:szCs w:val="32"/>
          <w:u w:val="single"/>
        </w:rPr>
        <w:t>август</w:t>
      </w:r>
      <w:r w:rsidR="00F81A79" w:rsidRPr="00F81A79">
        <w:rPr>
          <w:sz w:val="32"/>
          <w:szCs w:val="32"/>
          <w:u w:val="single"/>
        </w:rPr>
        <w:t>)</w:t>
      </w:r>
      <w:r w:rsidRPr="00F81A79">
        <w:rPr>
          <w:sz w:val="32"/>
          <w:szCs w:val="32"/>
          <w:u w:val="single"/>
        </w:rPr>
        <w:t xml:space="preserve">  "</w:t>
      </w:r>
      <w:r w:rsidR="00A73679">
        <w:rPr>
          <w:sz w:val="32"/>
          <w:szCs w:val="32"/>
          <w:u w:val="single"/>
        </w:rPr>
        <w:t>30</w:t>
      </w:r>
      <w:r w:rsidRPr="00F81A79">
        <w:rPr>
          <w:sz w:val="32"/>
          <w:szCs w:val="32"/>
          <w:u w:val="single"/>
        </w:rPr>
        <w:t xml:space="preserve">" </w:t>
      </w:r>
      <w:r w:rsidR="00BD19E8">
        <w:rPr>
          <w:sz w:val="32"/>
          <w:szCs w:val="32"/>
          <w:u w:val="single"/>
        </w:rPr>
        <w:t>августа</w:t>
      </w:r>
      <w:r w:rsidR="00113D86" w:rsidRPr="00F81A79">
        <w:rPr>
          <w:sz w:val="32"/>
          <w:szCs w:val="32"/>
          <w:u w:val="single"/>
        </w:rPr>
        <w:t xml:space="preserve"> </w:t>
      </w:r>
      <w:r w:rsidRPr="00F81A79">
        <w:rPr>
          <w:sz w:val="32"/>
          <w:szCs w:val="32"/>
          <w:u w:val="single"/>
        </w:rPr>
        <w:t xml:space="preserve"> 20</w:t>
      </w:r>
      <w:r w:rsidR="00113D86" w:rsidRPr="00F81A79">
        <w:rPr>
          <w:sz w:val="32"/>
          <w:szCs w:val="32"/>
          <w:u w:val="single"/>
        </w:rPr>
        <w:t>2</w:t>
      </w:r>
      <w:r w:rsidR="00A73679">
        <w:rPr>
          <w:sz w:val="32"/>
          <w:szCs w:val="32"/>
          <w:u w:val="single"/>
        </w:rPr>
        <w:t>5</w:t>
      </w:r>
      <w:r w:rsidR="00113D86" w:rsidRPr="00F81A79">
        <w:rPr>
          <w:sz w:val="32"/>
          <w:szCs w:val="32"/>
          <w:u w:val="single"/>
        </w:rPr>
        <w:t xml:space="preserve"> </w:t>
      </w:r>
      <w:r w:rsidRPr="00F81A79">
        <w:rPr>
          <w:sz w:val="32"/>
          <w:szCs w:val="32"/>
          <w:u w:val="single"/>
        </w:rPr>
        <w:t>года</w:t>
      </w:r>
    </w:p>
    <w:p w:rsidR="004328AE" w:rsidRPr="00F81A79" w:rsidRDefault="004328AE" w:rsidP="004F4352">
      <w:pPr>
        <w:pStyle w:val="a3"/>
        <w:spacing w:after="0" w:afterAutospacing="0"/>
        <w:rPr>
          <w:sz w:val="32"/>
          <w:szCs w:val="32"/>
        </w:rPr>
      </w:pPr>
      <w:r w:rsidRPr="00F81A79">
        <w:rPr>
          <w:sz w:val="32"/>
          <w:szCs w:val="32"/>
        </w:rPr>
        <w:t> Официальное издание</w:t>
      </w:r>
    </w:p>
    <w:p w:rsidR="004328AE" w:rsidRPr="00F81A79" w:rsidRDefault="004328AE" w:rsidP="00F81A79">
      <w:pPr>
        <w:pStyle w:val="a3"/>
        <w:spacing w:after="0" w:afterAutospacing="0"/>
        <w:jc w:val="center"/>
        <w:rPr>
          <w:sz w:val="32"/>
          <w:szCs w:val="32"/>
        </w:rPr>
      </w:pPr>
      <w:r w:rsidRPr="00F81A79">
        <w:rPr>
          <w:b/>
          <w:bCs/>
          <w:sz w:val="32"/>
          <w:szCs w:val="32"/>
        </w:rPr>
        <w:t>СОДЕРЖАНИЕ</w:t>
      </w:r>
    </w:p>
    <w:p w:rsidR="007F671B" w:rsidRPr="00F81A79" w:rsidRDefault="004328AE" w:rsidP="007F671B">
      <w:pPr>
        <w:pStyle w:val="a3"/>
        <w:spacing w:after="240" w:afterAutospacing="0"/>
        <w:rPr>
          <w:b/>
          <w:sz w:val="32"/>
          <w:szCs w:val="32"/>
        </w:rPr>
      </w:pPr>
      <w:r w:rsidRPr="00F81A79">
        <w:rPr>
          <w:b/>
          <w:sz w:val="32"/>
          <w:szCs w:val="32"/>
        </w:rPr>
        <w:t xml:space="preserve">Раздел 1. Решения Совета депутатов </w:t>
      </w:r>
      <w:r w:rsidR="00807F39">
        <w:rPr>
          <w:b/>
          <w:sz w:val="32"/>
          <w:szCs w:val="32"/>
        </w:rPr>
        <w:t>Усть-Козлухин</w:t>
      </w:r>
      <w:r w:rsidR="004F4352" w:rsidRPr="00F81A79">
        <w:rPr>
          <w:b/>
          <w:sz w:val="32"/>
          <w:szCs w:val="32"/>
        </w:rPr>
        <w:t xml:space="preserve">ского  </w:t>
      </w:r>
      <w:r w:rsidRPr="00F81A79">
        <w:rPr>
          <w:b/>
          <w:sz w:val="32"/>
          <w:szCs w:val="32"/>
        </w:rPr>
        <w:t xml:space="preserve">сельсовета </w:t>
      </w:r>
      <w:r w:rsidR="00F62246" w:rsidRPr="00F81A79">
        <w:rPr>
          <w:b/>
          <w:sz w:val="32"/>
          <w:szCs w:val="32"/>
        </w:rPr>
        <w:t>Краснощековского</w:t>
      </w:r>
      <w:r w:rsidRPr="00F81A79">
        <w:rPr>
          <w:b/>
          <w:sz w:val="32"/>
          <w:szCs w:val="32"/>
        </w:rPr>
        <w:t xml:space="preserve"> района Алтайского края</w:t>
      </w:r>
    </w:p>
    <w:p w:rsidR="004328AE" w:rsidRDefault="004328AE" w:rsidP="00DC25D5">
      <w:pPr>
        <w:pStyle w:val="a3"/>
        <w:spacing w:after="0"/>
        <w:jc w:val="both"/>
        <w:rPr>
          <w:sz w:val="32"/>
          <w:szCs w:val="32"/>
          <w:u w:val="single"/>
        </w:rPr>
      </w:pPr>
      <w:r w:rsidRPr="003766B6">
        <w:rPr>
          <w:sz w:val="32"/>
          <w:szCs w:val="32"/>
          <w:u w:val="single"/>
        </w:rPr>
        <w:t xml:space="preserve">1. </w:t>
      </w:r>
      <w:r w:rsidR="00AA636C">
        <w:rPr>
          <w:sz w:val="32"/>
          <w:szCs w:val="32"/>
          <w:u w:val="single"/>
        </w:rPr>
        <w:t>№</w:t>
      </w:r>
      <w:r w:rsidR="00BD19E8">
        <w:rPr>
          <w:sz w:val="32"/>
          <w:szCs w:val="32"/>
          <w:u w:val="single"/>
        </w:rPr>
        <w:t>11</w:t>
      </w:r>
      <w:r w:rsidR="00842737">
        <w:rPr>
          <w:sz w:val="32"/>
          <w:szCs w:val="32"/>
          <w:u w:val="single"/>
        </w:rPr>
        <w:t xml:space="preserve"> от </w:t>
      </w:r>
      <w:r w:rsidR="00BD19E8">
        <w:rPr>
          <w:sz w:val="32"/>
          <w:szCs w:val="32"/>
          <w:u w:val="single"/>
        </w:rPr>
        <w:t>12</w:t>
      </w:r>
      <w:r w:rsidR="00C9498B" w:rsidRPr="00F81A79">
        <w:rPr>
          <w:sz w:val="32"/>
          <w:szCs w:val="32"/>
          <w:u w:val="single"/>
        </w:rPr>
        <w:t>.</w:t>
      </w:r>
      <w:r w:rsidR="00A73679">
        <w:rPr>
          <w:sz w:val="32"/>
          <w:szCs w:val="32"/>
          <w:u w:val="single"/>
        </w:rPr>
        <w:t>0</w:t>
      </w:r>
      <w:r w:rsidR="00BD19E8">
        <w:rPr>
          <w:sz w:val="32"/>
          <w:szCs w:val="32"/>
          <w:u w:val="single"/>
        </w:rPr>
        <w:t>8</w:t>
      </w:r>
      <w:r w:rsidR="00C9498B" w:rsidRPr="00F81A79">
        <w:rPr>
          <w:sz w:val="32"/>
          <w:szCs w:val="32"/>
          <w:u w:val="single"/>
        </w:rPr>
        <w:t>.202</w:t>
      </w:r>
      <w:r w:rsidR="00A73679">
        <w:rPr>
          <w:sz w:val="32"/>
          <w:szCs w:val="32"/>
          <w:u w:val="single"/>
        </w:rPr>
        <w:t>5</w:t>
      </w:r>
      <w:r w:rsidR="00C9498B" w:rsidRPr="00F81A79">
        <w:rPr>
          <w:sz w:val="32"/>
          <w:szCs w:val="32"/>
          <w:u w:val="single"/>
        </w:rPr>
        <w:t xml:space="preserve"> г. «</w:t>
      </w:r>
      <w:r w:rsidR="00D07E16" w:rsidRPr="00D07E16">
        <w:rPr>
          <w:sz w:val="32"/>
          <w:szCs w:val="32"/>
          <w:u w:val="single"/>
        </w:rPr>
        <w:t>О принятии Положения об оплате труда муниципальных служащих</w:t>
      </w:r>
      <w:r w:rsidR="00D07E16">
        <w:rPr>
          <w:sz w:val="32"/>
          <w:szCs w:val="32"/>
          <w:u w:val="single"/>
        </w:rPr>
        <w:t xml:space="preserve"> </w:t>
      </w:r>
      <w:r w:rsidR="00D07E16" w:rsidRPr="00D07E16">
        <w:rPr>
          <w:sz w:val="32"/>
          <w:szCs w:val="32"/>
          <w:u w:val="single"/>
        </w:rPr>
        <w:t>Администрации Усть-Козлухинского</w:t>
      </w:r>
      <w:r w:rsidR="00D07E16">
        <w:rPr>
          <w:sz w:val="32"/>
          <w:szCs w:val="32"/>
          <w:u w:val="single"/>
        </w:rPr>
        <w:t xml:space="preserve"> </w:t>
      </w:r>
      <w:r w:rsidR="00D07E16" w:rsidRPr="00D07E16">
        <w:rPr>
          <w:sz w:val="32"/>
          <w:szCs w:val="32"/>
          <w:u w:val="single"/>
        </w:rPr>
        <w:t xml:space="preserve">Сельсовета Краснощёковского района </w:t>
      </w:r>
      <w:r w:rsidR="00D07E16">
        <w:rPr>
          <w:sz w:val="32"/>
          <w:szCs w:val="32"/>
          <w:u w:val="single"/>
        </w:rPr>
        <w:t xml:space="preserve"> </w:t>
      </w:r>
      <w:r w:rsidR="00D07E16" w:rsidRPr="00D07E16">
        <w:rPr>
          <w:sz w:val="32"/>
          <w:szCs w:val="32"/>
          <w:u w:val="single"/>
        </w:rPr>
        <w:t>Алтайского края</w:t>
      </w:r>
      <w:r w:rsidR="00A73679" w:rsidRPr="00A73679">
        <w:rPr>
          <w:sz w:val="32"/>
          <w:szCs w:val="32"/>
          <w:u w:val="single"/>
        </w:rPr>
        <w:t>»</w:t>
      </w:r>
      <w:r w:rsidR="00D07E16">
        <w:rPr>
          <w:sz w:val="32"/>
          <w:szCs w:val="32"/>
          <w:u w:val="single"/>
        </w:rPr>
        <w:t xml:space="preserve">    </w:t>
      </w:r>
      <w:r w:rsidR="00D34C95">
        <w:rPr>
          <w:sz w:val="32"/>
          <w:szCs w:val="32"/>
          <w:u w:val="single"/>
        </w:rPr>
        <w:t>стр.</w:t>
      </w:r>
      <w:r w:rsidR="0031252D">
        <w:rPr>
          <w:sz w:val="32"/>
          <w:szCs w:val="32"/>
          <w:u w:val="single"/>
        </w:rPr>
        <w:t xml:space="preserve"> </w:t>
      </w:r>
      <w:r w:rsidR="001A7593">
        <w:rPr>
          <w:sz w:val="32"/>
          <w:szCs w:val="32"/>
          <w:u w:val="single"/>
        </w:rPr>
        <w:t>6</w:t>
      </w:r>
      <w:r w:rsidR="00DB79B9">
        <w:rPr>
          <w:sz w:val="32"/>
          <w:szCs w:val="32"/>
          <w:u w:val="single"/>
        </w:rPr>
        <w:t>-</w:t>
      </w:r>
      <w:r w:rsidR="001A7593">
        <w:rPr>
          <w:sz w:val="32"/>
          <w:szCs w:val="32"/>
          <w:u w:val="single"/>
        </w:rPr>
        <w:t>1</w:t>
      </w:r>
      <w:r w:rsidR="00C032F2">
        <w:rPr>
          <w:sz w:val="32"/>
          <w:szCs w:val="32"/>
          <w:u w:val="single"/>
        </w:rPr>
        <w:t>4</w:t>
      </w:r>
    </w:p>
    <w:p w:rsidR="004758E2" w:rsidRDefault="004758E2" w:rsidP="00D07E16">
      <w:pPr>
        <w:pStyle w:val="a3"/>
        <w:jc w:val="both"/>
        <w:rPr>
          <w:sz w:val="32"/>
          <w:szCs w:val="32"/>
          <w:u w:val="single"/>
        </w:rPr>
      </w:pPr>
      <w:r>
        <w:rPr>
          <w:sz w:val="32"/>
          <w:szCs w:val="32"/>
          <w:u w:val="single"/>
        </w:rPr>
        <w:t>2</w:t>
      </w:r>
      <w:r w:rsidRPr="003766B6">
        <w:rPr>
          <w:sz w:val="32"/>
          <w:szCs w:val="32"/>
          <w:u w:val="single"/>
        </w:rPr>
        <w:t>.</w:t>
      </w:r>
      <w:r w:rsidRPr="003766B6">
        <w:rPr>
          <w:u w:val="single"/>
        </w:rPr>
        <w:t xml:space="preserve">  </w:t>
      </w:r>
      <w:r w:rsidR="00A73679">
        <w:rPr>
          <w:sz w:val="32"/>
          <w:szCs w:val="32"/>
          <w:u w:val="single"/>
        </w:rPr>
        <w:t>№1</w:t>
      </w:r>
      <w:r w:rsidR="00BD19E8">
        <w:rPr>
          <w:sz w:val="32"/>
          <w:szCs w:val="32"/>
          <w:u w:val="single"/>
        </w:rPr>
        <w:t>2</w:t>
      </w:r>
      <w:r>
        <w:rPr>
          <w:sz w:val="32"/>
          <w:szCs w:val="32"/>
          <w:u w:val="single"/>
        </w:rPr>
        <w:t xml:space="preserve"> от </w:t>
      </w:r>
      <w:r w:rsidR="00BD19E8">
        <w:rPr>
          <w:sz w:val="32"/>
          <w:szCs w:val="32"/>
          <w:u w:val="single"/>
        </w:rPr>
        <w:t>12</w:t>
      </w:r>
      <w:r w:rsidRPr="00F81A79">
        <w:rPr>
          <w:sz w:val="32"/>
          <w:szCs w:val="32"/>
          <w:u w:val="single"/>
        </w:rPr>
        <w:t>.</w:t>
      </w:r>
      <w:r w:rsidR="00A73679">
        <w:rPr>
          <w:sz w:val="32"/>
          <w:szCs w:val="32"/>
          <w:u w:val="single"/>
        </w:rPr>
        <w:t>0</w:t>
      </w:r>
      <w:r w:rsidR="00BD19E8">
        <w:rPr>
          <w:sz w:val="32"/>
          <w:szCs w:val="32"/>
          <w:u w:val="single"/>
        </w:rPr>
        <w:t>8</w:t>
      </w:r>
      <w:r w:rsidRPr="00F81A79">
        <w:rPr>
          <w:sz w:val="32"/>
          <w:szCs w:val="32"/>
          <w:u w:val="single"/>
        </w:rPr>
        <w:t>.202</w:t>
      </w:r>
      <w:r w:rsidR="00A73679">
        <w:rPr>
          <w:sz w:val="32"/>
          <w:szCs w:val="32"/>
          <w:u w:val="single"/>
        </w:rPr>
        <w:t>5</w:t>
      </w:r>
      <w:r w:rsidRPr="00F81A79">
        <w:rPr>
          <w:sz w:val="32"/>
          <w:szCs w:val="32"/>
          <w:u w:val="single"/>
        </w:rPr>
        <w:t xml:space="preserve"> г</w:t>
      </w:r>
      <w:r>
        <w:rPr>
          <w:sz w:val="32"/>
          <w:szCs w:val="32"/>
          <w:u w:val="single"/>
        </w:rPr>
        <w:t>.</w:t>
      </w:r>
      <w:r w:rsidRPr="004758E2">
        <w:rPr>
          <w:sz w:val="32"/>
          <w:szCs w:val="32"/>
          <w:u w:val="single"/>
        </w:rPr>
        <w:t xml:space="preserve"> </w:t>
      </w:r>
      <w:r w:rsidR="00A73679" w:rsidRPr="00A73679">
        <w:rPr>
          <w:sz w:val="32"/>
          <w:szCs w:val="32"/>
          <w:u w:val="single"/>
        </w:rPr>
        <w:t>«</w:t>
      </w:r>
      <w:r w:rsidR="00D07E16" w:rsidRPr="00D07E16">
        <w:rPr>
          <w:bCs/>
          <w:sz w:val="32"/>
          <w:szCs w:val="32"/>
          <w:u w:val="single"/>
        </w:rPr>
        <w:t>Об утверждении положения</w:t>
      </w:r>
      <w:r w:rsidR="00D07E16">
        <w:rPr>
          <w:bCs/>
          <w:sz w:val="32"/>
          <w:szCs w:val="32"/>
          <w:u w:val="single"/>
        </w:rPr>
        <w:t xml:space="preserve"> </w:t>
      </w:r>
      <w:r w:rsidR="00D07E16" w:rsidRPr="00D07E16">
        <w:rPr>
          <w:bCs/>
          <w:sz w:val="32"/>
          <w:szCs w:val="32"/>
          <w:u w:val="single"/>
        </w:rPr>
        <w:t>об организации деятельности</w:t>
      </w:r>
      <w:r w:rsidR="00D07E16">
        <w:rPr>
          <w:bCs/>
          <w:sz w:val="32"/>
          <w:szCs w:val="32"/>
          <w:u w:val="single"/>
        </w:rPr>
        <w:t xml:space="preserve"> </w:t>
      </w:r>
      <w:r w:rsidR="00D07E16" w:rsidRPr="00D07E16">
        <w:rPr>
          <w:bCs/>
          <w:sz w:val="32"/>
          <w:szCs w:val="32"/>
          <w:u w:val="single"/>
        </w:rPr>
        <w:t>органов местного самоуправления</w:t>
      </w:r>
      <w:r w:rsidR="00D07E16">
        <w:rPr>
          <w:bCs/>
          <w:sz w:val="32"/>
          <w:szCs w:val="32"/>
          <w:u w:val="single"/>
        </w:rPr>
        <w:t xml:space="preserve"> </w:t>
      </w:r>
      <w:r w:rsidR="00D07E16" w:rsidRPr="00D07E16">
        <w:rPr>
          <w:bCs/>
          <w:sz w:val="32"/>
          <w:szCs w:val="32"/>
          <w:u w:val="single"/>
        </w:rPr>
        <w:t xml:space="preserve">муниципального образования </w:t>
      </w:r>
      <w:proofErr w:type="spellStart"/>
      <w:r w:rsidR="00D07E16" w:rsidRPr="00D07E16">
        <w:rPr>
          <w:bCs/>
          <w:sz w:val="32"/>
          <w:szCs w:val="32"/>
          <w:u w:val="single"/>
        </w:rPr>
        <w:t>Усть-Козлухинский</w:t>
      </w:r>
      <w:proofErr w:type="spellEnd"/>
      <w:r w:rsidR="00D07E16" w:rsidRPr="00D07E16">
        <w:rPr>
          <w:bCs/>
          <w:sz w:val="32"/>
          <w:szCs w:val="32"/>
          <w:u w:val="single"/>
        </w:rPr>
        <w:t xml:space="preserve"> сельсовет по выявлению</w:t>
      </w:r>
      <w:r w:rsidR="00D07E16">
        <w:rPr>
          <w:bCs/>
          <w:sz w:val="32"/>
          <w:szCs w:val="32"/>
          <w:u w:val="single"/>
        </w:rPr>
        <w:t xml:space="preserve"> </w:t>
      </w:r>
      <w:proofErr w:type="spellStart"/>
      <w:r w:rsidR="00D07E16" w:rsidRPr="00D07E16">
        <w:rPr>
          <w:bCs/>
          <w:sz w:val="32"/>
          <w:szCs w:val="32"/>
          <w:u w:val="single"/>
        </w:rPr>
        <w:t>безхозяйных</w:t>
      </w:r>
      <w:proofErr w:type="spellEnd"/>
      <w:r w:rsidR="00D07E16" w:rsidRPr="00D07E16">
        <w:rPr>
          <w:bCs/>
          <w:sz w:val="32"/>
          <w:szCs w:val="32"/>
          <w:u w:val="single"/>
        </w:rPr>
        <w:t xml:space="preserve"> недвижимых вещей и</w:t>
      </w:r>
      <w:r w:rsidR="00D07E16">
        <w:rPr>
          <w:bCs/>
          <w:sz w:val="32"/>
          <w:szCs w:val="32"/>
          <w:u w:val="single"/>
        </w:rPr>
        <w:t xml:space="preserve"> </w:t>
      </w:r>
      <w:r w:rsidR="00D07E16" w:rsidRPr="00D07E16">
        <w:rPr>
          <w:bCs/>
          <w:sz w:val="32"/>
          <w:szCs w:val="32"/>
          <w:u w:val="single"/>
        </w:rPr>
        <w:t>принятию их в муниципальную собственность</w:t>
      </w:r>
      <w:r w:rsidR="00D07E16">
        <w:rPr>
          <w:bCs/>
          <w:sz w:val="32"/>
          <w:szCs w:val="32"/>
          <w:u w:val="single"/>
        </w:rPr>
        <w:t xml:space="preserve"> </w:t>
      </w:r>
      <w:r w:rsidR="00D07E16" w:rsidRPr="00D07E16">
        <w:rPr>
          <w:bCs/>
          <w:sz w:val="32"/>
          <w:szCs w:val="32"/>
          <w:u w:val="single"/>
        </w:rPr>
        <w:t xml:space="preserve">муниципального образования </w:t>
      </w:r>
      <w:proofErr w:type="spellStart"/>
      <w:r w:rsidR="00D07E16" w:rsidRPr="00D07E16">
        <w:rPr>
          <w:bCs/>
          <w:sz w:val="32"/>
          <w:szCs w:val="32"/>
          <w:u w:val="single"/>
        </w:rPr>
        <w:t>Усть-Козлухинский</w:t>
      </w:r>
      <w:proofErr w:type="spellEnd"/>
      <w:r w:rsidR="00D07E16">
        <w:rPr>
          <w:bCs/>
          <w:sz w:val="32"/>
          <w:szCs w:val="32"/>
          <w:u w:val="single"/>
        </w:rPr>
        <w:t xml:space="preserve"> </w:t>
      </w:r>
      <w:r w:rsidR="00D07E16" w:rsidRPr="00D07E16">
        <w:rPr>
          <w:bCs/>
          <w:sz w:val="32"/>
          <w:szCs w:val="32"/>
          <w:u w:val="single"/>
        </w:rPr>
        <w:t>сельсовет Краснощековского района Алтайского края</w:t>
      </w:r>
      <w:r w:rsidR="00D07E16">
        <w:rPr>
          <w:bCs/>
          <w:sz w:val="32"/>
          <w:szCs w:val="32"/>
          <w:u w:val="single"/>
        </w:rPr>
        <w:t xml:space="preserve"> </w:t>
      </w:r>
      <w:r w:rsidR="00A73679" w:rsidRPr="00A73679">
        <w:rPr>
          <w:sz w:val="32"/>
          <w:szCs w:val="32"/>
          <w:u w:val="single"/>
        </w:rPr>
        <w:t>»</w:t>
      </w:r>
      <w:r>
        <w:rPr>
          <w:sz w:val="32"/>
          <w:szCs w:val="32"/>
          <w:u w:val="single"/>
        </w:rPr>
        <w:t xml:space="preserve"> </w:t>
      </w:r>
      <w:r w:rsidR="003766B6">
        <w:rPr>
          <w:sz w:val="32"/>
          <w:szCs w:val="32"/>
          <w:u w:val="single"/>
        </w:rPr>
        <w:t xml:space="preserve">  </w:t>
      </w:r>
      <w:r>
        <w:rPr>
          <w:sz w:val="32"/>
          <w:szCs w:val="32"/>
          <w:u w:val="single"/>
        </w:rPr>
        <w:t xml:space="preserve"> </w:t>
      </w:r>
      <w:r w:rsidR="006161DF">
        <w:rPr>
          <w:sz w:val="32"/>
          <w:szCs w:val="32"/>
          <w:u w:val="single"/>
        </w:rPr>
        <w:t xml:space="preserve">           </w:t>
      </w:r>
      <w:r w:rsidR="00D07E16">
        <w:rPr>
          <w:sz w:val="32"/>
          <w:szCs w:val="32"/>
          <w:u w:val="single"/>
        </w:rPr>
        <w:t xml:space="preserve">                      </w:t>
      </w:r>
      <w:r w:rsidR="006161DF">
        <w:rPr>
          <w:sz w:val="32"/>
          <w:szCs w:val="32"/>
          <w:u w:val="single"/>
        </w:rPr>
        <w:t xml:space="preserve">                                                   </w:t>
      </w:r>
      <w:r>
        <w:rPr>
          <w:sz w:val="32"/>
          <w:szCs w:val="32"/>
          <w:u w:val="single"/>
        </w:rPr>
        <w:t>стр.</w:t>
      </w:r>
      <w:r w:rsidR="003766B6">
        <w:rPr>
          <w:sz w:val="32"/>
          <w:szCs w:val="32"/>
          <w:u w:val="single"/>
        </w:rPr>
        <w:t xml:space="preserve"> </w:t>
      </w:r>
      <w:r w:rsidR="00C032F2">
        <w:rPr>
          <w:sz w:val="32"/>
          <w:szCs w:val="32"/>
          <w:u w:val="single"/>
        </w:rPr>
        <w:t>15-19</w:t>
      </w:r>
      <w:r>
        <w:rPr>
          <w:sz w:val="32"/>
          <w:szCs w:val="32"/>
          <w:u w:val="single"/>
        </w:rPr>
        <w:t xml:space="preserve"> </w:t>
      </w:r>
    </w:p>
    <w:p w:rsidR="006E7B9B" w:rsidRPr="00F81A79" w:rsidRDefault="006E7B9B" w:rsidP="004758E2">
      <w:pPr>
        <w:pStyle w:val="a3"/>
        <w:spacing w:after="0"/>
        <w:jc w:val="both"/>
        <w:rPr>
          <w:sz w:val="32"/>
          <w:szCs w:val="32"/>
          <w:u w:val="single"/>
        </w:rPr>
      </w:pPr>
    </w:p>
    <w:p w:rsidR="004328AE" w:rsidRPr="00F81A79" w:rsidRDefault="004328AE" w:rsidP="004F4352">
      <w:pPr>
        <w:pStyle w:val="a3"/>
        <w:spacing w:after="0" w:afterAutospacing="0"/>
        <w:rPr>
          <w:b/>
          <w:sz w:val="32"/>
          <w:szCs w:val="32"/>
        </w:rPr>
      </w:pPr>
      <w:r w:rsidRPr="00F81A79">
        <w:rPr>
          <w:sz w:val="32"/>
          <w:szCs w:val="32"/>
        </w:rPr>
        <w:t> </w:t>
      </w:r>
      <w:r w:rsidRPr="00F81A79">
        <w:rPr>
          <w:b/>
          <w:sz w:val="32"/>
          <w:szCs w:val="32"/>
        </w:rPr>
        <w:t xml:space="preserve">Раздел 2. Постановления </w:t>
      </w:r>
      <w:r w:rsidR="00F81A79">
        <w:rPr>
          <w:b/>
          <w:sz w:val="32"/>
          <w:szCs w:val="32"/>
        </w:rPr>
        <w:t xml:space="preserve">администрации </w:t>
      </w:r>
      <w:r w:rsidR="00807F39">
        <w:rPr>
          <w:b/>
          <w:sz w:val="32"/>
          <w:szCs w:val="32"/>
        </w:rPr>
        <w:t>Усть-Козлухинского</w:t>
      </w:r>
      <w:r w:rsidR="004F4352" w:rsidRPr="00F81A79">
        <w:rPr>
          <w:b/>
          <w:sz w:val="32"/>
          <w:szCs w:val="32"/>
        </w:rPr>
        <w:t xml:space="preserve">  </w:t>
      </w:r>
      <w:r w:rsidRPr="00F81A79">
        <w:rPr>
          <w:b/>
          <w:sz w:val="32"/>
          <w:szCs w:val="32"/>
        </w:rPr>
        <w:t xml:space="preserve">сельсовета </w:t>
      </w:r>
      <w:r w:rsidR="00F62246" w:rsidRPr="00F81A79">
        <w:rPr>
          <w:b/>
          <w:sz w:val="32"/>
          <w:szCs w:val="32"/>
        </w:rPr>
        <w:t>Краснощековского</w:t>
      </w:r>
      <w:r w:rsidRPr="00F81A79">
        <w:rPr>
          <w:b/>
          <w:sz w:val="32"/>
          <w:szCs w:val="32"/>
        </w:rPr>
        <w:t xml:space="preserve"> района Алтайского края</w:t>
      </w:r>
    </w:p>
    <w:p w:rsidR="002C69BE" w:rsidRDefault="004328AE" w:rsidP="00D07E16">
      <w:pPr>
        <w:pStyle w:val="a3"/>
        <w:jc w:val="both"/>
        <w:rPr>
          <w:bCs/>
          <w:sz w:val="32"/>
          <w:szCs w:val="32"/>
          <w:u w:val="single"/>
        </w:rPr>
      </w:pPr>
      <w:r w:rsidRPr="00D34C95">
        <w:rPr>
          <w:sz w:val="32"/>
          <w:szCs w:val="32"/>
          <w:u w:val="single"/>
        </w:rPr>
        <w:t xml:space="preserve">1. </w:t>
      </w:r>
      <w:r w:rsidR="00FA16AF">
        <w:rPr>
          <w:sz w:val="32"/>
          <w:szCs w:val="32"/>
          <w:u w:val="single"/>
        </w:rPr>
        <w:t>№</w:t>
      </w:r>
      <w:r w:rsidR="00D07E16">
        <w:rPr>
          <w:sz w:val="32"/>
          <w:szCs w:val="32"/>
          <w:u w:val="single"/>
        </w:rPr>
        <w:t>7</w:t>
      </w:r>
      <w:r w:rsidR="00894A98">
        <w:rPr>
          <w:sz w:val="32"/>
          <w:szCs w:val="32"/>
          <w:u w:val="single"/>
        </w:rPr>
        <w:t xml:space="preserve"> от 0</w:t>
      </w:r>
      <w:r w:rsidR="00AA636C">
        <w:rPr>
          <w:sz w:val="32"/>
          <w:szCs w:val="32"/>
          <w:u w:val="single"/>
        </w:rPr>
        <w:t>5</w:t>
      </w:r>
      <w:r w:rsidR="007F671B">
        <w:rPr>
          <w:sz w:val="32"/>
          <w:szCs w:val="32"/>
          <w:u w:val="single"/>
        </w:rPr>
        <w:t>.</w:t>
      </w:r>
      <w:r w:rsidR="00D07E16">
        <w:rPr>
          <w:sz w:val="32"/>
          <w:szCs w:val="32"/>
          <w:u w:val="single"/>
        </w:rPr>
        <w:t>08</w:t>
      </w:r>
      <w:r w:rsidR="00C9498B" w:rsidRPr="00D34C95">
        <w:rPr>
          <w:sz w:val="32"/>
          <w:szCs w:val="32"/>
          <w:u w:val="single"/>
        </w:rPr>
        <w:t>.202</w:t>
      </w:r>
      <w:r w:rsidR="00FA16AF">
        <w:rPr>
          <w:sz w:val="32"/>
          <w:szCs w:val="32"/>
          <w:u w:val="single"/>
        </w:rPr>
        <w:t>5</w:t>
      </w:r>
      <w:r w:rsidR="00C9498B" w:rsidRPr="00D34C95">
        <w:rPr>
          <w:sz w:val="32"/>
          <w:szCs w:val="32"/>
          <w:u w:val="single"/>
        </w:rPr>
        <w:t xml:space="preserve"> г. </w:t>
      </w:r>
      <w:r w:rsidR="00FA16AF">
        <w:rPr>
          <w:sz w:val="32"/>
          <w:szCs w:val="32"/>
          <w:u w:val="single"/>
        </w:rPr>
        <w:t>«</w:t>
      </w:r>
      <w:r w:rsidR="00D07E16" w:rsidRPr="00D07E16">
        <w:rPr>
          <w:sz w:val="32"/>
          <w:szCs w:val="32"/>
          <w:u w:val="single"/>
        </w:rPr>
        <w:t>Об утверждении Проекта организации</w:t>
      </w:r>
      <w:r w:rsidR="00D07E16">
        <w:rPr>
          <w:sz w:val="32"/>
          <w:szCs w:val="32"/>
          <w:u w:val="single"/>
        </w:rPr>
        <w:t xml:space="preserve"> </w:t>
      </w:r>
      <w:r w:rsidR="00D07E16" w:rsidRPr="00D07E16">
        <w:rPr>
          <w:sz w:val="32"/>
          <w:szCs w:val="32"/>
          <w:u w:val="single"/>
        </w:rPr>
        <w:t>дорожного движения на автомобильных</w:t>
      </w:r>
      <w:r w:rsidR="00D07E16">
        <w:rPr>
          <w:sz w:val="32"/>
          <w:szCs w:val="32"/>
          <w:u w:val="single"/>
        </w:rPr>
        <w:t xml:space="preserve"> </w:t>
      </w:r>
      <w:r w:rsidR="00D07E16" w:rsidRPr="00D07E16">
        <w:rPr>
          <w:sz w:val="32"/>
          <w:szCs w:val="32"/>
          <w:u w:val="single"/>
        </w:rPr>
        <w:t>дорогах местного значения муниципального</w:t>
      </w:r>
      <w:r w:rsidR="00D07E16">
        <w:rPr>
          <w:sz w:val="32"/>
          <w:szCs w:val="32"/>
          <w:u w:val="single"/>
        </w:rPr>
        <w:t xml:space="preserve"> </w:t>
      </w:r>
      <w:r w:rsidR="00D07E16" w:rsidRPr="00D07E16">
        <w:rPr>
          <w:sz w:val="32"/>
          <w:szCs w:val="32"/>
          <w:u w:val="single"/>
        </w:rPr>
        <w:t>образования сельское поселение</w:t>
      </w:r>
      <w:r w:rsidR="00D07E16">
        <w:rPr>
          <w:sz w:val="32"/>
          <w:szCs w:val="32"/>
          <w:u w:val="single"/>
        </w:rPr>
        <w:t xml:space="preserve"> </w:t>
      </w:r>
      <w:proofErr w:type="spellStart"/>
      <w:r w:rsidR="00D07E16" w:rsidRPr="00D07E16">
        <w:rPr>
          <w:sz w:val="32"/>
          <w:szCs w:val="32"/>
          <w:u w:val="single"/>
        </w:rPr>
        <w:t>Усть-Козлухинский</w:t>
      </w:r>
      <w:proofErr w:type="spellEnd"/>
      <w:r w:rsidR="00D07E16" w:rsidRPr="00D07E16">
        <w:rPr>
          <w:sz w:val="32"/>
          <w:szCs w:val="32"/>
          <w:u w:val="single"/>
        </w:rPr>
        <w:t xml:space="preserve"> сельсовет Краснощёковского района</w:t>
      </w:r>
      <w:r w:rsidR="00D07E16">
        <w:rPr>
          <w:sz w:val="32"/>
          <w:szCs w:val="32"/>
          <w:u w:val="single"/>
        </w:rPr>
        <w:t xml:space="preserve"> </w:t>
      </w:r>
      <w:r w:rsidR="00D07E16" w:rsidRPr="00D07E16">
        <w:rPr>
          <w:sz w:val="32"/>
          <w:szCs w:val="32"/>
          <w:u w:val="single"/>
        </w:rPr>
        <w:t>Алтайского края</w:t>
      </w:r>
      <w:r w:rsidR="00FA16AF">
        <w:rPr>
          <w:sz w:val="32"/>
          <w:szCs w:val="32"/>
          <w:u w:val="single"/>
        </w:rPr>
        <w:t>»</w:t>
      </w:r>
      <w:r w:rsidR="007F671B">
        <w:rPr>
          <w:sz w:val="32"/>
          <w:szCs w:val="32"/>
          <w:u w:val="single"/>
        </w:rPr>
        <w:t xml:space="preserve">    </w:t>
      </w:r>
      <w:r w:rsidR="00894A98">
        <w:rPr>
          <w:sz w:val="32"/>
          <w:szCs w:val="32"/>
          <w:u w:val="single"/>
        </w:rPr>
        <w:t xml:space="preserve">     </w:t>
      </w:r>
      <w:r w:rsidR="00D07E16">
        <w:rPr>
          <w:sz w:val="32"/>
          <w:szCs w:val="32"/>
          <w:u w:val="single"/>
        </w:rPr>
        <w:t xml:space="preserve">                                                 </w:t>
      </w:r>
      <w:r w:rsidR="00894A98">
        <w:rPr>
          <w:sz w:val="32"/>
          <w:szCs w:val="32"/>
          <w:u w:val="single"/>
        </w:rPr>
        <w:t xml:space="preserve"> </w:t>
      </w:r>
      <w:r w:rsidR="00FA16AF">
        <w:rPr>
          <w:sz w:val="32"/>
          <w:szCs w:val="32"/>
          <w:u w:val="single"/>
        </w:rPr>
        <w:t xml:space="preserve">         </w:t>
      </w:r>
      <w:r w:rsidR="00C032F2">
        <w:rPr>
          <w:sz w:val="32"/>
          <w:szCs w:val="32"/>
          <w:u w:val="single"/>
        </w:rPr>
        <w:t xml:space="preserve">        </w:t>
      </w:r>
      <w:bookmarkStart w:id="0" w:name="_GoBack"/>
      <w:bookmarkEnd w:id="0"/>
      <w:r w:rsidR="00FA16AF">
        <w:rPr>
          <w:sz w:val="32"/>
          <w:szCs w:val="32"/>
          <w:u w:val="single"/>
        </w:rPr>
        <w:t xml:space="preserve"> </w:t>
      </w:r>
      <w:r w:rsidR="00894A98">
        <w:rPr>
          <w:sz w:val="32"/>
          <w:szCs w:val="32"/>
          <w:u w:val="single"/>
        </w:rPr>
        <w:t xml:space="preserve">                  </w:t>
      </w:r>
      <w:r w:rsidR="007F671B">
        <w:rPr>
          <w:sz w:val="32"/>
          <w:szCs w:val="32"/>
          <w:u w:val="single"/>
        </w:rPr>
        <w:t xml:space="preserve"> </w:t>
      </w:r>
      <w:r w:rsidR="00D34C95">
        <w:rPr>
          <w:sz w:val="32"/>
          <w:szCs w:val="32"/>
          <w:u w:val="single"/>
        </w:rPr>
        <w:t>стр.</w:t>
      </w:r>
      <w:r w:rsidR="001A7593">
        <w:rPr>
          <w:sz w:val="32"/>
          <w:szCs w:val="32"/>
          <w:u w:val="single"/>
        </w:rPr>
        <w:t>2</w:t>
      </w:r>
      <w:r w:rsidR="00C032F2">
        <w:rPr>
          <w:sz w:val="32"/>
          <w:szCs w:val="32"/>
          <w:u w:val="single"/>
        </w:rPr>
        <w:t>1</w:t>
      </w:r>
    </w:p>
    <w:p w:rsidR="00FF4CDA" w:rsidRDefault="00FF4CDA" w:rsidP="00927204">
      <w:pPr>
        <w:pStyle w:val="a3"/>
        <w:jc w:val="center"/>
        <w:rPr>
          <w:b/>
          <w:bCs/>
          <w:sz w:val="28"/>
          <w:szCs w:val="28"/>
        </w:rPr>
      </w:pPr>
    </w:p>
    <w:p w:rsidR="00D07E16" w:rsidRPr="00F81A79" w:rsidRDefault="00D07E16" w:rsidP="00927204">
      <w:pPr>
        <w:pStyle w:val="a3"/>
        <w:jc w:val="center"/>
        <w:rPr>
          <w:b/>
          <w:bCs/>
          <w:sz w:val="28"/>
          <w:szCs w:val="28"/>
        </w:rPr>
      </w:pPr>
    </w:p>
    <w:p w:rsidR="00FF4CDA" w:rsidRPr="00F81A79" w:rsidRDefault="00FF4CDA" w:rsidP="00FF4CDA">
      <w:pPr>
        <w:pStyle w:val="a3"/>
        <w:jc w:val="center"/>
        <w:rPr>
          <w:b/>
          <w:bCs/>
          <w:sz w:val="28"/>
          <w:szCs w:val="28"/>
        </w:rPr>
      </w:pPr>
      <w:r w:rsidRPr="00F81A79">
        <w:rPr>
          <w:b/>
          <w:bCs/>
          <w:sz w:val="28"/>
          <w:szCs w:val="28"/>
        </w:rPr>
        <w:t>СБОРНИК</w:t>
      </w:r>
    </w:p>
    <w:p w:rsidR="00FF4CDA" w:rsidRPr="00F81A79" w:rsidRDefault="00FF4CDA" w:rsidP="00FF4CDA">
      <w:pPr>
        <w:pStyle w:val="a3"/>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5D42CE">
        <w:rPr>
          <w:b/>
          <w:bCs/>
          <w:sz w:val="28"/>
          <w:szCs w:val="28"/>
        </w:rPr>
        <w:t>Усть-Козлухинский</w:t>
      </w:r>
      <w:r w:rsidR="005841D7" w:rsidRPr="00F81A79">
        <w:rPr>
          <w:b/>
          <w:bCs/>
          <w:sz w:val="28"/>
          <w:szCs w:val="28"/>
        </w:rPr>
        <w:t xml:space="preserve"> </w:t>
      </w:r>
      <w:r w:rsidRPr="00F81A79">
        <w:rPr>
          <w:b/>
          <w:bCs/>
          <w:sz w:val="28"/>
          <w:szCs w:val="28"/>
        </w:rPr>
        <w:t>сельсовет Краснощековского района Алтайского края </w:t>
      </w:r>
    </w:p>
    <w:p w:rsidR="00FF4CDA" w:rsidRPr="00F81A79" w:rsidRDefault="00FF4CDA" w:rsidP="00FF4CDA">
      <w:pPr>
        <w:pStyle w:val="a3"/>
        <w:jc w:val="center"/>
        <w:rPr>
          <w:b/>
          <w:bCs/>
          <w:sz w:val="28"/>
          <w:szCs w:val="28"/>
        </w:rPr>
      </w:pPr>
      <w:r w:rsidRPr="00F81A79">
        <w:rPr>
          <w:b/>
          <w:bCs/>
          <w:sz w:val="28"/>
          <w:szCs w:val="28"/>
        </w:rPr>
        <w:t> </w:t>
      </w:r>
    </w:p>
    <w:p w:rsidR="00FF4CDA" w:rsidRPr="00F81A79" w:rsidRDefault="00FF4CDA" w:rsidP="00C032F2">
      <w:pPr>
        <w:pStyle w:val="a3"/>
        <w:jc w:val="center"/>
        <w:rPr>
          <w:b/>
          <w:bCs/>
          <w:sz w:val="28"/>
          <w:szCs w:val="28"/>
        </w:rPr>
      </w:pPr>
      <w:r w:rsidRPr="00F81A79">
        <w:rPr>
          <w:b/>
          <w:bCs/>
          <w:sz w:val="28"/>
          <w:szCs w:val="28"/>
        </w:rPr>
        <w:t xml:space="preserve">N </w:t>
      </w:r>
      <w:r w:rsidR="00C032F2">
        <w:rPr>
          <w:b/>
          <w:bCs/>
          <w:sz w:val="28"/>
          <w:szCs w:val="28"/>
        </w:rPr>
        <w:t>5</w:t>
      </w:r>
      <w:r w:rsidRPr="00F81A79">
        <w:rPr>
          <w:b/>
          <w:bCs/>
          <w:sz w:val="28"/>
          <w:szCs w:val="28"/>
        </w:rPr>
        <w:t xml:space="preserve"> (</w:t>
      </w:r>
      <w:r w:rsidR="00C032F2">
        <w:rPr>
          <w:b/>
          <w:bCs/>
          <w:sz w:val="28"/>
          <w:szCs w:val="28"/>
        </w:rPr>
        <w:t>август</w:t>
      </w:r>
      <w:r w:rsidRPr="00F81A79">
        <w:rPr>
          <w:b/>
          <w:bCs/>
          <w:sz w:val="28"/>
          <w:szCs w:val="28"/>
        </w:rPr>
        <w:t>) "</w:t>
      </w:r>
      <w:r w:rsidR="00FA16AF">
        <w:rPr>
          <w:b/>
          <w:bCs/>
          <w:sz w:val="28"/>
          <w:szCs w:val="28"/>
        </w:rPr>
        <w:t>30</w:t>
      </w:r>
      <w:r w:rsidRPr="00F81A79">
        <w:rPr>
          <w:b/>
          <w:bCs/>
          <w:sz w:val="28"/>
          <w:szCs w:val="28"/>
        </w:rPr>
        <w:t xml:space="preserve">" </w:t>
      </w:r>
      <w:r w:rsidR="00C032F2">
        <w:rPr>
          <w:b/>
          <w:bCs/>
          <w:sz w:val="28"/>
          <w:szCs w:val="28"/>
        </w:rPr>
        <w:t xml:space="preserve">август </w:t>
      </w:r>
      <w:r w:rsidRPr="00F81A79">
        <w:rPr>
          <w:b/>
          <w:bCs/>
          <w:sz w:val="28"/>
          <w:szCs w:val="28"/>
        </w:rPr>
        <w:t>20</w:t>
      </w:r>
      <w:r w:rsidR="00F81A79" w:rsidRPr="00F81A79">
        <w:rPr>
          <w:b/>
          <w:bCs/>
          <w:sz w:val="28"/>
          <w:szCs w:val="28"/>
        </w:rPr>
        <w:t>2</w:t>
      </w:r>
      <w:r w:rsidR="00FA16AF">
        <w:rPr>
          <w:b/>
          <w:bCs/>
          <w:sz w:val="28"/>
          <w:szCs w:val="28"/>
        </w:rPr>
        <w:t>5</w:t>
      </w:r>
      <w:r w:rsidR="00F81A79" w:rsidRPr="00F81A79">
        <w:rPr>
          <w:b/>
          <w:bCs/>
          <w:sz w:val="28"/>
          <w:szCs w:val="28"/>
        </w:rPr>
        <w:t xml:space="preserve"> </w:t>
      </w:r>
      <w:r w:rsidRPr="00F81A79">
        <w:rPr>
          <w:b/>
          <w:bCs/>
          <w:sz w:val="28"/>
          <w:szCs w:val="28"/>
        </w:rPr>
        <w:t xml:space="preserve"> года</w:t>
      </w:r>
    </w:p>
    <w:p w:rsidR="00FF4CDA" w:rsidRPr="00F81A79" w:rsidRDefault="00FF4CDA" w:rsidP="00FF4CDA">
      <w:pPr>
        <w:pStyle w:val="a3"/>
        <w:jc w:val="center"/>
        <w:rPr>
          <w:b/>
          <w:bCs/>
          <w:sz w:val="28"/>
          <w:szCs w:val="28"/>
        </w:rPr>
      </w:pPr>
      <w:r w:rsidRPr="00F81A79">
        <w:rPr>
          <w:b/>
          <w:bCs/>
          <w:sz w:val="28"/>
          <w:szCs w:val="28"/>
        </w:rPr>
        <w:t> </w:t>
      </w:r>
    </w:p>
    <w:p w:rsidR="00AB3913" w:rsidRPr="00AB3913" w:rsidRDefault="00AB3913" w:rsidP="00AB3913">
      <w:pPr>
        <w:pStyle w:val="a3"/>
        <w:jc w:val="center"/>
        <w:rPr>
          <w:b/>
          <w:bCs/>
          <w:sz w:val="28"/>
          <w:szCs w:val="28"/>
        </w:rPr>
      </w:pPr>
      <w:r w:rsidRPr="00AB3913">
        <w:rPr>
          <w:b/>
          <w:bCs/>
          <w:sz w:val="28"/>
          <w:szCs w:val="28"/>
        </w:rPr>
        <w:t>Учредители: Совет депутатов Усть-Козлухинского сельсовета Краснощековского района Алтайского края и администрация Усть-Козлухинского сельсовета Краснощековского района Алтайского края.</w:t>
      </w:r>
    </w:p>
    <w:p w:rsidR="00AB3913" w:rsidRPr="00AB3913" w:rsidRDefault="00AB3913" w:rsidP="00AB3913">
      <w:pPr>
        <w:pStyle w:val="a3"/>
        <w:jc w:val="center"/>
        <w:rPr>
          <w:b/>
          <w:bCs/>
          <w:sz w:val="28"/>
          <w:szCs w:val="28"/>
        </w:rPr>
      </w:pPr>
      <w:r w:rsidRPr="00AB3913">
        <w:rPr>
          <w:b/>
          <w:bCs/>
          <w:sz w:val="28"/>
          <w:szCs w:val="28"/>
        </w:rPr>
        <w:t xml:space="preserve">Адрес учредителя: 658355, Алтайский край, </w:t>
      </w:r>
      <w:proofErr w:type="spellStart"/>
      <w:r w:rsidRPr="00AB3913">
        <w:rPr>
          <w:b/>
          <w:bCs/>
          <w:sz w:val="28"/>
          <w:szCs w:val="28"/>
        </w:rPr>
        <w:t>Краснощековский</w:t>
      </w:r>
      <w:proofErr w:type="spellEnd"/>
      <w:r w:rsidRPr="00AB3913">
        <w:rPr>
          <w:b/>
          <w:bCs/>
          <w:sz w:val="28"/>
          <w:szCs w:val="28"/>
        </w:rPr>
        <w:t xml:space="preserve"> район, с. Усть-Козлуха, улица Советская, д.29.</w:t>
      </w:r>
    </w:p>
    <w:p w:rsidR="00AB3913" w:rsidRPr="00AB3913" w:rsidRDefault="00AB3913" w:rsidP="00AB3913">
      <w:pPr>
        <w:pStyle w:val="a3"/>
        <w:jc w:val="center"/>
        <w:rPr>
          <w:b/>
          <w:bCs/>
          <w:sz w:val="28"/>
          <w:szCs w:val="28"/>
        </w:rPr>
      </w:pPr>
      <w:r w:rsidRPr="00AB3913">
        <w:rPr>
          <w:b/>
          <w:bCs/>
          <w:sz w:val="28"/>
          <w:szCs w:val="28"/>
        </w:rPr>
        <w:t xml:space="preserve">8 (38575)26-3-43 - ответственный секретарь Редакционного Совета. </w:t>
      </w:r>
    </w:p>
    <w:p w:rsidR="00AB3913" w:rsidRPr="00AB3913" w:rsidRDefault="00AB3913" w:rsidP="00AB3913">
      <w:pPr>
        <w:pStyle w:val="a3"/>
        <w:jc w:val="center"/>
        <w:rPr>
          <w:b/>
          <w:bCs/>
          <w:sz w:val="28"/>
          <w:szCs w:val="28"/>
        </w:rPr>
      </w:pPr>
    </w:p>
    <w:p w:rsidR="00AB3913" w:rsidRPr="00AB3913" w:rsidRDefault="00AB3913" w:rsidP="00AB3913">
      <w:pPr>
        <w:pStyle w:val="a3"/>
        <w:jc w:val="center"/>
        <w:rPr>
          <w:b/>
          <w:bCs/>
          <w:sz w:val="28"/>
          <w:szCs w:val="28"/>
        </w:rPr>
      </w:pPr>
      <w:r w:rsidRPr="00AB3913">
        <w:rPr>
          <w:b/>
          <w:bCs/>
          <w:sz w:val="28"/>
          <w:szCs w:val="28"/>
        </w:rPr>
        <w:t>Отпечатано в Администрации Усть-Козлухинского сельсовета</w:t>
      </w:r>
      <w:r>
        <w:rPr>
          <w:b/>
          <w:bCs/>
          <w:sz w:val="28"/>
          <w:szCs w:val="28"/>
        </w:rPr>
        <w:t xml:space="preserve"> </w:t>
      </w:r>
      <w:r w:rsidRPr="00AB3913">
        <w:rPr>
          <w:b/>
          <w:bCs/>
          <w:sz w:val="28"/>
          <w:szCs w:val="28"/>
        </w:rPr>
        <w:t>Краснощековского района Алтайского края</w:t>
      </w:r>
    </w:p>
    <w:p w:rsidR="00AB3913" w:rsidRPr="00AB3913" w:rsidRDefault="00AB3913" w:rsidP="00AB3913">
      <w:pPr>
        <w:pStyle w:val="a3"/>
        <w:jc w:val="center"/>
        <w:rPr>
          <w:b/>
          <w:bCs/>
          <w:sz w:val="28"/>
          <w:szCs w:val="28"/>
        </w:rPr>
      </w:pPr>
      <w:r w:rsidRPr="00AB3913">
        <w:rPr>
          <w:b/>
          <w:bCs/>
          <w:sz w:val="28"/>
          <w:szCs w:val="28"/>
        </w:rPr>
        <w:t xml:space="preserve">Адрес: 658355, Алтайский край, </w:t>
      </w:r>
      <w:proofErr w:type="spellStart"/>
      <w:r w:rsidRPr="00AB3913">
        <w:rPr>
          <w:b/>
          <w:bCs/>
          <w:sz w:val="28"/>
          <w:szCs w:val="28"/>
        </w:rPr>
        <w:t>Краснощековский</w:t>
      </w:r>
      <w:proofErr w:type="spellEnd"/>
      <w:r w:rsidRPr="00AB3913">
        <w:rPr>
          <w:b/>
          <w:bCs/>
          <w:sz w:val="28"/>
          <w:szCs w:val="28"/>
        </w:rPr>
        <w:t xml:space="preserve"> район, с. Усть-Козлуха, улица Советская, д.29.</w:t>
      </w:r>
    </w:p>
    <w:p w:rsidR="002C6ECC" w:rsidRPr="00F81A79" w:rsidRDefault="002C6ECC" w:rsidP="00927204">
      <w:pPr>
        <w:pStyle w:val="a3"/>
        <w:jc w:val="center"/>
        <w:rPr>
          <w:sz w:val="28"/>
          <w:szCs w:val="28"/>
        </w:rPr>
      </w:pPr>
    </w:p>
    <w:p w:rsidR="00927204" w:rsidRPr="00F81A79" w:rsidRDefault="00927204" w:rsidP="00927204">
      <w:pPr>
        <w:pStyle w:val="a3"/>
        <w:jc w:val="center"/>
        <w:rPr>
          <w:sz w:val="28"/>
          <w:szCs w:val="28"/>
        </w:rPr>
      </w:pPr>
      <w:r w:rsidRPr="00F81A79">
        <w:rPr>
          <w:sz w:val="28"/>
          <w:szCs w:val="28"/>
        </w:rPr>
        <w:t xml:space="preserve">Тираж </w:t>
      </w:r>
      <w:r w:rsidR="00F81A79">
        <w:rPr>
          <w:sz w:val="28"/>
          <w:szCs w:val="28"/>
        </w:rPr>
        <w:t xml:space="preserve">4 </w:t>
      </w:r>
      <w:r w:rsidRPr="00F81A79">
        <w:rPr>
          <w:sz w:val="28"/>
          <w:szCs w:val="28"/>
        </w:rPr>
        <w:t xml:space="preserve"> экз.</w:t>
      </w:r>
    </w:p>
    <w:p w:rsidR="00927204" w:rsidRPr="00F81A79" w:rsidRDefault="00927204" w:rsidP="00927204">
      <w:pPr>
        <w:pStyle w:val="a3"/>
        <w:jc w:val="center"/>
        <w:rPr>
          <w:sz w:val="28"/>
          <w:szCs w:val="28"/>
        </w:rPr>
      </w:pPr>
      <w:r w:rsidRPr="00F81A79">
        <w:rPr>
          <w:sz w:val="28"/>
          <w:szCs w:val="28"/>
        </w:rPr>
        <w:t> </w:t>
      </w:r>
    </w:p>
    <w:p w:rsidR="00927204" w:rsidRPr="00F81A79" w:rsidRDefault="00927204" w:rsidP="00927204">
      <w:pPr>
        <w:pStyle w:val="a3"/>
        <w:jc w:val="center"/>
        <w:rPr>
          <w:sz w:val="28"/>
          <w:szCs w:val="28"/>
        </w:rPr>
      </w:pPr>
      <w:r w:rsidRPr="00F81A79">
        <w:rPr>
          <w:sz w:val="28"/>
          <w:szCs w:val="28"/>
        </w:rPr>
        <w:t>Распространяется бесплатно</w:t>
      </w:r>
    </w:p>
    <w:p w:rsidR="002C6ECC" w:rsidRPr="00F81A79" w:rsidRDefault="002C6ECC" w:rsidP="00100AE3">
      <w:pPr>
        <w:rPr>
          <w:rFonts w:ascii="Times New Roman" w:hAnsi="Times New Roman" w:cs="Times New Roman"/>
          <w:sz w:val="28"/>
          <w:szCs w:val="28"/>
        </w:rPr>
      </w:pPr>
    </w:p>
    <w:p w:rsidR="002C6ECC" w:rsidRDefault="002C6ECC" w:rsidP="00100AE3">
      <w:pPr>
        <w:rPr>
          <w:rFonts w:ascii="Times New Roman" w:hAnsi="Times New Roman" w:cs="Times New Roman"/>
          <w:sz w:val="28"/>
          <w:szCs w:val="28"/>
        </w:rPr>
      </w:pPr>
    </w:p>
    <w:p w:rsidR="004F4352" w:rsidRDefault="004F4352">
      <w:pPr>
        <w:rPr>
          <w:rFonts w:ascii="Times New Roman" w:hAnsi="Times New Roman" w:cs="Times New Roman"/>
          <w:sz w:val="28"/>
          <w:szCs w:val="28"/>
        </w:rPr>
      </w:pPr>
      <w:r>
        <w:rPr>
          <w:rFonts w:ascii="Times New Roman" w:hAnsi="Times New Roman" w:cs="Times New Roman"/>
          <w:sz w:val="28"/>
          <w:szCs w:val="28"/>
        </w:rPr>
        <w:br w:type="page"/>
      </w:r>
    </w:p>
    <w:p w:rsidR="00136D9D" w:rsidRDefault="00136D9D" w:rsidP="00100AE3"/>
    <w:p w:rsidR="00100AE3" w:rsidRPr="00100AE3" w:rsidRDefault="00100AE3" w:rsidP="00100AE3">
      <w:r w:rsidRPr="00100AE3">
        <w:t> </w:t>
      </w:r>
    </w:p>
    <w:p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rsidR="00AB3913" w:rsidRDefault="00AB3913" w:rsidP="00AB3913">
      <w:pPr>
        <w:spacing w:after="0"/>
        <w:jc w:val="center"/>
        <w:rPr>
          <w:rFonts w:ascii="Times New Roman" w:hAnsi="Times New Roman" w:cs="Times New Roman"/>
          <w:b/>
          <w:bCs/>
          <w:sz w:val="28"/>
          <w:szCs w:val="28"/>
        </w:rPr>
      </w:pPr>
      <w:r w:rsidRPr="00AB3913">
        <w:rPr>
          <w:rFonts w:ascii="Times New Roman" w:hAnsi="Times New Roman" w:cs="Times New Roman"/>
          <w:b/>
          <w:bCs/>
          <w:sz w:val="28"/>
          <w:szCs w:val="28"/>
        </w:rPr>
        <w:t xml:space="preserve">Редакционного совета Сборника муниципальных правовых актов муниципального образования сельское поселение </w:t>
      </w:r>
      <w:proofErr w:type="spellStart"/>
      <w:r w:rsidRPr="00AB3913">
        <w:rPr>
          <w:rFonts w:ascii="Times New Roman" w:hAnsi="Times New Roman" w:cs="Times New Roman"/>
          <w:b/>
          <w:bCs/>
          <w:sz w:val="28"/>
          <w:szCs w:val="28"/>
        </w:rPr>
        <w:t>Усть-Козлухинский</w:t>
      </w:r>
      <w:proofErr w:type="spellEnd"/>
      <w:r w:rsidRPr="00AB3913">
        <w:rPr>
          <w:rFonts w:ascii="Times New Roman" w:hAnsi="Times New Roman" w:cs="Times New Roman"/>
          <w:b/>
          <w:bCs/>
          <w:sz w:val="28"/>
          <w:szCs w:val="28"/>
        </w:rPr>
        <w:t xml:space="preserve"> сельсовет Краснощековского района Алтайского края  </w:t>
      </w:r>
    </w:p>
    <w:p w:rsidR="00AB3913" w:rsidRPr="00AB3913" w:rsidRDefault="00AB3913" w:rsidP="00AB3913">
      <w:pPr>
        <w:spacing w:after="0"/>
        <w:jc w:val="center"/>
        <w:rPr>
          <w:rFonts w:ascii="Times New Roman" w:hAnsi="Times New Roman" w:cs="Times New Roman"/>
          <w:b/>
          <w:bCs/>
          <w:sz w:val="28"/>
          <w:szCs w:val="28"/>
        </w:rPr>
      </w:pP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Председатель Редакционного совета: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глава администрации сельсовет</w:t>
      </w:r>
      <w:proofErr w:type="gramStart"/>
      <w:r w:rsidRPr="00AB3913">
        <w:rPr>
          <w:rFonts w:ascii="Times New Roman" w:hAnsi="Times New Roman" w:cs="Times New Roman"/>
          <w:b/>
          <w:bCs/>
          <w:sz w:val="28"/>
          <w:szCs w:val="28"/>
        </w:rPr>
        <w:t>а-</w:t>
      </w:r>
      <w:proofErr w:type="gramEnd"/>
      <w:r w:rsidRPr="00AB3913">
        <w:rPr>
          <w:rFonts w:ascii="Times New Roman" w:hAnsi="Times New Roman" w:cs="Times New Roman"/>
          <w:b/>
          <w:bCs/>
          <w:sz w:val="28"/>
          <w:szCs w:val="28"/>
        </w:rPr>
        <w:t xml:space="preserve"> Шипулина Ольга Владимировна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Заместитель председателя</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глава сельсовета – Федяева Тамара Семеновна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Ответственный секретарь Редакционного Совета: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депутат Совета депутатов Усть-Козлухинского сельсовета – Ефремова Ирина Васильевна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Члены Редакционного Совета </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 xml:space="preserve">1. депутат Совета депутатов Усть-Козлухинского сельсовета </w:t>
      </w:r>
      <w:proofErr w:type="gramStart"/>
      <w:r w:rsidRPr="00AB3913">
        <w:rPr>
          <w:rFonts w:ascii="Times New Roman" w:hAnsi="Times New Roman" w:cs="Times New Roman"/>
          <w:b/>
          <w:bCs/>
          <w:sz w:val="28"/>
          <w:szCs w:val="28"/>
        </w:rPr>
        <w:t>–</w:t>
      </w:r>
      <w:proofErr w:type="spellStart"/>
      <w:r w:rsidRPr="00AB3913">
        <w:rPr>
          <w:rFonts w:ascii="Times New Roman" w:hAnsi="Times New Roman" w:cs="Times New Roman"/>
          <w:b/>
          <w:bCs/>
          <w:sz w:val="28"/>
          <w:szCs w:val="28"/>
        </w:rPr>
        <w:t>З</w:t>
      </w:r>
      <w:proofErr w:type="gramEnd"/>
      <w:r w:rsidRPr="00AB3913">
        <w:rPr>
          <w:rFonts w:ascii="Times New Roman" w:hAnsi="Times New Roman" w:cs="Times New Roman"/>
          <w:b/>
          <w:bCs/>
          <w:sz w:val="28"/>
          <w:szCs w:val="28"/>
        </w:rPr>
        <w:t>атонская</w:t>
      </w:r>
      <w:proofErr w:type="spellEnd"/>
      <w:r w:rsidRPr="00AB3913">
        <w:rPr>
          <w:rFonts w:ascii="Times New Roman" w:hAnsi="Times New Roman" w:cs="Times New Roman"/>
          <w:b/>
          <w:bCs/>
          <w:sz w:val="28"/>
          <w:szCs w:val="28"/>
        </w:rPr>
        <w:t xml:space="preserve"> Евгения Александровна</w:t>
      </w:r>
    </w:p>
    <w:p w:rsidR="00AB3913" w:rsidRPr="00AB3913" w:rsidRDefault="00AB3913" w:rsidP="00AB3913">
      <w:pPr>
        <w:spacing w:after="0"/>
        <w:rPr>
          <w:rFonts w:ascii="Times New Roman" w:hAnsi="Times New Roman" w:cs="Times New Roman"/>
          <w:b/>
          <w:bCs/>
          <w:sz w:val="28"/>
          <w:szCs w:val="28"/>
        </w:rPr>
      </w:pPr>
      <w:r w:rsidRPr="00AB3913">
        <w:rPr>
          <w:rFonts w:ascii="Times New Roman" w:hAnsi="Times New Roman" w:cs="Times New Roman"/>
          <w:b/>
          <w:bCs/>
          <w:sz w:val="28"/>
          <w:szCs w:val="28"/>
        </w:rPr>
        <w:t>2. депутат Совета депутатов Усть-Козлухинского сельсовет</w:t>
      </w:r>
      <w:proofErr w:type="gramStart"/>
      <w:r w:rsidRPr="00AB3913">
        <w:rPr>
          <w:rFonts w:ascii="Times New Roman" w:hAnsi="Times New Roman" w:cs="Times New Roman"/>
          <w:b/>
          <w:bCs/>
          <w:sz w:val="28"/>
          <w:szCs w:val="28"/>
        </w:rPr>
        <w:t>а-</w:t>
      </w:r>
      <w:proofErr w:type="gramEnd"/>
      <w:r w:rsidRPr="00AB3913">
        <w:rPr>
          <w:rFonts w:ascii="Times New Roman" w:hAnsi="Times New Roman" w:cs="Times New Roman"/>
          <w:b/>
          <w:bCs/>
          <w:sz w:val="28"/>
          <w:szCs w:val="28"/>
        </w:rPr>
        <w:t xml:space="preserve"> Харлова Надежда Юрьевна</w:t>
      </w:r>
    </w:p>
    <w:p w:rsidR="00AB3913" w:rsidRPr="00AB3913" w:rsidRDefault="00AB3913" w:rsidP="00AB3913">
      <w:pPr>
        <w:spacing w:after="0"/>
        <w:rPr>
          <w:rFonts w:ascii="Times New Roman" w:hAnsi="Times New Roman" w:cs="Times New Roman"/>
          <w:b/>
          <w:bCs/>
          <w:sz w:val="28"/>
          <w:szCs w:val="28"/>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AB3913" w:rsidRDefault="00AB3913" w:rsidP="00F81A79">
      <w:pPr>
        <w:spacing w:after="0"/>
        <w:jc w:val="center"/>
        <w:rPr>
          <w:rFonts w:ascii="Times New Roman" w:eastAsia="Times New Roman" w:hAnsi="Times New Roman" w:cs="Times New Roman"/>
          <w:b/>
          <w:sz w:val="40"/>
          <w:szCs w:val="40"/>
          <w:u w:val="single"/>
        </w:rPr>
      </w:pPr>
    </w:p>
    <w:p w:rsidR="00C032F2" w:rsidRDefault="00C032F2"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roofErr w:type="gramStart"/>
      <w:r w:rsidRPr="00F81A79">
        <w:rPr>
          <w:rFonts w:ascii="Times New Roman" w:eastAsia="Times New Roman" w:hAnsi="Times New Roman" w:cs="Times New Roman"/>
          <w:b/>
          <w:sz w:val="40"/>
          <w:szCs w:val="40"/>
          <w:u w:val="single"/>
        </w:rPr>
        <w:t xml:space="preserve">Раздел </w:t>
      </w:r>
      <w:r>
        <w:rPr>
          <w:rFonts w:ascii="Times New Roman" w:eastAsia="Times New Roman" w:hAnsi="Times New Roman" w:cs="Times New Roman"/>
          <w:b/>
          <w:sz w:val="40"/>
          <w:szCs w:val="40"/>
          <w:u w:val="single"/>
        </w:rPr>
        <w:t>первый</w:t>
      </w:r>
      <w:proofErr w:type="gramEnd"/>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Решения Совета депутатов </w:t>
      </w:r>
      <w:r w:rsidR="00AB3913">
        <w:rPr>
          <w:rFonts w:ascii="Times New Roman" w:eastAsia="Times New Roman" w:hAnsi="Times New Roman" w:cs="Times New Roman"/>
          <w:b/>
          <w:sz w:val="40"/>
          <w:szCs w:val="40"/>
          <w:u w:val="single"/>
        </w:rPr>
        <w:t>Усть-Козлухинского</w:t>
      </w:r>
      <w:r w:rsidRPr="00F81A79">
        <w:rPr>
          <w:rFonts w:ascii="Times New Roman" w:eastAsia="Times New Roman" w:hAnsi="Times New Roman" w:cs="Times New Roman"/>
          <w:b/>
          <w:sz w:val="40"/>
          <w:szCs w:val="40"/>
          <w:u w:val="single"/>
        </w:rPr>
        <w:t xml:space="preserve">  сельсовета Краснощековского района</w:t>
      </w:r>
    </w:p>
    <w:p w:rsid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 Алтайского края</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387473" w:rsidRDefault="00387473">
      <w:pP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br w:type="page"/>
      </w:r>
    </w:p>
    <w:p w:rsidR="00D07E16" w:rsidRPr="00D07E16" w:rsidRDefault="00D07E16" w:rsidP="00D07E16">
      <w:pPr>
        <w:spacing w:after="0" w:line="240" w:lineRule="auto"/>
        <w:ind w:right="-185"/>
        <w:contextualSpacing/>
        <w:jc w:val="center"/>
        <w:rPr>
          <w:rFonts w:ascii="Times New Roman" w:eastAsia="Times New Roman" w:hAnsi="Times New Roman" w:cs="Times New Roman"/>
          <w:b/>
          <w:bCs/>
          <w:sz w:val="28"/>
          <w:szCs w:val="28"/>
        </w:rPr>
      </w:pPr>
      <w:r w:rsidRPr="00D07E16">
        <w:rPr>
          <w:rFonts w:ascii="Times New Roman" w:eastAsia="Times New Roman" w:hAnsi="Times New Roman" w:cs="Times New Roman"/>
          <w:b/>
          <w:bCs/>
          <w:sz w:val="28"/>
          <w:szCs w:val="28"/>
        </w:rPr>
        <w:lastRenderedPageBreak/>
        <w:t>СОВЕТ ДЕПУТАТОВ УСТЬ-КОЗЛУХИНСКОГО СЕЛЬСОВЕТА</w:t>
      </w:r>
    </w:p>
    <w:p w:rsidR="00D07E16" w:rsidRPr="00D07E16" w:rsidRDefault="00D07E16" w:rsidP="00D07E16">
      <w:pPr>
        <w:spacing w:after="0" w:line="240" w:lineRule="auto"/>
        <w:ind w:right="-185"/>
        <w:contextualSpacing/>
        <w:jc w:val="center"/>
        <w:rPr>
          <w:rFonts w:ascii="Times New Roman" w:eastAsia="Times New Roman" w:hAnsi="Times New Roman" w:cs="Times New Roman"/>
          <w:b/>
          <w:bCs/>
          <w:sz w:val="28"/>
          <w:szCs w:val="28"/>
        </w:rPr>
      </w:pPr>
      <w:r w:rsidRPr="00D07E16">
        <w:rPr>
          <w:rFonts w:ascii="Times New Roman" w:eastAsia="Times New Roman" w:hAnsi="Times New Roman" w:cs="Times New Roman"/>
          <w:b/>
          <w:bCs/>
          <w:sz w:val="28"/>
          <w:szCs w:val="28"/>
        </w:rPr>
        <w:t xml:space="preserve"> КРАСНОЩЁКОВСКОГО РАЙОНА  АЛТАЙСКОГО КРАЯ</w:t>
      </w:r>
    </w:p>
    <w:p w:rsidR="00D07E16" w:rsidRPr="00D07E16" w:rsidRDefault="00D07E16" w:rsidP="00D07E16">
      <w:pPr>
        <w:spacing w:after="0" w:line="240" w:lineRule="auto"/>
        <w:jc w:val="center"/>
        <w:rPr>
          <w:rFonts w:ascii="Times New Roman" w:eastAsia="Times New Roman" w:hAnsi="Times New Roman" w:cs="Times New Roman"/>
          <w:sz w:val="28"/>
          <w:szCs w:val="28"/>
        </w:rPr>
      </w:pPr>
    </w:p>
    <w:p w:rsidR="00D07E16" w:rsidRPr="00D07E16" w:rsidRDefault="00D07E16" w:rsidP="00D07E16">
      <w:pPr>
        <w:spacing w:after="0" w:line="240" w:lineRule="auto"/>
        <w:jc w:val="center"/>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РЕШЕНИЕ   </w:t>
      </w:r>
    </w:p>
    <w:p w:rsidR="00D07E16" w:rsidRPr="00D07E16" w:rsidRDefault="00D07E16" w:rsidP="00D07E16">
      <w:pPr>
        <w:spacing w:after="0" w:line="240" w:lineRule="auto"/>
        <w:rPr>
          <w:rFonts w:ascii="Times New Roman" w:eastAsia="Times New Roman" w:hAnsi="Times New Roman" w:cs="Times New Roman"/>
          <w:sz w:val="28"/>
          <w:szCs w:val="28"/>
        </w:rPr>
      </w:pPr>
    </w:p>
    <w:p w:rsidR="00D07E16" w:rsidRPr="00D07E16" w:rsidRDefault="00D07E16" w:rsidP="00D07E16">
      <w:pPr>
        <w:spacing w:after="0" w:line="240" w:lineRule="auto"/>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от  12.08.2025 г.                                                                                    № 11</w:t>
      </w:r>
    </w:p>
    <w:p w:rsidR="00D07E16" w:rsidRPr="00D07E16" w:rsidRDefault="00D07E16" w:rsidP="00D07E16">
      <w:pPr>
        <w:tabs>
          <w:tab w:val="left" w:pos="9213"/>
        </w:tabs>
        <w:spacing w:after="0" w:line="240" w:lineRule="auto"/>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с. Усть-Козлуха</w:t>
      </w:r>
    </w:p>
    <w:p w:rsidR="00D07E16" w:rsidRPr="00D07E16" w:rsidRDefault="00D07E16" w:rsidP="00D07E16">
      <w:pPr>
        <w:tabs>
          <w:tab w:val="left" w:pos="9213"/>
        </w:tabs>
        <w:spacing w:after="0" w:line="240" w:lineRule="auto"/>
        <w:rPr>
          <w:rFonts w:ascii="Times New Roman" w:eastAsia="Times New Roman" w:hAnsi="Times New Roman" w:cs="Times New Roman"/>
          <w:sz w:val="28"/>
          <w:szCs w:val="28"/>
        </w:rPr>
      </w:pPr>
    </w:p>
    <w:p w:rsidR="00D07E16" w:rsidRPr="00D07E16" w:rsidRDefault="00D07E16" w:rsidP="00D07E16">
      <w:pPr>
        <w:tabs>
          <w:tab w:val="left" w:pos="9213"/>
        </w:tabs>
        <w:spacing w:after="0" w:line="240" w:lineRule="auto"/>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О принятии Положения об оплате </w:t>
      </w:r>
    </w:p>
    <w:p w:rsidR="00D07E16" w:rsidRPr="00D07E16" w:rsidRDefault="00D07E16" w:rsidP="00D07E16">
      <w:pPr>
        <w:tabs>
          <w:tab w:val="left" w:pos="9213"/>
        </w:tabs>
        <w:spacing w:after="0" w:line="240" w:lineRule="auto"/>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труда муниципальных служащих</w:t>
      </w:r>
    </w:p>
    <w:p w:rsidR="00D07E16" w:rsidRPr="00D07E16" w:rsidRDefault="00D07E16" w:rsidP="00D07E16">
      <w:pPr>
        <w:tabs>
          <w:tab w:val="left" w:pos="9213"/>
        </w:tabs>
        <w:spacing w:after="0" w:line="240" w:lineRule="auto"/>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Администрации Усть-Козлухинского</w:t>
      </w:r>
    </w:p>
    <w:p w:rsidR="00D07E16" w:rsidRPr="00D07E16" w:rsidRDefault="00D07E16" w:rsidP="00D07E16">
      <w:pPr>
        <w:tabs>
          <w:tab w:val="left" w:pos="9213"/>
        </w:tabs>
        <w:spacing w:after="0" w:line="240" w:lineRule="auto"/>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Сельсовета Краснощёковского района   </w:t>
      </w:r>
    </w:p>
    <w:p w:rsidR="00D07E16" w:rsidRPr="00D07E16" w:rsidRDefault="00D07E16" w:rsidP="00D07E16">
      <w:pPr>
        <w:tabs>
          <w:tab w:val="left" w:pos="9213"/>
        </w:tabs>
        <w:spacing w:after="0" w:line="240" w:lineRule="auto"/>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Алтайского края.</w:t>
      </w:r>
    </w:p>
    <w:p w:rsidR="00D07E16" w:rsidRPr="00D07E16" w:rsidRDefault="00D07E16" w:rsidP="00D07E16">
      <w:pPr>
        <w:tabs>
          <w:tab w:val="left" w:pos="9213"/>
        </w:tabs>
        <w:spacing w:after="0" w:line="240" w:lineRule="auto"/>
        <w:jc w:val="both"/>
        <w:rPr>
          <w:rFonts w:ascii="Times New Roman" w:eastAsia="Times New Roman" w:hAnsi="Times New Roman" w:cs="Times New Roman"/>
          <w:sz w:val="28"/>
          <w:szCs w:val="28"/>
        </w:rPr>
      </w:pPr>
    </w:p>
    <w:p w:rsidR="00D07E16" w:rsidRPr="00D07E16" w:rsidRDefault="00D07E16" w:rsidP="00D07E16">
      <w:pPr>
        <w:tabs>
          <w:tab w:val="left" w:pos="9213"/>
        </w:tabs>
        <w:spacing w:after="0" w:line="240" w:lineRule="auto"/>
        <w:jc w:val="both"/>
        <w:rPr>
          <w:rFonts w:ascii="Times New Roman" w:eastAsia="Times New Roman" w:hAnsi="Times New Roman" w:cs="Times New Roman"/>
          <w:sz w:val="28"/>
          <w:szCs w:val="28"/>
        </w:rPr>
      </w:pPr>
      <w:proofErr w:type="gramStart"/>
      <w:r w:rsidRPr="00D07E16">
        <w:rPr>
          <w:rFonts w:ascii="Times New Roman" w:eastAsia="Times New Roman" w:hAnsi="Times New Roman" w:cs="Times New Roman"/>
          <w:sz w:val="28"/>
          <w:szCs w:val="28"/>
        </w:rPr>
        <w:t>На основании Трудового кодекса Российской Федерации, Федерального закона от 02.03.2007 №25-ФЗ «О муниципальной службе в Российской Федерации, закона Алтайского края от 07.12.2007 №134-ЗС «О муниципальной службе в Алтайском крае», постановления Правительства Алтайского края от 30.04.2025 № 171 «О внесении изменений в постановление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w:t>
      </w:r>
      <w:proofErr w:type="gramEnd"/>
      <w:r w:rsidRPr="00D07E16">
        <w:rPr>
          <w:rFonts w:ascii="Times New Roman" w:eastAsia="Times New Roman" w:hAnsi="Times New Roman" w:cs="Times New Roman"/>
          <w:sz w:val="28"/>
          <w:szCs w:val="28"/>
        </w:rPr>
        <w:t xml:space="preserve"> самоуправления, осуществляющих свои полномочия на постоянной основе, муниципальных служащих» и  Устава муниципального образования </w:t>
      </w:r>
      <w:proofErr w:type="spellStart"/>
      <w:r w:rsidRPr="00D07E16">
        <w:rPr>
          <w:rFonts w:ascii="Times New Roman" w:eastAsia="Times New Roman" w:hAnsi="Times New Roman" w:cs="Times New Roman"/>
          <w:sz w:val="28"/>
          <w:szCs w:val="28"/>
        </w:rPr>
        <w:t>Усть-Козлухинский</w:t>
      </w:r>
      <w:proofErr w:type="spellEnd"/>
      <w:r w:rsidRPr="00D07E16">
        <w:rPr>
          <w:rFonts w:ascii="Times New Roman" w:eastAsia="Times New Roman" w:hAnsi="Times New Roman" w:cs="Times New Roman"/>
          <w:sz w:val="28"/>
          <w:szCs w:val="28"/>
        </w:rPr>
        <w:t xml:space="preserve"> сельсовет Краснощёковского района Алтайского края, Совет депутатов Усть-Козлухинского сельсовета Краснощёковского района  Алтайского края </w:t>
      </w:r>
    </w:p>
    <w:p w:rsidR="00D07E16" w:rsidRPr="00D07E16" w:rsidRDefault="00D07E16" w:rsidP="00D07E16">
      <w:pPr>
        <w:tabs>
          <w:tab w:val="left" w:pos="9213"/>
        </w:tabs>
        <w:spacing w:after="0" w:line="240" w:lineRule="auto"/>
        <w:jc w:val="center"/>
        <w:rPr>
          <w:rFonts w:ascii="Times New Roman" w:eastAsia="Times New Roman" w:hAnsi="Times New Roman" w:cs="Times New Roman"/>
          <w:b/>
          <w:sz w:val="28"/>
          <w:szCs w:val="28"/>
        </w:rPr>
      </w:pPr>
    </w:p>
    <w:p w:rsidR="00D07E16" w:rsidRPr="00D07E16" w:rsidRDefault="00D07E16" w:rsidP="00D07E16">
      <w:pPr>
        <w:tabs>
          <w:tab w:val="left" w:pos="9213"/>
        </w:tabs>
        <w:spacing w:after="0" w:line="240" w:lineRule="auto"/>
        <w:jc w:val="center"/>
        <w:rPr>
          <w:rFonts w:ascii="Times New Roman" w:eastAsia="Times New Roman" w:hAnsi="Times New Roman" w:cs="Times New Roman"/>
          <w:b/>
          <w:sz w:val="28"/>
          <w:szCs w:val="28"/>
        </w:rPr>
      </w:pPr>
      <w:r w:rsidRPr="00D07E16">
        <w:rPr>
          <w:rFonts w:ascii="Times New Roman" w:eastAsia="Times New Roman" w:hAnsi="Times New Roman" w:cs="Times New Roman"/>
          <w:b/>
          <w:sz w:val="28"/>
          <w:szCs w:val="28"/>
        </w:rPr>
        <w:t>РЕШИЛ:</w:t>
      </w:r>
    </w:p>
    <w:p w:rsidR="00D07E16" w:rsidRPr="00D07E16" w:rsidRDefault="00D07E16" w:rsidP="00D07E16">
      <w:pPr>
        <w:tabs>
          <w:tab w:val="left" w:pos="720"/>
          <w:tab w:val="left" w:pos="9213"/>
        </w:tabs>
        <w:spacing w:after="0" w:line="240" w:lineRule="auto"/>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1.     Принять Положение об оплате труда муниципальных служащих Администрации  Усть-Козлухинского сельсовета Краснощёковского района Алтайского края (Приложение 1).</w:t>
      </w:r>
    </w:p>
    <w:p w:rsidR="00D07E16" w:rsidRPr="00D07E16" w:rsidRDefault="00D07E16" w:rsidP="00D07E16">
      <w:pPr>
        <w:tabs>
          <w:tab w:val="left" w:pos="9213"/>
        </w:tabs>
        <w:spacing w:after="0" w:line="240" w:lineRule="auto"/>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2.  Признать утратившим силу решение  Совета депутатов Усть-Козлухинского сельсовета от 28.09.2023 г. № 46 «О принятии Положения об оплате труда муниципальных служащих Администрации Усть-Козлухинского сельсовета Краснощёковского района  Алтайского края».</w:t>
      </w:r>
    </w:p>
    <w:p w:rsidR="00D07E16" w:rsidRPr="00D07E16" w:rsidRDefault="00D07E16" w:rsidP="00D07E16">
      <w:pPr>
        <w:autoSpaceDE w:val="0"/>
        <w:autoSpaceDN w:val="0"/>
        <w:adjustRightInd w:val="0"/>
        <w:spacing w:after="0" w:line="240" w:lineRule="auto"/>
        <w:ind w:firstLine="720"/>
        <w:contextualSpacing/>
        <w:jc w:val="both"/>
        <w:rPr>
          <w:rFonts w:ascii="Times New Roman" w:eastAsia="Times New Roman" w:hAnsi="Times New Roman" w:cs="Times New Roman"/>
          <w:bCs/>
          <w:sz w:val="28"/>
          <w:szCs w:val="28"/>
        </w:rPr>
      </w:pPr>
      <w:r w:rsidRPr="00D07E16">
        <w:rPr>
          <w:rFonts w:ascii="Times New Roman" w:eastAsia="Times New Roman" w:hAnsi="Times New Roman" w:cs="Times New Roman"/>
          <w:sz w:val="28"/>
          <w:szCs w:val="28"/>
        </w:rPr>
        <w:t xml:space="preserve">3.   </w:t>
      </w:r>
      <w:r w:rsidRPr="00D07E16">
        <w:rPr>
          <w:rFonts w:ascii="Times New Roman" w:eastAsia="Times New Roman" w:hAnsi="Times New Roman" w:cs="Times New Roman"/>
          <w:bCs/>
          <w:sz w:val="28"/>
          <w:szCs w:val="28"/>
        </w:rPr>
        <w:t>Распространить действие настоящего Положения на трудовые отношения, возникшие с 01.09.2025 года.</w:t>
      </w:r>
    </w:p>
    <w:p w:rsidR="00D07E16" w:rsidRPr="00D07E16" w:rsidRDefault="00D07E16" w:rsidP="00D07E16">
      <w:pPr>
        <w:autoSpaceDE w:val="0"/>
        <w:autoSpaceDN w:val="0"/>
        <w:adjustRightInd w:val="0"/>
        <w:spacing w:after="0" w:line="240" w:lineRule="auto"/>
        <w:ind w:firstLine="720"/>
        <w:contextualSpacing/>
        <w:jc w:val="both"/>
        <w:rPr>
          <w:rFonts w:ascii="Times New Roman" w:eastAsia="Times New Roman" w:hAnsi="Times New Roman" w:cs="Times New Roman"/>
          <w:bCs/>
          <w:sz w:val="28"/>
          <w:szCs w:val="28"/>
        </w:rPr>
      </w:pPr>
    </w:p>
    <w:p w:rsidR="00D07E16" w:rsidRPr="00D07E16" w:rsidRDefault="00D07E16" w:rsidP="00D07E16">
      <w:pPr>
        <w:autoSpaceDE w:val="0"/>
        <w:autoSpaceDN w:val="0"/>
        <w:adjustRightInd w:val="0"/>
        <w:spacing w:after="0" w:line="240" w:lineRule="auto"/>
        <w:ind w:firstLine="720"/>
        <w:contextualSpacing/>
        <w:jc w:val="both"/>
        <w:rPr>
          <w:rFonts w:ascii="Times New Roman" w:eastAsia="Times New Roman" w:hAnsi="Times New Roman" w:cs="Times New Roman"/>
          <w:bCs/>
          <w:sz w:val="28"/>
          <w:szCs w:val="28"/>
        </w:rPr>
      </w:pPr>
    </w:p>
    <w:p w:rsidR="00D07E16" w:rsidRPr="00D07E16" w:rsidRDefault="00D07E16" w:rsidP="00D07E16">
      <w:pPr>
        <w:autoSpaceDE w:val="0"/>
        <w:autoSpaceDN w:val="0"/>
        <w:adjustRightInd w:val="0"/>
        <w:spacing w:after="0" w:line="240" w:lineRule="auto"/>
        <w:ind w:firstLine="720"/>
        <w:contextualSpacing/>
        <w:jc w:val="both"/>
        <w:rPr>
          <w:rFonts w:ascii="Times New Roman" w:eastAsia="Times New Roman" w:hAnsi="Times New Roman" w:cs="Times New Roman"/>
          <w:bCs/>
          <w:sz w:val="28"/>
          <w:szCs w:val="28"/>
        </w:rPr>
      </w:pPr>
    </w:p>
    <w:p w:rsidR="00D07E16" w:rsidRPr="00D07E16" w:rsidRDefault="00D07E16" w:rsidP="00D07E16">
      <w:pPr>
        <w:autoSpaceDE w:val="0"/>
        <w:autoSpaceDN w:val="0"/>
        <w:adjustRightInd w:val="0"/>
        <w:spacing w:after="0" w:line="240" w:lineRule="auto"/>
        <w:ind w:firstLine="720"/>
        <w:contextualSpacing/>
        <w:jc w:val="both"/>
        <w:rPr>
          <w:rFonts w:ascii="Times New Roman" w:eastAsia="Times New Roman" w:hAnsi="Times New Roman" w:cs="Times New Roman"/>
          <w:bCs/>
          <w:sz w:val="28"/>
          <w:szCs w:val="28"/>
        </w:rPr>
      </w:pPr>
    </w:p>
    <w:p w:rsidR="00D07E16" w:rsidRPr="00D07E16" w:rsidRDefault="00D07E16" w:rsidP="00D07E16">
      <w:pPr>
        <w:widowControl w:val="0"/>
        <w:tabs>
          <w:tab w:val="left" w:pos="720"/>
          <w:tab w:val="left" w:pos="9213"/>
        </w:tabs>
        <w:autoSpaceDE w:val="0"/>
        <w:spacing w:after="0" w:line="240" w:lineRule="auto"/>
        <w:ind w:right="-5"/>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Глава Усть-Козлухинского сельсовета:                                </w:t>
      </w:r>
      <w:proofErr w:type="spellStart"/>
      <w:r w:rsidRPr="00D07E16">
        <w:rPr>
          <w:rFonts w:ascii="Times New Roman" w:eastAsia="Times New Roman" w:hAnsi="Times New Roman" w:cs="Times New Roman"/>
          <w:sz w:val="28"/>
          <w:szCs w:val="28"/>
        </w:rPr>
        <w:t>Т.С.Федяева</w:t>
      </w:r>
      <w:proofErr w:type="spellEnd"/>
      <w:r w:rsidRPr="00D07E16">
        <w:rPr>
          <w:rFonts w:ascii="Times New Roman" w:eastAsia="Times New Roman" w:hAnsi="Times New Roman" w:cs="Times New Roman"/>
          <w:sz w:val="28"/>
          <w:szCs w:val="28"/>
        </w:rPr>
        <w:t xml:space="preserve"> </w:t>
      </w:r>
    </w:p>
    <w:p w:rsidR="00D07E16" w:rsidRPr="00D07E16" w:rsidRDefault="00D07E16" w:rsidP="00D07E16">
      <w:pPr>
        <w:shd w:val="clear" w:color="auto" w:fill="FFFFFF"/>
        <w:spacing w:after="0" w:line="240" w:lineRule="auto"/>
        <w:jc w:val="right"/>
        <w:textAlignment w:val="top"/>
        <w:rPr>
          <w:rFonts w:ascii="Times New Roman" w:eastAsia="Times New Roman" w:hAnsi="Times New Roman" w:cs="Times New Roman"/>
          <w:sz w:val="28"/>
          <w:szCs w:val="28"/>
        </w:rPr>
      </w:pPr>
    </w:p>
    <w:p w:rsidR="00D07E16" w:rsidRPr="00D07E16" w:rsidRDefault="00D07E16" w:rsidP="00D07E16">
      <w:pPr>
        <w:shd w:val="clear" w:color="auto" w:fill="FFFFFF"/>
        <w:spacing w:after="0" w:line="240" w:lineRule="auto"/>
        <w:jc w:val="right"/>
        <w:textAlignment w:val="top"/>
        <w:rPr>
          <w:rFonts w:ascii="Times New Roman" w:eastAsia="Times New Roman" w:hAnsi="Times New Roman" w:cs="Times New Roman"/>
          <w:sz w:val="28"/>
          <w:szCs w:val="28"/>
        </w:rPr>
      </w:pPr>
    </w:p>
    <w:p w:rsidR="00D07E16" w:rsidRPr="00D07E16" w:rsidRDefault="00D07E16" w:rsidP="00D07E16">
      <w:pPr>
        <w:shd w:val="clear" w:color="auto" w:fill="FFFFFF"/>
        <w:spacing w:after="0" w:line="240" w:lineRule="auto"/>
        <w:textAlignment w:val="top"/>
        <w:rPr>
          <w:rFonts w:ascii="Times New Roman" w:eastAsia="Times New Roman" w:hAnsi="Times New Roman" w:cs="Times New Roman"/>
          <w:sz w:val="28"/>
          <w:szCs w:val="28"/>
        </w:rPr>
      </w:pPr>
    </w:p>
    <w:p w:rsidR="00D07E16" w:rsidRDefault="00D07E16" w:rsidP="00D07E16">
      <w:pPr>
        <w:shd w:val="clear" w:color="auto" w:fill="FFFFFF"/>
        <w:spacing w:after="0" w:line="240" w:lineRule="auto"/>
        <w:textAlignment w:val="top"/>
        <w:rPr>
          <w:rFonts w:ascii="Times New Roman" w:eastAsia="Times New Roman" w:hAnsi="Times New Roman" w:cs="Times New Roman"/>
          <w:sz w:val="28"/>
          <w:szCs w:val="28"/>
        </w:rPr>
      </w:pPr>
    </w:p>
    <w:p w:rsidR="00C032F2" w:rsidRPr="00D07E16" w:rsidRDefault="00C032F2" w:rsidP="00D07E16">
      <w:pPr>
        <w:shd w:val="clear" w:color="auto" w:fill="FFFFFF"/>
        <w:spacing w:after="0" w:line="240" w:lineRule="auto"/>
        <w:textAlignment w:val="top"/>
        <w:rPr>
          <w:rFonts w:ascii="Times New Roman" w:eastAsia="Times New Roman" w:hAnsi="Times New Roman" w:cs="Times New Roman"/>
          <w:sz w:val="28"/>
          <w:szCs w:val="28"/>
        </w:rPr>
      </w:pPr>
    </w:p>
    <w:p w:rsidR="00D07E16" w:rsidRPr="00D07E16" w:rsidRDefault="00D07E16" w:rsidP="00D07E16">
      <w:pPr>
        <w:shd w:val="clear" w:color="auto" w:fill="FFFFFF"/>
        <w:spacing w:after="0" w:line="240" w:lineRule="auto"/>
        <w:textAlignment w:val="top"/>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Приложение  1</w:t>
      </w:r>
    </w:p>
    <w:p w:rsidR="00D07E16" w:rsidRPr="00D07E16" w:rsidRDefault="00D07E16" w:rsidP="00D07E16">
      <w:pPr>
        <w:shd w:val="clear" w:color="auto" w:fill="FFFFFF"/>
        <w:spacing w:after="0" w:line="240" w:lineRule="auto"/>
        <w:jc w:val="right"/>
        <w:textAlignment w:val="top"/>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к решению  Совета депутатов </w:t>
      </w:r>
    </w:p>
    <w:p w:rsidR="00D07E16" w:rsidRPr="00D07E16" w:rsidRDefault="00D07E16" w:rsidP="00D07E16">
      <w:pPr>
        <w:shd w:val="clear" w:color="auto" w:fill="FFFFFF"/>
        <w:spacing w:after="0" w:line="240" w:lineRule="auto"/>
        <w:jc w:val="right"/>
        <w:textAlignment w:val="top"/>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Усть-Козлухинского сельсовета</w:t>
      </w:r>
    </w:p>
    <w:p w:rsidR="00D07E16" w:rsidRPr="00D07E16" w:rsidRDefault="00D07E16" w:rsidP="00D07E16">
      <w:pPr>
        <w:shd w:val="clear" w:color="auto" w:fill="FFFFFF"/>
        <w:spacing w:after="0" w:line="240" w:lineRule="auto"/>
        <w:jc w:val="right"/>
        <w:textAlignment w:val="top"/>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Краснощёковского района</w:t>
      </w:r>
    </w:p>
    <w:p w:rsidR="00D07E16" w:rsidRPr="00D07E16" w:rsidRDefault="00D07E16" w:rsidP="00D07E16">
      <w:pPr>
        <w:shd w:val="clear" w:color="auto" w:fill="FFFFFF"/>
        <w:spacing w:after="0" w:line="240" w:lineRule="auto"/>
        <w:jc w:val="right"/>
        <w:textAlignment w:val="top"/>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Алтайского края</w:t>
      </w:r>
    </w:p>
    <w:p w:rsidR="00D07E16" w:rsidRPr="00D07E16" w:rsidRDefault="00D07E16" w:rsidP="00D07E16">
      <w:pPr>
        <w:shd w:val="clear" w:color="auto" w:fill="FFFFFF"/>
        <w:spacing w:after="0" w:line="240" w:lineRule="auto"/>
        <w:jc w:val="center"/>
        <w:textAlignment w:val="top"/>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от 12.08.2025 г. № 11</w:t>
      </w:r>
    </w:p>
    <w:p w:rsidR="00D07E16" w:rsidRPr="00D07E16" w:rsidRDefault="00D07E16" w:rsidP="00D07E16">
      <w:pPr>
        <w:spacing w:after="0" w:line="240" w:lineRule="auto"/>
        <w:rPr>
          <w:rFonts w:ascii="Times New Roman" w:eastAsia="Times New Roman" w:hAnsi="Times New Roman" w:cs="Times New Roman"/>
          <w:sz w:val="28"/>
          <w:szCs w:val="28"/>
        </w:rPr>
      </w:pPr>
    </w:p>
    <w:p w:rsidR="00D07E16" w:rsidRPr="00D07E16" w:rsidRDefault="00D07E16" w:rsidP="00D07E16">
      <w:pPr>
        <w:widowControl w:val="0"/>
        <w:tabs>
          <w:tab w:val="left" w:pos="720"/>
          <w:tab w:val="left" w:pos="9213"/>
        </w:tabs>
        <w:autoSpaceDE w:val="0"/>
        <w:spacing w:after="0" w:line="240" w:lineRule="auto"/>
        <w:ind w:right="-5"/>
        <w:jc w:val="right"/>
        <w:rPr>
          <w:rFonts w:ascii="Times New Roman" w:eastAsia="Times New Roman" w:hAnsi="Times New Roman" w:cs="Times New Roman"/>
          <w:sz w:val="28"/>
          <w:szCs w:val="28"/>
        </w:rPr>
      </w:pPr>
    </w:p>
    <w:p w:rsidR="00D07E16" w:rsidRPr="00D07E16" w:rsidRDefault="00D07E16" w:rsidP="00D07E16">
      <w:pPr>
        <w:tabs>
          <w:tab w:val="left" w:pos="720"/>
          <w:tab w:val="left" w:pos="9213"/>
        </w:tabs>
        <w:spacing w:after="0" w:line="240" w:lineRule="auto"/>
        <w:jc w:val="center"/>
        <w:rPr>
          <w:rFonts w:ascii="Times New Roman" w:eastAsia="Times New Roman" w:hAnsi="Times New Roman" w:cs="Times New Roman"/>
          <w:b/>
          <w:sz w:val="28"/>
          <w:szCs w:val="28"/>
        </w:rPr>
      </w:pPr>
      <w:r w:rsidRPr="00D07E16">
        <w:rPr>
          <w:rFonts w:ascii="Times New Roman" w:eastAsia="Times New Roman" w:hAnsi="Times New Roman" w:cs="Times New Roman"/>
          <w:b/>
          <w:sz w:val="28"/>
          <w:szCs w:val="28"/>
        </w:rPr>
        <w:t xml:space="preserve">Положение </w:t>
      </w:r>
    </w:p>
    <w:p w:rsidR="00D07E16" w:rsidRPr="00D07E16" w:rsidRDefault="00D07E16" w:rsidP="00D07E16">
      <w:pPr>
        <w:tabs>
          <w:tab w:val="left" w:pos="720"/>
          <w:tab w:val="left" w:pos="9213"/>
        </w:tabs>
        <w:spacing w:after="0" w:line="240" w:lineRule="auto"/>
        <w:jc w:val="center"/>
        <w:rPr>
          <w:rFonts w:ascii="Times New Roman" w:eastAsia="Times New Roman" w:hAnsi="Times New Roman" w:cs="Times New Roman"/>
          <w:b/>
          <w:sz w:val="28"/>
          <w:szCs w:val="28"/>
        </w:rPr>
      </w:pPr>
      <w:r w:rsidRPr="00D07E16">
        <w:rPr>
          <w:rFonts w:ascii="Times New Roman" w:eastAsia="Times New Roman" w:hAnsi="Times New Roman" w:cs="Times New Roman"/>
          <w:b/>
          <w:sz w:val="28"/>
          <w:szCs w:val="28"/>
        </w:rPr>
        <w:t>об оплате  труда муниципальных служащих</w:t>
      </w:r>
    </w:p>
    <w:p w:rsidR="00D07E16" w:rsidRPr="00D07E16" w:rsidRDefault="00D07E16" w:rsidP="00D07E16">
      <w:pPr>
        <w:spacing w:after="0" w:line="240" w:lineRule="auto"/>
        <w:jc w:val="center"/>
        <w:rPr>
          <w:rFonts w:ascii="Times New Roman" w:eastAsia="Times New Roman" w:hAnsi="Times New Roman" w:cs="Times New Roman"/>
          <w:b/>
          <w:sz w:val="28"/>
          <w:szCs w:val="28"/>
        </w:rPr>
      </w:pPr>
      <w:r w:rsidRPr="00D07E16">
        <w:rPr>
          <w:rFonts w:ascii="Times New Roman" w:eastAsia="Times New Roman" w:hAnsi="Times New Roman" w:cs="Times New Roman"/>
          <w:b/>
          <w:sz w:val="28"/>
          <w:szCs w:val="28"/>
        </w:rPr>
        <w:t>Администрации  Усть-Козлухинского сельсовета Краснощёковского района Алтайского края</w:t>
      </w:r>
    </w:p>
    <w:p w:rsidR="00D07E16" w:rsidRPr="00D07E16" w:rsidRDefault="00D07E16" w:rsidP="00D07E16">
      <w:pPr>
        <w:spacing w:after="0" w:line="240" w:lineRule="auto"/>
        <w:jc w:val="center"/>
        <w:rPr>
          <w:rFonts w:ascii="Times New Roman" w:eastAsia="Times New Roman" w:hAnsi="Times New Roman" w:cs="Times New Roman"/>
          <w:sz w:val="28"/>
          <w:szCs w:val="28"/>
        </w:rPr>
      </w:pPr>
    </w:p>
    <w:p w:rsidR="00D07E16" w:rsidRPr="00D07E16" w:rsidRDefault="00D07E16" w:rsidP="00D07E16">
      <w:pPr>
        <w:tabs>
          <w:tab w:val="left" w:pos="9213"/>
        </w:tabs>
        <w:spacing w:after="0" w:line="240" w:lineRule="auto"/>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w:t>
      </w:r>
      <w:proofErr w:type="gramStart"/>
      <w:r w:rsidRPr="00D07E16">
        <w:rPr>
          <w:rFonts w:ascii="Times New Roman" w:eastAsia="Times New Roman" w:hAnsi="Times New Roman" w:cs="Times New Roman"/>
          <w:sz w:val="28"/>
          <w:szCs w:val="28"/>
        </w:rPr>
        <w:t>Настоящее Положение разработано на основании Трудового кодекса Российской Федерации, Федерального закона от 02.03.2007 № 25-ФЗ «О муниципальной  службе в Российской Федерации», закона Алтайского края от 07.12.2007 № 134-ЗС  «О  муниципальной службе в Алтайском крае», постановления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w:t>
      </w:r>
      <w:proofErr w:type="gramEnd"/>
      <w:r w:rsidRPr="00D07E16">
        <w:rPr>
          <w:rFonts w:ascii="Times New Roman" w:eastAsia="Times New Roman" w:hAnsi="Times New Roman" w:cs="Times New Roman"/>
          <w:sz w:val="28"/>
          <w:szCs w:val="28"/>
        </w:rPr>
        <w:t xml:space="preserve"> служащих» (с изменениями и дополнениями), Устава муниципального образования </w:t>
      </w:r>
      <w:proofErr w:type="spellStart"/>
      <w:r w:rsidRPr="00D07E16">
        <w:rPr>
          <w:rFonts w:ascii="Times New Roman" w:eastAsia="Times New Roman" w:hAnsi="Times New Roman" w:cs="Times New Roman"/>
          <w:sz w:val="28"/>
          <w:szCs w:val="28"/>
        </w:rPr>
        <w:t>Усть-Козлухинский</w:t>
      </w:r>
      <w:proofErr w:type="spellEnd"/>
      <w:r w:rsidRPr="00D07E16">
        <w:rPr>
          <w:rFonts w:ascii="Times New Roman" w:eastAsia="Times New Roman" w:hAnsi="Times New Roman" w:cs="Times New Roman"/>
          <w:sz w:val="28"/>
          <w:szCs w:val="28"/>
        </w:rPr>
        <w:t xml:space="preserve"> сельсовет Краснощёковского района Алтайского края</w:t>
      </w:r>
    </w:p>
    <w:p w:rsidR="00D07E16" w:rsidRPr="00D07E16" w:rsidRDefault="00D07E16" w:rsidP="00D07E16">
      <w:pPr>
        <w:tabs>
          <w:tab w:val="left" w:pos="9213"/>
        </w:tabs>
        <w:spacing w:after="0" w:line="240" w:lineRule="auto"/>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Настоящее Положение вводится в целях:</w:t>
      </w:r>
    </w:p>
    <w:p w:rsidR="00D07E16" w:rsidRPr="00D07E16" w:rsidRDefault="00D07E16" w:rsidP="00D07E16">
      <w:pPr>
        <w:tabs>
          <w:tab w:val="left" w:pos="9213"/>
        </w:tabs>
        <w:spacing w:after="0" w:line="240" w:lineRule="auto"/>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а) повышения ответственности муниципальных служащих при исполнении должностных обязанностей и упорядочения оплаты труда;</w:t>
      </w:r>
    </w:p>
    <w:p w:rsidR="00D07E16" w:rsidRPr="00D07E16" w:rsidRDefault="00D07E16" w:rsidP="00D07E16">
      <w:pPr>
        <w:tabs>
          <w:tab w:val="left" w:pos="9213"/>
        </w:tabs>
        <w:spacing w:after="0" w:line="240" w:lineRule="auto"/>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б) создания необходимых условий для эффективного материального стимулирования, развития творческой активности работников органов местного самоуправления;</w:t>
      </w:r>
    </w:p>
    <w:p w:rsidR="00D07E16" w:rsidRPr="00D07E16" w:rsidRDefault="00D07E16" w:rsidP="00D07E16">
      <w:pPr>
        <w:tabs>
          <w:tab w:val="left" w:pos="9213"/>
        </w:tabs>
        <w:spacing w:after="0" w:line="240" w:lineRule="auto"/>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в) обеспечения комплектования органов местного самоуправления высококвалифицированными специалистами, их социальной защищенности.</w:t>
      </w:r>
    </w:p>
    <w:p w:rsidR="00D07E16" w:rsidRPr="00D07E16" w:rsidRDefault="00D07E16" w:rsidP="00D07E16">
      <w:pPr>
        <w:tabs>
          <w:tab w:val="left" w:pos="9213"/>
        </w:tabs>
        <w:spacing w:after="0" w:line="240" w:lineRule="auto"/>
        <w:jc w:val="both"/>
        <w:rPr>
          <w:rFonts w:ascii="Times New Roman" w:eastAsia="Times New Roman" w:hAnsi="Times New Roman" w:cs="Times New Roman"/>
          <w:sz w:val="28"/>
          <w:szCs w:val="28"/>
        </w:rPr>
      </w:pPr>
    </w:p>
    <w:p w:rsidR="00D07E16" w:rsidRPr="00D07E16" w:rsidRDefault="00D07E16" w:rsidP="00D07E16">
      <w:pPr>
        <w:tabs>
          <w:tab w:val="left" w:pos="9213"/>
        </w:tabs>
        <w:spacing w:after="0" w:line="240" w:lineRule="auto"/>
        <w:jc w:val="center"/>
        <w:rPr>
          <w:rFonts w:ascii="Times New Roman" w:eastAsia="Times New Roman" w:hAnsi="Times New Roman" w:cs="Times New Roman"/>
          <w:b/>
          <w:sz w:val="28"/>
          <w:szCs w:val="28"/>
        </w:rPr>
      </w:pPr>
      <w:r w:rsidRPr="00D07E16">
        <w:rPr>
          <w:rFonts w:ascii="Times New Roman" w:eastAsia="Times New Roman" w:hAnsi="Times New Roman" w:cs="Times New Roman"/>
          <w:b/>
          <w:sz w:val="28"/>
          <w:szCs w:val="28"/>
        </w:rPr>
        <w:t>1. Общие положения</w:t>
      </w:r>
    </w:p>
    <w:p w:rsidR="00D07E16" w:rsidRPr="00D07E16" w:rsidRDefault="00D07E16" w:rsidP="00D07E16">
      <w:pPr>
        <w:tabs>
          <w:tab w:val="left" w:pos="9213"/>
        </w:tabs>
        <w:spacing w:after="0" w:line="240" w:lineRule="auto"/>
        <w:jc w:val="both"/>
        <w:rPr>
          <w:rFonts w:ascii="Times New Roman" w:eastAsia="Times New Roman" w:hAnsi="Times New Roman" w:cs="Times New Roman"/>
          <w:sz w:val="28"/>
          <w:szCs w:val="28"/>
        </w:rPr>
      </w:pPr>
    </w:p>
    <w:p w:rsidR="00D07E16" w:rsidRPr="00D07E16" w:rsidRDefault="00D07E16" w:rsidP="00D07E16">
      <w:pPr>
        <w:tabs>
          <w:tab w:val="left" w:pos="9213"/>
        </w:tabs>
        <w:spacing w:after="0" w:line="240" w:lineRule="auto"/>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1. Настоящее Положение определяет:</w:t>
      </w:r>
    </w:p>
    <w:p w:rsidR="00D07E16" w:rsidRPr="00D07E16" w:rsidRDefault="00D07E16" w:rsidP="00D07E16">
      <w:pPr>
        <w:tabs>
          <w:tab w:val="left" w:pos="9213"/>
        </w:tabs>
        <w:spacing w:after="0" w:line="240" w:lineRule="auto"/>
        <w:jc w:val="both"/>
        <w:rPr>
          <w:rFonts w:ascii="Times New Roman" w:eastAsia="Times New Roman" w:hAnsi="Times New Roman" w:cs="Times New Roman"/>
          <w:sz w:val="28"/>
          <w:szCs w:val="28"/>
        </w:rPr>
      </w:pPr>
    </w:p>
    <w:p w:rsidR="00D07E16" w:rsidRPr="00D07E16" w:rsidRDefault="00D07E16" w:rsidP="00D07E16">
      <w:pPr>
        <w:tabs>
          <w:tab w:val="left" w:pos="9213"/>
        </w:tabs>
        <w:spacing w:after="0" w:line="240" w:lineRule="auto"/>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 порядок оплаты и стимулирования труда муниципальных служащих Администрации  Усть-Козлухинского сельсовета Краснощёковского района Алтайского края</w:t>
      </w:r>
    </w:p>
    <w:p w:rsidR="00D07E16" w:rsidRPr="00D07E16" w:rsidRDefault="00D07E16" w:rsidP="00D07E16">
      <w:pPr>
        <w:tabs>
          <w:tab w:val="left" w:pos="9213"/>
        </w:tabs>
        <w:spacing w:after="0" w:line="240" w:lineRule="auto"/>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lastRenderedPageBreak/>
        <w:t xml:space="preserve">      - порядок начисления,  оплаты и стимулирования труда  на периоды нахождения в ежемесячном оплачиваемом отпуске; временной нетрудоспособности; нахождения в служебной командировке; профессиональной подготовки; повышения квалификации или стажировки и  другим уважительным причинам и основаниям в порядке, установленном действующим законодательством.</w:t>
      </w:r>
    </w:p>
    <w:p w:rsidR="00D07E16" w:rsidRPr="00D07E16" w:rsidRDefault="00D07E16" w:rsidP="00D07E16">
      <w:pPr>
        <w:tabs>
          <w:tab w:val="left" w:pos="9213"/>
        </w:tabs>
        <w:spacing w:after="0" w:line="240" w:lineRule="auto"/>
        <w:jc w:val="both"/>
        <w:rPr>
          <w:rFonts w:ascii="Times New Roman" w:eastAsia="Times New Roman" w:hAnsi="Times New Roman" w:cs="Times New Roman"/>
          <w:sz w:val="28"/>
          <w:szCs w:val="28"/>
        </w:rPr>
      </w:pPr>
    </w:p>
    <w:p w:rsidR="00D07E16" w:rsidRPr="00D07E16" w:rsidRDefault="00D07E16" w:rsidP="00D07E16">
      <w:pPr>
        <w:tabs>
          <w:tab w:val="left" w:pos="9213"/>
        </w:tabs>
        <w:spacing w:after="0" w:line="240" w:lineRule="auto"/>
        <w:jc w:val="both"/>
        <w:rPr>
          <w:rFonts w:ascii="Times New Roman" w:eastAsia="Times New Roman" w:hAnsi="Times New Roman" w:cs="Times New Roman"/>
          <w:b/>
          <w:sz w:val="28"/>
          <w:szCs w:val="28"/>
        </w:rPr>
      </w:pPr>
      <w:r w:rsidRPr="00D07E16">
        <w:rPr>
          <w:rFonts w:ascii="Times New Roman" w:eastAsia="Times New Roman" w:hAnsi="Times New Roman" w:cs="Times New Roman"/>
          <w:b/>
          <w:sz w:val="28"/>
          <w:szCs w:val="28"/>
        </w:rPr>
        <w:t xml:space="preserve">                                                       2. Оплата труда</w:t>
      </w:r>
    </w:p>
    <w:p w:rsidR="00D07E16" w:rsidRPr="00D07E16" w:rsidRDefault="00D07E16" w:rsidP="00D07E16">
      <w:pPr>
        <w:tabs>
          <w:tab w:val="left" w:pos="9213"/>
        </w:tabs>
        <w:spacing w:after="0" w:line="240" w:lineRule="auto"/>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Оплата труда муниципальных служащих  состоит из должностного оклада, а также ежемесячных и дополнительных выплат:</w:t>
      </w:r>
    </w:p>
    <w:p w:rsidR="00D07E16" w:rsidRPr="00D07E16" w:rsidRDefault="00D07E16" w:rsidP="00D07E16">
      <w:pPr>
        <w:tabs>
          <w:tab w:val="left" w:pos="0"/>
          <w:tab w:val="left" w:pos="9213"/>
        </w:tabs>
        <w:spacing w:after="0" w:line="240" w:lineRule="auto"/>
        <w:ind w:right="28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 ежемесячная надбавка к должностному окладу за выслугу лет на         муниципальной службе;</w:t>
      </w:r>
    </w:p>
    <w:p w:rsidR="00D07E16" w:rsidRPr="00D07E16" w:rsidRDefault="00D07E16" w:rsidP="00D07E16">
      <w:pPr>
        <w:tabs>
          <w:tab w:val="left" w:pos="0"/>
          <w:tab w:val="left" w:pos="9213"/>
        </w:tabs>
        <w:spacing w:after="0" w:line="240" w:lineRule="auto"/>
        <w:ind w:right="-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  ежемесячная надбавка к должностному окладу за особые условия муниципальной службы;</w:t>
      </w:r>
    </w:p>
    <w:p w:rsidR="00D07E16" w:rsidRPr="00D07E16" w:rsidRDefault="00D07E16" w:rsidP="00D07E16">
      <w:pPr>
        <w:tabs>
          <w:tab w:val="left" w:pos="0"/>
          <w:tab w:val="left" w:pos="9213"/>
        </w:tabs>
        <w:spacing w:after="0" w:line="240" w:lineRule="auto"/>
        <w:ind w:right="-1"/>
        <w:jc w:val="both"/>
        <w:rPr>
          <w:rFonts w:ascii="Times New Roman" w:eastAsia="Times New Roman" w:hAnsi="Times New Roman" w:cs="Times New Roman"/>
          <w:bCs/>
          <w:iCs/>
          <w:sz w:val="28"/>
          <w:szCs w:val="28"/>
        </w:rPr>
      </w:pPr>
      <w:r w:rsidRPr="00D07E16">
        <w:rPr>
          <w:rFonts w:ascii="Times New Roman" w:eastAsia="Times New Roman" w:hAnsi="Times New Roman" w:cs="Times New Roman"/>
          <w:bCs/>
          <w:iCs/>
          <w:sz w:val="28"/>
          <w:szCs w:val="28"/>
        </w:rPr>
        <w:t xml:space="preserve">   - ежемесячная надбавка к должностному окладу за работу со сведениями, составляющими государственную тайну;</w:t>
      </w:r>
    </w:p>
    <w:p w:rsidR="00D07E16" w:rsidRPr="00D07E16" w:rsidRDefault="00D07E16" w:rsidP="00D07E16">
      <w:pPr>
        <w:tabs>
          <w:tab w:val="left" w:pos="0"/>
          <w:tab w:val="left" w:pos="9213"/>
        </w:tabs>
        <w:spacing w:after="0" w:line="240" w:lineRule="auto"/>
        <w:ind w:right="-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    ежемесячное денежное поощрение;</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bCs/>
          <w:iCs/>
          <w:sz w:val="28"/>
          <w:szCs w:val="28"/>
        </w:rPr>
      </w:pPr>
      <w:r w:rsidRPr="00D07E16">
        <w:rPr>
          <w:rFonts w:ascii="Times New Roman" w:eastAsia="Times New Roman" w:hAnsi="Times New Roman" w:cs="Times New Roman"/>
          <w:bCs/>
          <w:iCs/>
          <w:sz w:val="28"/>
          <w:szCs w:val="28"/>
        </w:rPr>
        <w:t xml:space="preserve">  - ежемесячная надбавка за ученую степень кандидата или доктора наук в размере, не превышающем размер соответствующей надбавки, установленный пунктом 5 части 1 статьи 12 закона Алтайского края от 28 октября 2005 года № 78-ЗС «О государственной гражданской службе Алтайского края;</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    ежемесячная премия по результатам работы;</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единовременная премия;</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 единовременная выплата при предоставлении ежегодного оплачиваемого отпуска и материальная помощь.</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p>
    <w:p w:rsidR="00D07E16" w:rsidRPr="00D07E16" w:rsidRDefault="00D07E16" w:rsidP="00D07E16">
      <w:pPr>
        <w:tabs>
          <w:tab w:val="left" w:pos="0"/>
          <w:tab w:val="left" w:pos="9071"/>
          <w:tab w:val="left" w:pos="9213"/>
        </w:tabs>
        <w:spacing w:after="0" w:line="240" w:lineRule="auto"/>
        <w:ind w:right="-1"/>
        <w:jc w:val="center"/>
        <w:rPr>
          <w:rFonts w:ascii="Times New Roman" w:eastAsia="Times New Roman" w:hAnsi="Times New Roman" w:cs="Times New Roman"/>
          <w:b/>
          <w:sz w:val="28"/>
          <w:szCs w:val="28"/>
        </w:rPr>
      </w:pPr>
      <w:r w:rsidRPr="00D07E16">
        <w:rPr>
          <w:rFonts w:ascii="Times New Roman" w:eastAsia="Times New Roman" w:hAnsi="Times New Roman" w:cs="Times New Roman"/>
          <w:b/>
          <w:sz w:val="28"/>
          <w:szCs w:val="28"/>
        </w:rPr>
        <w:t>3. Порядок установления должностных окладов.</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Должностные оклады муниципальных служащих устанавливаются в размерах в соответствии с постановлением Правительства Алтайского края от22.06.2023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51"/>
        <w:gridCol w:w="3219"/>
      </w:tblGrid>
      <w:tr w:rsidR="00D07E16" w:rsidRPr="00D07E16" w:rsidTr="00BE153B">
        <w:tc>
          <w:tcPr>
            <w:tcW w:w="6352" w:type="dxa"/>
          </w:tcPr>
          <w:p w:rsidR="00D07E16" w:rsidRPr="00D07E16" w:rsidRDefault="00D07E16" w:rsidP="00D07E16">
            <w:pPr>
              <w:tabs>
                <w:tab w:val="left" w:pos="0"/>
                <w:tab w:val="left" w:pos="9071"/>
                <w:tab w:val="left" w:pos="9213"/>
              </w:tabs>
              <w:spacing w:after="0" w:line="240" w:lineRule="auto"/>
              <w:ind w:right="-1"/>
              <w:jc w:val="center"/>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Наименование должности муниципальной службы</w:t>
            </w:r>
          </w:p>
        </w:tc>
        <w:tc>
          <w:tcPr>
            <w:tcW w:w="3219" w:type="dxa"/>
          </w:tcPr>
          <w:p w:rsidR="00D07E16" w:rsidRPr="00D07E16" w:rsidRDefault="00D07E16" w:rsidP="00D07E16">
            <w:pPr>
              <w:tabs>
                <w:tab w:val="left" w:pos="0"/>
                <w:tab w:val="left" w:pos="9071"/>
                <w:tab w:val="left" w:pos="9213"/>
              </w:tabs>
              <w:spacing w:after="0" w:line="240" w:lineRule="auto"/>
              <w:ind w:right="-1"/>
              <w:jc w:val="center"/>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Должностной оклад (руб.)</w:t>
            </w:r>
          </w:p>
        </w:tc>
      </w:tr>
      <w:tr w:rsidR="00D07E16" w:rsidRPr="00D07E16" w:rsidTr="00BE153B">
        <w:tc>
          <w:tcPr>
            <w:tcW w:w="9571" w:type="dxa"/>
            <w:gridSpan w:val="2"/>
          </w:tcPr>
          <w:p w:rsidR="00D07E16" w:rsidRPr="00D07E16" w:rsidRDefault="00D07E16" w:rsidP="00D07E16">
            <w:pPr>
              <w:tabs>
                <w:tab w:val="left" w:pos="0"/>
                <w:tab w:val="left" w:pos="9071"/>
                <w:tab w:val="left" w:pos="9213"/>
              </w:tabs>
              <w:spacing w:after="0" w:line="240" w:lineRule="auto"/>
              <w:ind w:right="-1"/>
              <w:jc w:val="center"/>
              <w:rPr>
                <w:rFonts w:ascii="Times New Roman" w:eastAsia="Times New Roman" w:hAnsi="Times New Roman" w:cs="Times New Roman"/>
                <w:b/>
                <w:sz w:val="28"/>
                <w:szCs w:val="28"/>
              </w:rPr>
            </w:pPr>
            <w:r w:rsidRPr="00D07E16">
              <w:rPr>
                <w:rFonts w:ascii="Times New Roman" w:eastAsia="Times New Roman" w:hAnsi="Times New Roman" w:cs="Times New Roman"/>
                <w:b/>
                <w:sz w:val="28"/>
                <w:szCs w:val="28"/>
              </w:rPr>
              <w:t>Главные должности муниципальной службы</w:t>
            </w:r>
          </w:p>
        </w:tc>
      </w:tr>
      <w:tr w:rsidR="00D07E16" w:rsidRPr="00D07E16" w:rsidTr="00BE153B">
        <w:tc>
          <w:tcPr>
            <w:tcW w:w="6352" w:type="dxa"/>
          </w:tcPr>
          <w:p w:rsidR="00D07E16" w:rsidRPr="00D07E16" w:rsidRDefault="00D07E16" w:rsidP="00D07E16">
            <w:pPr>
              <w:tabs>
                <w:tab w:val="left" w:pos="0"/>
                <w:tab w:val="left" w:pos="9071"/>
                <w:tab w:val="left" w:pos="9213"/>
              </w:tabs>
              <w:spacing w:after="0" w:line="240" w:lineRule="auto"/>
              <w:ind w:right="-1"/>
              <w:jc w:val="center"/>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Глава Администрации муниципального образования</w:t>
            </w:r>
          </w:p>
        </w:tc>
        <w:tc>
          <w:tcPr>
            <w:tcW w:w="3219" w:type="dxa"/>
          </w:tcPr>
          <w:p w:rsidR="00D07E16" w:rsidRPr="00D07E16" w:rsidRDefault="00D07E16" w:rsidP="00D07E16">
            <w:pPr>
              <w:tabs>
                <w:tab w:val="left" w:pos="0"/>
                <w:tab w:val="left" w:pos="9071"/>
                <w:tab w:val="left" w:pos="9213"/>
              </w:tabs>
              <w:spacing w:after="0" w:line="240" w:lineRule="auto"/>
              <w:ind w:right="-1"/>
              <w:jc w:val="center"/>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9 345</w:t>
            </w:r>
          </w:p>
        </w:tc>
      </w:tr>
      <w:tr w:rsidR="00D07E16" w:rsidRPr="00D07E16" w:rsidTr="00BE153B">
        <w:tc>
          <w:tcPr>
            <w:tcW w:w="6352" w:type="dxa"/>
          </w:tcPr>
          <w:p w:rsidR="00D07E16" w:rsidRPr="00D07E16" w:rsidRDefault="00D07E16" w:rsidP="00D07E16">
            <w:pPr>
              <w:tabs>
                <w:tab w:val="left" w:pos="0"/>
                <w:tab w:val="left" w:pos="9071"/>
                <w:tab w:val="left" w:pos="9213"/>
              </w:tabs>
              <w:spacing w:after="0" w:line="240" w:lineRule="auto"/>
              <w:ind w:right="-1"/>
              <w:jc w:val="center"/>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Заместитель главы Администрации муниципального образования</w:t>
            </w:r>
          </w:p>
        </w:tc>
        <w:tc>
          <w:tcPr>
            <w:tcW w:w="3219" w:type="dxa"/>
          </w:tcPr>
          <w:p w:rsidR="00D07E16" w:rsidRPr="00D07E16" w:rsidRDefault="00D07E16" w:rsidP="00D07E16">
            <w:pPr>
              <w:tabs>
                <w:tab w:val="left" w:pos="0"/>
                <w:tab w:val="left" w:pos="9071"/>
                <w:tab w:val="left" w:pos="9213"/>
              </w:tabs>
              <w:spacing w:after="0" w:line="240" w:lineRule="auto"/>
              <w:ind w:right="-1"/>
              <w:jc w:val="center"/>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7 476</w:t>
            </w:r>
          </w:p>
        </w:tc>
      </w:tr>
      <w:tr w:rsidR="00D07E16" w:rsidRPr="00D07E16" w:rsidTr="00BE153B">
        <w:tc>
          <w:tcPr>
            <w:tcW w:w="9571" w:type="dxa"/>
            <w:gridSpan w:val="2"/>
          </w:tcPr>
          <w:p w:rsidR="00D07E16" w:rsidRPr="00D07E16" w:rsidRDefault="00D07E16" w:rsidP="00D07E16">
            <w:pPr>
              <w:tabs>
                <w:tab w:val="left" w:pos="0"/>
                <w:tab w:val="left" w:pos="9071"/>
                <w:tab w:val="left" w:pos="9213"/>
              </w:tabs>
              <w:spacing w:after="0" w:line="240" w:lineRule="auto"/>
              <w:ind w:right="-1"/>
              <w:jc w:val="center"/>
              <w:rPr>
                <w:rFonts w:ascii="Times New Roman" w:eastAsia="Times New Roman" w:hAnsi="Times New Roman" w:cs="Times New Roman"/>
                <w:b/>
                <w:sz w:val="28"/>
                <w:szCs w:val="28"/>
              </w:rPr>
            </w:pPr>
            <w:r w:rsidRPr="00D07E16">
              <w:rPr>
                <w:rFonts w:ascii="Times New Roman" w:eastAsia="Times New Roman" w:hAnsi="Times New Roman" w:cs="Times New Roman"/>
                <w:b/>
                <w:sz w:val="28"/>
                <w:szCs w:val="28"/>
              </w:rPr>
              <w:t>Старшие должности муниципальной службы</w:t>
            </w:r>
          </w:p>
        </w:tc>
      </w:tr>
      <w:tr w:rsidR="00D07E16" w:rsidRPr="00D07E16" w:rsidTr="00BE153B">
        <w:tc>
          <w:tcPr>
            <w:tcW w:w="6352" w:type="dxa"/>
          </w:tcPr>
          <w:p w:rsidR="00D07E16" w:rsidRPr="00D07E16" w:rsidRDefault="00D07E16" w:rsidP="00D07E16">
            <w:pPr>
              <w:tabs>
                <w:tab w:val="left" w:pos="0"/>
                <w:tab w:val="left" w:pos="9071"/>
                <w:tab w:val="left" w:pos="9213"/>
              </w:tabs>
              <w:spacing w:after="0" w:line="240" w:lineRule="auto"/>
              <w:ind w:right="-1"/>
              <w:jc w:val="center"/>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Главный специалист</w:t>
            </w:r>
          </w:p>
        </w:tc>
        <w:tc>
          <w:tcPr>
            <w:tcW w:w="3219" w:type="dxa"/>
          </w:tcPr>
          <w:p w:rsidR="00D07E16" w:rsidRPr="00D07E16" w:rsidRDefault="00D07E16" w:rsidP="00D07E16">
            <w:pPr>
              <w:tabs>
                <w:tab w:val="left" w:pos="0"/>
                <w:tab w:val="left" w:pos="9071"/>
                <w:tab w:val="left" w:pos="9213"/>
              </w:tabs>
              <w:spacing w:after="0" w:line="240" w:lineRule="auto"/>
              <w:ind w:right="-1"/>
              <w:jc w:val="center"/>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5 841</w:t>
            </w:r>
          </w:p>
        </w:tc>
      </w:tr>
      <w:tr w:rsidR="00D07E16" w:rsidRPr="00D07E16" w:rsidTr="00BE153B">
        <w:tc>
          <w:tcPr>
            <w:tcW w:w="6352" w:type="dxa"/>
          </w:tcPr>
          <w:p w:rsidR="00D07E16" w:rsidRPr="00D07E16" w:rsidRDefault="00D07E16" w:rsidP="00D07E16">
            <w:pPr>
              <w:tabs>
                <w:tab w:val="left" w:pos="0"/>
                <w:tab w:val="left" w:pos="9071"/>
                <w:tab w:val="left" w:pos="9213"/>
              </w:tabs>
              <w:spacing w:after="0" w:line="240" w:lineRule="auto"/>
              <w:ind w:right="-1"/>
              <w:jc w:val="center"/>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lastRenderedPageBreak/>
              <w:t>Ведущий специалист</w:t>
            </w:r>
          </w:p>
        </w:tc>
        <w:tc>
          <w:tcPr>
            <w:tcW w:w="3219" w:type="dxa"/>
          </w:tcPr>
          <w:p w:rsidR="00D07E16" w:rsidRPr="00D07E16" w:rsidRDefault="00D07E16" w:rsidP="00D07E16">
            <w:pPr>
              <w:tabs>
                <w:tab w:val="left" w:pos="0"/>
                <w:tab w:val="left" w:pos="9071"/>
                <w:tab w:val="left" w:pos="9213"/>
              </w:tabs>
              <w:spacing w:after="0" w:line="240" w:lineRule="auto"/>
              <w:ind w:right="-1"/>
              <w:jc w:val="center"/>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5 023</w:t>
            </w:r>
          </w:p>
        </w:tc>
      </w:tr>
      <w:tr w:rsidR="00D07E16" w:rsidRPr="00D07E16" w:rsidTr="00BE153B">
        <w:tc>
          <w:tcPr>
            <w:tcW w:w="9571" w:type="dxa"/>
            <w:gridSpan w:val="2"/>
          </w:tcPr>
          <w:p w:rsidR="00D07E16" w:rsidRPr="00D07E16" w:rsidRDefault="00D07E16" w:rsidP="00D07E16">
            <w:pPr>
              <w:tabs>
                <w:tab w:val="left" w:pos="0"/>
                <w:tab w:val="left" w:pos="9071"/>
                <w:tab w:val="left" w:pos="9213"/>
              </w:tabs>
              <w:spacing w:after="0" w:line="240" w:lineRule="auto"/>
              <w:ind w:right="-1"/>
              <w:jc w:val="center"/>
              <w:rPr>
                <w:rFonts w:ascii="Times New Roman" w:eastAsia="Times New Roman" w:hAnsi="Times New Roman" w:cs="Times New Roman"/>
                <w:b/>
                <w:sz w:val="28"/>
                <w:szCs w:val="28"/>
              </w:rPr>
            </w:pPr>
            <w:r w:rsidRPr="00D07E16">
              <w:rPr>
                <w:rFonts w:ascii="Times New Roman" w:eastAsia="Times New Roman" w:hAnsi="Times New Roman" w:cs="Times New Roman"/>
                <w:b/>
                <w:sz w:val="28"/>
                <w:szCs w:val="28"/>
              </w:rPr>
              <w:t>Младшие должности муниципальной службы</w:t>
            </w:r>
          </w:p>
        </w:tc>
      </w:tr>
      <w:tr w:rsidR="00D07E16" w:rsidRPr="00D07E16" w:rsidTr="00BE153B">
        <w:tc>
          <w:tcPr>
            <w:tcW w:w="6352" w:type="dxa"/>
          </w:tcPr>
          <w:p w:rsidR="00D07E16" w:rsidRPr="00D07E16" w:rsidRDefault="00D07E16" w:rsidP="00D07E16">
            <w:pPr>
              <w:tabs>
                <w:tab w:val="left" w:pos="0"/>
                <w:tab w:val="left" w:pos="9071"/>
                <w:tab w:val="left" w:pos="9213"/>
              </w:tabs>
              <w:spacing w:after="0" w:line="240" w:lineRule="auto"/>
              <w:ind w:right="-1"/>
              <w:jc w:val="center"/>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Специалист первой категории</w:t>
            </w:r>
          </w:p>
        </w:tc>
        <w:tc>
          <w:tcPr>
            <w:tcW w:w="3219" w:type="dxa"/>
          </w:tcPr>
          <w:p w:rsidR="00D07E16" w:rsidRPr="00D07E16" w:rsidRDefault="00D07E16" w:rsidP="00D07E16">
            <w:pPr>
              <w:tabs>
                <w:tab w:val="left" w:pos="0"/>
                <w:tab w:val="left" w:pos="9071"/>
                <w:tab w:val="left" w:pos="9213"/>
              </w:tabs>
              <w:spacing w:after="0" w:line="240" w:lineRule="auto"/>
              <w:ind w:right="-1"/>
              <w:jc w:val="center"/>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4 673</w:t>
            </w:r>
          </w:p>
        </w:tc>
      </w:tr>
      <w:tr w:rsidR="00D07E16" w:rsidRPr="00D07E16" w:rsidTr="00BE153B">
        <w:tc>
          <w:tcPr>
            <w:tcW w:w="6352" w:type="dxa"/>
          </w:tcPr>
          <w:p w:rsidR="00D07E16" w:rsidRPr="00D07E16" w:rsidRDefault="00D07E16" w:rsidP="00D07E16">
            <w:pPr>
              <w:tabs>
                <w:tab w:val="left" w:pos="0"/>
                <w:tab w:val="left" w:pos="9071"/>
                <w:tab w:val="left" w:pos="9213"/>
              </w:tabs>
              <w:spacing w:after="0" w:line="240" w:lineRule="auto"/>
              <w:ind w:right="-1"/>
              <w:jc w:val="center"/>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Специалист второй категории </w:t>
            </w:r>
          </w:p>
        </w:tc>
        <w:tc>
          <w:tcPr>
            <w:tcW w:w="3219" w:type="dxa"/>
          </w:tcPr>
          <w:p w:rsidR="00D07E16" w:rsidRPr="00D07E16" w:rsidRDefault="00D07E16" w:rsidP="00D07E16">
            <w:pPr>
              <w:tabs>
                <w:tab w:val="left" w:pos="0"/>
                <w:tab w:val="left" w:pos="9071"/>
                <w:tab w:val="left" w:pos="9213"/>
              </w:tabs>
              <w:spacing w:after="0" w:line="240" w:lineRule="auto"/>
              <w:ind w:right="-1"/>
              <w:jc w:val="center"/>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4 556</w:t>
            </w:r>
          </w:p>
        </w:tc>
      </w:tr>
      <w:tr w:rsidR="00D07E16" w:rsidRPr="00D07E16" w:rsidTr="00BE153B">
        <w:tc>
          <w:tcPr>
            <w:tcW w:w="6352" w:type="dxa"/>
          </w:tcPr>
          <w:p w:rsidR="00D07E16" w:rsidRPr="00D07E16" w:rsidRDefault="00D07E16" w:rsidP="00D07E16">
            <w:pPr>
              <w:tabs>
                <w:tab w:val="left" w:pos="0"/>
                <w:tab w:val="left" w:pos="9071"/>
                <w:tab w:val="left" w:pos="9213"/>
              </w:tabs>
              <w:spacing w:after="0" w:line="240" w:lineRule="auto"/>
              <w:ind w:right="-1"/>
              <w:jc w:val="center"/>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Специалист</w:t>
            </w:r>
          </w:p>
        </w:tc>
        <w:tc>
          <w:tcPr>
            <w:tcW w:w="3219" w:type="dxa"/>
          </w:tcPr>
          <w:p w:rsidR="00D07E16" w:rsidRPr="00D07E16" w:rsidRDefault="00D07E16" w:rsidP="00D07E16">
            <w:pPr>
              <w:tabs>
                <w:tab w:val="left" w:pos="0"/>
                <w:tab w:val="left" w:pos="9071"/>
                <w:tab w:val="left" w:pos="9213"/>
              </w:tabs>
              <w:spacing w:after="0" w:line="240" w:lineRule="auto"/>
              <w:ind w:right="-1"/>
              <w:jc w:val="center"/>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3 505</w:t>
            </w:r>
          </w:p>
        </w:tc>
      </w:tr>
    </w:tbl>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p>
    <w:p w:rsidR="00D07E16" w:rsidRPr="00D07E16" w:rsidRDefault="00D07E16" w:rsidP="00D07E16">
      <w:pPr>
        <w:tabs>
          <w:tab w:val="left" w:pos="0"/>
          <w:tab w:val="left" w:pos="9071"/>
          <w:tab w:val="left" w:pos="9213"/>
        </w:tabs>
        <w:spacing w:after="0" w:line="240" w:lineRule="auto"/>
        <w:ind w:right="-1"/>
        <w:jc w:val="center"/>
        <w:rPr>
          <w:rFonts w:ascii="Times New Roman" w:eastAsia="Times New Roman" w:hAnsi="Times New Roman" w:cs="Times New Roman"/>
          <w:b/>
          <w:sz w:val="28"/>
          <w:szCs w:val="28"/>
        </w:rPr>
      </w:pPr>
      <w:r w:rsidRPr="00D07E16">
        <w:rPr>
          <w:rFonts w:ascii="Times New Roman" w:eastAsia="Times New Roman" w:hAnsi="Times New Roman" w:cs="Times New Roman"/>
          <w:b/>
          <w:sz w:val="28"/>
          <w:szCs w:val="28"/>
        </w:rPr>
        <w:t>4. Порядок установления ежемесячных надбавок и дополнительных выплат.</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4.1. Ежемесячная надбавка к должностному окладу за выслугу лет на муниципальной службе выплачивается в размерах, установленных подпунктом 1 пункта 3 статьи 7 Закона Алтайского края от 07.12.2007 № 134-ЗС «О муниципальной   службе в Алтайском крае»:</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при стаже муниципальной службы            в процентах</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от 1 года до 5 лет                                             10</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от 5 лет до 10 лет                                             15</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от 10 лет до 15 лет                                           20</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свыше 15 лет                                                    30</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ab/>
      </w:r>
      <w:r w:rsidRPr="00D07E16">
        <w:rPr>
          <w:rFonts w:ascii="Times New Roman" w:eastAsia="Times New Roman" w:hAnsi="Times New Roman" w:cs="Times New Roman"/>
          <w:sz w:val="28"/>
          <w:szCs w:val="28"/>
        </w:rPr>
        <w:tab/>
        <w:t>Стаж работы, дающий право муниципальным служащим на получение ежемесячной надбавки к должностному окладу за выслугу лет на муниципальной службе, исчисляется в соответствии с действующим законодательством.</w:t>
      </w:r>
    </w:p>
    <w:p w:rsidR="00D07E16" w:rsidRPr="00D07E16" w:rsidRDefault="00D07E16" w:rsidP="00D07E16">
      <w:pPr>
        <w:tabs>
          <w:tab w:val="left" w:pos="0"/>
          <w:tab w:val="left" w:pos="9071"/>
          <w:tab w:val="left" w:pos="9213"/>
        </w:tabs>
        <w:spacing w:after="0" w:line="240" w:lineRule="auto"/>
        <w:ind w:right="-1"/>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Надбавка к должностному окладу за выслугу лет выплачивается со дня</w:t>
      </w:r>
    </w:p>
    <w:p w:rsidR="00D07E16" w:rsidRPr="00D07E16" w:rsidRDefault="00D07E16" w:rsidP="00D07E16">
      <w:pPr>
        <w:tabs>
          <w:tab w:val="left" w:pos="0"/>
          <w:tab w:val="left" w:pos="9071"/>
          <w:tab w:val="left" w:pos="9213"/>
        </w:tabs>
        <w:spacing w:after="0" w:line="240" w:lineRule="auto"/>
        <w:ind w:right="-1"/>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возникновения права  на назначение или изменение размера этой надбавки.  </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 а также  в период его нетрудоспособности, то выплата иного размера надбавки производится после окончания отпуска, временной нетрудоспособности.</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w:t>
      </w:r>
      <w:proofErr w:type="gramStart"/>
      <w:r w:rsidRPr="00D07E16">
        <w:rPr>
          <w:rFonts w:ascii="Times New Roman" w:eastAsia="Times New Roman" w:hAnsi="Times New Roman" w:cs="Times New Roman"/>
          <w:sz w:val="28"/>
          <w:szCs w:val="28"/>
        </w:rPr>
        <w:t>В том случае,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 когда за ним сохраняется средний заработок, то указанная надбавка устанавливается со дня наступления этого права и производится соответствующий перерасчет среднего заработка.</w:t>
      </w:r>
      <w:proofErr w:type="gramEnd"/>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p>
    <w:p w:rsidR="00D07E16" w:rsidRPr="00D07E16" w:rsidRDefault="00D07E16" w:rsidP="00D07E16">
      <w:pPr>
        <w:tabs>
          <w:tab w:val="left" w:pos="0"/>
          <w:tab w:val="left" w:pos="9071"/>
          <w:tab w:val="left" w:pos="9213"/>
        </w:tabs>
        <w:spacing w:after="0" w:line="240" w:lineRule="auto"/>
        <w:ind w:right="-1"/>
        <w:jc w:val="center"/>
        <w:rPr>
          <w:rFonts w:ascii="Times New Roman" w:eastAsia="Times New Roman" w:hAnsi="Times New Roman" w:cs="Times New Roman"/>
          <w:sz w:val="28"/>
          <w:szCs w:val="28"/>
        </w:rPr>
      </w:pPr>
      <w:r w:rsidRPr="00D07E16">
        <w:rPr>
          <w:rFonts w:ascii="Times New Roman" w:eastAsia="Times New Roman" w:hAnsi="Times New Roman" w:cs="Times New Roman"/>
          <w:b/>
          <w:sz w:val="28"/>
          <w:szCs w:val="28"/>
        </w:rPr>
        <w:t>5.  Ежемесячная надбавка к должностному окладу за особые условия муниципальной службы.</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Размер ежемесячной надбавки  к должностному окладу за особые условия муниципальной службы (далее – «надбавка») определяется в зависимости от степени сложности и напряженности профессиональной  </w:t>
      </w:r>
      <w:r w:rsidRPr="00D07E16">
        <w:rPr>
          <w:rFonts w:ascii="Times New Roman" w:eastAsia="Times New Roman" w:hAnsi="Times New Roman" w:cs="Times New Roman"/>
          <w:sz w:val="28"/>
          <w:szCs w:val="28"/>
        </w:rPr>
        <w:lastRenderedPageBreak/>
        <w:t>служебной деятельности (специальный режим работы, частое командирование, объем работы с документами и т. д.).</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Размер ежемесячной надбавки к должностному окладу за особые условия муниципальной службы  по группам должностей муниципальной службы составляет:</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bCs/>
          <w:sz w:val="28"/>
          <w:szCs w:val="28"/>
        </w:rPr>
      </w:pPr>
      <w:r w:rsidRPr="00D07E16">
        <w:rPr>
          <w:rFonts w:ascii="Times New Roman" w:eastAsia="Times New Roman" w:hAnsi="Times New Roman" w:cs="Times New Roman"/>
          <w:bCs/>
          <w:sz w:val="28"/>
          <w:szCs w:val="28"/>
        </w:rPr>
        <w:t xml:space="preserve">          по главным должностям – до 100% должностного оклада;</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bCs/>
          <w:sz w:val="28"/>
          <w:szCs w:val="28"/>
        </w:rPr>
      </w:pPr>
      <w:r w:rsidRPr="00D07E16">
        <w:rPr>
          <w:rFonts w:ascii="Times New Roman" w:eastAsia="Times New Roman" w:hAnsi="Times New Roman" w:cs="Times New Roman"/>
          <w:bCs/>
          <w:sz w:val="28"/>
          <w:szCs w:val="28"/>
        </w:rPr>
        <w:t xml:space="preserve">          по старшим и младшим должностям – до 70% должностного оклада.</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b/>
          <w:bCs/>
          <w:sz w:val="28"/>
          <w:szCs w:val="28"/>
        </w:rPr>
      </w:pPr>
      <w:r w:rsidRPr="00D07E16">
        <w:rPr>
          <w:rFonts w:ascii="Times New Roman" w:eastAsia="Times New Roman" w:hAnsi="Times New Roman" w:cs="Times New Roman"/>
          <w:sz w:val="28"/>
          <w:szCs w:val="28"/>
        </w:rPr>
        <w:t xml:space="preserve">           Размер надбавки устанавливается муниципальным служащим персонально в трудовом договоре,  в пределах фонда оплаты труда муниципальных служащих Администрации Усть-Козлухинского сельсовета.</w:t>
      </w:r>
    </w:p>
    <w:p w:rsidR="00D07E16" w:rsidRPr="00D07E16" w:rsidRDefault="00D07E16" w:rsidP="00D07E16">
      <w:pPr>
        <w:tabs>
          <w:tab w:val="left" w:pos="0"/>
          <w:tab w:val="left" w:pos="9071"/>
          <w:tab w:val="left" w:pos="9213"/>
        </w:tabs>
        <w:spacing w:after="0" w:line="240" w:lineRule="auto"/>
        <w:ind w:right="-1"/>
        <w:jc w:val="center"/>
        <w:rPr>
          <w:rFonts w:ascii="Times New Roman" w:eastAsia="Times New Roman" w:hAnsi="Times New Roman" w:cs="Times New Roman"/>
          <w:b/>
          <w:bCs/>
          <w:sz w:val="28"/>
          <w:szCs w:val="28"/>
        </w:rPr>
      </w:pPr>
    </w:p>
    <w:p w:rsidR="00D07E16" w:rsidRPr="00D07E16" w:rsidRDefault="00D07E16" w:rsidP="00D07E16">
      <w:pPr>
        <w:tabs>
          <w:tab w:val="left" w:pos="0"/>
          <w:tab w:val="left" w:pos="9071"/>
          <w:tab w:val="left" w:pos="9213"/>
        </w:tabs>
        <w:spacing w:after="0" w:line="240" w:lineRule="auto"/>
        <w:ind w:right="-1"/>
        <w:jc w:val="center"/>
        <w:rPr>
          <w:rFonts w:ascii="Times New Roman" w:eastAsia="Times New Roman" w:hAnsi="Times New Roman" w:cs="Times New Roman"/>
          <w:b/>
          <w:bCs/>
          <w:sz w:val="28"/>
          <w:szCs w:val="28"/>
        </w:rPr>
      </w:pPr>
      <w:r w:rsidRPr="00D07E16">
        <w:rPr>
          <w:rFonts w:ascii="Times New Roman" w:eastAsia="Times New Roman" w:hAnsi="Times New Roman" w:cs="Times New Roman"/>
          <w:b/>
          <w:bCs/>
          <w:sz w:val="28"/>
          <w:szCs w:val="28"/>
        </w:rPr>
        <w:t>6. Ежемесячная надбавка к должностному окладу за работу со сведениями, составляющими государственную тайну</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bCs/>
          <w:sz w:val="28"/>
          <w:szCs w:val="28"/>
        </w:rPr>
      </w:pPr>
      <w:r w:rsidRPr="00D07E16">
        <w:rPr>
          <w:rFonts w:ascii="Times New Roman" w:eastAsia="Times New Roman" w:hAnsi="Times New Roman" w:cs="Times New Roman"/>
          <w:bCs/>
          <w:sz w:val="28"/>
          <w:szCs w:val="28"/>
        </w:rPr>
        <w:t xml:space="preserve">           Ежемесячная надбавка к должностному окладу за работу со сведениями, составляющими государственную тайну, устанавливаются в размерах и порядке, определенных законодательством Российской Федерации. </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p>
    <w:p w:rsidR="00D07E16" w:rsidRPr="00D07E16" w:rsidRDefault="00D07E16" w:rsidP="00D07E16">
      <w:pPr>
        <w:tabs>
          <w:tab w:val="left" w:pos="0"/>
          <w:tab w:val="left" w:pos="9071"/>
          <w:tab w:val="left" w:pos="9213"/>
        </w:tabs>
        <w:spacing w:after="0" w:line="240" w:lineRule="auto"/>
        <w:ind w:right="-1"/>
        <w:jc w:val="center"/>
        <w:rPr>
          <w:rFonts w:ascii="Times New Roman" w:eastAsia="Times New Roman" w:hAnsi="Times New Roman" w:cs="Times New Roman"/>
          <w:b/>
          <w:sz w:val="28"/>
          <w:szCs w:val="28"/>
        </w:rPr>
      </w:pPr>
      <w:r w:rsidRPr="00D07E16">
        <w:rPr>
          <w:rFonts w:ascii="Times New Roman" w:eastAsia="Times New Roman" w:hAnsi="Times New Roman" w:cs="Times New Roman"/>
          <w:b/>
          <w:sz w:val="28"/>
          <w:szCs w:val="28"/>
        </w:rPr>
        <w:t>7. Ежемесячное денежное поощрение.</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bCs/>
          <w:sz w:val="28"/>
          <w:szCs w:val="28"/>
        </w:rPr>
      </w:pPr>
      <w:r w:rsidRPr="00D07E16">
        <w:rPr>
          <w:rFonts w:ascii="Times New Roman" w:eastAsia="Times New Roman" w:hAnsi="Times New Roman" w:cs="Times New Roman"/>
          <w:bCs/>
          <w:sz w:val="28"/>
          <w:szCs w:val="28"/>
        </w:rPr>
        <w:t xml:space="preserve">          Выплата ежемесячного денежного поощрения осуществляется в пределах фонда оплаты труда муниципальных служащих  Администрации Усть-Козлухинского сельсовета.</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Размер ежемесячного денежного поощрения по группам должностей муниципальной службы составляет:</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bCs/>
          <w:sz w:val="28"/>
          <w:szCs w:val="28"/>
        </w:rPr>
      </w:pPr>
      <w:r w:rsidRPr="00D07E16">
        <w:rPr>
          <w:rFonts w:ascii="Times New Roman" w:eastAsia="Times New Roman" w:hAnsi="Times New Roman" w:cs="Times New Roman"/>
          <w:bCs/>
          <w:sz w:val="28"/>
          <w:szCs w:val="28"/>
        </w:rPr>
        <w:t xml:space="preserve">          по главным должностям – до 100% должностного оклада;</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bCs/>
          <w:sz w:val="28"/>
          <w:szCs w:val="28"/>
        </w:rPr>
      </w:pPr>
      <w:r w:rsidRPr="00D07E16">
        <w:rPr>
          <w:rFonts w:ascii="Times New Roman" w:eastAsia="Times New Roman" w:hAnsi="Times New Roman" w:cs="Times New Roman"/>
          <w:bCs/>
          <w:sz w:val="28"/>
          <w:szCs w:val="28"/>
        </w:rPr>
        <w:t xml:space="preserve">          по старшим и младшим должностям – до 70% должностного оклада.</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bCs/>
          <w:sz w:val="28"/>
          <w:szCs w:val="28"/>
        </w:rPr>
      </w:pPr>
      <w:r w:rsidRPr="00D07E16">
        <w:rPr>
          <w:rFonts w:ascii="Times New Roman" w:eastAsia="Times New Roman" w:hAnsi="Times New Roman" w:cs="Times New Roman"/>
          <w:bCs/>
          <w:sz w:val="28"/>
          <w:szCs w:val="28"/>
        </w:rPr>
        <w:t xml:space="preserve">          Ежемесячное денежное поощрение муниципального служащего устанавливается персонально в трудовом договоре.</w:t>
      </w:r>
      <w:r w:rsidRPr="00D07E16">
        <w:rPr>
          <w:rFonts w:ascii="Times New Roman" w:eastAsia="Times New Roman" w:hAnsi="Times New Roman" w:cs="Times New Roman"/>
          <w:bCs/>
          <w:sz w:val="28"/>
          <w:szCs w:val="28"/>
        </w:rPr>
        <w:tab/>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Размер ежемесячного денежного поощрения  может быть уменьшен за следующие служебные упущения:</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 несвоевременное или некачественное выполнение  обязанностей,  предусмотренных трудовым договором и должностной инструкцией, нарушения порядка работы со служебной информацией;</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  неисполнение или не надлежащее исполнение федеральных законов, законов Алтайского края, иных нормативных правовых актов Российской Федерации, Алтайского края, муниципальных нормативных правовых актов:</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  не исполнение   без уважительных причин  распоряжений и указаний </w:t>
      </w:r>
      <w:r w:rsidRPr="00D07E16">
        <w:rPr>
          <w:rFonts w:ascii="Times New Roman" w:eastAsia="Times New Roman" w:hAnsi="Times New Roman" w:cs="Times New Roman"/>
          <w:bCs/>
          <w:sz w:val="28"/>
          <w:szCs w:val="28"/>
        </w:rPr>
        <w:t>руководителя</w:t>
      </w:r>
      <w:r w:rsidRPr="00D07E16">
        <w:rPr>
          <w:rFonts w:ascii="Times New Roman" w:eastAsia="Times New Roman" w:hAnsi="Times New Roman" w:cs="Times New Roman"/>
          <w:sz w:val="28"/>
          <w:szCs w:val="28"/>
        </w:rPr>
        <w:t>;</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 несвоевременное рассмотрение обращений граждан, депутатов, общественных объединений, коммерческих  и некоммерческих организаций;</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 несоблюдение правил внутреннего трудового распорядка.</w:t>
      </w:r>
    </w:p>
    <w:p w:rsidR="00D07E16" w:rsidRPr="00D07E16" w:rsidRDefault="00D07E16" w:rsidP="00D07E16">
      <w:pPr>
        <w:tabs>
          <w:tab w:val="left" w:pos="0"/>
          <w:tab w:val="left" w:pos="567"/>
          <w:tab w:val="left" w:pos="9071"/>
          <w:tab w:val="left" w:pos="9213"/>
        </w:tabs>
        <w:spacing w:after="0" w:line="240" w:lineRule="auto"/>
        <w:ind w:right="-1"/>
        <w:jc w:val="center"/>
        <w:rPr>
          <w:rFonts w:ascii="Times New Roman" w:eastAsia="Times New Roman" w:hAnsi="Times New Roman" w:cs="Times New Roman"/>
          <w:b/>
          <w:sz w:val="28"/>
          <w:szCs w:val="28"/>
        </w:rPr>
      </w:pPr>
      <w:r w:rsidRPr="00D07E16">
        <w:rPr>
          <w:rFonts w:ascii="Times New Roman" w:eastAsia="Times New Roman" w:hAnsi="Times New Roman" w:cs="Times New Roman"/>
          <w:b/>
          <w:sz w:val="28"/>
          <w:szCs w:val="28"/>
        </w:rPr>
        <w:t>8. Премия по результатам работы.</w:t>
      </w:r>
    </w:p>
    <w:p w:rsidR="00D07E16" w:rsidRPr="00D07E16" w:rsidRDefault="00D07E16" w:rsidP="00D07E16">
      <w:pPr>
        <w:widowControl w:val="0"/>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Премирование </w:t>
      </w:r>
      <w:r w:rsidRPr="00D07E16">
        <w:rPr>
          <w:rFonts w:ascii="Times New Roman" w:eastAsia="Times New Roman" w:hAnsi="Times New Roman" w:cs="Times New Roman"/>
          <w:bCs/>
          <w:sz w:val="28"/>
          <w:szCs w:val="28"/>
        </w:rPr>
        <w:t xml:space="preserve">муниципальных служащих Администрации Усть-Козлухинского сельсовета (далее – муниципальные служащие)  </w:t>
      </w:r>
      <w:r w:rsidRPr="00D07E16">
        <w:rPr>
          <w:rFonts w:ascii="Times New Roman" w:eastAsia="Times New Roman" w:hAnsi="Times New Roman" w:cs="Times New Roman"/>
          <w:sz w:val="28"/>
          <w:szCs w:val="28"/>
        </w:rPr>
        <w:t xml:space="preserve">является </w:t>
      </w:r>
      <w:proofErr w:type="gramStart"/>
      <w:r w:rsidRPr="00D07E16">
        <w:rPr>
          <w:rFonts w:ascii="Times New Roman" w:eastAsia="Times New Roman" w:hAnsi="Times New Roman" w:cs="Times New Roman"/>
          <w:sz w:val="28"/>
          <w:szCs w:val="28"/>
        </w:rPr>
        <w:lastRenderedPageBreak/>
        <w:t>экономическим методом</w:t>
      </w:r>
      <w:proofErr w:type="gramEnd"/>
      <w:r w:rsidRPr="00D07E16">
        <w:rPr>
          <w:rFonts w:ascii="Times New Roman" w:eastAsia="Times New Roman" w:hAnsi="Times New Roman" w:cs="Times New Roman"/>
          <w:sz w:val="28"/>
          <w:szCs w:val="28"/>
        </w:rPr>
        <w:t xml:space="preserve"> стимулирования их трудовой деятельности, персональной ответственности и заинтересованности в эффективном решении задач, стоящих перед Администрацией Усть-Козлухинского сельсовета.</w:t>
      </w:r>
    </w:p>
    <w:p w:rsidR="00D07E16" w:rsidRPr="00D07E16" w:rsidRDefault="00D07E16" w:rsidP="00D07E16">
      <w:pPr>
        <w:widowControl w:val="0"/>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Премирование производится за счет и в пределах утвержденного фонда оплаты труда. М</w:t>
      </w:r>
      <w:r w:rsidRPr="00D07E16">
        <w:rPr>
          <w:rFonts w:ascii="Times New Roman" w:eastAsia="Times New Roman" w:hAnsi="Times New Roman" w:cs="Times New Roman"/>
          <w:bCs/>
          <w:sz w:val="28"/>
          <w:szCs w:val="28"/>
        </w:rPr>
        <w:t xml:space="preserve">униципальным служащим </w:t>
      </w:r>
      <w:r w:rsidRPr="00D07E16">
        <w:rPr>
          <w:rFonts w:ascii="Times New Roman" w:eastAsia="Times New Roman" w:hAnsi="Times New Roman" w:cs="Times New Roman"/>
          <w:sz w:val="28"/>
          <w:szCs w:val="28"/>
        </w:rPr>
        <w:t xml:space="preserve"> могут выплачиваться следующие виды премий:</w:t>
      </w:r>
    </w:p>
    <w:p w:rsidR="00D07E16" w:rsidRPr="00D07E16" w:rsidRDefault="00D07E16" w:rsidP="00D07E16">
      <w:pPr>
        <w:widowControl w:val="0"/>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1) премия по итогам работы за месяц;</w:t>
      </w:r>
    </w:p>
    <w:p w:rsidR="00D07E16" w:rsidRPr="00D07E16" w:rsidRDefault="00D07E16" w:rsidP="00D07E16">
      <w:pPr>
        <w:widowControl w:val="0"/>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2) премия за выполнение особо важных и сложных заданий, по результатам работы;</w:t>
      </w:r>
    </w:p>
    <w:p w:rsidR="00D07E16" w:rsidRPr="00D07E16" w:rsidRDefault="00D07E16" w:rsidP="00D07E16">
      <w:pPr>
        <w:widowControl w:val="0"/>
        <w:autoSpaceDE w:val="0"/>
        <w:autoSpaceDN w:val="0"/>
        <w:adjustRightInd w:val="0"/>
        <w:spacing w:after="0" w:line="240" w:lineRule="auto"/>
        <w:ind w:firstLine="561"/>
        <w:jc w:val="both"/>
        <w:rPr>
          <w:rFonts w:ascii="Times New Roman" w:eastAsia="Times New Roman" w:hAnsi="Times New Roman" w:cs="Times New Roman"/>
          <w:sz w:val="28"/>
          <w:szCs w:val="28"/>
        </w:rPr>
      </w:pPr>
    </w:p>
    <w:p w:rsidR="00D07E16" w:rsidRPr="00D07E16" w:rsidRDefault="00D07E16" w:rsidP="00D07E16">
      <w:pPr>
        <w:widowControl w:val="0"/>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3) премия по итогам работы за квартал, год за счет экономии фонда оплаты труда.</w:t>
      </w:r>
    </w:p>
    <w:p w:rsidR="00D07E16" w:rsidRPr="00D07E16" w:rsidRDefault="00D07E16" w:rsidP="00D07E16">
      <w:pPr>
        <w:widowControl w:val="0"/>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Основными показателями оценки деятельности </w:t>
      </w:r>
      <w:r w:rsidRPr="00D07E16">
        <w:rPr>
          <w:rFonts w:ascii="Times New Roman" w:eastAsia="Times New Roman" w:hAnsi="Times New Roman" w:cs="Times New Roman"/>
          <w:bCs/>
          <w:sz w:val="28"/>
          <w:szCs w:val="28"/>
        </w:rPr>
        <w:t xml:space="preserve">муниципальных служащих </w:t>
      </w:r>
      <w:r w:rsidRPr="00D07E16">
        <w:rPr>
          <w:rFonts w:ascii="Times New Roman" w:eastAsia="Times New Roman" w:hAnsi="Times New Roman" w:cs="Times New Roman"/>
          <w:sz w:val="28"/>
          <w:szCs w:val="28"/>
        </w:rPr>
        <w:t xml:space="preserve"> являются:</w:t>
      </w:r>
    </w:p>
    <w:p w:rsidR="00D07E16" w:rsidRPr="00D07E16" w:rsidRDefault="00D07E16" w:rsidP="00D07E16">
      <w:pPr>
        <w:widowControl w:val="0"/>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1) качественное и своевременное выполнение должностных обязанностей, утвержденных должностными инструкциями;</w:t>
      </w:r>
    </w:p>
    <w:p w:rsidR="00D07E16" w:rsidRPr="00D07E16" w:rsidRDefault="00D07E16" w:rsidP="00D07E16">
      <w:pPr>
        <w:widowControl w:val="0"/>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2) соблюдение трудовой дисциплины, служебной этики и правил внутреннего трудового распорядка;</w:t>
      </w:r>
    </w:p>
    <w:p w:rsidR="00D07E16" w:rsidRPr="00D07E16" w:rsidRDefault="00D07E16" w:rsidP="00D07E16">
      <w:pPr>
        <w:widowControl w:val="0"/>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3) отсутствие дисциплинарного взыскания.</w:t>
      </w:r>
    </w:p>
    <w:p w:rsidR="00D07E16" w:rsidRPr="00D07E16" w:rsidRDefault="00D07E16" w:rsidP="00D07E16">
      <w:pPr>
        <w:widowControl w:val="0"/>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Расчетный размер премии определяется пропорционально отработанному времени.</w:t>
      </w:r>
    </w:p>
    <w:p w:rsidR="00D07E16" w:rsidRPr="00D07E16" w:rsidRDefault="00D07E16" w:rsidP="00D07E1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Расчет премии производится в процентах от должностного оклада с учетом районного коэффициента.</w:t>
      </w:r>
    </w:p>
    <w:p w:rsidR="00D07E16" w:rsidRPr="00D07E16" w:rsidRDefault="00D07E16" w:rsidP="00D07E1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Выплата премий по итогам работы за месяц  </w:t>
      </w:r>
      <w:r w:rsidRPr="00D07E16">
        <w:rPr>
          <w:rFonts w:ascii="Times New Roman" w:eastAsia="Times New Roman" w:hAnsi="Times New Roman" w:cs="Times New Roman"/>
          <w:bCs/>
          <w:sz w:val="28"/>
          <w:szCs w:val="28"/>
        </w:rPr>
        <w:t xml:space="preserve">муниципальным служащим </w:t>
      </w:r>
      <w:r w:rsidRPr="00D07E16">
        <w:rPr>
          <w:rFonts w:ascii="Times New Roman" w:eastAsia="Times New Roman" w:hAnsi="Times New Roman" w:cs="Times New Roman"/>
          <w:sz w:val="28"/>
          <w:szCs w:val="28"/>
        </w:rPr>
        <w:t xml:space="preserve"> для высших, главных, ведущих, старшим  и младших должностей муниципальной службы  производится  в размерах:</w:t>
      </w:r>
    </w:p>
    <w:p w:rsidR="00D07E16" w:rsidRPr="00D07E16" w:rsidRDefault="00D07E16" w:rsidP="00D07E16">
      <w:pPr>
        <w:widowControl w:val="0"/>
        <w:numPr>
          <w:ilvl w:val="0"/>
          <w:numId w:val="34"/>
        </w:numPr>
        <w:autoSpaceDE w:val="0"/>
        <w:autoSpaceDN w:val="0"/>
        <w:adjustRightInd w:val="0"/>
        <w:spacing w:after="0" w:line="240" w:lineRule="auto"/>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по главным должностям –  до 120%;</w:t>
      </w:r>
    </w:p>
    <w:p w:rsidR="00D07E16" w:rsidRPr="00D07E16" w:rsidRDefault="00D07E16" w:rsidP="00D07E16">
      <w:pPr>
        <w:widowControl w:val="0"/>
        <w:numPr>
          <w:ilvl w:val="0"/>
          <w:numId w:val="34"/>
        </w:numPr>
        <w:autoSpaceDE w:val="0"/>
        <w:autoSpaceDN w:val="0"/>
        <w:adjustRightInd w:val="0"/>
        <w:spacing w:after="0" w:line="240" w:lineRule="auto"/>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по старшим и младшим должностям – до 90%.</w:t>
      </w:r>
    </w:p>
    <w:p w:rsidR="00D07E16" w:rsidRPr="00D07E16" w:rsidRDefault="00D07E16" w:rsidP="00D07E16">
      <w:pPr>
        <w:widowControl w:val="0"/>
        <w:autoSpaceDE w:val="0"/>
        <w:autoSpaceDN w:val="0"/>
        <w:adjustRightInd w:val="0"/>
        <w:spacing w:after="0" w:line="240" w:lineRule="auto"/>
        <w:ind w:left="142" w:firstLine="758"/>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Конкретный размер ежемесячного премирования устанавливается трудовым договором.</w:t>
      </w:r>
    </w:p>
    <w:p w:rsidR="00D07E16" w:rsidRPr="00D07E16" w:rsidRDefault="00D07E16" w:rsidP="00D07E1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Премирование по итогам работы за квартал, год - при наличии экономии фонда оплаты труда производится на основании распоряжения главы  района о премировании </w:t>
      </w:r>
      <w:r w:rsidRPr="00D07E16">
        <w:rPr>
          <w:rFonts w:ascii="Times New Roman" w:eastAsia="Times New Roman" w:hAnsi="Times New Roman" w:cs="Times New Roman"/>
          <w:bCs/>
          <w:sz w:val="28"/>
          <w:szCs w:val="28"/>
        </w:rPr>
        <w:t xml:space="preserve">муниципальных служащих </w:t>
      </w:r>
      <w:r w:rsidRPr="00D07E16">
        <w:rPr>
          <w:rFonts w:ascii="Times New Roman" w:eastAsia="Times New Roman" w:hAnsi="Times New Roman" w:cs="Times New Roman"/>
          <w:sz w:val="28"/>
          <w:szCs w:val="28"/>
        </w:rPr>
        <w:t>по итогам работы за квартал, год.</w:t>
      </w:r>
    </w:p>
    <w:p w:rsidR="00D07E16" w:rsidRPr="00D07E16" w:rsidRDefault="00D07E16" w:rsidP="00D07E16">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За счет экономии по фонду оплаты труда могут выплачиваться единовременные поощрительные премии за выполнение работ, имеющих особую сложность и важность, в итоге которых получен экономический эффект или другие положительные результаты для улучшения социально-экономического положения в районе, определенной отрасли, сфере деятельности.</w:t>
      </w:r>
    </w:p>
    <w:p w:rsidR="00D07E16" w:rsidRPr="00D07E16" w:rsidRDefault="00D07E16" w:rsidP="00D07E16">
      <w:pPr>
        <w:widowControl w:val="0"/>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Назначение премии за выполнение особо важных и сложных заданий носит разовый характер.</w:t>
      </w:r>
    </w:p>
    <w:p w:rsidR="00D07E16" w:rsidRPr="00D07E16" w:rsidRDefault="00D07E16" w:rsidP="00D07E16">
      <w:pPr>
        <w:widowControl w:val="0"/>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Максимальный размер единовременной поощрительной премии не </w:t>
      </w:r>
      <w:r w:rsidRPr="00D07E16">
        <w:rPr>
          <w:rFonts w:ascii="Times New Roman" w:eastAsia="Times New Roman" w:hAnsi="Times New Roman" w:cs="Times New Roman"/>
          <w:sz w:val="28"/>
          <w:szCs w:val="28"/>
        </w:rPr>
        <w:lastRenderedPageBreak/>
        <w:t>ограничивается и производится за счет экономии по фонду оплаты труда.</w:t>
      </w:r>
    </w:p>
    <w:p w:rsidR="00D07E16" w:rsidRPr="00D07E16" w:rsidRDefault="00D07E16" w:rsidP="00D07E16">
      <w:pPr>
        <w:widowControl w:val="0"/>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Показателями (критериями) определения размера премии являются:</w:t>
      </w:r>
    </w:p>
    <w:p w:rsidR="00D07E16" w:rsidRPr="00D07E16" w:rsidRDefault="00D07E16" w:rsidP="00D07E16">
      <w:pPr>
        <w:widowControl w:val="0"/>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1) личное отношение каждого муниципального служащего к выполнению служебного долга и своих функциональных обязанностей;</w:t>
      </w:r>
    </w:p>
    <w:p w:rsidR="00D07E16" w:rsidRPr="00D07E16" w:rsidRDefault="00D07E16" w:rsidP="00D07E16">
      <w:pPr>
        <w:widowControl w:val="0"/>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2) профессионализм и личный вклад в выполнении структурными подразделениями  возложенных на них задач и функции;</w:t>
      </w:r>
    </w:p>
    <w:p w:rsidR="00D07E16" w:rsidRPr="00D07E16" w:rsidRDefault="00D07E16" w:rsidP="00D07E16">
      <w:pPr>
        <w:widowControl w:val="0"/>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3) творческий подход  и разумная инициатива муниципального служащего, проявленные при подготовке предложений по совершенствованию  деятельности  структурного подразделения и органа местного самоуправления в целом: </w:t>
      </w:r>
    </w:p>
    <w:p w:rsidR="00D07E16" w:rsidRPr="00D07E16" w:rsidRDefault="00D07E16" w:rsidP="00D07E16">
      <w:pPr>
        <w:widowControl w:val="0"/>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Выплата единовременной поощрительной премии </w:t>
      </w:r>
      <w:r w:rsidRPr="00D07E16">
        <w:rPr>
          <w:rFonts w:ascii="Times New Roman" w:eastAsia="Times New Roman" w:hAnsi="Times New Roman" w:cs="Times New Roman"/>
          <w:bCs/>
          <w:sz w:val="28"/>
          <w:szCs w:val="28"/>
        </w:rPr>
        <w:t xml:space="preserve">муниципальным служащим </w:t>
      </w:r>
      <w:r w:rsidRPr="00D07E16">
        <w:rPr>
          <w:rFonts w:ascii="Times New Roman" w:eastAsia="Times New Roman" w:hAnsi="Times New Roman" w:cs="Times New Roman"/>
          <w:sz w:val="28"/>
          <w:szCs w:val="28"/>
        </w:rPr>
        <w:t>производится на основании распоряжения главы Администрации Усть-Козлухинского сельсовета.</w:t>
      </w:r>
    </w:p>
    <w:p w:rsidR="00D07E16" w:rsidRPr="00D07E16" w:rsidRDefault="00D07E16" w:rsidP="00D07E16">
      <w:pPr>
        <w:widowControl w:val="0"/>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При наличии </w:t>
      </w:r>
      <w:proofErr w:type="gramStart"/>
      <w:r w:rsidRPr="00D07E16">
        <w:rPr>
          <w:rFonts w:ascii="Times New Roman" w:eastAsia="Times New Roman" w:hAnsi="Times New Roman" w:cs="Times New Roman"/>
          <w:sz w:val="28"/>
          <w:szCs w:val="28"/>
        </w:rPr>
        <w:t>экономии фонда оплаты труда органа местного самоуправления</w:t>
      </w:r>
      <w:proofErr w:type="gramEnd"/>
      <w:r w:rsidRPr="00D07E16">
        <w:rPr>
          <w:rFonts w:ascii="Times New Roman" w:eastAsia="Times New Roman" w:hAnsi="Times New Roman" w:cs="Times New Roman"/>
          <w:sz w:val="28"/>
          <w:szCs w:val="28"/>
        </w:rPr>
        <w:t xml:space="preserve"> возможно начисление премии за квартал и год.</w:t>
      </w:r>
    </w:p>
    <w:p w:rsidR="00D07E16" w:rsidRPr="00D07E16" w:rsidRDefault="00D07E16" w:rsidP="00D07E16">
      <w:pPr>
        <w:widowControl w:val="0"/>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Размеры премий </w:t>
      </w:r>
      <w:r w:rsidRPr="00D07E16">
        <w:rPr>
          <w:rFonts w:ascii="Times New Roman" w:eastAsia="Times New Roman" w:hAnsi="Times New Roman" w:cs="Times New Roman"/>
          <w:bCs/>
          <w:sz w:val="28"/>
          <w:szCs w:val="28"/>
        </w:rPr>
        <w:t xml:space="preserve">муниципальных служащих </w:t>
      </w:r>
      <w:r w:rsidRPr="00D07E16">
        <w:rPr>
          <w:rFonts w:ascii="Times New Roman" w:eastAsia="Times New Roman" w:hAnsi="Times New Roman" w:cs="Times New Roman"/>
          <w:sz w:val="28"/>
          <w:szCs w:val="28"/>
        </w:rPr>
        <w:t>определяются исходя из результатов их деятельности.</w:t>
      </w:r>
    </w:p>
    <w:p w:rsidR="00D07E16" w:rsidRPr="00D07E16" w:rsidRDefault="00D07E16" w:rsidP="00D07E16">
      <w:pPr>
        <w:widowControl w:val="0"/>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Премии начисляются за фактически отработанное время в отчетном периоде.</w:t>
      </w:r>
    </w:p>
    <w:p w:rsidR="00D07E16" w:rsidRPr="00D07E16" w:rsidRDefault="00D07E16" w:rsidP="00D07E16">
      <w:pPr>
        <w:widowControl w:val="0"/>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Выплата премии производится на основании распоряжения главы Администрации Усть-Козлухинского сельсовета.</w:t>
      </w:r>
    </w:p>
    <w:p w:rsidR="00D07E16" w:rsidRPr="00D07E16" w:rsidRDefault="00D07E16" w:rsidP="00D07E16">
      <w:pPr>
        <w:widowControl w:val="0"/>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Процент премии определяет глава Администрации Усть-Козлухинского сельсовета.</w:t>
      </w:r>
    </w:p>
    <w:p w:rsidR="00D07E16" w:rsidRPr="00D07E16" w:rsidRDefault="00D07E16" w:rsidP="00D07E16">
      <w:pPr>
        <w:widowControl w:val="0"/>
        <w:autoSpaceDE w:val="0"/>
        <w:autoSpaceDN w:val="0"/>
        <w:adjustRightInd w:val="0"/>
        <w:spacing w:after="0" w:line="240" w:lineRule="auto"/>
        <w:ind w:firstLine="56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Муниципальный служащий распоряжением главы Администрации Усть-Козлухинского сельсовета может быть премирован в связи с юбилейной датой, профессиональным праздником в размере до одного должностного оклада.</w:t>
      </w:r>
    </w:p>
    <w:p w:rsidR="00D07E16" w:rsidRPr="00D07E16" w:rsidRDefault="00D07E16" w:rsidP="00D07E16">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М</w:t>
      </w:r>
      <w:r w:rsidRPr="00D07E16">
        <w:rPr>
          <w:rFonts w:ascii="Times New Roman" w:eastAsia="Times New Roman" w:hAnsi="Times New Roman" w:cs="Times New Roman"/>
          <w:bCs/>
          <w:sz w:val="28"/>
          <w:szCs w:val="28"/>
        </w:rPr>
        <w:t xml:space="preserve">униципальные служащие </w:t>
      </w:r>
      <w:r w:rsidRPr="00D07E16">
        <w:rPr>
          <w:rFonts w:ascii="Times New Roman" w:eastAsia="Times New Roman" w:hAnsi="Times New Roman" w:cs="Times New Roman"/>
          <w:sz w:val="28"/>
          <w:szCs w:val="28"/>
        </w:rPr>
        <w:t>могут быть лишены ежемесячной  премии частично или полностью за ненадлежащее исполнение должностных обязанностей, допущенные нарушения трудовой дисциплины, наличие дисциплинарного взыскания.</w:t>
      </w:r>
    </w:p>
    <w:p w:rsidR="00D07E16" w:rsidRPr="00D07E16" w:rsidRDefault="00D07E16" w:rsidP="00D07E16">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Основаниями для снижения размера премии и размер снижения премии являются:</w:t>
      </w:r>
    </w:p>
    <w:p w:rsidR="00D07E16" w:rsidRPr="00D07E16" w:rsidRDefault="00D07E16" w:rsidP="00D07E16">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p>
    <w:p w:rsidR="00D07E16" w:rsidRPr="00D07E16" w:rsidRDefault="00D07E16" w:rsidP="00D07E16">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p>
    <w:p w:rsidR="00D07E16" w:rsidRPr="00D07E16" w:rsidRDefault="00D07E16" w:rsidP="00D07E16">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p>
    <w:p w:rsidR="00D07E16" w:rsidRPr="00D07E16" w:rsidRDefault="00D07E16" w:rsidP="00D07E16">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p>
    <w:p w:rsidR="00D07E16" w:rsidRPr="00D07E16" w:rsidRDefault="00D07E16" w:rsidP="00D07E16">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p>
    <w:tbl>
      <w:tblPr>
        <w:tblW w:w="9720" w:type="dxa"/>
        <w:tblCellSpacing w:w="5" w:type="nil"/>
        <w:tblInd w:w="75" w:type="dxa"/>
        <w:tblLayout w:type="fixed"/>
        <w:tblCellMar>
          <w:left w:w="75" w:type="dxa"/>
          <w:right w:w="75" w:type="dxa"/>
        </w:tblCellMar>
        <w:tblLook w:val="0000" w:firstRow="0" w:lastRow="0" w:firstColumn="0" w:lastColumn="0" w:noHBand="0" w:noVBand="0"/>
      </w:tblPr>
      <w:tblGrid>
        <w:gridCol w:w="600"/>
        <w:gridCol w:w="5340"/>
        <w:gridCol w:w="3780"/>
      </w:tblGrid>
      <w:tr w:rsidR="00D07E16" w:rsidRPr="00D07E16" w:rsidTr="00BE153B">
        <w:trPr>
          <w:tblCellSpacing w:w="5" w:type="nil"/>
        </w:trPr>
        <w:tc>
          <w:tcPr>
            <w:tcW w:w="600" w:type="dxa"/>
            <w:tcBorders>
              <w:top w:val="single" w:sz="4" w:space="0" w:color="auto"/>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jc w:val="center"/>
              <w:rPr>
                <w:rFonts w:ascii="Times New Roman" w:eastAsia="Calibri" w:hAnsi="Times New Roman" w:cs="Times New Roman"/>
                <w:b/>
                <w:sz w:val="28"/>
                <w:szCs w:val="28"/>
              </w:rPr>
            </w:pPr>
            <w:r w:rsidRPr="00D07E16">
              <w:rPr>
                <w:rFonts w:ascii="Times New Roman" w:eastAsia="Calibri" w:hAnsi="Times New Roman" w:cs="Times New Roman"/>
                <w:b/>
                <w:sz w:val="28"/>
                <w:szCs w:val="28"/>
              </w:rPr>
              <w:t>№</w:t>
            </w:r>
          </w:p>
        </w:tc>
        <w:tc>
          <w:tcPr>
            <w:tcW w:w="5340" w:type="dxa"/>
            <w:tcBorders>
              <w:top w:val="single" w:sz="4" w:space="0" w:color="auto"/>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jc w:val="center"/>
              <w:rPr>
                <w:rFonts w:ascii="Times New Roman" w:eastAsia="Calibri" w:hAnsi="Times New Roman" w:cs="Times New Roman"/>
                <w:b/>
                <w:sz w:val="28"/>
                <w:szCs w:val="28"/>
              </w:rPr>
            </w:pPr>
            <w:r w:rsidRPr="00D07E16">
              <w:rPr>
                <w:rFonts w:ascii="Times New Roman" w:eastAsia="Calibri" w:hAnsi="Times New Roman" w:cs="Times New Roman"/>
                <w:b/>
                <w:sz w:val="28"/>
                <w:szCs w:val="28"/>
              </w:rPr>
              <w:t>Основания для снижения</w:t>
            </w:r>
          </w:p>
          <w:p w:rsidR="00D07E16" w:rsidRPr="00D07E16" w:rsidRDefault="00D07E16" w:rsidP="00D07E16">
            <w:pPr>
              <w:widowControl w:val="0"/>
              <w:autoSpaceDE w:val="0"/>
              <w:autoSpaceDN w:val="0"/>
              <w:adjustRightInd w:val="0"/>
              <w:spacing w:after="0" w:line="240" w:lineRule="auto"/>
              <w:jc w:val="center"/>
              <w:rPr>
                <w:rFonts w:ascii="Times New Roman" w:eastAsia="Calibri" w:hAnsi="Times New Roman" w:cs="Times New Roman"/>
                <w:b/>
                <w:sz w:val="28"/>
                <w:szCs w:val="28"/>
              </w:rPr>
            </w:pPr>
            <w:r w:rsidRPr="00D07E16">
              <w:rPr>
                <w:rFonts w:ascii="Times New Roman" w:eastAsia="Calibri" w:hAnsi="Times New Roman" w:cs="Times New Roman"/>
                <w:b/>
                <w:sz w:val="28"/>
                <w:szCs w:val="28"/>
              </w:rPr>
              <w:t>размера премии</w:t>
            </w:r>
          </w:p>
          <w:p w:rsidR="00D07E16" w:rsidRPr="00D07E16" w:rsidRDefault="00D07E16" w:rsidP="00D07E16">
            <w:pPr>
              <w:widowControl w:val="0"/>
              <w:autoSpaceDE w:val="0"/>
              <w:autoSpaceDN w:val="0"/>
              <w:adjustRightInd w:val="0"/>
              <w:spacing w:after="0" w:line="240" w:lineRule="auto"/>
              <w:jc w:val="center"/>
              <w:rPr>
                <w:rFonts w:ascii="Times New Roman" w:eastAsia="Calibri" w:hAnsi="Times New Roman" w:cs="Times New Roman"/>
                <w:b/>
                <w:sz w:val="28"/>
                <w:szCs w:val="28"/>
              </w:rPr>
            </w:pPr>
          </w:p>
        </w:tc>
        <w:tc>
          <w:tcPr>
            <w:tcW w:w="3780" w:type="dxa"/>
            <w:tcBorders>
              <w:top w:val="single" w:sz="4" w:space="0" w:color="auto"/>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jc w:val="center"/>
              <w:rPr>
                <w:rFonts w:ascii="Times New Roman" w:eastAsia="Calibri" w:hAnsi="Times New Roman" w:cs="Times New Roman"/>
                <w:b/>
                <w:sz w:val="28"/>
                <w:szCs w:val="28"/>
              </w:rPr>
            </w:pPr>
            <w:r w:rsidRPr="00D07E16">
              <w:rPr>
                <w:rFonts w:ascii="Times New Roman" w:eastAsia="Calibri" w:hAnsi="Times New Roman" w:cs="Times New Roman"/>
                <w:b/>
                <w:sz w:val="28"/>
                <w:szCs w:val="28"/>
              </w:rPr>
              <w:t>Размер снижения</w:t>
            </w:r>
          </w:p>
          <w:p w:rsidR="00D07E16" w:rsidRPr="00D07E16" w:rsidRDefault="00D07E16" w:rsidP="00D07E16">
            <w:pPr>
              <w:widowControl w:val="0"/>
              <w:autoSpaceDE w:val="0"/>
              <w:autoSpaceDN w:val="0"/>
              <w:adjustRightInd w:val="0"/>
              <w:spacing w:after="0" w:line="240" w:lineRule="auto"/>
              <w:jc w:val="center"/>
              <w:rPr>
                <w:rFonts w:ascii="Times New Roman" w:eastAsia="Calibri" w:hAnsi="Times New Roman" w:cs="Times New Roman"/>
                <w:b/>
                <w:sz w:val="28"/>
                <w:szCs w:val="28"/>
              </w:rPr>
            </w:pPr>
            <w:r w:rsidRPr="00D07E16">
              <w:rPr>
                <w:rFonts w:ascii="Times New Roman" w:eastAsia="Calibri" w:hAnsi="Times New Roman" w:cs="Times New Roman"/>
                <w:b/>
                <w:sz w:val="28"/>
                <w:szCs w:val="28"/>
              </w:rPr>
              <w:t>премии</w:t>
            </w:r>
          </w:p>
        </w:tc>
      </w:tr>
      <w:tr w:rsidR="00D07E16" w:rsidRPr="00D07E16" w:rsidTr="00BE153B">
        <w:trPr>
          <w:trHeight w:val="360"/>
          <w:tblCellSpacing w:w="5" w:type="nil"/>
        </w:trPr>
        <w:tc>
          <w:tcPr>
            <w:tcW w:w="600" w:type="dxa"/>
            <w:tcBorders>
              <w:left w:val="single" w:sz="4" w:space="0" w:color="auto"/>
              <w:bottom w:val="single" w:sz="4" w:space="0" w:color="auto"/>
              <w:right w:val="single" w:sz="4" w:space="0" w:color="auto"/>
            </w:tcBorders>
          </w:tcPr>
          <w:p w:rsidR="00D07E16" w:rsidRPr="00D07E16" w:rsidRDefault="00D07E16" w:rsidP="00D07E16">
            <w:pPr>
              <w:widowControl w:val="0"/>
              <w:numPr>
                <w:ilvl w:val="0"/>
                <w:numId w:val="33"/>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t>Несоблюдение  трудовой   дисциплины   и</w:t>
            </w:r>
            <w:r w:rsidRPr="00D07E16">
              <w:rPr>
                <w:rFonts w:ascii="Times New Roman" w:eastAsia="Calibri" w:hAnsi="Times New Roman" w:cs="Times New Roman"/>
                <w:sz w:val="28"/>
                <w:szCs w:val="28"/>
              </w:rPr>
              <w:br/>
              <w:t>правил внутреннего трудового распорядка</w:t>
            </w:r>
          </w:p>
        </w:tc>
        <w:tc>
          <w:tcPr>
            <w:tcW w:w="3780" w:type="dxa"/>
            <w:tcBorders>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t>до 100% установленного</w:t>
            </w:r>
            <w:r w:rsidRPr="00D07E16">
              <w:rPr>
                <w:rFonts w:ascii="Times New Roman" w:eastAsia="Calibri" w:hAnsi="Times New Roman" w:cs="Times New Roman"/>
                <w:sz w:val="28"/>
                <w:szCs w:val="28"/>
              </w:rPr>
              <w:br/>
              <w:t xml:space="preserve">размера премии               </w:t>
            </w:r>
          </w:p>
        </w:tc>
      </w:tr>
      <w:tr w:rsidR="00D07E16" w:rsidRPr="00D07E16" w:rsidTr="00BE153B">
        <w:trPr>
          <w:trHeight w:val="540"/>
          <w:tblCellSpacing w:w="5" w:type="nil"/>
        </w:trPr>
        <w:tc>
          <w:tcPr>
            <w:tcW w:w="600" w:type="dxa"/>
            <w:tcBorders>
              <w:left w:val="single" w:sz="4" w:space="0" w:color="auto"/>
              <w:bottom w:val="single" w:sz="4" w:space="0" w:color="auto"/>
              <w:right w:val="single" w:sz="4" w:space="0" w:color="auto"/>
            </w:tcBorders>
          </w:tcPr>
          <w:p w:rsidR="00D07E16" w:rsidRPr="00D07E16" w:rsidRDefault="00D07E16" w:rsidP="00D07E16">
            <w:pPr>
              <w:widowControl w:val="0"/>
              <w:numPr>
                <w:ilvl w:val="0"/>
                <w:numId w:val="33"/>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t>Несоблюдение  ограничений  и  запретов,</w:t>
            </w:r>
            <w:r w:rsidRPr="00D07E16">
              <w:rPr>
                <w:rFonts w:ascii="Times New Roman" w:eastAsia="Calibri" w:hAnsi="Times New Roman" w:cs="Times New Roman"/>
                <w:sz w:val="28"/>
                <w:szCs w:val="28"/>
              </w:rPr>
              <w:br/>
            </w:r>
            <w:r w:rsidRPr="00D07E16">
              <w:rPr>
                <w:rFonts w:ascii="Times New Roman" w:eastAsia="Calibri" w:hAnsi="Times New Roman" w:cs="Times New Roman"/>
                <w:sz w:val="28"/>
                <w:szCs w:val="28"/>
              </w:rPr>
              <w:lastRenderedPageBreak/>
              <w:t xml:space="preserve">связанных с муниципальной службой      </w:t>
            </w:r>
          </w:p>
        </w:tc>
        <w:tc>
          <w:tcPr>
            <w:tcW w:w="3780" w:type="dxa"/>
            <w:tcBorders>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lastRenderedPageBreak/>
              <w:t>до 100% установленного</w:t>
            </w:r>
            <w:r w:rsidRPr="00D07E16">
              <w:rPr>
                <w:rFonts w:ascii="Times New Roman" w:eastAsia="Calibri" w:hAnsi="Times New Roman" w:cs="Times New Roman"/>
                <w:sz w:val="28"/>
                <w:szCs w:val="28"/>
              </w:rPr>
              <w:br/>
            </w:r>
            <w:r w:rsidRPr="00D07E16">
              <w:rPr>
                <w:rFonts w:ascii="Times New Roman" w:eastAsia="Calibri" w:hAnsi="Times New Roman" w:cs="Times New Roman"/>
                <w:sz w:val="28"/>
                <w:szCs w:val="28"/>
              </w:rPr>
              <w:lastRenderedPageBreak/>
              <w:t>размера  премии   за   каждый</w:t>
            </w:r>
            <w:r w:rsidRPr="00D07E16">
              <w:rPr>
                <w:rFonts w:ascii="Times New Roman" w:eastAsia="Calibri" w:hAnsi="Times New Roman" w:cs="Times New Roman"/>
                <w:sz w:val="28"/>
                <w:szCs w:val="28"/>
              </w:rPr>
              <w:br/>
              <w:t xml:space="preserve">случай                       </w:t>
            </w:r>
          </w:p>
        </w:tc>
      </w:tr>
      <w:tr w:rsidR="00D07E16" w:rsidRPr="00D07E16" w:rsidTr="00BE153B">
        <w:trPr>
          <w:trHeight w:val="720"/>
          <w:tblCellSpacing w:w="5" w:type="nil"/>
        </w:trPr>
        <w:tc>
          <w:tcPr>
            <w:tcW w:w="600" w:type="dxa"/>
            <w:tcBorders>
              <w:left w:val="single" w:sz="4" w:space="0" w:color="auto"/>
              <w:bottom w:val="single" w:sz="4" w:space="0" w:color="auto"/>
              <w:right w:val="single" w:sz="4" w:space="0" w:color="auto"/>
            </w:tcBorders>
          </w:tcPr>
          <w:p w:rsidR="00D07E16" w:rsidRPr="00D07E16" w:rsidRDefault="00D07E16" w:rsidP="00D07E16">
            <w:pPr>
              <w:widowControl w:val="0"/>
              <w:numPr>
                <w:ilvl w:val="0"/>
                <w:numId w:val="33"/>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jc w:val="both"/>
              <w:rPr>
                <w:rFonts w:ascii="Times New Roman" w:eastAsia="Calibri" w:hAnsi="Times New Roman" w:cs="Times New Roman"/>
                <w:sz w:val="28"/>
                <w:szCs w:val="28"/>
              </w:rPr>
            </w:pPr>
            <w:r w:rsidRPr="00D07E16">
              <w:rPr>
                <w:rFonts w:ascii="Times New Roman" w:eastAsia="Calibri" w:hAnsi="Times New Roman" w:cs="Times New Roman"/>
                <w:sz w:val="28"/>
                <w:szCs w:val="28"/>
              </w:rPr>
              <w:t>Невыполнение мероприятий перспективног</w:t>
            </w:r>
            <w:proofErr w:type="gramStart"/>
            <w:r w:rsidRPr="00D07E16">
              <w:rPr>
                <w:rFonts w:ascii="Times New Roman" w:eastAsia="Calibri" w:hAnsi="Times New Roman" w:cs="Times New Roman"/>
                <w:sz w:val="28"/>
                <w:szCs w:val="28"/>
              </w:rPr>
              <w:t>о(</w:t>
            </w:r>
            <w:proofErr w:type="gramEnd"/>
            <w:r w:rsidRPr="00D07E16">
              <w:rPr>
                <w:rFonts w:ascii="Times New Roman" w:eastAsia="Calibri" w:hAnsi="Times New Roman" w:cs="Times New Roman"/>
                <w:sz w:val="28"/>
                <w:szCs w:val="28"/>
              </w:rPr>
              <w:t xml:space="preserve">годового), квартального планов  работы в установленные  сроки  при  отсутствии объективных причин                     </w:t>
            </w:r>
          </w:p>
        </w:tc>
        <w:tc>
          <w:tcPr>
            <w:tcW w:w="3780" w:type="dxa"/>
            <w:tcBorders>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t xml:space="preserve">до 30% установленного размера премии                       </w:t>
            </w:r>
          </w:p>
        </w:tc>
      </w:tr>
      <w:tr w:rsidR="00D07E16" w:rsidRPr="00D07E16" w:rsidTr="00BE153B">
        <w:trPr>
          <w:trHeight w:val="360"/>
          <w:tblCellSpacing w:w="5" w:type="nil"/>
        </w:trPr>
        <w:tc>
          <w:tcPr>
            <w:tcW w:w="600" w:type="dxa"/>
            <w:tcBorders>
              <w:left w:val="single" w:sz="4" w:space="0" w:color="auto"/>
              <w:bottom w:val="single" w:sz="4" w:space="0" w:color="auto"/>
              <w:right w:val="single" w:sz="4" w:space="0" w:color="auto"/>
            </w:tcBorders>
          </w:tcPr>
          <w:p w:rsidR="00D07E16" w:rsidRPr="00D07E16" w:rsidRDefault="00D07E16" w:rsidP="00D07E16">
            <w:pPr>
              <w:widowControl w:val="0"/>
              <w:numPr>
                <w:ilvl w:val="0"/>
                <w:numId w:val="33"/>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t>Неисполнение  правовых  актов  Администрации Усть-Козлухинского сельсовета</w:t>
            </w:r>
          </w:p>
        </w:tc>
        <w:tc>
          <w:tcPr>
            <w:tcW w:w="3780" w:type="dxa"/>
            <w:tcBorders>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t xml:space="preserve">до 50% установленного размера премии                       </w:t>
            </w:r>
          </w:p>
        </w:tc>
      </w:tr>
      <w:tr w:rsidR="00D07E16" w:rsidRPr="00D07E16" w:rsidTr="00BE153B">
        <w:trPr>
          <w:trHeight w:val="360"/>
          <w:tblCellSpacing w:w="5" w:type="nil"/>
        </w:trPr>
        <w:tc>
          <w:tcPr>
            <w:tcW w:w="600" w:type="dxa"/>
            <w:tcBorders>
              <w:left w:val="single" w:sz="4" w:space="0" w:color="auto"/>
              <w:bottom w:val="single" w:sz="4" w:space="0" w:color="auto"/>
              <w:right w:val="single" w:sz="4" w:space="0" w:color="auto"/>
            </w:tcBorders>
          </w:tcPr>
          <w:p w:rsidR="00D07E16" w:rsidRPr="00D07E16" w:rsidRDefault="00D07E16" w:rsidP="00D07E16">
            <w:pPr>
              <w:widowControl w:val="0"/>
              <w:numPr>
                <w:ilvl w:val="0"/>
                <w:numId w:val="33"/>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t xml:space="preserve">Нарушение регламента оказания муниципальных услуг, нарушение </w:t>
            </w:r>
            <w:proofErr w:type="gramStart"/>
            <w:r w:rsidRPr="00D07E16">
              <w:rPr>
                <w:rFonts w:ascii="Times New Roman" w:eastAsia="Calibri" w:hAnsi="Times New Roman" w:cs="Times New Roman"/>
                <w:sz w:val="28"/>
                <w:szCs w:val="28"/>
              </w:rPr>
              <w:t>регламента предоставления проектов решений сессии</w:t>
            </w:r>
            <w:proofErr w:type="gramEnd"/>
            <w:r w:rsidRPr="00D07E16">
              <w:rPr>
                <w:rFonts w:ascii="Times New Roman" w:eastAsia="Calibri" w:hAnsi="Times New Roman" w:cs="Times New Roman"/>
                <w:sz w:val="28"/>
                <w:szCs w:val="28"/>
              </w:rPr>
              <w:t xml:space="preserve">                         </w:t>
            </w:r>
          </w:p>
        </w:tc>
        <w:tc>
          <w:tcPr>
            <w:tcW w:w="3780" w:type="dxa"/>
            <w:tcBorders>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t xml:space="preserve">на 20% установленного размера премии за каждый случай      </w:t>
            </w:r>
          </w:p>
        </w:tc>
      </w:tr>
      <w:tr w:rsidR="00D07E16" w:rsidRPr="00D07E16" w:rsidTr="00BE153B">
        <w:trPr>
          <w:trHeight w:val="360"/>
          <w:tblCellSpacing w:w="5" w:type="nil"/>
        </w:trPr>
        <w:tc>
          <w:tcPr>
            <w:tcW w:w="600" w:type="dxa"/>
            <w:tcBorders>
              <w:left w:val="single" w:sz="4" w:space="0" w:color="auto"/>
              <w:bottom w:val="single" w:sz="4" w:space="0" w:color="auto"/>
              <w:right w:val="single" w:sz="4" w:space="0" w:color="auto"/>
            </w:tcBorders>
          </w:tcPr>
          <w:p w:rsidR="00D07E16" w:rsidRPr="00D07E16" w:rsidRDefault="00D07E16" w:rsidP="00D07E16">
            <w:pPr>
              <w:widowControl w:val="0"/>
              <w:numPr>
                <w:ilvl w:val="0"/>
                <w:numId w:val="33"/>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t>Перенос  сроков   исполнения   правовых</w:t>
            </w:r>
            <w:r w:rsidRPr="00D07E16">
              <w:rPr>
                <w:rFonts w:ascii="Times New Roman" w:eastAsia="Calibri" w:hAnsi="Times New Roman" w:cs="Times New Roman"/>
                <w:sz w:val="28"/>
                <w:szCs w:val="28"/>
              </w:rPr>
              <w:br/>
              <w:t xml:space="preserve">актов по вине исполнителя              </w:t>
            </w:r>
          </w:p>
        </w:tc>
        <w:tc>
          <w:tcPr>
            <w:tcW w:w="3780" w:type="dxa"/>
            <w:tcBorders>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t>на  20%  за   каждый   случай</w:t>
            </w:r>
            <w:r w:rsidRPr="00D07E16">
              <w:rPr>
                <w:rFonts w:ascii="Times New Roman" w:eastAsia="Calibri" w:hAnsi="Times New Roman" w:cs="Times New Roman"/>
                <w:sz w:val="28"/>
                <w:szCs w:val="28"/>
              </w:rPr>
              <w:br/>
              <w:t xml:space="preserve">переноса                     </w:t>
            </w:r>
          </w:p>
        </w:tc>
      </w:tr>
      <w:tr w:rsidR="00D07E16" w:rsidRPr="00D07E16" w:rsidTr="00BE153B">
        <w:trPr>
          <w:trHeight w:val="540"/>
          <w:tblCellSpacing w:w="5" w:type="nil"/>
        </w:trPr>
        <w:tc>
          <w:tcPr>
            <w:tcW w:w="600" w:type="dxa"/>
            <w:tcBorders>
              <w:left w:val="single" w:sz="4" w:space="0" w:color="auto"/>
              <w:bottom w:val="single" w:sz="4" w:space="0" w:color="auto"/>
              <w:right w:val="single" w:sz="4" w:space="0" w:color="auto"/>
            </w:tcBorders>
          </w:tcPr>
          <w:p w:rsidR="00D07E16" w:rsidRPr="00D07E16" w:rsidRDefault="00D07E16" w:rsidP="00D07E16">
            <w:pPr>
              <w:widowControl w:val="0"/>
              <w:numPr>
                <w:ilvl w:val="0"/>
                <w:numId w:val="33"/>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t>Несвоевременное представление</w:t>
            </w:r>
            <w:r w:rsidRPr="00D07E16">
              <w:rPr>
                <w:rFonts w:ascii="Times New Roman" w:eastAsia="Calibri" w:hAnsi="Times New Roman" w:cs="Times New Roman"/>
                <w:sz w:val="28"/>
                <w:szCs w:val="28"/>
              </w:rPr>
              <w:br/>
              <w:t xml:space="preserve">информации об исполнении правовых актов по вине исполнителя                    </w:t>
            </w:r>
          </w:p>
        </w:tc>
        <w:tc>
          <w:tcPr>
            <w:tcW w:w="3780" w:type="dxa"/>
            <w:tcBorders>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t>на 20% установленного размера</w:t>
            </w:r>
            <w:r w:rsidRPr="00D07E16">
              <w:rPr>
                <w:rFonts w:ascii="Times New Roman" w:eastAsia="Calibri" w:hAnsi="Times New Roman" w:cs="Times New Roman"/>
                <w:sz w:val="28"/>
                <w:szCs w:val="28"/>
              </w:rPr>
              <w:br/>
              <w:t xml:space="preserve">премии                       </w:t>
            </w:r>
          </w:p>
        </w:tc>
      </w:tr>
      <w:tr w:rsidR="00D07E16" w:rsidRPr="00D07E16" w:rsidTr="00BE153B">
        <w:trPr>
          <w:trHeight w:val="540"/>
          <w:tblCellSpacing w:w="5" w:type="nil"/>
        </w:trPr>
        <w:tc>
          <w:tcPr>
            <w:tcW w:w="600" w:type="dxa"/>
            <w:tcBorders>
              <w:left w:val="single" w:sz="4" w:space="0" w:color="auto"/>
              <w:bottom w:val="single" w:sz="4" w:space="0" w:color="auto"/>
              <w:right w:val="single" w:sz="4" w:space="0" w:color="auto"/>
            </w:tcBorders>
          </w:tcPr>
          <w:p w:rsidR="00D07E16" w:rsidRPr="00D07E16" w:rsidRDefault="00D07E16" w:rsidP="00D07E16">
            <w:pPr>
              <w:widowControl w:val="0"/>
              <w:numPr>
                <w:ilvl w:val="0"/>
                <w:numId w:val="33"/>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t>Представление   недостоверной непроверенной информации об  исполнении</w:t>
            </w:r>
            <w:r w:rsidRPr="00D07E16">
              <w:rPr>
                <w:rFonts w:ascii="Times New Roman" w:eastAsia="Calibri" w:hAnsi="Times New Roman" w:cs="Times New Roman"/>
                <w:sz w:val="28"/>
                <w:szCs w:val="28"/>
              </w:rPr>
              <w:br/>
              <w:t xml:space="preserve">правовых актов                         </w:t>
            </w:r>
          </w:p>
        </w:tc>
        <w:tc>
          <w:tcPr>
            <w:tcW w:w="3780" w:type="dxa"/>
            <w:tcBorders>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t>на    100%     установленного</w:t>
            </w:r>
            <w:r w:rsidRPr="00D07E16">
              <w:rPr>
                <w:rFonts w:ascii="Times New Roman" w:eastAsia="Calibri" w:hAnsi="Times New Roman" w:cs="Times New Roman"/>
                <w:sz w:val="28"/>
                <w:szCs w:val="28"/>
              </w:rPr>
              <w:br/>
              <w:t xml:space="preserve">размера премии               </w:t>
            </w:r>
          </w:p>
        </w:tc>
      </w:tr>
      <w:tr w:rsidR="00D07E16" w:rsidRPr="00D07E16" w:rsidTr="00BE153B">
        <w:trPr>
          <w:trHeight w:val="360"/>
          <w:tblCellSpacing w:w="5" w:type="nil"/>
        </w:trPr>
        <w:tc>
          <w:tcPr>
            <w:tcW w:w="600" w:type="dxa"/>
            <w:tcBorders>
              <w:left w:val="single" w:sz="4" w:space="0" w:color="auto"/>
              <w:bottom w:val="single" w:sz="4" w:space="0" w:color="auto"/>
              <w:right w:val="single" w:sz="4" w:space="0" w:color="auto"/>
            </w:tcBorders>
          </w:tcPr>
          <w:p w:rsidR="00D07E16" w:rsidRPr="00D07E16" w:rsidRDefault="00D07E16" w:rsidP="00D07E16">
            <w:pPr>
              <w:widowControl w:val="0"/>
              <w:numPr>
                <w:ilvl w:val="0"/>
                <w:numId w:val="33"/>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t>Несвоевременное  представление  ответов</w:t>
            </w:r>
            <w:r w:rsidRPr="00D07E16">
              <w:rPr>
                <w:rFonts w:ascii="Times New Roman" w:eastAsia="Calibri" w:hAnsi="Times New Roman" w:cs="Times New Roman"/>
                <w:sz w:val="28"/>
                <w:szCs w:val="28"/>
              </w:rPr>
              <w:br/>
              <w:t xml:space="preserve">на обращения граждан                   </w:t>
            </w:r>
          </w:p>
        </w:tc>
        <w:tc>
          <w:tcPr>
            <w:tcW w:w="3780" w:type="dxa"/>
            <w:tcBorders>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t xml:space="preserve">до 30% за каждый случай      </w:t>
            </w:r>
          </w:p>
        </w:tc>
      </w:tr>
      <w:tr w:rsidR="00D07E16" w:rsidRPr="00D07E16" w:rsidTr="00BE153B">
        <w:trPr>
          <w:trHeight w:val="540"/>
          <w:tblCellSpacing w:w="5" w:type="nil"/>
        </w:trPr>
        <w:tc>
          <w:tcPr>
            <w:tcW w:w="600" w:type="dxa"/>
            <w:tcBorders>
              <w:left w:val="single" w:sz="4" w:space="0" w:color="auto"/>
              <w:bottom w:val="single" w:sz="4" w:space="0" w:color="auto"/>
              <w:right w:val="single" w:sz="4" w:space="0" w:color="auto"/>
            </w:tcBorders>
          </w:tcPr>
          <w:p w:rsidR="00D07E16" w:rsidRPr="00D07E16" w:rsidRDefault="00D07E16" w:rsidP="00D07E16">
            <w:pPr>
              <w:widowControl w:val="0"/>
              <w:numPr>
                <w:ilvl w:val="0"/>
                <w:numId w:val="33"/>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t>Несвоевременное представление</w:t>
            </w:r>
            <w:r w:rsidRPr="00D07E16">
              <w:rPr>
                <w:rFonts w:ascii="Times New Roman" w:eastAsia="Calibri" w:hAnsi="Times New Roman" w:cs="Times New Roman"/>
                <w:sz w:val="28"/>
                <w:szCs w:val="28"/>
              </w:rPr>
              <w:br/>
              <w:t>информации на запросы,  поступившие  из</w:t>
            </w:r>
            <w:r w:rsidRPr="00D07E16">
              <w:rPr>
                <w:rFonts w:ascii="Times New Roman" w:eastAsia="Calibri" w:hAnsi="Times New Roman" w:cs="Times New Roman"/>
                <w:sz w:val="28"/>
                <w:szCs w:val="28"/>
              </w:rPr>
              <w:br/>
              <w:t xml:space="preserve">государственных органов и организаций  </w:t>
            </w:r>
          </w:p>
        </w:tc>
        <w:tc>
          <w:tcPr>
            <w:tcW w:w="3780" w:type="dxa"/>
            <w:tcBorders>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t xml:space="preserve">до 30% за каждый случай      </w:t>
            </w:r>
          </w:p>
        </w:tc>
      </w:tr>
      <w:tr w:rsidR="00D07E16" w:rsidRPr="00D07E16" w:rsidTr="00BE153B">
        <w:trPr>
          <w:trHeight w:val="720"/>
          <w:tblCellSpacing w:w="5" w:type="nil"/>
        </w:trPr>
        <w:tc>
          <w:tcPr>
            <w:tcW w:w="600" w:type="dxa"/>
            <w:tcBorders>
              <w:left w:val="single" w:sz="4" w:space="0" w:color="auto"/>
              <w:bottom w:val="single" w:sz="4" w:space="0" w:color="auto"/>
              <w:right w:val="single" w:sz="4" w:space="0" w:color="auto"/>
            </w:tcBorders>
          </w:tcPr>
          <w:p w:rsidR="00D07E16" w:rsidRPr="00D07E16" w:rsidRDefault="00D07E16" w:rsidP="00D07E16">
            <w:pPr>
              <w:widowControl w:val="0"/>
              <w:numPr>
                <w:ilvl w:val="0"/>
                <w:numId w:val="33"/>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t>Нарушение    сроков    подготовки     и</w:t>
            </w:r>
            <w:r w:rsidRPr="00D07E16">
              <w:rPr>
                <w:rFonts w:ascii="Times New Roman" w:eastAsia="Calibri" w:hAnsi="Times New Roman" w:cs="Times New Roman"/>
                <w:sz w:val="28"/>
                <w:szCs w:val="28"/>
              </w:rPr>
              <w:br/>
              <w:t>представления  информации  по  запросам</w:t>
            </w:r>
            <w:r w:rsidRPr="00D07E16">
              <w:rPr>
                <w:rFonts w:ascii="Times New Roman" w:eastAsia="Calibri" w:hAnsi="Times New Roman" w:cs="Times New Roman"/>
                <w:sz w:val="28"/>
                <w:szCs w:val="28"/>
              </w:rPr>
              <w:br/>
              <w:t xml:space="preserve">должностных лиц администрации по вине исполнителя     </w:t>
            </w:r>
          </w:p>
        </w:tc>
        <w:tc>
          <w:tcPr>
            <w:tcW w:w="3780" w:type="dxa"/>
            <w:tcBorders>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t xml:space="preserve">до 30% установленного размера премии                       </w:t>
            </w:r>
          </w:p>
        </w:tc>
      </w:tr>
      <w:tr w:rsidR="00D07E16" w:rsidRPr="00D07E16" w:rsidTr="00BE153B">
        <w:trPr>
          <w:trHeight w:val="540"/>
          <w:tblCellSpacing w:w="5" w:type="nil"/>
        </w:trPr>
        <w:tc>
          <w:tcPr>
            <w:tcW w:w="600" w:type="dxa"/>
            <w:tcBorders>
              <w:left w:val="single" w:sz="4" w:space="0" w:color="auto"/>
              <w:bottom w:val="single" w:sz="4" w:space="0" w:color="auto"/>
              <w:right w:val="single" w:sz="4" w:space="0" w:color="auto"/>
            </w:tcBorders>
          </w:tcPr>
          <w:p w:rsidR="00D07E16" w:rsidRPr="00D07E16" w:rsidRDefault="00D07E16" w:rsidP="00D07E16">
            <w:pPr>
              <w:widowControl w:val="0"/>
              <w:numPr>
                <w:ilvl w:val="0"/>
                <w:numId w:val="33"/>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t>Некачественное   исполнение   обращений</w:t>
            </w:r>
            <w:r w:rsidRPr="00D07E16">
              <w:rPr>
                <w:rFonts w:ascii="Times New Roman" w:eastAsia="Calibri" w:hAnsi="Times New Roman" w:cs="Times New Roman"/>
                <w:sz w:val="28"/>
                <w:szCs w:val="28"/>
              </w:rPr>
              <w:br/>
              <w:t>граждан,  предоставление  непроверенной</w:t>
            </w:r>
            <w:r w:rsidRPr="00D07E16">
              <w:rPr>
                <w:rFonts w:ascii="Times New Roman" w:eastAsia="Calibri" w:hAnsi="Times New Roman" w:cs="Times New Roman"/>
                <w:sz w:val="28"/>
                <w:szCs w:val="28"/>
              </w:rPr>
              <w:br/>
              <w:t xml:space="preserve">информации                             </w:t>
            </w:r>
          </w:p>
        </w:tc>
        <w:tc>
          <w:tcPr>
            <w:tcW w:w="3780" w:type="dxa"/>
            <w:tcBorders>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t xml:space="preserve">до 30% установленного размера премии                       </w:t>
            </w:r>
          </w:p>
        </w:tc>
      </w:tr>
      <w:tr w:rsidR="00D07E16" w:rsidRPr="00D07E16" w:rsidTr="00BE153B">
        <w:trPr>
          <w:trHeight w:val="900"/>
          <w:tblCellSpacing w:w="5" w:type="nil"/>
        </w:trPr>
        <w:tc>
          <w:tcPr>
            <w:tcW w:w="600" w:type="dxa"/>
            <w:tcBorders>
              <w:top w:val="single" w:sz="4" w:space="0" w:color="auto"/>
              <w:left w:val="single" w:sz="4" w:space="0" w:color="auto"/>
              <w:bottom w:val="single" w:sz="4" w:space="0" w:color="auto"/>
              <w:right w:val="single" w:sz="4" w:space="0" w:color="auto"/>
            </w:tcBorders>
          </w:tcPr>
          <w:p w:rsidR="00D07E16" w:rsidRPr="00D07E16" w:rsidRDefault="00D07E16" w:rsidP="00D07E16">
            <w:pPr>
              <w:widowControl w:val="0"/>
              <w:numPr>
                <w:ilvl w:val="0"/>
                <w:numId w:val="33"/>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top w:val="single" w:sz="4" w:space="0" w:color="auto"/>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t>Нарушение порядка работы  со  служебной</w:t>
            </w:r>
            <w:r w:rsidRPr="00D07E16">
              <w:rPr>
                <w:rFonts w:ascii="Times New Roman" w:eastAsia="Calibri" w:hAnsi="Times New Roman" w:cs="Times New Roman"/>
                <w:sz w:val="28"/>
                <w:szCs w:val="28"/>
              </w:rPr>
              <w:br/>
              <w:t>информацией,  разглашение персональных данных   другого   работника,   ставших</w:t>
            </w:r>
            <w:r w:rsidRPr="00D07E16">
              <w:rPr>
                <w:rFonts w:ascii="Times New Roman" w:eastAsia="Calibri" w:hAnsi="Times New Roman" w:cs="Times New Roman"/>
                <w:sz w:val="28"/>
                <w:szCs w:val="28"/>
              </w:rPr>
              <w:br/>
              <w:t>известными   работнику   в   связи    с</w:t>
            </w:r>
            <w:r w:rsidRPr="00D07E16">
              <w:rPr>
                <w:rFonts w:ascii="Times New Roman" w:eastAsia="Calibri" w:hAnsi="Times New Roman" w:cs="Times New Roman"/>
                <w:sz w:val="28"/>
                <w:szCs w:val="28"/>
              </w:rPr>
              <w:br/>
              <w:t>исполнением им трудовых обязанностей</w:t>
            </w:r>
          </w:p>
        </w:tc>
        <w:tc>
          <w:tcPr>
            <w:tcW w:w="3780" w:type="dxa"/>
            <w:tcBorders>
              <w:top w:val="single" w:sz="4" w:space="0" w:color="auto"/>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t>до 100% установленного</w:t>
            </w:r>
            <w:r w:rsidRPr="00D07E16">
              <w:rPr>
                <w:rFonts w:ascii="Times New Roman" w:eastAsia="Calibri" w:hAnsi="Times New Roman" w:cs="Times New Roman"/>
                <w:sz w:val="28"/>
                <w:szCs w:val="28"/>
              </w:rPr>
              <w:br/>
              <w:t xml:space="preserve">размера премии               </w:t>
            </w:r>
          </w:p>
        </w:tc>
      </w:tr>
      <w:tr w:rsidR="00D07E16" w:rsidRPr="00D07E16" w:rsidTr="00BE153B">
        <w:trPr>
          <w:trHeight w:val="1080"/>
          <w:tblCellSpacing w:w="5" w:type="nil"/>
        </w:trPr>
        <w:tc>
          <w:tcPr>
            <w:tcW w:w="600" w:type="dxa"/>
            <w:tcBorders>
              <w:top w:val="single" w:sz="4" w:space="0" w:color="auto"/>
              <w:left w:val="single" w:sz="4" w:space="0" w:color="auto"/>
              <w:bottom w:val="single" w:sz="4" w:space="0" w:color="auto"/>
              <w:right w:val="single" w:sz="4" w:space="0" w:color="auto"/>
            </w:tcBorders>
          </w:tcPr>
          <w:p w:rsidR="00D07E16" w:rsidRPr="00D07E16" w:rsidRDefault="00D07E16" w:rsidP="00D07E16">
            <w:pPr>
              <w:widowControl w:val="0"/>
              <w:numPr>
                <w:ilvl w:val="0"/>
                <w:numId w:val="33"/>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top w:val="single" w:sz="4" w:space="0" w:color="auto"/>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t>Наличие  обоснованных   письменных</w:t>
            </w:r>
            <w:r w:rsidRPr="00D07E16">
              <w:rPr>
                <w:rFonts w:ascii="Times New Roman" w:eastAsia="Calibri" w:hAnsi="Times New Roman" w:cs="Times New Roman"/>
                <w:sz w:val="28"/>
                <w:szCs w:val="28"/>
              </w:rPr>
              <w:br/>
              <w:t>претензий, жалоб на действия работников</w:t>
            </w:r>
            <w:r w:rsidRPr="00D07E16">
              <w:rPr>
                <w:rFonts w:ascii="Times New Roman" w:eastAsia="Calibri" w:hAnsi="Times New Roman" w:cs="Times New Roman"/>
                <w:sz w:val="28"/>
                <w:szCs w:val="28"/>
              </w:rPr>
              <w:br/>
              <w:t>Администрации</w:t>
            </w:r>
          </w:p>
        </w:tc>
        <w:tc>
          <w:tcPr>
            <w:tcW w:w="3780" w:type="dxa"/>
            <w:tcBorders>
              <w:top w:val="single" w:sz="4" w:space="0" w:color="auto"/>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t>до    100%     установленного</w:t>
            </w:r>
            <w:r w:rsidRPr="00D07E16">
              <w:rPr>
                <w:rFonts w:ascii="Times New Roman" w:eastAsia="Calibri" w:hAnsi="Times New Roman" w:cs="Times New Roman"/>
                <w:sz w:val="28"/>
                <w:szCs w:val="28"/>
              </w:rPr>
              <w:br/>
              <w:t xml:space="preserve">размера премии               </w:t>
            </w:r>
          </w:p>
        </w:tc>
      </w:tr>
      <w:tr w:rsidR="00D07E16" w:rsidRPr="00D07E16" w:rsidTr="00BE153B">
        <w:trPr>
          <w:trHeight w:val="540"/>
          <w:tblCellSpacing w:w="5" w:type="nil"/>
        </w:trPr>
        <w:tc>
          <w:tcPr>
            <w:tcW w:w="600" w:type="dxa"/>
            <w:tcBorders>
              <w:top w:val="single" w:sz="4" w:space="0" w:color="auto"/>
              <w:left w:val="single" w:sz="4" w:space="0" w:color="auto"/>
              <w:bottom w:val="single" w:sz="4" w:space="0" w:color="auto"/>
              <w:right w:val="single" w:sz="4" w:space="0" w:color="auto"/>
            </w:tcBorders>
          </w:tcPr>
          <w:p w:rsidR="00D07E16" w:rsidRPr="00D07E16" w:rsidRDefault="00D07E16" w:rsidP="00D07E16">
            <w:pPr>
              <w:widowControl w:val="0"/>
              <w:numPr>
                <w:ilvl w:val="0"/>
                <w:numId w:val="33"/>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top w:val="single" w:sz="4" w:space="0" w:color="auto"/>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t xml:space="preserve">Нарушение    инструкции  по делопроизводству     при     оформлении </w:t>
            </w:r>
            <w:r w:rsidRPr="00D07E16">
              <w:rPr>
                <w:rFonts w:ascii="Times New Roman" w:eastAsia="Calibri" w:hAnsi="Times New Roman" w:cs="Times New Roman"/>
                <w:sz w:val="28"/>
                <w:szCs w:val="28"/>
              </w:rPr>
              <w:lastRenderedPageBreak/>
              <w:t xml:space="preserve">служебной документации                 </w:t>
            </w:r>
          </w:p>
        </w:tc>
        <w:tc>
          <w:tcPr>
            <w:tcW w:w="3780" w:type="dxa"/>
            <w:tcBorders>
              <w:top w:val="single" w:sz="4" w:space="0" w:color="auto"/>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lastRenderedPageBreak/>
              <w:t>до 30% установленного размера</w:t>
            </w:r>
            <w:r w:rsidRPr="00D07E16">
              <w:rPr>
                <w:rFonts w:ascii="Times New Roman" w:eastAsia="Calibri" w:hAnsi="Times New Roman" w:cs="Times New Roman"/>
                <w:sz w:val="28"/>
                <w:szCs w:val="28"/>
              </w:rPr>
              <w:br/>
            </w:r>
            <w:r w:rsidRPr="00D07E16">
              <w:rPr>
                <w:rFonts w:ascii="Times New Roman" w:eastAsia="Calibri" w:hAnsi="Times New Roman" w:cs="Times New Roman"/>
                <w:sz w:val="28"/>
                <w:szCs w:val="28"/>
              </w:rPr>
              <w:lastRenderedPageBreak/>
              <w:t xml:space="preserve">премии                       </w:t>
            </w:r>
          </w:p>
        </w:tc>
      </w:tr>
      <w:tr w:rsidR="00D07E16" w:rsidRPr="00D07E16" w:rsidTr="00BE153B">
        <w:trPr>
          <w:trHeight w:val="720"/>
          <w:tblCellSpacing w:w="5" w:type="nil"/>
        </w:trPr>
        <w:tc>
          <w:tcPr>
            <w:tcW w:w="600" w:type="dxa"/>
            <w:tcBorders>
              <w:top w:val="single" w:sz="4" w:space="0" w:color="auto"/>
              <w:left w:val="single" w:sz="4" w:space="0" w:color="auto"/>
              <w:bottom w:val="single" w:sz="4" w:space="0" w:color="auto"/>
              <w:right w:val="single" w:sz="4" w:space="0" w:color="auto"/>
            </w:tcBorders>
          </w:tcPr>
          <w:p w:rsidR="00D07E16" w:rsidRPr="00D07E16" w:rsidRDefault="00D07E16" w:rsidP="00D07E16">
            <w:pPr>
              <w:widowControl w:val="0"/>
              <w:numPr>
                <w:ilvl w:val="0"/>
                <w:numId w:val="33"/>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top w:val="single" w:sz="4" w:space="0" w:color="auto"/>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t>Совершение   прогула   (отсутствие   на</w:t>
            </w:r>
            <w:r w:rsidRPr="00D07E16">
              <w:rPr>
                <w:rFonts w:ascii="Times New Roman" w:eastAsia="Calibri" w:hAnsi="Times New Roman" w:cs="Times New Roman"/>
                <w:sz w:val="28"/>
                <w:szCs w:val="28"/>
              </w:rPr>
              <w:br/>
              <w:t>рабочем месте без  уважительных  причин</w:t>
            </w:r>
            <w:r w:rsidRPr="00D07E16">
              <w:rPr>
                <w:rFonts w:ascii="Times New Roman" w:eastAsia="Calibri" w:hAnsi="Times New Roman" w:cs="Times New Roman"/>
                <w:sz w:val="28"/>
                <w:szCs w:val="28"/>
              </w:rPr>
              <w:br/>
              <w:t>более четырех часов  подряд  в  течение</w:t>
            </w:r>
            <w:r w:rsidRPr="00D07E16">
              <w:rPr>
                <w:rFonts w:ascii="Times New Roman" w:eastAsia="Calibri" w:hAnsi="Times New Roman" w:cs="Times New Roman"/>
                <w:sz w:val="28"/>
                <w:szCs w:val="28"/>
              </w:rPr>
              <w:br/>
              <w:t xml:space="preserve">рабочего дня)                          </w:t>
            </w:r>
          </w:p>
        </w:tc>
        <w:tc>
          <w:tcPr>
            <w:tcW w:w="3780" w:type="dxa"/>
            <w:tcBorders>
              <w:top w:val="single" w:sz="4" w:space="0" w:color="auto"/>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t>до  100%  установленного</w:t>
            </w:r>
            <w:r w:rsidRPr="00D07E16">
              <w:rPr>
                <w:rFonts w:ascii="Times New Roman" w:eastAsia="Calibri" w:hAnsi="Times New Roman" w:cs="Times New Roman"/>
                <w:sz w:val="28"/>
                <w:szCs w:val="28"/>
              </w:rPr>
              <w:br/>
              <w:t xml:space="preserve">размера премии               </w:t>
            </w:r>
          </w:p>
        </w:tc>
      </w:tr>
      <w:tr w:rsidR="00D07E16" w:rsidRPr="00D07E16" w:rsidTr="00BE153B">
        <w:trPr>
          <w:trHeight w:val="540"/>
          <w:tblCellSpacing w:w="5" w:type="nil"/>
        </w:trPr>
        <w:tc>
          <w:tcPr>
            <w:tcW w:w="600" w:type="dxa"/>
            <w:tcBorders>
              <w:top w:val="single" w:sz="4" w:space="0" w:color="auto"/>
              <w:left w:val="single" w:sz="4" w:space="0" w:color="auto"/>
              <w:bottom w:val="single" w:sz="4" w:space="0" w:color="auto"/>
              <w:right w:val="single" w:sz="4" w:space="0" w:color="auto"/>
            </w:tcBorders>
          </w:tcPr>
          <w:p w:rsidR="00D07E16" w:rsidRPr="00D07E16" w:rsidRDefault="00D07E16" w:rsidP="00D07E16">
            <w:pPr>
              <w:widowControl w:val="0"/>
              <w:numPr>
                <w:ilvl w:val="0"/>
                <w:numId w:val="33"/>
              </w:numPr>
              <w:autoSpaceDE w:val="0"/>
              <w:autoSpaceDN w:val="0"/>
              <w:adjustRightInd w:val="0"/>
              <w:spacing w:after="0" w:line="240" w:lineRule="auto"/>
              <w:rPr>
                <w:rFonts w:ascii="Times New Roman" w:eastAsia="Calibri" w:hAnsi="Times New Roman" w:cs="Times New Roman"/>
                <w:sz w:val="28"/>
                <w:szCs w:val="28"/>
              </w:rPr>
            </w:pPr>
          </w:p>
        </w:tc>
        <w:tc>
          <w:tcPr>
            <w:tcW w:w="5340" w:type="dxa"/>
            <w:tcBorders>
              <w:top w:val="single" w:sz="4" w:space="0" w:color="auto"/>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t>Появление   на   работе   в   состоянии</w:t>
            </w:r>
            <w:r w:rsidRPr="00D07E16">
              <w:rPr>
                <w:rFonts w:ascii="Times New Roman" w:eastAsia="Calibri" w:hAnsi="Times New Roman" w:cs="Times New Roman"/>
                <w:sz w:val="28"/>
                <w:szCs w:val="28"/>
              </w:rPr>
              <w:br/>
              <w:t>алкогольного, наркотического или  иного</w:t>
            </w:r>
            <w:r w:rsidRPr="00D07E16">
              <w:rPr>
                <w:rFonts w:ascii="Times New Roman" w:eastAsia="Calibri" w:hAnsi="Times New Roman" w:cs="Times New Roman"/>
                <w:sz w:val="28"/>
                <w:szCs w:val="28"/>
              </w:rPr>
              <w:br/>
              <w:t xml:space="preserve">токсического опьянения                 </w:t>
            </w:r>
          </w:p>
        </w:tc>
        <w:tc>
          <w:tcPr>
            <w:tcW w:w="3780" w:type="dxa"/>
            <w:tcBorders>
              <w:top w:val="single" w:sz="4" w:space="0" w:color="auto"/>
              <w:left w:val="single" w:sz="4" w:space="0" w:color="auto"/>
              <w:bottom w:val="single" w:sz="4" w:space="0" w:color="auto"/>
              <w:right w:val="single" w:sz="4" w:space="0" w:color="auto"/>
            </w:tcBorders>
          </w:tcPr>
          <w:p w:rsidR="00D07E16" w:rsidRPr="00D07E16" w:rsidRDefault="00D07E16" w:rsidP="00D07E16">
            <w:pPr>
              <w:widowControl w:val="0"/>
              <w:autoSpaceDE w:val="0"/>
              <w:autoSpaceDN w:val="0"/>
              <w:adjustRightInd w:val="0"/>
              <w:spacing w:after="0" w:line="240" w:lineRule="auto"/>
              <w:rPr>
                <w:rFonts w:ascii="Times New Roman" w:eastAsia="Calibri" w:hAnsi="Times New Roman" w:cs="Times New Roman"/>
                <w:sz w:val="28"/>
                <w:szCs w:val="28"/>
              </w:rPr>
            </w:pPr>
            <w:r w:rsidRPr="00D07E16">
              <w:rPr>
                <w:rFonts w:ascii="Times New Roman" w:eastAsia="Calibri" w:hAnsi="Times New Roman" w:cs="Times New Roman"/>
                <w:sz w:val="28"/>
                <w:szCs w:val="28"/>
              </w:rPr>
              <w:t>до  100% установленного</w:t>
            </w:r>
            <w:r w:rsidRPr="00D07E16">
              <w:rPr>
                <w:rFonts w:ascii="Times New Roman" w:eastAsia="Calibri" w:hAnsi="Times New Roman" w:cs="Times New Roman"/>
                <w:sz w:val="28"/>
                <w:szCs w:val="28"/>
              </w:rPr>
              <w:br/>
              <w:t xml:space="preserve">размера премии               </w:t>
            </w:r>
          </w:p>
        </w:tc>
      </w:tr>
    </w:tbl>
    <w:p w:rsidR="00D07E16" w:rsidRPr="00D07E16" w:rsidRDefault="00D07E16" w:rsidP="00D07E16">
      <w:pPr>
        <w:spacing w:after="0" w:line="240" w:lineRule="auto"/>
        <w:jc w:val="center"/>
        <w:rPr>
          <w:rFonts w:ascii="Times New Roman" w:eastAsia="Times New Roman" w:hAnsi="Times New Roman" w:cs="Times New Roman"/>
          <w:sz w:val="28"/>
          <w:szCs w:val="28"/>
        </w:rPr>
      </w:pPr>
    </w:p>
    <w:p w:rsidR="00D07E16" w:rsidRPr="00D07E16" w:rsidRDefault="00D07E16" w:rsidP="00D07E16">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Полное или частичное лишение премии производится за тот расчетный период, в котором были совершены нарушения, упущения в работе или поступило сообщение о них.</w:t>
      </w:r>
    </w:p>
    <w:p w:rsidR="00D07E16" w:rsidRPr="00D07E16" w:rsidRDefault="00D07E16" w:rsidP="00D07E16">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Если упущения в работе обнаружены после выплаты премии, то лишение производится за тот расчетный период, в котором обнаружены эти упущения.</w:t>
      </w:r>
    </w:p>
    <w:p w:rsidR="00D07E16" w:rsidRPr="00D07E16" w:rsidRDefault="00D07E16" w:rsidP="00D07E16">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Решение о лишении премии частично или полностью производится на основании распоряжения главы Администрации Усть-Козлухинского сельсовета.</w:t>
      </w:r>
    </w:p>
    <w:p w:rsidR="00D07E16" w:rsidRPr="00D07E16" w:rsidRDefault="00D07E16" w:rsidP="00D07E16">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p>
    <w:p w:rsidR="00D07E16" w:rsidRPr="00D07E16" w:rsidRDefault="00D07E16" w:rsidP="00D07E16">
      <w:pPr>
        <w:widowControl w:val="0"/>
        <w:autoSpaceDE w:val="0"/>
        <w:autoSpaceDN w:val="0"/>
        <w:adjustRightInd w:val="0"/>
        <w:spacing w:after="0" w:line="240" w:lineRule="auto"/>
        <w:ind w:firstLine="567"/>
        <w:jc w:val="center"/>
        <w:rPr>
          <w:rFonts w:ascii="Times New Roman" w:eastAsia="Times New Roman" w:hAnsi="Times New Roman" w:cs="Times New Roman"/>
          <w:b/>
          <w:sz w:val="28"/>
          <w:szCs w:val="28"/>
        </w:rPr>
      </w:pPr>
      <w:r w:rsidRPr="00D07E16">
        <w:rPr>
          <w:rFonts w:ascii="Times New Roman" w:eastAsia="Times New Roman" w:hAnsi="Times New Roman" w:cs="Times New Roman"/>
          <w:b/>
          <w:sz w:val="28"/>
          <w:szCs w:val="28"/>
        </w:rPr>
        <w:t>9. Единовременная выплата при предоставлении ежегодного оплачиваемого отпуска и материальная помощь.</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При предоставлении ежегодного оплачиваемого отпуска муниципальному служащему осуществляется единовременная выплата в размере одного должностного оклада, которая производится за счет средств фонда оплаты труда муниципальных служащих.  </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В случае разделения ежегодного оплачиваемого отпуска, в установленном законом порядке, на части единовременная выплата производится при предоставлении любой из частей такого отпуска. </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Выплата материальной помощи муниципальным служащим в размере двух должностных окладов устанавливается за календарный год.</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Муниципальному служащему может быть предоставлена материальная помощь в размере одного должностного оклада  при возникновении чрезвычайных обстоятельств (продолжительное заболевание муниципального служащего, причинение ущерба имуществу в результате пожара, иного стихийного бедствия, а также при других непредвиденных обстоятельствах).</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Решение об оказании материальной помощи принимается на основании письменного заявления муниципального служащего, согласованного </w:t>
      </w:r>
      <w:r w:rsidRPr="00D07E16">
        <w:rPr>
          <w:rFonts w:ascii="Times New Roman" w:eastAsia="Times New Roman" w:hAnsi="Times New Roman" w:cs="Times New Roman"/>
          <w:bCs/>
          <w:sz w:val="28"/>
          <w:szCs w:val="28"/>
        </w:rPr>
        <w:t>с</w:t>
      </w:r>
      <w:r>
        <w:rPr>
          <w:rFonts w:ascii="Times New Roman" w:eastAsia="Times New Roman" w:hAnsi="Times New Roman" w:cs="Times New Roman"/>
          <w:bCs/>
          <w:sz w:val="28"/>
          <w:szCs w:val="28"/>
        </w:rPr>
        <w:t xml:space="preserve"> </w:t>
      </w:r>
      <w:r w:rsidRPr="00D07E16">
        <w:rPr>
          <w:rFonts w:ascii="Times New Roman" w:eastAsia="Times New Roman" w:hAnsi="Times New Roman" w:cs="Times New Roman"/>
          <w:bCs/>
          <w:sz w:val="28"/>
          <w:szCs w:val="28"/>
        </w:rPr>
        <w:t>руководителем</w:t>
      </w:r>
      <w:r w:rsidRPr="00D07E16">
        <w:rPr>
          <w:rFonts w:ascii="Times New Roman" w:eastAsia="Times New Roman" w:hAnsi="Times New Roman" w:cs="Times New Roman"/>
          <w:b/>
          <w:bCs/>
          <w:sz w:val="28"/>
          <w:szCs w:val="28"/>
        </w:rPr>
        <w:t>,</w:t>
      </w:r>
      <w:r w:rsidRPr="00D07E16">
        <w:rPr>
          <w:rFonts w:ascii="Times New Roman" w:eastAsia="Times New Roman" w:hAnsi="Times New Roman" w:cs="Times New Roman"/>
          <w:sz w:val="28"/>
          <w:szCs w:val="28"/>
        </w:rPr>
        <w:t xml:space="preserve"> с приложением документов, подтверждающих факт возникновения чрезвычайных обстоятельств (справка из медицинского учреждения, справка из жилищно-коммунальных организаций и т. д.)</w:t>
      </w:r>
    </w:p>
    <w:p w:rsidR="00D07E16" w:rsidRPr="00D07E16" w:rsidRDefault="00D07E16" w:rsidP="00D07E16">
      <w:pPr>
        <w:tabs>
          <w:tab w:val="left" w:pos="0"/>
          <w:tab w:val="left" w:pos="9071"/>
          <w:tab w:val="left" w:pos="9213"/>
        </w:tabs>
        <w:spacing w:after="0" w:line="240" w:lineRule="auto"/>
        <w:ind w:right="-1"/>
        <w:jc w:val="both"/>
        <w:rPr>
          <w:rFonts w:ascii="Times New Roman" w:eastAsia="Times New Roman" w:hAnsi="Times New Roman" w:cs="Times New Roman"/>
          <w:sz w:val="28"/>
          <w:szCs w:val="28"/>
        </w:rPr>
      </w:pPr>
      <w:r w:rsidRPr="00D07E16">
        <w:rPr>
          <w:rFonts w:ascii="Times New Roman" w:eastAsia="Times New Roman" w:hAnsi="Times New Roman" w:cs="Times New Roman"/>
          <w:sz w:val="28"/>
          <w:szCs w:val="28"/>
        </w:rPr>
        <w:t xml:space="preserve">       Выплата материальной помощи осуществляется на основе распоряжения главы Администрации Усть-Козлухинского сельсовета  в пределах фонда оплаты труда муниципальных служащих.</w:t>
      </w:r>
    </w:p>
    <w:p w:rsidR="00D07E16" w:rsidRDefault="00D07E16" w:rsidP="00D07E16">
      <w:pPr>
        <w:spacing w:after="0" w:line="240" w:lineRule="auto"/>
        <w:rPr>
          <w:rFonts w:ascii="Times New Roman" w:eastAsia="Times New Roman" w:hAnsi="Times New Roman" w:cs="Times New Roman"/>
          <w:sz w:val="28"/>
          <w:szCs w:val="28"/>
        </w:rPr>
      </w:pPr>
    </w:p>
    <w:p w:rsidR="00D07E16" w:rsidRDefault="00D07E16" w:rsidP="00D07E16">
      <w:pPr>
        <w:spacing w:after="0" w:line="240" w:lineRule="auto"/>
        <w:rPr>
          <w:rFonts w:ascii="Times New Roman" w:eastAsia="Times New Roman" w:hAnsi="Times New Roman" w:cs="Times New Roman"/>
          <w:sz w:val="28"/>
          <w:szCs w:val="28"/>
        </w:rPr>
      </w:pPr>
    </w:p>
    <w:p w:rsidR="00D07E16" w:rsidRPr="00D07E16" w:rsidRDefault="00D07E16" w:rsidP="00D07E16">
      <w:pPr>
        <w:spacing w:after="160" w:line="256" w:lineRule="auto"/>
        <w:ind w:right="-185"/>
        <w:contextualSpacing/>
        <w:jc w:val="center"/>
        <w:rPr>
          <w:rFonts w:ascii="Times New Roman" w:eastAsia="Calibri" w:hAnsi="Times New Roman" w:cs="Times New Roman"/>
          <w:bCs/>
          <w:sz w:val="28"/>
          <w:szCs w:val="28"/>
          <w:lang w:eastAsia="en-US"/>
        </w:rPr>
      </w:pPr>
      <w:r w:rsidRPr="00D07E16">
        <w:rPr>
          <w:rFonts w:ascii="Times New Roman" w:eastAsia="Calibri" w:hAnsi="Times New Roman" w:cs="Times New Roman"/>
          <w:bCs/>
          <w:sz w:val="28"/>
          <w:szCs w:val="28"/>
          <w:lang w:eastAsia="en-US"/>
        </w:rPr>
        <w:t>СОВЕТ ДЕПУТАТОВ УСТЬ-КОЗЛУХИНСКОГО СЕЛЬСОВЕТА</w:t>
      </w:r>
    </w:p>
    <w:p w:rsidR="00D07E16" w:rsidRPr="00D07E16" w:rsidRDefault="00D07E16" w:rsidP="00D07E16">
      <w:pPr>
        <w:spacing w:after="160" w:line="256" w:lineRule="auto"/>
        <w:ind w:right="-185"/>
        <w:contextualSpacing/>
        <w:jc w:val="center"/>
        <w:rPr>
          <w:rFonts w:ascii="Times New Roman" w:eastAsia="Calibri" w:hAnsi="Times New Roman" w:cs="Times New Roman"/>
          <w:bCs/>
          <w:sz w:val="28"/>
          <w:szCs w:val="28"/>
          <w:lang w:eastAsia="en-US"/>
        </w:rPr>
      </w:pPr>
      <w:r w:rsidRPr="00D07E16">
        <w:rPr>
          <w:rFonts w:ascii="Times New Roman" w:eastAsia="Calibri" w:hAnsi="Times New Roman" w:cs="Times New Roman"/>
          <w:bCs/>
          <w:sz w:val="28"/>
          <w:szCs w:val="28"/>
          <w:lang w:eastAsia="en-US"/>
        </w:rPr>
        <w:t xml:space="preserve"> КРАСНОЩЁКОВСКОГО РАЙОНА  АЛТАЙСКОГО КРАЯ</w:t>
      </w:r>
    </w:p>
    <w:p w:rsidR="00D07E16" w:rsidRPr="00D07E16" w:rsidRDefault="00D07E16" w:rsidP="00D07E16">
      <w:pPr>
        <w:spacing w:after="0" w:line="240" w:lineRule="auto"/>
        <w:rPr>
          <w:rFonts w:ascii="Times New Roman" w:eastAsia="Calibri" w:hAnsi="Times New Roman" w:cs="Times New Roman"/>
          <w:b/>
          <w:bCs/>
          <w:i/>
          <w:kern w:val="2"/>
          <w:sz w:val="28"/>
          <w:szCs w:val="28"/>
          <w:lang w:eastAsia="en-US"/>
        </w:rPr>
      </w:pPr>
    </w:p>
    <w:p w:rsidR="00D07E16" w:rsidRPr="00D07E16" w:rsidRDefault="00D07E16" w:rsidP="00D07E16">
      <w:pPr>
        <w:autoSpaceDE w:val="0"/>
        <w:autoSpaceDN w:val="0"/>
        <w:adjustRightInd w:val="0"/>
        <w:spacing w:after="0" w:line="240" w:lineRule="auto"/>
        <w:jc w:val="center"/>
        <w:rPr>
          <w:rFonts w:ascii="Times New Roman" w:eastAsia="Calibri" w:hAnsi="Times New Roman" w:cs="Times New Roman"/>
          <w:bCs/>
          <w:kern w:val="2"/>
          <w:sz w:val="28"/>
          <w:szCs w:val="28"/>
        </w:rPr>
      </w:pPr>
      <w:r w:rsidRPr="00D07E16">
        <w:rPr>
          <w:rFonts w:ascii="Times New Roman" w:eastAsia="Calibri" w:hAnsi="Times New Roman" w:cs="Times New Roman"/>
          <w:bCs/>
          <w:kern w:val="2"/>
          <w:sz w:val="28"/>
          <w:szCs w:val="28"/>
        </w:rPr>
        <w:t>РЕШЕНИЕ</w:t>
      </w:r>
    </w:p>
    <w:p w:rsidR="00D07E16" w:rsidRPr="00D07E16" w:rsidRDefault="00D07E16" w:rsidP="00D07E16">
      <w:pPr>
        <w:autoSpaceDE w:val="0"/>
        <w:autoSpaceDN w:val="0"/>
        <w:adjustRightInd w:val="0"/>
        <w:spacing w:after="0" w:line="240" w:lineRule="auto"/>
        <w:rPr>
          <w:rFonts w:ascii="Times New Roman" w:eastAsia="Calibri" w:hAnsi="Times New Roman" w:cs="Times New Roman"/>
          <w:bCs/>
          <w:kern w:val="2"/>
          <w:sz w:val="28"/>
          <w:szCs w:val="28"/>
        </w:rPr>
      </w:pPr>
    </w:p>
    <w:p w:rsidR="00D07E16" w:rsidRPr="00D07E16" w:rsidRDefault="00D07E16" w:rsidP="00D07E16">
      <w:pPr>
        <w:autoSpaceDE w:val="0"/>
        <w:autoSpaceDN w:val="0"/>
        <w:adjustRightInd w:val="0"/>
        <w:spacing w:after="0" w:line="240" w:lineRule="auto"/>
        <w:rPr>
          <w:rFonts w:ascii="Times New Roman" w:eastAsia="Calibri" w:hAnsi="Times New Roman" w:cs="Times New Roman"/>
          <w:bCs/>
          <w:kern w:val="2"/>
          <w:sz w:val="28"/>
          <w:szCs w:val="28"/>
        </w:rPr>
      </w:pPr>
      <w:r w:rsidRPr="00D07E16">
        <w:rPr>
          <w:rFonts w:ascii="Times New Roman" w:eastAsia="Calibri" w:hAnsi="Times New Roman" w:cs="Times New Roman"/>
          <w:bCs/>
          <w:kern w:val="2"/>
          <w:sz w:val="28"/>
          <w:szCs w:val="28"/>
        </w:rPr>
        <w:t xml:space="preserve">от  12.08.2025 года                                                                                № 12                                                                                                       </w:t>
      </w:r>
    </w:p>
    <w:p w:rsidR="00D07E16" w:rsidRPr="00D07E16" w:rsidRDefault="00D07E16" w:rsidP="00D07E16">
      <w:pPr>
        <w:autoSpaceDE w:val="0"/>
        <w:autoSpaceDN w:val="0"/>
        <w:adjustRightInd w:val="0"/>
        <w:spacing w:after="0" w:line="240" w:lineRule="auto"/>
        <w:rPr>
          <w:rFonts w:ascii="Times New Roman" w:eastAsia="Calibri" w:hAnsi="Times New Roman" w:cs="Times New Roman"/>
          <w:bCs/>
          <w:kern w:val="2"/>
          <w:sz w:val="28"/>
          <w:szCs w:val="28"/>
        </w:rPr>
      </w:pPr>
      <w:r w:rsidRPr="00D07E16">
        <w:rPr>
          <w:rFonts w:ascii="Times New Roman" w:eastAsia="Calibri" w:hAnsi="Times New Roman" w:cs="Times New Roman"/>
          <w:bCs/>
          <w:kern w:val="2"/>
          <w:sz w:val="28"/>
          <w:szCs w:val="28"/>
        </w:rPr>
        <w:t xml:space="preserve">                                                           с. Усть-Козлуха</w:t>
      </w:r>
    </w:p>
    <w:p w:rsidR="00D07E16" w:rsidRPr="00D07E16" w:rsidRDefault="00D07E16" w:rsidP="00D07E16">
      <w:pPr>
        <w:autoSpaceDE w:val="0"/>
        <w:autoSpaceDN w:val="0"/>
        <w:adjustRightInd w:val="0"/>
        <w:spacing w:after="0" w:line="240" w:lineRule="auto"/>
        <w:rPr>
          <w:rFonts w:ascii="Times New Roman" w:eastAsia="Calibri" w:hAnsi="Times New Roman" w:cs="Times New Roman"/>
          <w:bCs/>
          <w:kern w:val="2"/>
          <w:sz w:val="28"/>
          <w:szCs w:val="28"/>
        </w:rPr>
      </w:pPr>
    </w:p>
    <w:p w:rsidR="00D07E16" w:rsidRPr="00D07E16" w:rsidRDefault="00D07E16" w:rsidP="00D07E16">
      <w:pPr>
        <w:autoSpaceDE w:val="0"/>
        <w:autoSpaceDN w:val="0"/>
        <w:adjustRightInd w:val="0"/>
        <w:spacing w:after="0" w:line="240" w:lineRule="auto"/>
        <w:rPr>
          <w:rFonts w:ascii="Times New Roman" w:eastAsia="Calibri" w:hAnsi="Times New Roman" w:cs="Times New Roman"/>
          <w:bCs/>
          <w:kern w:val="2"/>
          <w:sz w:val="28"/>
          <w:szCs w:val="28"/>
        </w:rPr>
      </w:pPr>
      <w:r w:rsidRPr="00D07E16">
        <w:rPr>
          <w:rFonts w:ascii="Times New Roman" w:eastAsia="Calibri" w:hAnsi="Times New Roman" w:cs="Times New Roman"/>
          <w:bCs/>
          <w:kern w:val="2"/>
          <w:sz w:val="28"/>
          <w:szCs w:val="28"/>
        </w:rPr>
        <w:t xml:space="preserve"> </w:t>
      </w:r>
    </w:p>
    <w:p w:rsidR="00D07E16" w:rsidRPr="00D07E16" w:rsidRDefault="00D07E16" w:rsidP="00D07E16">
      <w:pPr>
        <w:autoSpaceDE w:val="0"/>
        <w:autoSpaceDN w:val="0"/>
        <w:adjustRightInd w:val="0"/>
        <w:spacing w:after="0" w:line="240" w:lineRule="auto"/>
        <w:rPr>
          <w:rFonts w:ascii="Times New Roman" w:eastAsia="Calibri" w:hAnsi="Times New Roman" w:cs="Times New Roman"/>
          <w:bCs/>
          <w:kern w:val="2"/>
          <w:sz w:val="28"/>
          <w:szCs w:val="28"/>
        </w:rPr>
      </w:pPr>
      <w:r w:rsidRPr="00D07E16">
        <w:rPr>
          <w:rFonts w:ascii="Times New Roman" w:eastAsia="Calibri" w:hAnsi="Times New Roman" w:cs="Times New Roman"/>
          <w:bCs/>
          <w:kern w:val="2"/>
          <w:sz w:val="28"/>
          <w:szCs w:val="28"/>
        </w:rPr>
        <w:t>Об утверждении положения</w:t>
      </w:r>
    </w:p>
    <w:p w:rsidR="00D07E16" w:rsidRPr="00D07E16" w:rsidRDefault="00D07E16" w:rsidP="00D07E16">
      <w:pPr>
        <w:autoSpaceDE w:val="0"/>
        <w:autoSpaceDN w:val="0"/>
        <w:adjustRightInd w:val="0"/>
        <w:spacing w:after="0" w:line="240" w:lineRule="auto"/>
        <w:rPr>
          <w:rFonts w:ascii="Times New Roman" w:eastAsia="Calibri" w:hAnsi="Times New Roman" w:cs="Times New Roman"/>
          <w:bCs/>
          <w:kern w:val="2"/>
          <w:sz w:val="28"/>
          <w:szCs w:val="28"/>
        </w:rPr>
      </w:pPr>
      <w:r w:rsidRPr="00D07E16">
        <w:rPr>
          <w:rFonts w:ascii="Times New Roman" w:eastAsia="Calibri" w:hAnsi="Times New Roman" w:cs="Times New Roman"/>
          <w:bCs/>
          <w:kern w:val="2"/>
          <w:sz w:val="28"/>
          <w:szCs w:val="28"/>
        </w:rPr>
        <w:t>об организации деятельности</w:t>
      </w:r>
    </w:p>
    <w:p w:rsidR="00D07E16" w:rsidRPr="00D07E16" w:rsidRDefault="00D07E16" w:rsidP="00D07E16">
      <w:pPr>
        <w:autoSpaceDE w:val="0"/>
        <w:autoSpaceDN w:val="0"/>
        <w:adjustRightInd w:val="0"/>
        <w:spacing w:after="0" w:line="240" w:lineRule="auto"/>
        <w:rPr>
          <w:rFonts w:ascii="Times New Roman" w:eastAsia="Calibri" w:hAnsi="Times New Roman" w:cs="Times New Roman"/>
          <w:bCs/>
          <w:kern w:val="2"/>
          <w:sz w:val="28"/>
          <w:szCs w:val="28"/>
        </w:rPr>
      </w:pPr>
      <w:r w:rsidRPr="00D07E16">
        <w:rPr>
          <w:rFonts w:ascii="Times New Roman" w:eastAsia="Calibri" w:hAnsi="Times New Roman" w:cs="Times New Roman"/>
          <w:bCs/>
          <w:kern w:val="2"/>
          <w:sz w:val="28"/>
          <w:szCs w:val="28"/>
        </w:rPr>
        <w:t>органов местного самоуправления</w:t>
      </w:r>
    </w:p>
    <w:p w:rsidR="00D07E16" w:rsidRPr="00D07E16" w:rsidRDefault="00D07E16" w:rsidP="00D07E16">
      <w:pPr>
        <w:autoSpaceDE w:val="0"/>
        <w:autoSpaceDN w:val="0"/>
        <w:adjustRightInd w:val="0"/>
        <w:spacing w:after="0" w:line="240" w:lineRule="auto"/>
        <w:rPr>
          <w:rFonts w:ascii="Times New Roman" w:eastAsia="Calibri" w:hAnsi="Times New Roman" w:cs="Times New Roman"/>
          <w:bCs/>
          <w:kern w:val="2"/>
          <w:sz w:val="28"/>
          <w:szCs w:val="28"/>
        </w:rPr>
      </w:pPr>
      <w:r w:rsidRPr="00D07E16">
        <w:rPr>
          <w:rFonts w:ascii="Times New Roman" w:eastAsia="Calibri" w:hAnsi="Times New Roman" w:cs="Times New Roman"/>
          <w:bCs/>
          <w:kern w:val="2"/>
          <w:sz w:val="28"/>
          <w:szCs w:val="28"/>
        </w:rPr>
        <w:t xml:space="preserve">муниципального образования </w:t>
      </w:r>
    </w:p>
    <w:p w:rsidR="00D07E16" w:rsidRPr="00D07E16" w:rsidRDefault="00D07E16" w:rsidP="00D07E16">
      <w:pPr>
        <w:autoSpaceDE w:val="0"/>
        <w:autoSpaceDN w:val="0"/>
        <w:adjustRightInd w:val="0"/>
        <w:spacing w:after="0" w:line="240" w:lineRule="auto"/>
        <w:rPr>
          <w:rFonts w:ascii="Times New Roman" w:eastAsia="Calibri" w:hAnsi="Times New Roman" w:cs="Times New Roman"/>
          <w:bCs/>
          <w:kern w:val="2"/>
          <w:sz w:val="28"/>
          <w:szCs w:val="28"/>
        </w:rPr>
      </w:pPr>
      <w:proofErr w:type="spellStart"/>
      <w:r w:rsidRPr="00D07E16">
        <w:rPr>
          <w:rFonts w:ascii="Times New Roman" w:eastAsia="Calibri" w:hAnsi="Times New Roman" w:cs="Times New Roman"/>
          <w:bCs/>
          <w:kern w:val="2"/>
          <w:sz w:val="28"/>
          <w:szCs w:val="28"/>
        </w:rPr>
        <w:t>Усть-Козлухинский</w:t>
      </w:r>
      <w:proofErr w:type="spellEnd"/>
      <w:r w:rsidRPr="00D07E16">
        <w:rPr>
          <w:rFonts w:ascii="Times New Roman" w:eastAsia="Calibri" w:hAnsi="Times New Roman" w:cs="Times New Roman"/>
          <w:bCs/>
          <w:kern w:val="2"/>
          <w:sz w:val="28"/>
          <w:szCs w:val="28"/>
        </w:rPr>
        <w:t xml:space="preserve"> сельсовет по выявлению</w:t>
      </w:r>
    </w:p>
    <w:p w:rsidR="00D07E16" w:rsidRPr="00D07E16" w:rsidRDefault="00D07E16" w:rsidP="00D07E16">
      <w:pPr>
        <w:autoSpaceDE w:val="0"/>
        <w:autoSpaceDN w:val="0"/>
        <w:adjustRightInd w:val="0"/>
        <w:spacing w:after="0" w:line="240" w:lineRule="auto"/>
        <w:rPr>
          <w:rFonts w:ascii="Times New Roman" w:eastAsia="Calibri" w:hAnsi="Times New Roman" w:cs="Times New Roman"/>
          <w:bCs/>
          <w:kern w:val="2"/>
          <w:sz w:val="28"/>
          <w:szCs w:val="28"/>
        </w:rPr>
      </w:pPr>
      <w:proofErr w:type="spellStart"/>
      <w:r w:rsidRPr="00D07E16">
        <w:rPr>
          <w:rFonts w:ascii="Times New Roman" w:eastAsia="Calibri" w:hAnsi="Times New Roman" w:cs="Times New Roman"/>
          <w:bCs/>
          <w:kern w:val="2"/>
          <w:sz w:val="28"/>
          <w:szCs w:val="28"/>
        </w:rPr>
        <w:t>безхозяйных</w:t>
      </w:r>
      <w:proofErr w:type="spellEnd"/>
      <w:r w:rsidRPr="00D07E16">
        <w:rPr>
          <w:rFonts w:ascii="Times New Roman" w:eastAsia="Calibri" w:hAnsi="Times New Roman" w:cs="Times New Roman"/>
          <w:bCs/>
          <w:kern w:val="2"/>
          <w:sz w:val="28"/>
          <w:szCs w:val="28"/>
        </w:rPr>
        <w:t xml:space="preserve"> недвижимых вещей и</w:t>
      </w:r>
    </w:p>
    <w:p w:rsidR="00D07E16" w:rsidRPr="00D07E16" w:rsidRDefault="00D07E16" w:rsidP="00D07E16">
      <w:pPr>
        <w:autoSpaceDE w:val="0"/>
        <w:autoSpaceDN w:val="0"/>
        <w:adjustRightInd w:val="0"/>
        <w:spacing w:after="0" w:line="240" w:lineRule="auto"/>
        <w:rPr>
          <w:rFonts w:ascii="Times New Roman" w:eastAsia="Calibri" w:hAnsi="Times New Roman" w:cs="Times New Roman"/>
          <w:bCs/>
          <w:kern w:val="2"/>
          <w:sz w:val="28"/>
          <w:szCs w:val="28"/>
        </w:rPr>
      </w:pPr>
      <w:r w:rsidRPr="00D07E16">
        <w:rPr>
          <w:rFonts w:ascii="Times New Roman" w:eastAsia="Calibri" w:hAnsi="Times New Roman" w:cs="Times New Roman"/>
          <w:bCs/>
          <w:kern w:val="2"/>
          <w:sz w:val="28"/>
          <w:szCs w:val="28"/>
        </w:rPr>
        <w:t>принятию их в муниципальную собственность</w:t>
      </w:r>
    </w:p>
    <w:p w:rsidR="00D07E16" w:rsidRPr="00D07E16" w:rsidRDefault="00D07E16" w:rsidP="00D07E16">
      <w:pPr>
        <w:autoSpaceDE w:val="0"/>
        <w:autoSpaceDN w:val="0"/>
        <w:adjustRightInd w:val="0"/>
        <w:spacing w:after="0" w:line="240" w:lineRule="auto"/>
        <w:rPr>
          <w:rFonts w:ascii="Times New Roman" w:eastAsia="Calibri" w:hAnsi="Times New Roman" w:cs="Times New Roman"/>
          <w:bCs/>
          <w:kern w:val="2"/>
          <w:sz w:val="28"/>
          <w:szCs w:val="28"/>
        </w:rPr>
      </w:pPr>
      <w:r w:rsidRPr="00D07E16">
        <w:rPr>
          <w:rFonts w:ascii="Times New Roman" w:eastAsia="Calibri" w:hAnsi="Times New Roman" w:cs="Times New Roman"/>
          <w:bCs/>
          <w:kern w:val="2"/>
          <w:sz w:val="28"/>
          <w:szCs w:val="28"/>
        </w:rPr>
        <w:t xml:space="preserve">муниципального образования </w:t>
      </w:r>
      <w:proofErr w:type="spellStart"/>
      <w:r w:rsidRPr="00D07E16">
        <w:rPr>
          <w:rFonts w:ascii="Times New Roman" w:eastAsia="Calibri" w:hAnsi="Times New Roman" w:cs="Times New Roman"/>
          <w:bCs/>
          <w:kern w:val="2"/>
          <w:sz w:val="28"/>
          <w:szCs w:val="28"/>
        </w:rPr>
        <w:t>Усть-Козлухинский</w:t>
      </w:r>
      <w:proofErr w:type="spellEnd"/>
    </w:p>
    <w:p w:rsidR="00D07E16" w:rsidRPr="00D07E16" w:rsidRDefault="00D07E16" w:rsidP="00D07E16">
      <w:pPr>
        <w:autoSpaceDE w:val="0"/>
        <w:autoSpaceDN w:val="0"/>
        <w:adjustRightInd w:val="0"/>
        <w:spacing w:after="0" w:line="240" w:lineRule="auto"/>
        <w:rPr>
          <w:rFonts w:ascii="Times New Roman" w:eastAsia="Calibri" w:hAnsi="Times New Roman" w:cs="Times New Roman"/>
          <w:bCs/>
          <w:kern w:val="2"/>
          <w:sz w:val="28"/>
          <w:szCs w:val="28"/>
        </w:rPr>
      </w:pPr>
      <w:r w:rsidRPr="00D07E16">
        <w:rPr>
          <w:rFonts w:ascii="Times New Roman" w:eastAsia="Calibri" w:hAnsi="Times New Roman" w:cs="Times New Roman"/>
          <w:bCs/>
          <w:kern w:val="2"/>
          <w:sz w:val="28"/>
          <w:szCs w:val="28"/>
        </w:rPr>
        <w:t>сельсовет Краснощековского района Алтайского края</w:t>
      </w:r>
    </w:p>
    <w:p w:rsidR="00D07E16" w:rsidRPr="00D07E16" w:rsidRDefault="00D07E16" w:rsidP="00D07E16">
      <w:pPr>
        <w:autoSpaceDE w:val="0"/>
        <w:autoSpaceDN w:val="0"/>
        <w:adjustRightInd w:val="0"/>
        <w:spacing w:after="0" w:line="240" w:lineRule="auto"/>
        <w:jc w:val="center"/>
        <w:rPr>
          <w:rFonts w:ascii="Times New Roman" w:eastAsia="Calibri" w:hAnsi="Times New Roman" w:cs="Times New Roman"/>
          <w:b/>
          <w:bCs/>
          <w:kern w:val="2"/>
          <w:sz w:val="28"/>
          <w:szCs w:val="28"/>
        </w:rPr>
      </w:pPr>
    </w:p>
    <w:p w:rsidR="00D07E16" w:rsidRPr="00D07E16" w:rsidRDefault="00D07E16" w:rsidP="00D07E16">
      <w:pPr>
        <w:autoSpaceDE w:val="0"/>
        <w:autoSpaceDN w:val="0"/>
        <w:adjustRightInd w:val="0"/>
        <w:spacing w:after="0" w:line="240" w:lineRule="auto"/>
        <w:ind w:firstLine="709"/>
        <w:jc w:val="both"/>
        <w:rPr>
          <w:rFonts w:ascii="Times New Roman" w:eastAsia="Calibri" w:hAnsi="Times New Roman" w:cs="Times New Roman"/>
          <w:sz w:val="28"/>
          <w:szCs w:val="28"/>
        </w:rPr>
      </w:pPr>
      <w:r w:rsidRPr="00D07E16">
        <w:rPr>
          <w:rFonts w:ascii="Times New Roman" w:eastAsia="Calibri" w:hAnsi="Times New Roman" w:cs="Times New Roman"/>
          <w:sz w:val="28"/>
          <w:szCs w:val="28"/>
        </w:rPr>
        <w:t xml:space="preserve">В соответствии со статьей 225 Гражданского кодекса Российской Федерации, статьями 3, 24 Устава </w:t>
      </w:r>
      <w:r w:rsidRPr="00D07E16">
        <w:rPr>
          <w:rFonts w:ascii="Times New Roman" w:eastAsia="Calibri" w:hAnsi="Times New Roman" w:cs="Times New Roman"/>
          <w:bCs/>
          <w:sz w:val="28"/>
          <w:szCs w:val="28"/>
        </w:rPr>
        <w:t>Усть-Козлухинского</w:t>
      </w:r>
      <w:r w:rsidRPr="00D07E16">
        <w:rPr>
          <w:rFonts w:ascii="Times New Roman" w:eastAsia="Calibri" w:hAnsi="Times New Roman" w:cs="Times New Roman"/>
          <w:sz w:val="28"/>
          <w:szCs w:val="28"/>
        </w:rPr>
        <w:t xml:space="preserve"> сельсовета Краснощековского района Алтайского края, представительный орган муниципального образования Совет депутатов </w:t>
      </w:r>
      <w:r w:rsidRPr="00D07E16">
        <w:rPr>
          <w:rFonts w:ascii="Times New Roman" w:eastAsia="Calibri" w:hAnsi="Times New Roman" w:cs="Times New Roman"/>
          <w:bCs/>
          <w:sz w:val="28"/>
          <w:szCs w:val="28"/>
        </w:rPr>
        <w:t>Усть-Козлухинского</w:t>
      </w:r>
      <w:r w:rsidRPr="00D07E16">
        <w:rPr>
          <w:rFonts w:ascii="Times New Roman" w:eastAsia="Calibri" w:hAnsi="Times New Roman" w:cs="Times New Roman"/>
          <w:sz w:val="28"/>
          <w:szCs w:val="28"/>
        </w:rPr>
        <w:t xml:space="preserve"> сельсовета Краснощековского района Алтайского края решил: </w:t>
      </w:r>
    </w:p>
    <w:p w:rsidR="00D07E16" w:rsidRPr="00D07E16" w:rsidRDefault="00D07E16" w:rsidP="00D07E16">
      <w:pPr>
        <w:autoSpaceDE w:val="0"/>
        <w:autoSpaceDN w:val="0"/>
        <w:adjustRightInd w:val="0"/>
        <w:spacing w:after="0" w:line="240" w:lineRule="auto"/>
        <w:ind w:firstLine="709"/>
        <w:jc w:val="both"/>
        <w:rPr>
          <w:rFonts w:ascii="Times New Roman" w:eastAsia="Calibri" w:hAnsi="Times New Roman" w:cs="Times New Roman"/>
          <w:i/>
          <w:kern w:val="2"/>
          <w:sz w:val="28"/>
          <w:szCs w:val="28"/>
          <w:lang w:eastAsia="en-US"/>
        </w:rPr>
      </w:pPr>
      <w:r w:rsidRPr="00D07E16">
        <w:rPr>
          <w:rFonts w:ascii="Times New Roman" w:eastAsia="Calibri" w:hAnsi="Times New Roman" w:cs="Times New Roman"/>
          <w:sz w:val="28"/>
          <w:szCs w:val="28"/>
        </w:rPr>
        <w:t xml:space="preserve">1. Утвердить прилагаемое Положение об организации деятельности органов местного самоуправления муниципального образования </w:t>
      </w:r>
      <w:proofErr w:type="spellStart"/>
      <w:r w:rsidRPr="00D07E16">
        <w:rPr>
          <w:rFonts w:ascii="Times New Roman" w:eastAsia="Calibri" w:hAnsi="Times New Roman" w:cs="Times New Roman"/>
          <w:bCs/>
          <w:sz w:val="28"/>
          <w:szCs w:val="28"/>
        </w:rPr>
        <w:t>Усть-Козлухинский</w:t>
      </w:r>
      <w:proofErr w:type="spellEnd"/>
      <w:r w:rsidRPr="00D07E16">
        <w:rPr>
          <w:rFonts w:ascii="Times New Roman" w:eastAsia="Calibri" w:hAnsi="Times New Roman" w:cs="Times New Roman"/>
          <w:sz w:val="28"/>
          <w:szCs w:val="28"/>
        </w:rPr>
        <w:t xml:space="preserve"> сельсовет Краснощековского района Алтайского края</w:t>
      </w:r>
      <w:r w:rsidRPr="00D07E16">
        <w:rPr>
          <w:rFonts w:ascii="Times New Roman" w:eastAsia="Calibri" w:hAnsi="Times New Roman" w:cs="Times New Roman"/>
          <w:i/>
          <w:kern w:val="2"/>
          <w:sz w:val="28"/>
          <w:szCs w:val="28"/>
          <w:lang w:eastAsia="en-US"/>
        </w:rPr>
        <w:t xml:space="preserve"> </w:t>
      </w:r>
      <w:r w:rsidRPr="00D07E16">
        <w:rPr>
          <w:rFonts w:ascii="Times New Roman" w:eastAsia="Calibri" w:hAnsi="Times New Roman" w:cs="Times New Roman"/>
          <w:sz w:val="28"/>
          <w:szCs w:val="28"/>
        </w:rPr>
        <w:t xml:space="preserve">по </w:t>
      </w:r>
      <w:r w:rsidRPr="00D07E16">
        <w:rPr>
          <w:rFonts w:ascii="Times New Roman" w:eastAsia="Calibri" w:hAnsi="Times New Roman" w:cs="Times New Roman"/>
          <w:sz w:val="28"/>
          <w:szCs w:val="28"/>
          <w:lang w:eastAsia="en-US"/>
        </w:rPr>
        <w:t xml:space="preserve">выявлению </w:t>
      </w:r>
      <w:r w:rsidRPr="00D07E16">
        <w:rPr>
          <w:rFonts w:ascii="Times New Roman" w:eastAsia="Calibri" w:hAnsi="Times New Roman" w:cs="Times New Roman"/>
          <w:sz w:val="28"/>
          <w:szCs w:val="28"/>
        </w:rPr>
        <w:t xml:space="preserve">бесхозяйных недвижимых вещей и принятию их в муниципальную собственность муниципального образования </w:t>
      </w:r>
      <w:proofErr w:type="spellStart"/>
      <w:r w:rsidRPr="00D07E16">
        <w:rPr>
          <w:rFonts w:ascii="Times New Roman" w:eastAsia="Calibri" w:hAnsi="Times New Roman" w:cs="Times New Roman"/>
          <w:bCs/>
          <w:sz w:val="28"/>
          <w:szCs w:val="28"/>
        </w:rPr>
        <w:t>Усть-Козлухинский</w:t>
      </w:r>
      <w:proofErr w:type="spellEnd"/>
      <w:r w:rsidRPr="00D07E16">
        <w:rPr>
          <w:rFonts w:ascii="Times New Roman" w:eastAsia="Calibri" w:hAnsi="Times New Roman" w:cs="Times New Roman"/>
          <w:bCs/>
          <w:sz w:val="28"/>
          <w:szCs w:val="28"/>
        </w:rPr>
        <w:t xml:space="preserve"> </w:t>
      </w:r>
      <w:r w:rsidRPr="00D07E16">
        <w:rPr>
          <w:rFonts w:ascii="Times New Roman" w:eastAsia="Calibri" w:hAnsi="Times New Roman" w:cs="Times New Roman"/>
          <w:sz w:val="28"/>
          <w:szCs w:val="28"/>
        </w:rPr>
        <w:t>сельсовет Краснощековского района Алтайского края.</w:t>
      </w:r>
      <w:r w:rsidRPr="00D07E16">
        <w:rPr>
          <w:rFonts w:ascii="Times New Roman" w:eastAsia="Calibri" w:hAnsi="Times New Roman" w:cs="Times New Roman"/>
          <w:i/>
          <w:kern w:val="2"/>
          <w:sz w:val="28"/>
          <w:szCs w:val="28"/>
          <w:lang w:eastAsia="en-US"/>
        </w:rPr>
        <w:t xml:space="preserve"> </w:t>
      </w:r>
    </w:p>
    <w:p w:rsidR="00D07E16" w:rsidRPr="00D07E16" w:rsidRDefault="00D07E16" w:rsidP="00D07E16">
      <w:pPr>
        <w:autoSpaceDE w:val="0"/>
        <w:autoSpaceDN w:val="0"/>
        <w:adjustRightInd w:val="0"/>
        <w:spacing w:after="0" w:line="240" w:lineRule="auto"/>
        <w:ind w:firstLine="709"/>
        <w:jc w:val="both"/>
        <w:rPr>
          <w:rFonts w:ascii="Times New Roman" w:eastAsia="Calibri" w:hAnsi="Times New Roman" w:cs="Times New Roman"/>
          <w:b/>
          <w:i/>
          <w:kern w:val="2"/>
          <w:sz w:val="28"/>
          <w:szCs w:val="28"/>
          <w:lang w:eastAsia="en-US"/>
        </w:rPr>
      </w:pPr>
      <w:r w:rsidRPr="00D07E16">
        <w:rPr>
          <w:rFonts w:ascii="Times New Roman" w:eastAsia="Calibri" w:hAnsi="Times New Roman" w:cs="Times New Roman"/>
          <w:sz w:val="28"/>
          <w:szCs w:val="28"/>
          <w:lang w:eastAsia="en-US"/>
        </w:rPr>
        <w:t xml:space="preserve">2. </w:t>
      </w:r>
      <w:r w:rsidRPr="00D07E16">
        <w:rPr>
          <w:rFonts w:ascii="Times New Roman" w:eastAsia="Calibri" w:hAnsi="Times New Roman" w:cs="Times New Roman"/>
          <w:sz w:val="28"/>
          <w:szCs w:val="28"/>
        </w:rPr>
        <w:t>Настоящее решение вступает в силу после дня его официального опубликования.</w:t>
      </w:r>
    </w:p>
    <w:p w:rsidR="00D07E16" w:rsidRPr="00D07E16" w:rsidRDefault="00D07E16" w:rsidP="00D07E16">
      <w:pPr>
        <w:autoSpaceDE w:val="0"/>
        <w:autoSpaceDN w:val="0"/>
        <w:adjustRightInd w:val="0"/>
        <w:spacing w:after="0" w:line="240" w:lineRule="auto"/>
        <w:ind w:firstLine="540"/>
        <w:jc w:val="both"/>
        <w:rPr>
          <w:rFonts w:ascii="Times New Roman" w:eastAsia="Calibri" w:hAnsi="Times New Roman" w:cs="Times New Roman"/>
          <w:kern w:val="2"/>
          <w:sz w:val="28"/>
          <w:szCs w:val="28"/>
          <w:lang w:eastAsia="en-US"/>
        </w:rPr>
      </w:pPr>
    </w:p>
    <w:tbl>
      <w:tblPr>
        <w:tblW w:w="9498" w:type="dxa"/>
        <w:tblLook w:val="00A0" w:firstRow="1" w:lastRow="0" w:firstColumn="1" w:lastColumn="0" w:noHBand="0" w:noVBand="0"/>
      </w:tblPr>
      <w:tblGrid>
        <w:gridCol w:w="5070"/>
        <w:gridCol w:w="4428"/>
      </w:tblGrid>
      <w:tr w:rsidR="00D07E16" w:rsidRPr="00D07E16" w:rsidTr="00BE153B">
        <w:tc>
          <w:tcPr>
            <w:tcW w:w="5070" w:type="dxa"/>
          </w:tcPr>
          <w:p w:rsidR="00D07E16" w:rsidRPr="00D07E16" w:rsidRDefault="00D07E16" w:rsidP="00D07E16">
            <w:pPr>
              <w:autoSpaceDE w:val="0"/>
              <w:autoSpaceDN w:val="0"/>
              <w:adjustRightInd w:val="0"/>
              <w:spacing w:after="160" w:line="240" w:lineRule="auto"/>
              <w:jc w:val="both"/>
              <w:rPr>
                <w:rFonts w:ascii="Times New Roman" w:eastAsia="Calibri" w:hAnsi="Times New Roman" w:cs="Times New Roman"/>
                <w:kern w:val="2"/>
                <w:sz w:val="28"/>
                <w:szCs w:val="28"/>
                <w:lang w:eastAsia="en-US"/>
              </w:rPr>
            </w:pPr>
          </w:p>
        </w:tc>
        <w:tc>
          <w:tcPr>
            <w:tcW w:w="4428" w:type="dxa"/>
          </w:tcPr>
          <w:p w:rsidR="00D07E16" w:rsidRPr="00D07E16" w:rsidRDefault="00D07E16" w:rsidP="00D07E16">
            <w:pPr>
              <w:autoSpaceDE w:val="0"/>
              <w:autoSpaceDN w:val="0"/>
              <w:adjustRightInd w:val="0"/>
              <w:spacing w:after="160" w:line="240" w:lineRule="auto"/>
              <w:jc w:val="both"/>
              <w:rPr>
                <w:rFonts w:ascii="Times New Roman" w:eastAsia="Calibri" w:hAnsi="Times New Roman" w:cs="Times New Roman"/>
                <w:kern w:val="2"/>
                <w:sz w:val="28"/>
                <w:szCs w:val="28"/>
                <w:lang w:eastAsia="en-US"/>
              </w:rPr>
            </w:pPr>
          </w:p>
          <w:p w:rsidR="00D07E16" w:rsidRPr="00D07E16" w:rsidRDefault="00D07E16" w:rsidP="00D07E16">
            <w:pPr>
              <w:autoSpaceDE w:val="0"/>
              <w:autoSpaceDN w:val="0"/>
              <w:adjustRightInd w:val="0"/>
              <w:spacing w:after="160" w:line="240" w:lineRule="auto"/>
              <w:jc w:val="both"/>
              <w:rPr>
                <w:rFonts w:ascii="Times New Roman" w:eastAsia="Calibri" w:hAnsi="Times New Roman" w:cs="Times New Roman"/>
                <w:kern w:val="2"/>
                <w:sz w:val="28"/>
                <w:szCs w:val="28"/>
                <w:lang w:eastAsia="en-US"/>
              </w:rPr>
            </w:pPr>
          </w:p>
        </w:tc>
      </w:tr>
      <w:tr w:rsidR="00D07E16" w:rsidRPr="00D07E16" w:rsidTr="00BE153B">
        <w:tc>
          <w:tcPr>
            <w:tcW w:w="5070" w:type="dxa"/>
            <w:hideMark/>
          </w:tcPr>
          <w:p w:rsidR="00D07E16" w:rsidRPr="00D07E16" w:rsidRDefault="00D07E16" w:rsidP="00D07E16">
            <w:pPr>
              <w:autoSpaceDE w:val="0"/>
              <w:autoSpaceDN w:val="0"/>
              <w:adjustRightInd w:val="0"/>
              <w:spacing w:after="160" w:line="240" w:lineRule="auto"/>
              <w:jc w:val="both"/>
              <w:rPr>
                <w:rFonts w:ascii="Times New Roman" w:eastAsia="Calibri" w:hAnsi="Times New Roman" w:cs="Times New Roman"/>
                <w:kern w:val="2"/>
                <w:sz w:val="28"/>
                <w:szCs w:val="28"/>
                <w:lang w:eastAsia="en-US"/>
              </w:rPr>
            </w:pPr>
            <w:r w:rsidRPr="00D07E16">
              <w:rPr>
                <w:rFonts w:ascii="Times New Roman" w:eastAsia="Calibri" w:hAnsi="Times New Roman" w:cs="Times New Roman"/>
                <w:kern w:val="2"/>
                <w:sz w:val="28"/>
                <w:szCs w:val="28"/>
                <w:lang w:eastAsia="en-US"/>
              </w:rPr>
              <w:t xml:space="preserve">Глава </w:t>
            </w:r>
            <w:r w:rsidRPr="00D07E16">
              <w:rPr>
                <w:rFonts w:ascii="Times New Roman" w:eastAsia="Calibri" w:hAnsi="Times New Roman" w:cs="Times New Roman"/>
                <w:bCs/>
                <w:kern w:val="2"/>
                <w:sz w:val="28"/>
                <w:szCs w:val="28"/>
                <w:lang w:eastAsia="en-US"/>
              </w:rPr>
              <w:t>Усть-Козлухинского</w:t>
            </w:r>
            <w:r w:rsidRPr="00D07E16">
              <w:rPr>
                <w:rFonts w:ascii="Times New Roman" w:eastAsia="Calibri" w:hAnsi="Times New Roman" w:cs="Times New Roman"/>
                <w:kern w:val="2"/>
                <w:sz w:val="28"/>
                <w:szCs w:val="28"/>
                <w:lang w:eastAsia="en-US"/>
              </w:rPr>
              <w:t xml:space="preserve"> сельсовета:                                            </w:t>
            </w:r>
          </w:p>
          <w:p w:rsidR="00D07E16" w:rsidRPr="00D07E16" w:rsidRDefault="00D07E16" w:rsidP="00D07E16">
            <w:pPr>
              <w:autoSpaceDE w:val="0"/>
              <w:autoSpaceDN w:val="0"/>
              <w:adjustRightInd w:val="0"/>
              <w:spacing w:after="160" w:line="240" w:lineRule="auto"/>
              <w:jc w:val="both"/>
              <w:rPr>
                <w:rFonts w:ascii="Times New Roman" w:eastAsia="Calibri" w:hAnsi="Times New Roman" w:cs="Times New Roman"/>
                <w:i/>
                <w:kern w:val="2"/>
                <w:sz w:val="28"/>
                <w:szCs w:val="28"/>
                <w:lang w:eastAsia="en-US"/>
              </w:rPr>
            </w:pPr>
            <w:r w:rsidRPr="00D07E16">
              <w:rPr>
                <w:rFonts w:ascii="Times New Roman" w:eastAsia="Calibri" w:hAnsi="Times New Roman" w:cs="Times New Roman"/>
                <w:kern w:val="2"/>
                <w:sz w:val="28"/>
                <w:szCs w:val="28"/>
                <w:lang w:eastAsia="en-US"/>
              </w:rPr>
              <w:t xml:space="preserve">                                                       </w:t>
            </w:r>
          </w:p>
        </w:tc>
        <w:tc>
          <w:tcPr>
            <w:tcW w:w="4428" w:type="dxa"/>
            <w:hideMark/>
          </w:tcPr>
          <w:p w:rsidR="00D07E16" w:rsidRPr="00D07E16" w:rsidRDefault="00D07E16" w:rsidP="00D07E16">
            <w:pPr>
              <w:autoSpaceDE w:val="0"/>
              <w:autoSpaceDN w:val="0"/>
              <w:adjustRightInd w:val="0"/>
              <w:spacing w:after="160" w:line="240" w:lineRule="auto"/>
              <w:jc w:val="both"/>
              <w:rPr>
                <w:rFonts w:ascii="Times New Roman" w:eastAsia="Calibri" w:hAnsi="Times New Roman" w:cs="Times New Roman"/>
                <w:kern w:val="2"/>
                <w:sz w:val="28"/>
                <w:szCs w:val="28"/>
                <w:lang w:eastAsia="en-US"/>
              </w:rPr>
            </w:pPr>
            <w:r w:rsidRPr="00D07E16">
              <w:rPr>
                <w:rFonts w:ascii="Times New Roman" w:eastAsia="Calibri" w:hAnsi="Times New Roman" w:cs="Times New Roman"/>
                <w:kern w:val="2"/>
                <w:sz w:val="28"/>
                <w:szCs w:val="28"/>
                <w:lang w:eastAsia="en-US"/>
              </w:rPr>
              <w:t xml:space="preserve">                    </w:t>
            </w:r>
            <w:proofErr w:type="spellStart"/>
            <w:r w:rsidRPr="00D07E16">
              <w:rPr>
                <w:rFonts w:ascii="Times New Roman" w:eastAsia="Calibri" w:hAnsi="Times New Roman" w:cs="Times New Roman"/>
                <w:kern w:val="2"/>
                <w:sz w:val="28"/>
                <w:szCs w:val="28"/>
                <w:lang w:eastAsia="en-US"/>
              </w:rPr>
              <w:t>Т.С.Федяева</w:t>
            </w:r>
            <w:proofErr w:type="spellEnd"/>
          </w:p>
        </w:tc>
      </w:tr>
    </w:tbl>
    <w:p w:rsidR="00D07E16" w:rsidRPr="00D07E16" w:rsidRDefault="00D07E16" w:rsidP="00D07E16">
      <w:pPr>
        <w:spacing w:after="0" w:line="240" w:lineRule="auto"/>
        <w:rPr>
          <w:rFonts w:ascii="Calibri" w:eastAsia="Times New Roman" w:hAnsi="Calibri" w:cs="Calibri"/>
          <w:kern w:val="2"/>
          <w:sz w:val="28"/>
          <w:szCs w:val="28"/>
        </w:rPr>
        <w:sectPr w:rsidR="00D07E16" w:rsidRPr="00D07E16">
          <w:headerReference w:type="default" r:id="rId9"/>
          <w:pgSz w:w="11906" w:h="16838"/>
          <w:pgMar w:top="568" w:right="851" w:bottom="1134" w:left="1701" w:header="709" w:footer="709" w:gutter="0"/>
          <w:cols w:space="720"/>
        </w:sectPr>
      </w:pPr>
    </w:p>
    <w:tbl>
      <w:tblPr>
        <w:tblW w:w="0" w:type="auto"/>
        <w:jc w:val="right"/>
        <w:tblLook w:val="00A0" w:firstRow="1" w:lastRow="0" w:firstColumn="1" w:lastColumn="0" w:noHBand="0" w:noVBand="0"/>
      </w:tblPr>
      <w:tblGrid>
        <w:gridCol w:w="4217"/>
      </w:tblGrid>
      <w:tr w:rsidR="00D07E16" w:rsidRPr="00D07E16" w:rsidTr="00BE153B">
        <w:trPr>
          <w:jc w:val="right"/>
        </w:trPr>
        <w:tc>
          <w:tcPr>
            <w:tcW w:w="4217" w:type="dxa"/>
            <w:hideMark/>
          </w:tcPr>
          <w:p w:rsidR="00D07E16" w:rsidRPr="00D07E16" w:rsidRDefault="00D07E16" w:rsidP="00D07E16">
            <w:pPr>
              <w:spacing w:after="0" w:line="240" w:lineRule="auto"/>
              <w:rPr>
                <w:rFonts w:ascii="Times New Roman" w:eastAsia="Calibri" w:hAnsi="Times New Roman" w:cs="Times New Roman"/>
                <w:kern w:val="2"/>
                <w:sz w:val="28"/>
                <w:szCs w:val="28"/>
                <w:lang w:eastAsia="en-US"/>
              </w:rPr>
            </w:pPr>
            <w:r w:rsidRPr="00D07E16">
              <w:rPr>
                <w:rFonts w:ascii="Times New Roman" w:eastAsia="Calibri" w:hAnsi="Times New Roman" w:cs="Times New Roman"/>
                <w:kern w:val="2"/>
                <w:sz w:val="28"/>
                <w:szCs w:val="28"/>
                <w:lang w:eastAsia="en-US"/>
              </w:rPr>
              <w:lastRenderedPageBreak/>
              <w:t>УТВЕРЖДЕНО</w:t>
            </w:r>
          </w:p>
          <w:p w:rsidR="00D07E16" w:rsidRPr="00D07E16" w:rsidRDefault="00D07E16" w:rsidP="00D07E16">
            <w:pPr>
              <w:spacing w:after="0" w:line="240" w:lineRule="auto"/>
              <w:rPr>
                <w:rFonts w:ascii="Times New Roman" w:eastAsia="Calibri" w:hAnsi="Times New Roman" w:cs="Times New Roman"/>
                <w:kern w:val="2"/>
                <w:sz w:val="28"/>
                <w:szCs w:val="28"/>
                <w:lang w:eastAsia="en-US"/>
              </w:rPr>
            </w:pPr>
            <w:r w:rsidRPr="00D07E16">
              <w:rPr>
                <w:rFonts w:ascii="Times New Roman" w:eastAsia="Calibri" w:hAnsi="Times New Roman" w:cs="Times New Roman"/>
                <w:kern w:val="2"/>
                <w:sz w:val="28"/>
                <w:szCs w:val="28"/>
                <w:lang w:eastAsia="en-US"/>
              </w:rPr>
              <w:t xml:space="preserve">Решением Совета депутатов </w:t>
            </w:r>
          </w:p>
          <w:p w:rsidR="00D07E16" w:rsidRPr="00D07E16" w:rsidRDefault="00D07E16" w:rsidP="00D07E16">
            <w:pPr>
              <w:spacing w:after="0" w:line="240" w:lineRule="auto"/>
              <w:rPr>
                <w:rFonts w:ascii="Times New Roman" w:eastAsia="Calibri" w:hAnsi="Times New Roman" w:cs="Times New Roman"/>
                <w:kern w:val="2"/>
                <w:sz w:val="28"/>
                <w:szCs w:val="28"/>
                <w:lang w:eastAsia="en-US"/>
              </w:rPr>
            </w:pPr>
            <w:r w:rsidRPr="00D07E16">
              <w:rPr>
                <w:rFonts w:ascii="Times New Roman" w:eastAsia="Calibri" w:hAnsi="Times New Roman" w:cs="Times New Roman"/>
                <w:bCs/>
                <w:kern w:val="2"/>
                <w:sz w:val="28"/>
                <w:szCs w:val="28"/>
                <w:lang w:eastAsia="en-US"/>
              </w:rPr>
              <w:t>Усть-Козлухинского</w:t>
            </w:r>
            <w:r w:rsidRPr="00D07E16">
              <w:rPr>
                <w:rFonts w:ascii="Times New Roman" w:eastAsia="Calibri" w:hAnsi="Times New Roman" w:cs="Times New Roman"/>
                <w:kern w:val="2"/>
                <w:sz w:val="28"/>
                <w:szCs w:val="28"/>
                <w:lang w:eastAsia="en-US"/>
              </w:rPr>
              <w:t xml:space="preserve"> сельсовета </w:t>
            </w:r>
          </w:p>
          <w:p w:rsidR="00D07E16" w:rsidRPr="00D07E16" w:rsidRDefault="00D07E16" w:rsidP="00D07E16">
            <w:pPr>
              <w:spacing w:after="0" w:line="240" w:lineRule="auto"/>
              <w:rPr>
                <w:rFonts w:ascii="Times New Roman" w:eastAsia="Calibri" w:hAnsi="Times New Roman" w:cs="Times New Roman"/>
                <w:kern w:val="2"/>
                <w:sz w:val="28"/>
                <w:szCs w:val="28"/>
                <w:lang w:eastAsia="en-US"/>
              </w:rPr>
            </w:pPr>
            <w:r w:rsidRPr="00D07E16">
              <w:rPr>
                <w:rFonts w:ascii="Times New Roman" w:eastAsia="Calibri" w:hAnsi="Times New Roman" w:cs="Times New Roman"/>
                <w:kern w:val="2"/>
                <w:sz w:val="28"/>
                <w:szCs w:val="28"/>
                <w:lang w:eastAsia="en-US"/>
              </w:rPr>
              <w:t>Краснощековского района</w:t>
            </w:r>
          </w:p>
          <w:p w:rsidR="00D07E16" w:rsidRPr="00D07E16" w:rsidRDefault="00D07E16" w:rsidP="00D07E16">
            <w:pPr>
              <w:spacing w:after="0" w:line="240" w:lineRule="auto"/>
              <w:rPr>
                <w:rFonts w:ascii="Times New Roman" w:eastAsia="Calibri" w:hAnsi="Times New Roman" w:cs="Times New Roman"/>
                <w:kern w:val="2"/>
                <w:sz w:val="28"/>
                <w:szCs w:val="28"/>
                <w:lang w:eastAsia="en-US"/>
              </w:rPr>
            </w:pPr>
            <w:r w:rsidRPr="00D07E16">
              <w:rPr>
                <w:rFonts w:ascii="Times New Roman" w:eastAsia="Calibri" w:hAnsi="Times New Roman" w:cs="Times New Roman"/>
                <w:kern w:val="2"/>
                <w:sz w:val="28"/>
                <w:szCs w:val="28"/>
                <w:lang w:eastAsia="en-US"/>
              </w:rPr>
              <w:t>Алтайского края</w:t>
            </w:r>
          </w:p>
          <w:p w:rsidR="00D07E16" w:rsidRPr="00D07E16" w:rsidRDefault="00D07E16" w:rsidP="00D07E16">
            <w:pPr>
              <w:spacing w:after="0" w:line="240" w:lineRule="auto"/>
              <w:rPr>
                <w:rFonts w:ascii="Times New Roman" w:eastAsia="Calibri" w:hAnsi="Times New Roman" w:cs="Times New Roman"/>
                <w:sz w:val="28"/>
                <w:szCs w:val="28"/>
                <w:lang w:eastAsia="en-US"/>
              </w:rPr>
            </w:pPr>
            <w:r w:rsidRPr="00D07E16">
              <w:rPr>
                <w:rFonts w:ascii="Times New Roman" w:eastAsia="Calibri" w:hAnsi="Times New Roman" w:cs="Times New Roman"/>
                <w:kern w:val="2"/>
                <w:sz w:val="28"/>
                <w:szCs w:val="28"/>
                <w:lang w:eastAsia="en-US"/>
              </w:rPr>
              <w:t>от  12.08.2025  г.  № 12</w:t>
            </w:r>
          </w:p>
        </w:tc>
      </w:tr>
    </w:tbl>
    <w:p w:rsidR="00D07E16" w:rsidRPr="00D07E16" w:rsidRDefault="00D07E16" w:rsidP="00D07E16">
      <w:pPr>
        <w:keepNext/>
        <w:spacing w:after="0" w:line="240" w:lineRule="auto"/>
        <w:jc w:val="center"/>
        <w:rPr>
          <w:rFonts w:ascii="Times New Roman" w:eastAsia="Calibri" w:hAnsi="Times New Roman" w:cs="Times New Roman"/>
          <w:b/>
          <w:sz w:val="28"/>
          <w:szCs w:val="28"/>
          <w:lang w:eastAsia="en-US"/>
        </w:rPr>
      </w:pPr>
    </w:p>
    <w:p w:rsidR="00D07E16" w:rsidRPr="00D07E16" w:rsidRDefault="00D07E16" w:rsidP="00D07E16">
      <w:pPr>
        <w:keepNext/>
        <w:spacing w:after="0" w:line="240" w:lineRule="auto"/>
        <w:jc w:val="center"/>
        <w:rPr>
          <w:rFonts w:ascii="Times New Roman" w:eastAsia="Calibri" w:hAnsi="Times New Roman" w:cs="Times New Roman"/>
          <w:b/>
          <w:sz w:val="28"/>
          <w:szCs w:val="28"/>
          <w:lang w:eastAsia="en-US"/>
        </w:rPr>
      </w:pPr>
    </w:p>
    <w:p w:rsidR="00D07E16" w:rsidRPr="00D07E16" w:rsidRDefault="00D07E16" w:rsidP="00D07E16">
      <w:pPr>
        <w:autoSpaceDE w:val="0"/>
        <w:autoSpaceDN w:val="0"/>
        <w:adjustRightInd w:val="0"/>
        <w:spacing w:after="0" w:line="240" w:lineRule="auto"/>
        <w:jc w:val="center"/>
        <w:rPr>
          <w:rFonts w:ascii="Times New Roman" w:eastAsia="Calibri" w:hAnsi="Times New Roman" w:cs="Times New Roman"/>
          <w:b/>
          <w:bCs/>
          <w:kern w:val="2"/>
          <w:sz w:val="28"/>
          <w:szCs w:val="28"/>
        </w:rPr>
      </w:pPr>
      <w:r w:rsidRPr="00D07E16">
        <w:rPr>
          <w:rFonts w:ascii="Times New Roman" w:eastAsia="Calibri" w:hAnsi="Times New Roman" w:cs="Times New Roman"/>
          <w:b/>
          <w:bCs/>
          <w:kern w:val="2"/>
          <w:sz w:val="28"/>
          <w:szCs w:val="28"/>
        </w:rPr>
        <w:t>ПОЛОЖЕНИЕ</w:t>
      </w:r>
    </w:p>
    <w:p w:rsidR="00D07E16" w:rsidRPr="00D07E16" w:rsidRDefault="00D07E16" w:rsidP="00D07E16">
      <w:pPr>
        <w:autoSpaceDE w:val="0"/>
        <w:autoSpaceDN w:val="0"/>
        <w:adjustRightInd w:val="0"/>
        <w:spacing w:after="0" w:line="240" w:lineRule="auto"/>
        <w:jc w:val="center"/>
        <w:rPr>
          <w:rFonts w:ascii="Times New Roman" w:eastAsia="Calibri" w:hAnsi="Times New Roman" w:cs="Times New Roman"/>
          <w:b/>
          <w:bCs/>
          <w:kern w:val="2"/>
          <w:sz w:val="28"/>
          <w:szCs w:val="28"/>
        </w:rPr>
      </w:pPr>
      <w:r w:rsidRPr="00D07E16">
        <w:rPr>
          <w:rFonts w:ascii="Times New Roman" w:eastAsia="Calibri" w:hAnsi="Times New Roman" w:cs="Times New Roman"/>
          <w:b/>
          <w:bCs/>
          <w:kern w:val="2"/>
          <w:sz w:val="28"/>
          <w:szCs w:val="28"/>
        </w:rPr>
        <w:t>ОБ ОРГАНИЗАЦИИ ДЕЯТЕЛЬНОСТИ ОРГАНОВ МЕСТНОГО САМОУПРАВЛЕНИЯ УСТЬ-КОЗЛУХИНСКИЙ СЕЛЬСОВЕТ КРАСНОЩЕКОВСКОГО РАЙОНА АЛТАЙСКОГО КРАЯ</w:t>
      </w:r>
      <w:r w:rsidRPr="00D07E16">
        <w:rPr>
          <w:rFonts w:ascii="Times New Roman" w:eastAsia="Calibri" w:hAnsi="Times New Roman" w:cs="Times New Roman"/>
          <w:i/>
          <w:kern w:val="2"/>
          <w:sz w:val="28"/>
          <w:szCs w:val="28"/>
          <w:lang w:eastAsia="en-US"/>
        </w:rPr>
        <w:br/>
      </w:r>
      <w:r w:rsidRPr="00D07E16">
        <w:rPr>
          <w:rFonts w:ascii="Times New Roman" w:eastAsia="Calibri" w:hAnsi="Times New Roman" w:cs="Times New Roman"/>
          <w:b/>
          <w:bCs/>
          <w:kern w:val="2"/>
          <w:sz w:val="28"/>
          <w:szCs w:val="28"/>
        </w:rPr>
        <w:t>ПО ВЫЯВЛЕНИЮ БЕСХОЗЯЙНЫХ НЕДВИЖИМЫХ ВЕЩЕЙ</w:t>
      </w:r>
      <w:r w:rsidRPr="00D07E16">
        <w:rPr>
          <w:rFonts w:ascii="Times New Roman" w:eastAsia="Calibri" w:hAnsi="Times New Roman" w:cs="Times New Roman"/>
          <w:b/>
          <w:bCs/>
          <w:kern w:val="2"/>
          <w:sz w:val="28"/>
          <w:szCs w:val="28"/>
        </w:rPr>
        <w:br/>
        <w:t xml:space="preserve">И ПРИНЯТИЮ ИХ В МУНИЦИПАЛЬНУЮ СОБСТВЕННОСТЬ </w:t>
      </w:r>
      <w:r w:rsidRPr="00D07E16">
        <w:rPr>
          <w:rFonts w:ascii="Times New Roman" w:eastAsia="Calibri" w:hAnsi="Times New Roman" w:cs="Times New Roman"/>
          <w:b/>
          <w:sz w:val="28"/>
          <w:szCs w:val="28"/>
        </w:rPr>
        <w:t>МУНИЦИПАЛЬНОГО ОБРАЗОВАНИЯ</w:t>
      </w:r>
      <w:r w:rsidRPr="00D07E16">
        <w:rPr>
          <w:rFonts w:ascii="Times New Roman" w:eastAsia="Calibri" w:hAnsi="Times New Roman" w:cs="Times New Roman"/>
          <w:sz w:val="28"/>
          <w:szCs w:val="28"/>
        </w:rPr>
        <w:t xml:space="preserve"> </w:t>
      </w:r>
      <w:r w:rsidRPr="00D07E16">
        <w:rPr>
          <w:rFonts w:ascii="Times New Roman" w:eastAsia="Calibri" w:hAnsi="Times New Roman" w:cs="Times New Roman"/>
          <w:b/>
          <w:bCs/>
          <w:kern w:val="2"/>
          <w:sz w:val="28"/>
          <w:szCs w:val="28"/>
        </w:rPr>
        <w:t>УСТЬ-КОЗЛУХИНСКИЙ СЕЛЬСОВЕТ КРАСНОЩЕКОВСКОГО РАЙОНА АЛТАЙСКОГО КРАЯ</w:t>
      </w:r>
      <w:r w:rsidRPr="00D07E16">
        <w:rPr>
          <w:rFonts w:ascii="Times New Roman" w:eastAsia="Calibri" w:hAnsi="Times New Roman" w:cs="Times New Roman"/>
          <w:i/>
          <w:sz w:val="28"/>
          <w:szCs w:val="28"/>
        </w:rPr>
        <w:t xml:space="preserve"> </w:t>
      </w:r>
    </w:p>
    <w:p w:rsidR="00D07E16" w:rsidRPr="00D07E16" w:rsidRDefault="00D07E16" w:rsidP="00D07E16">
      <w:pPr>
        <w:keepNext/>
        <w:spacing w:after="0" w:line="240" w:lineRule="auto"/>
        <w:jc w:val="center"/>
        <w:rPr>
          <w:rFonts w:ascii="Times New Roman" w:eastAsia="Calibri" w:hAnsi="Times New Roman" w:cs="Times New Roman"/>
          <w:b/>
          <w:bCs/>
          <w:sz w:val="28"/>
          <w:szCs w:val="28"/>
          <w:lang w:eastAsia="en-US"/>
        </w:rPr>
      </w:pPr>
    </w:p>
    <w:p w:rsidR="00D07E16" w:rsidRPr="00D07E16" w:rsidRDefault="00D07E16" w:rsidP="00D07E16">
      <w:pPr>
        <w:autoSpaceDE w:val="0"/>
        <w:autoSpaceDN w:val="0"/>
        <w:adjustRightInd w:val="0"/>
        <w:spacing w:after="0" w:line="240" w:lineRule="auto"/>
        <w:rPr>
          <w:rFonts w:ascii="Times New Roman" w:eastAsia="Calibri" w:hAnsi="Times New Roman" w:cs="Times New Roman"/>
          <w:bCs/>
          <w:kern w:val="2"/>
          <w:sz w:val="28"/>
          <w:szCs w:val="28"/>
        </w:rPr>
      </w:pPr>
      <w:r w:rsidRPr="00D07E16">
        <w:rPr>
          <w:rFonts w:ascii="Times New Roman" w:eastAsia="Calibri" w:hAnsi="Times New Roman" w:cs="Times New Roman"/>
          <w:bCs/>
          <w:sz w:val="28"/>
          <w:szCs w:val="28"/>
          <w:lang w:eastAsia="en-US"/>
        </w:rPr>
        <w:t xml:space="preserve">1. Настоящее Положение регулирует общественные отношения в сфере </w:t>
      </w:r>
      <w:proofErr w:type="gramStart"/>
      <w:r w:rsidRPr="00D07E16">
        <w:rPr>
          <w:rFonts w:ascii="Times New Roman" w:eastAsia="Calibri" w:hAnsi="Times New Roman" w:cs="Times New Roman"/>
          <w:bCs/>
          <w:sz w:val="28"/>
          <w:szCs w:val="28"/>
          <w:lang w:eastAsia="en-US"/>
        </w:rPr>
        <w:t xml:space="preserve">организации деятельности органов местного самоуправления </w:t>
      </w:r>
      <w:r w:rsidRPr="00D07E16">
        <w:rPr>
          <w:rFonts w:ascii="Times New Roman" w:eastAsia="Calibri" w:hAnsi="Times New Roman" w:cs="Times New Roman"/>
          <w:sz w:val="28"/>
          <w:szCs w:val="28"/>
        </w:rPr>
        <w:t>муниципального образования</w:t>
      </w:r>
      <w:proofErr w:type="gramEnd"/>
      <w:r w:rsidRPr="00D07E16">
        <w:rPr>
          <w:rFonts w:ascii="Times New Roman" w:eastAsia="Calibri" w:hAnsi="Times New Roman" w:cs="Times New Roman"/>
          <w:sz w:val="28"/>
          <w:szCs w:val="28"/>
        </w:rPr>
        <w:t xml:space="preserve"> </w:t>
      </w:r>
      <w:proofErr w:type="spellStart"/>
      <w:r w:rsidRPr="00D07E16">
        <w:rPr>
          <w:rFonts w:ascii="Times New Roman" w:eastAsia="Calibri" w:hAnsi="Times New Roman" w:cs="Times New Roman"/>
          <w:bCs/>
          <w:kern w:val="2"/>
          <w:sz w:val="28"/>
          <w:szCs w:val="28"/>
        </w:rPr>
        <w:t>Усть-Козлухинский</w:t>
      </w:r>
      <w:proofErr w:type="spellEnd"/>
      <w:r w:rsidRPr="00D07E16">
        <w:rPr>
          <w:rFonts w:ascii="Times New Roman" w:eastAsia="Calibri" w:hAnsi="Times New Roman" w:cs="Times New Roman"/>
          <w:bCs/>
          <w:kern w:val="2"/>
          <w:sz w:val="28"/>
          <w:szCs w:val="28"/>
        </w:rPr>
        <w:t xml:space="preserve"> сельсовет Краснощековского района Алтайского края</w:t>
      </w:r>
      <w:r w:rsidRPr="00D07E16">
        <w:rPr>
          <w:rFonts w:ascii="Times New Roman" w:eastAsia="Calibri" w:hAnsi="Times New Roman" w:cs="Times New Roman"/>
          <w:i/>
          <w:kern w:val="2"/>
          <w:sz w:val="28"/>
          <w:szCs w:val="28"/>
          <w:lang w:eastAsia="en-US"/>
        </w:rPr>
        <w:t xml:space="preserve"> </w:t>
      </w:r>
      <w:r w:rsidRPr="00D07E16">
        <w:rPr>
          <w:rFonts w:ascii="Times New Roman" w:eastAsia="Calibri" w:hAnsi="Times New Roman" w:cs="Times New Roman"/>
          <w:kern w:val="2"/>
          <w:sz w:val="28"/>
          <w:szCs w:val="28"/>
          <w:lang w:eastAsia="en-US"/>
        </w:rPr>
        <w:t xml:space="preserve">(далее – муниципальное образование) </w:t>
      </w:r>
      <w:r w:rsidRPr="00D07E16">
        <w:rPr>
          <w:rFonts w:ascii="Times New Roman" w:eastAsia="Calibri" w:hAnsi="Times New Roman" w:cs="Times New Roman"/>
          <w:bCs/>
          <w:sz w:val="28"/>
          <w:szCs w:val="28"/>
          <w:lang w:eastAsia="en-US"/>
        </w:rPr>
        <w:t xml:space="preserve">по </w:t>
      </w:r>
      <w:r w:rsidRPr="00D07E16">
        <w:rPr>
          <w:rFonts w:ascii="Times New Roman" w:eastAsia="Calibri" w:hAnsi="Times New Roman" w:cs="Times New Roman"/>
          <w:sz w:val="28"/>
          <w:szCs w:val="28"/>
          <w:lang w:eastAsia="en-US"/>
        </w:rPr>
        <w:t xml:space="preserve">выявлению </w:t>
      </w:r>
      <w:r w:rsidRPr="00D07E16">
        <w:rPr>
          <w:rFonts w:ascii="Times New Roman" w:eastAsia="Calibri" w:hAnsi="Times New Roman" w:cs="Times New Roman"/>
          <w:sz w:val="28"/>
          <w:szCs w:val="28"/>
        </w:rPr>
        <w:t xml:space="preserve">бесхозяйных недвижимых вещей, находящихся </w:t>
      </w:r>
      <w:r w:rsidRPr="00D07E16">
        <w:rPr>
          <w:rFonts w:ascii="Times New Roman" w:eastAsia="Calibri" w:hAnsi="Times New Roman" w:cs="Times New Roman"/>
          <w:sz w:val="28"/>
          <w:szCs w:val="28"/>
          <w:lang w:eastAsia="en-US"/>
        </w:rPr>
        <w:t>на территории муниципального образования</w:t>
      </w:r>
      <w:r w:rsidRPr="00D07E16">
        <w:rPr>
          <w:rFonts w:ascii="Times New Roman" w:eastAsia="Calibri" w:hAnsi="Times New Roman" w:cs="Times New Roman"/>
          <w:sz w:val="28"/>
          <w:szCs w:val="28"/>
        </w:rPr>
        <w:t xml:space="preserve"> (далее – бесхозяйная недвижимая вещь), принятию бесхозяйных недвижимых вещей в муниципальную собственность муниципального образования</w:t>
      </w:r>
      <w:r w:rsidRPr="00D07E16">
        <w:rPr>
          <w:rFonts w:ascii="Times New Roman" w:eastAsia="Calibri" w:hAnsi="Times New Roman" w:cs="Times New Roman"/>
          <w:kern w:val="2"/>
          <w:sz w:val="28"/>
          <w:szCs w:val="28"/>
          <w:lang w:eastAsia="en-US"/>
        </w:rPr>
        <w:t>.</w:t>
      </w:r>
    </w:p>
    <w:p w:rsidR="00D07E16" w:rsidRPr="00D07E16" w:rsidRDefault="00D07E16" w:rsidP="00D07E16">
      <w:pPr>
        <w:spacing w:after="0" w:line="240" w:lineRule="auto"/>
        <w:ind w:firstLine="709"/>
        <w:jc w:val="both"/>
        <w:rPr>
          <w:rFonts w:ascii="Times New Roman" w:eastAsia="Calibri" w:hAnsi="Times New Roman" w:cs="Times New Roman"/>
          <w:sz w:val="28"/>
          <w:szCs w:val="28"/>
          <w:lang w:eastAsia="en-US"/>
        </w:rPr>
      </w:pPr>
      <w:r w:rsidRPr="00D07E16">
        <w:rPr>
          <w:rFonts w:ascii="Times New Roman" w:eastAsia="Calibri" w:hAnsi="Times New Roman" w:cs="Times New Roman"/>
          <w:sz w:val="28"/>
          <w:szCs w:val="28"/>
          <w:lang w:eastAsia="en-US"/>
        </w:rPr>
        <w:t xml:space="preserve">2. Настоящее Положение распространяется на </w:t>
      </w:r>
      <w:r w:rsidRPr="00D07E16">
        <w:rPr>
          <w:rFonts w:ascii="Times New Roman" w:eastAsia="Calibri" w:hAnsi="Times New Roman" w:cs="Times New Roman"/>
          <w:sz w:val="28"/>
          <w:szCs w:val="28"/>
        </w:rPr>
        <w:t>недвижимое имущество</w:t>
      </w:r>
      <w:r w:rsidRPr="00D07E16">
        <w:rPr>
          <w:rFonts w:ascii="Times New Roman" w:eastAsia="Calibri" w:hAnsi="Times New Roman" w:cs="Times New Roman"/>
          <w:sz w:val="28"/>
          <w:szCs w:val="28"/>
          <w:lang w:eastAsia="en-US"/>
        </w:rPr>
        <w:t xml:space="preserve"> (за исключением земельных участков, судов), которое не имеет собственника или собственник которого неизвестен, либо от права </w:t>
      </w:r>
      <w:proofErr w:type="gramStart"/>
      <w:r w:rsidRPr="00D07E16">
        <w:rPr>
          <w:rFonts w:ascii="Times New Roman" w:eastAsia="Calibri" w:hAnsi="Times New Roman" w:cs="Times New Roman"/>
          <w:sz w:val="28"/>
          <w:szCs w:val="28"/>
          <w:lang w:eastAsia="en-US"/>
        </w:rPr>
        <w:t>собственности</w:t>
      </w:r>
      <w:proofErr w:type="gramEnd"/>
      <w:r w:rsidRPr="00D07E16">
        <w:rPr>
          <w:rFonts w:ascii="Times New Roman" w:eastAsia="Calibri" w:hAnsi="Times New Roman" w:cs="Times New Roman"/>
          <w:sz w:val="28"/>
          <w:szCs w:val="28"/>
          <w:lang w:eastAsia="en-US"/>
        </w:rPr>
        <w:t xml:space="preserve"> на которое собственник отказался.</w:t>
      </w:r>
    </w:p>
    <w:p w:rsidR="00D07E16" w:rsidRPr="00D07E16" w:rsidRDefault="00D07E16" w:rsidP="00D07E16">
      <w:pPr>
        <w:spacing w:after="0" w:line="240" w:lineRule="auto"/>
        <w:ind w:firstLine="709"/>
        <w:jc w:val="both"/>
        <w:rPr>
          <w:rFonts w:ascii="Times New Roman" w:eastAsia="Calibri" w:hAnsi="Times New Roman" w:cs="Times New Roman"/>
          <w:sz w:val="28"/>
          <w:szCs w:val="28"/>
          <w:lang w:eastAsia="en-US"/>
        </w:rPr>
      </w:pPr>
      <w:r w:rsidRPr="00D07E16">
        <w:rPr>
          <w:rFonts w:ascii="Times New Roman" w:eastAsia="Calibri" w:hAnsi="Times New Roman" w:cs="Times New Roman"/>
          <w:sz w:val="28"/>
          <w:szCs w:val="28"/>
          <w:lang w:eastAsia="en-US"/>
        </w:rPr>
        <w:t xml:space="preserve">3. Осуществление действий по выявлению </w:t>
      </w:r>
      <w:r w:rsidRPr="00D07E16">
        <w:rPr>
          <w:rFonts w:ascii="Times New Roman" w:eastAsia="Calibri" w:hAnsi="Times New Roman" w:cs="Times New Roman"/>
          <w:sz w:val="28"/>
          <w:szCs w:val="28"/>
        </w:rPr>
        <w:t>бесхозяйных недвижимых вещей и</w:t>
      </w:r>
      <w:r w:rsidRPr="00D07E16">
        <w:rPr>
          <w:rFonts w:ascii="Times New Roman" w:eastAsia="Calibri" w:hAnsi="Times New Roman" w:cs="Times New Roman"/>
          <w:sz w:val="28"/>
          <w:szCs w:val="28"/>
          <w:lang w:eastAsia="en-US"/>
        </w:rPr>
        <w:t xml:space="preserve"> установлению их собственников</w:t>
      </w:r>
      <w:r w:rsidRPr="00D07E16">
        <w:rPr>
          <w:rFonts w:ascii="Times New Roman" w:eastAsia="Calibri" w:hAnsi="Times New Roman" w:cs="Times New Roman"/>
          <w:sz w:val="28"/>
          <w:szCs w:val="28"/>
        </w:rPr>
        <w:t>,</w:t>
      </w:r>
      <w:r w:rsidRPr="00D07E16">
        <w:rPr>
          <w:rFonts w:ascii="Times New Roman" w:eastAsia="Calibri" w:hAnsi="Times New Roman" w:cs="Times New Roman"/>
          <w:sz w:val="28"/>
          <w:szCs w:val="28"/>
          <w:lang w:eastAsia="en-US"/>
        </w:rPr>
        <w:t xml:space="preserve"> постановке на учет бесхозяйных недвижимых вещей и принятию их в муниципальную собственность </w:t>
      </w:r>
      <w:r w:rsidRPr="00D07E16">
        <w:rPr>
          <w:rFonts w:ascii="Times New Roman" w:eastAsia="Calibri" w:hAnsi="Times New Roman" w:cs="Times New Roman"/>
          <w:sz w:val="28"/>
          <w:szCs w:val="28"/>
        </w:rPr>
        <w:t>муниципального образования</w:t>
      </w:r>
      <w:r w:rsidRPr="00D07E16">
        <w:rPr>
          <w:rFonts w:ascii="Times New Roman" w:eastAsia="Calibri" w:hAnsi="Times New Roman" w:cs="Times New Roman"/>
          <w:sz w:val="28"/>
          <w:szCs w:val="28"/>
          <w:lang w:eastAsia="en-US"/>
        </w:rPr>
        <w:t xml:space="preserve"> осуществляет администрация муниципального образования (далее – уполномоченный орган).</w:t>
      </w:r>
    </w:p>
    <w:p w:rsidR="00D07E16" w:rsidRPr="00D07E16" w:rsidRDefault="00D07E16" w:rsidP="00D07E16">
      <w:pPr>
        <w:shd w:val="clear" w:color="auto" w:fill="FFFFFF"/>
        <w:spacing w:after="0" w:line="240" w:lineRule="auto"/>
        <w:ind w:firstLine="709"/>
        <w:jc w:val="both"/>
        <w:rPr>
          <w:rFonts w:ascii="Times New Roman" w:eastAsia="Calibri" w:hAnsi="Times New Roman" w:cs="Times New Roman"/>
          <w:b/>
          <w:sz w:val="28"/>
          <w:szCs w:val="28"/>
          <w:lang w:eastAsia="en-US"/>
        </w:rPr>
      </w:pPr>
      <w:r w:rsidRPr="00D07E16">
        <w:rPr>
          <w:rFonts w:ascii="Times New Roman" w:eastAsia="Calibri" w:hAnsi="Times New Roman" w:cs="Times New Roman"/>
          <w:sz w:val="28"/>
          <w:szCs w:val="28"/>
          <w:lang w:eastAsia="en-US"/>
        </w:rPr>
        <w:t>4. Сведения об объекте недвижимого имущества, имеющем признаки бесхозяйной недвижимой вещи (далее – выявленный объект недвижимого имущества), поступают в уполномоченный орган:</w:t>
      </w:r>
    </w:p>
    <w:p w:rsidR="00D07E16" w:rsidRPr="00D07E16" w:rsidRDefault="00D07E16" w:rsidP="00D07E16">
      <w:pPr>
        <w:spacing w:after="0" w:line="240" w:lineRule="auto"/>
        <w:ind w:firstLine="709"/>
        <w:jc w:val="both"/>
        <w:rPr>
          <w:rFonts w:ascii="Times New Roman" w:eastAsia="Calibri" w:hAnsi="Times New Roman" w:cs="Times New Roman"/>
          <w:sz w:val="28"/>
          <w:szCs w:val="28"/>
          <w:lang w:eastAsia="en-US"/>
        </w:rPr>
      </w:pPr>
      <w:r w:rsidRPr="00D07E16">
        <w:rPr>
          <w:rFonts w:ascii="Times New Roman" w:eastAsia="Calibri" w:hAnsi="Times New Roman" w:cs="Times New Roman"/>
          <w:sz w:val="28"/>
          <w:szCs w:val="28"/>
          <w:lang w:eastAsia="en-US"/>
        </w:rPr>
        <w:t>1) от федеральных органов государственной власти Российской Федерации, органов государственной власти Алтайского края, органов местного самоуправления муниципальных образований Краснощековского района;</w:t>
      </w:r>
    </w:p>
    <w:p w:rsidR="00D07E16" w:rsidRPr="00D07E16" w:rsidRDefault="00D07E16" w:rsidP="00D07E16">
      <w:pPr>
        <w:spacing w:after="0" w:line="240" w:lineRule="auto"/>
        <w:ind w:firstLine="709"/>
        <w:jc w:val="both"/>
        <w:rPr>
          <w:rFonts w:ascii="Times New Roman" w:eastAsia="Calibri" w:hAnsi="Times New Roman" w:cs="Times New Roman"/>
          <w:sz w:val="28"/>
          <w:szCs w:val="28"/>
          <w:lang w:eastAsia="en-US"/>
        </w:rPr>
      </w:pPr>
      <w:r w:rsidRPr="00D07E16">
        <w:rPr>
          <w:rFonts w:ascii="Times New Roman" w:eastAsia="Calibri" w:hAnsi="Times New Roman" w:cs="Times New Roman"/>
          <w:sz w:val="28"/>
          <w:szCs w:val="28"/>
          <w:lang w:eastAsia="en-US"/>
        </w:rPr>
        <w:t>2) от физических и юридических лиц;</w:t>
      </w:r>
    </w:p>
    <w:p w:rsidR="00D07E16" w:rsidRPr="00D07E16" w:rsidRDefault="00D07E16" w:rsidP="00D07E16">
      <w:pPr>
        <w:spacing w:after="0" w:line="240" w:lineRule="auto"/>
        <w:ind w:firstLine="709"/>
        <w:jc w:val="both"/>
        <w:rPr>
          <w:rFonts w:ascii="Times New Roman" w:eastAsia="Calibri" w:hAnsi="Times New Roman" w:cs="Times New Roman"/>
          <w:sz w:val="28"/>
          <w:szCs w:val="28"/>
          <w:lang w:eastAsia="en-US"/>
        </w:rPr>
      </w:pPr>
      <w:r w:rsidRPr="00D07E16">
        <w:rPr>
          <w:rFonts w:ascii="Times New Roman" w:eastAsia="Calibri" w:hAnsi="Times New Roman" w:cs="Times New Roman"/>
          <w:sz w:val="28"/>
          <w:szCs w:val="28"/>
          <w:lang w:eastAsia="en-US"/>
        </w:rPr>
        <w:t>3) от собственника объекта недвижимого имущества в форме заявления об отказе от права собственности на данный объект;</w:t>
      </w:r>
    </w:p>
    <w:p w:rsidR="00D07E16" w:rsidRPr="00D07E16" w:rsidRDefault="00D07E16" w:rsidP="00D07E16">
      <w:pPr>
        <w:spacing w:after="0" w:line="240" w:lineRule="auto"/>
        <w:ind w:firstLine="709"/>
        <w:jc w:val="both"/>
        <w:rPr>
          <w:rFonts w:ascii="Times New Roman" w:eastAsia="Calibri" w:hAnsi="Times New Roman" w:cs="Times New Roman"/>
          <w:kern w:val="2"/>
          <w:sz w:val="28"/>
          <w:szCs w:val="28"/>
          <w:lang w:eastAsia="en-US"/>
        </w:rPr>
      </w:pPr>
      <w:r w:rsidRPr="00D07E16">
        <w:rPr>
          <w:rFonts w:ascii="Times New Roman" w:eastAsia="Calibri" w:hAnsi="Times New Roman" w:cs="Times New Roman"/>
          <w:sz w:val="28"/>
          <w:szCs w:val="28"/>
          <w:lang w:eastAsia="en-US"/>
        </w:rPr>
        <w:lastRenderedPageBreak/>
        <w:t>4) в результате проведения инвентаризации муниципального имущества муниципального образования</w:t>
      </w:r>
      <w:r w:rsidRPr="00D07E16">
        <w:rPr>
          <w:rFonts w:ascii="Times New Roman" w:eastAsia="Calibri" w:hAnsi="Times New Roman" w:cs="Times New Roman"/>
          <w:kern w:val="2"/>
          <w:sz w:val="28"/>
          <w:szCs w:val="28"/>
          <w:lang w:eastAsia="en-US"/>
        </w:rPr>
        <w:t>;</w:t>
      </w:r>
    </w:p>
    <w:p w:rsidR="00D07E16" w:rsidRPr="00D07E16" w:rsidRDefault="00D07E16" w:rsidP="00D07E16">
      <w:pPr>
        <w:spacing w:after="0" w:line="240" w:lineRule="auto"/>
        <w:ind w:firstLine="709"/>
        <w:jc w:val="both"/>
        <w:rPr>
          <w:rFonts w:ascii="Times New Roman" w:eastAsia="Calibri" w:hAnsi="Times New Roman" w:cs="Times New Roman"/>
          <w:sz w:val="28"/>
          <w:szCs w:val="28"/>
          <w:lang w:eastAsia="en-US"/>
        </w:rPr>
      </w:pPr>
      <w:r w:rsidRPr="00D07E16">
        <w:rPr>
          <w:rFonts w:ascii="Times New Roman" w:eastAsia="Calibri" w:hAnsi="Times New Roman" w:cs="Times New Roman"/>
          <w:kern w:val="2"/>
          <w:sz w:val="28"/>
          <w:szCs w:val="28"/>
          <w:lang w:eastAsia="en-US"/>
        </w:rPr>
        <w:t xml:space="preserve">5) </w:t>
      </w:r>
      <w:r w:rsidRPr="00D07E16">
        <w:rPr>
          <w:rFonts w:ascii="Times New Roman" w:eastAsia="Calibri" w:hAnsi="Times New Roman" w:cs="Times New Roman"/>
          <w:sz w:val="28"/>
          <w:szCs w:val="28"/>
          <w:lang w:eastAsia="en-US"/>
        </w:rPr>
        <w:t>в результате проведения муниципального земельного контроля на территории муниципального образования;</w:t>
      </w:r>
    </w:p>
    <w:p w:rsidR="00D07E16" w:rsidRPr="00D07E16" w:rsidRDefault="00D07E16" w:rsidP="00D07E16">
      <w:pPr>
        <w:spacing w:after="0" w:line="240" w:lineRule="auto"/>
        <w:ind w:firstLine="709"/>
        <w:jc w:val="both"/>
        <w:rPr>
          <w:rFonts w:ascii="Times New Roman" w:eastAsia="Calibri" w:hAnsi="Times New Roman" w:cs="Times New Roman"/>
          <w:sz w:val="28"/>
          <w:szCs w:val="28"/>
          <w:lang w:eastAsia="en-US"/>
        </w:rPr>
      </w:pPr>
      <w:r w:rsidRPr="00D07E16">
        <w:rPr>
          <w:rFonts w:ascii="Times New Roman" w:eastAsia="Calibri" w:hAnsi="Times New Roman" w:cs="Times New Roman"/>
          <w:sz w:val="28"/>
          <w:szCs w:val="28"/>
          <w:lang w:eastAsia="en-US"/>
        </w:rPr>
        <w:t>6) в результате обследования или осмотра территории муниципального образования</w:t>
      </w:r>
      <w:r w:rsidRPr="00D07E16">
        <w:rPr>
          <w:rFonts w:ascii="Times New Roman" w:eastAsia="Calibri" w:hAnsi="Times New Roman" w:cs="Times New Roman"/>
          <w:kern w:val="2"/>
          <w:sz w:val="28"/>
          <w:szCs w:val="28"/>
          <w:lang w:eastAsia="en-US"/>
        </w:rPr>
        <w:t xml:space="preserve"> должностными лицами администрации муниципального образования;</w:t>
      </w:r>
    </w:p>
    <w:p w:rsidR="00D07E16" w:rsidRPr="00D07E16" w:rsidRDefault="00D07E16" w:rsidP="00D07E16">
      <w:pPr>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D07E16">
        <w:rPr>
          <w:rFonts w:ascii="Times New Roman" w:eastAsia="Calibri" w:hAnsi="Times New Roman" w:cs="Times New Roman"/>
          <w:sz w:val="28"/>
          <w:szCs w:val="28"/>
          <w:lang w:eastAsia="en-US"/>
        </w:rPr>
        <w:t>7) в иных формах, не запрещенных законодательством.</w:t>
      </w:r>
    </w:p>
    <w:p w:rsidR="00D07E16" w:rsidRPr="00D07E16" w:rsidRDefault="00D07E16" w:rsidP="00D07E16">
      <w:pPr>
        <w:autoSpaceDE w:val="0"/>
        <w:autoSpaceDN w:val="0"/>
        <w:adjustRightInd w:val="0"/>
        <w:spacing w:after="0" w:line="240" w:lineRule="auto"/>
        <w:ind w:firstLine="709"/>
        <w:jc w:val="both"/>
        <w:rPr>
          <w:rFonts w:ascii="Times New Roman" w:eastAsia="Calibri" w:hAnsi="Times New Roman" w:cs="Times New Roman"/>
          <w:sz w:val="28"/>
          <w:szCs w:val="28"/>
          <w:lang w:eastAsia="en-US"/>
        </w:rPr>
      </w:pPr>
      <w:r w:rsidRPr="00D07E16">
        <w:rPr>
          <w:rFonts w:ascii="Times New Roman" w:eastAsia="Calibri" w:hAnsi="Times New Roman" w:cs="Times New Roman"/>
          <w:sz w:val="28"/>
          <w:szCs w:val="28"/>
          <w:lang w:eastAsia="en-US"/>
        </w:rPr>
        <w:t>5. К заявлению, указанному в подпункте 3 пункта 4 настоящего Положения, прилагаются:</w:t>
      </w:r>
    </w:p>
    <w:p w:rsidR="00D07E16" w:rsidRPr="00D07E16" w:rsidRDefault="00D07E16" w:rsidP="00D07E16">
      <w:pPr>
        <w:spacing w:after="0" w:line="240" w:lineRule="auto"/>
        <w:ind w:firstLine="709"/>
        <w:jc w:val="both"/>
        <w:rPr>
          <w:rFonts w:ascii="Times New Roman" w:eastAsia="Calibri" w:hAnsi="Times New Roman" w:cs="Times New Roman"/>
          <w:sz w:val="28"/>
          <w:szCs w:val="28"/>
          <w:lang w:eastAsia="en-US"/>
        </w:rPr>
      </w:pPr>
      <w:r w:rsidRPr="00D07E16">
        <w:rPr>
          <w:rFonts w:ascii="Times New Roman" w:eastAsia="Calibri" w:hAnsi="Times New Roman" w:cs="Times New Roman"/>
          <w:sz w:val="28"/>
          <w:szCs w:val="28"/>
          <w:lang w:eastAsia="en-US"/>
        </w:rPr>
        <w:t>1) копия документа, удостоверяющего личность (для физического лица – собственника объекта недвижимого имущества) либо выписка из Единого государственного реестра юридических лиц (для юридического лица – собственника объекта недвижимого имущества);</w:t>
      </w:r>
    </w:p>
    <w:p w:rsidR="00D07E16" w:rsidRPr="00D07E16" w:rsidRDefault="00D07E16" w:rsidP="00D07E16">
      <w:pPr>
        <w:spacing w:after="0" w:line="240" w:lineRule="auto"/>
        <w:ind w:firstLine="709"/>
        <w:jc w:val="both"/>
        <w:rPr>
          <w:rFonts w:ascii="Times New Roman" w:eastAsia="Calibri" w:hAnsi="Times New Roman" w:cs="Times New Roman"/>
          <w:sz w:val="28"/>
          <w:szCs w:val="28"/>
          <w:lang w:eastAsia="en-US"/>
        </w:rPr>
      </w:pPr>
      <w:r w:rsidRPr="00D07E16">
        <w:rPr>
          <w:rFonts w:ascii="Times New Roman" w:eastAsia="Calibri" w:hAnsi="Times New Roman" w:cs="Times New Roman"/>
          <w:sz w:val="28"/>
          <w:szCs w:val="28"/>
          <w:lang w:eastAsia="en-US"/>
        </w:rPr>
        <w:t>2) копии правоустанавливающих документов, подтверждающих наличие права собственности у лица, отказывающегося от права собственности на объект недвижимого имущества.</w:t>
      </w:r>
    </w:p>
    <w:p w:rsidR="00D07E16" w:rsidRPr="00D07E16" w:rsidRDefault="00D07E16" w:rsidP="00D07E16">
      <w:pPr>
        <w:spacing w:after="0" w:line="240" w:lineRule="auto"/>
        <w:ind w:firstLine="709"/>
        <w:jc w:val="both"/>
        <w:rPr>
          <w:rFonts w:ascii="Times New Roman" w:eastAsia="Calibri" w:hAnsi="Times New Roman" w:cs="Times New Roman"/>
          <w:sz w:val="28"/>
          <w:szCs w:val="28"/>
          <w:lang w:eastAsia="en-US"/>
        </w:rPr>
      </w:pPr>
      <w:r w:rsidRPr="00D07E16">
        <w:rPr>
          <w:rFonts w:ascii="Times New Roman" w:eastAsia="Calibri" w:hAnsi="Times New Roman" w:cs="Times New Roman"/>
          <w:sz w:val="28"/>
          <w:szCs w:val="28"/>
          <w:lang w:eastAsia="en-US"/>
        </w:rPr>
        <w:t>6. На основании поступивших сведений, указанных в пункте 4 настоящего Положения, уполномоченный орган в течение 30 календарных дней со дня поступления указанных сведений осуществляет сбор информации, подтверждающей,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Для этих целей уполномоченный орган:</w:t>
      </w:r>
    </w:p>
    <w:p w:rsidR="00D07E16" w:rsidRPr="00D07E16" w:rsidRDefault="00D07E16" w:rsidP="00D07E16">
      <w:pPr>
        <w:spacing w:after="0" w:line="240" w:lineRule="auto"/>
        <w:ind w:firstLine="709"/>
        <w:jc w:val="both"/>
        <w:rPr>
          <w:rFonts w:ascii="Times New Roman" w:eastAsia="Calibri" w:hAnsi="Times New Roman" w:cs="Times New Roman"/>
          <w:sz w:val="28"/>
          <w:szCs w:val="28"/>
          <w:lang w:eastAsia="en-US"/>
        </w:rPr>
      </w:pPr>
      <w:r w:rsidRPr="00D07E16">
        <w:rPr>
          <w:rFonts w:ascii="Times New Roman" w:eastAsia="Calibri" w:hAnsi="Times New Roman" w:cs="Times New Roman"/>
          <w:sz w:val="28"/>
          <w:szCs w:val="28"/>
          <w:lang w:eastAsia="en-US"/>
        </w:rPr>
        <w:t>1) рассматривает поступившие сведения, в том числе заявления собственников объектов недвижимого имущества об отказе от права собственности на данные объекты;</w:t>
      </w:r>
    </w:p>
    <w:p w:rsidR="00D07E16" w:rsidRPr="00D07E16" w:rsidRDefault="00D07E16" w:rsidP="00D07E16">
      <w:pPr>
        <w:spacing w:after="0" w:line="240" w:lineRule="auto"/>
        <w:ind w:firstLine="709"/>
        <w:jc w:val="both"/>
        <w:rPr>
          <w:rFonts w:ascii="Times New Roman" w:eastAsia="Calibri" w:hAnsi="Times New Roman" w:cs="Times New Roman"/>
          <w:sz w:val="28"/>
          <w:szCs w:val="28"/>
          <w:lang w:eastAsia="en-US"/>
        </w:rPr>
      </w:pPr>
      <w:r w:rsidRPr="00D07E16">
        <w:rPr>
          <w:rFonts w:ascii="Times New Roman" w:eastAsia="Calibri" w:hAnsi="Times New Roman" w:cs="Times New Roman"/>
          <w:sz w:val="28"/>
          <w:szCs w:val="28"/>
          <w:lang w:eastAsia="en-US"/>
        </w:rPr>
        <w:t>2) проверяет наличие информации о выявленном объекте недвижимого имущества в реестре муниципального имущества муниципального образования;</w:t>
      </w:r>
    </w:p>
    <w:p w:rsidR="00D07E16" w:rsidRPr="00D07E16" w:rsidRDefault="00D07E16" w:rsidP="00D07E16">
      <w:pPr>
        <w:spacing w:after="0" w:line="240" w:lineRule="auto"/>
        <w:ind w:firstLine="709"/>
        <w:jc w:val="both"/>
        <w:rPr>
          <w:rFonts w:ascii="Times New Roman" w:eastAsia="Calibri" w:hAnsi="Times New Roman" w:cs="Times New Roman"/>
          <w:sz w:val="28"/>
          <w:szCs w:val="28"/>
          <w:lang w:eastAsia="en-US"/>
        </w:rPr>
      </w:pPr>
      <w:r w:rsidRPr="00D07E16">
        <w:rPr>
          <w:rFonts w:ascii="Times New Roman" w:eastAsia="Calibri" w:hAnsi="Times New Roman" w:cs="Times New Roman"/>
          <w:sz w:val="28"/>
          <w:szCs w:val="28"/>
          <w:lang w:eastAsia="en-US"/>
        </w:rPr>
        <w:t xml:space="preserve">3) организует осмотр выявленного объекта недвижимого имущества с выездом на место. </w:t>
      </w:r>
      <w:proofErr w:type="gramStart"/>
      <w:r w:rsidRPr="00D07E16">
        <w:rPr>
          <w:rFonts w:ascii="Times New Roman" w:eastAsia="Calibri" w:hAnsi="Times New Roman" w:cs="Times New Roman"/>
          <w:sz w:val="28"/>
          <w:szCs w:val="28"/>
          <w:lang w:eastAsia="en-US"/>
        </w:rPr>
        <w:t>Сведения о выявленном объекте недвижимого имущества, установленные в результате осмотра, отражаются в акте, который подписывается должностным лицом уполномоченного органа, проводившем осмотр;</w:t>
      </w:r>
      <w:proofErr w:type="gramEnd"/>
    </w:p>
    <w:p w:rsidR="00D07E16" w:rsidRPr="00D07E16" w:rsidRDefault="00D07E16" w:rsidP="00D07E16">
      <w:pPr>
        <w:spacing w:after="0" w:line="240" w:lineRule="auto"/>
        <w:ind w:firstLine="709"/>
        <w:jc w:val="both"/>
        <w:rPr>
          <w:rFonts w:ascii="Times New Roman" w:eastAsia="Calibri" w:hAnsi="Times New Roman" w:cs="Times New Roman"/>
          <w:sz w:val="28"/>
          <w:szCs w:val="28"/>
          <w:lang w:eastAsia="en-US"/>
        </w:rPr>
      </w:pPr>
      <w:r w:rsidRPr="00D07E16">
        <w:rPr>
          <w:rFonts w:ascii="Times New Roman" w:eastAsia="Calibri" w:hAnsi="Times New Roman" w:cs="Times New Roman"/>
          <w:sz w:val="28"/>
          <w:szCs w:val="28"/>
          <w:lang w:eastAsia="en-US"/>
        </w:rPr>
        <w:t xml:space="preserve">4) </w:t>
      </w:r>
      <w:r w:rsidRPr="00D07E16">
        <w:rPr>
          <w:rFonts w:ascii="Times New Roman" w:eastAsia="Calibri" w:hAnsi="Times New Roman" w:cs="Times New Roman"/>
          <w:sz w:val="28"/>
          <w:szCs w:val="28"/>
          <w:u w:val="single"/>
          <w:lang w:eastAsia="en-US"/>
        </w:rPr>
        <w:t>запрашивает в федеральном органе исполнительной власти, осуществляющем государственный кадастровый учет и государственную регистрацию прав на недвижимое имущество (далее – орган регистрации прав) выписку из Единого государственного реестра недвижимости о зарегистрированных правах на выявленный объект недвижимого имущества</w:t>
      </w:r>
      <w:r w:rsidRPr="00D07E16">
        <w:rPr>
          <w:rFonts w:ascii="Times New Roman" w:eastAsia="Calibri" w:hAnsi="Times New Roman" w:cs="Times New Roman"/>
          <w:sz w:val="28"/>
          <w:szCs w:val="28"/>
          <w:lang w:eastAsia="en-US"/>
        </w:rPr>
        <w:t>;</w:t>
      </w:r>
    </w:p>
    <w:p w:rsidR="00D07E16" w:rsidRPr="00D07E16" w:rsidRDefault="00D07E16" w:rsidP="00D07E16">
      <w:pPr>
        <w:spacing w:after="0" w:line="240" w:lineRule="auto"/>
        <w:ind w:firstLine="709"/>
        <w:jc w:val="both"/>
        <w:rPr>
          <w:rFonts w:ascii="Times New Roman" w:eastAsia="Calibri" w:hAnsi="Times New Roman" w:cs="Times New Roman"/>
          <w:sz w:val="28"/>
          <w:szCs w:val="28"/>
          <w:u w:val="single"/>
          <w:lang w:eastAsia="en-US"/>
        </w:rPr>
      </w:pPr>
      <w:r w:rsidRPr="00D07E16">
        <w:rPr>
          <w:rFonts w:ascii="Times New Roman" w:eastAsia="Calibri" w:hAnsi="Times New Roman" w:cs="Times New Roman"/>
          <w:sz w:val="28"/>
          <w:szCs w:val="28"/>
          <w:lang w:eastAsia="en-US"/>
        </w:rPr>
        <w:t xml:space="preserve">5) </w:t>
      </w:r>
      <w:r w:rsidRPr="00D07E16">
        <w:rPr>
          <w:rFonts w:ascii="Times New Roman" w:eastAsia="Calibri" w:hAnsi="Times New Roman" w:cs="Times New Roman"/>
          <w:sz w:val="28"/>
          <w:szCs w:val="28"/>
          <w:u w:val="single"/>
          <w:lang w:eastAsia="en-US"/>
        </w:rPr>
        <w:t xml:space="preserve">запрашивает в государственных органах или организациях, осуществлявших регистрацию прав на недвижимое имущество до введения в действие Федерального закона от 21 июля 1997 года № 122-ФЗ «О государственной регистрации прав на недвижимое имущество и сделок с </w:t>
      </w:r>
      <w:r w:rsidRPr="00D07E16">
        <w:rPr>
          <w:rFonts w:ascii="Times New Roman" w:eastAsia="Calibri" w:hAnsi="Times New Roman" w:cs="Times New Roman"/>
          <w:sz w:val="28"/>
          <w:szCs w:val="28"/>
          <w:u w:val="single"/>
          <w:lang w:eastAsia="en-US"/>
        </w:rPr>
        <w:lastRenderedPageBreak/>
        <w:t>ним» информацию о зарегистрированных правах на выявленный объект недвижимого имущества;</w:t>
      </w:r>
    </w:p>
    <w:p w:rsidR="00D07E16" w:rsidRPr="00D07E16" w:rsidRDefault="00D07E16" w:rsidP="00D07E16">
      <w:pPr>
        <w:spacing w:after="0" w:line="240" w:lineRule="auto"/>
        <w:ind w:firstLine="709"/>
        <w:jc w:val="both"/>
        <w:rPr>
          <w:rFonts w:ascii="Times New Roman" w:eastAsia="Calibri" w:hAnsi="Times New Roman" w:cs="Times New Roman"/>
          <w:sz w:val="28"/>
          <w:szCs w:val="28"/>
          <w:lang w:eastAsia="en-US"/>
        </w:rPr>
      </w:pPr>
      <w:proofErr w:type="gramStart"/>
      <w:r w:rsidRPr="00D07E16">
        <w:rPr>
          <w:rFonts w:ascii="Times New Roman" w:eastAsia="Calibri" w:hAnsi="Times New Roman" w:cs="Times New Roman"/>
          <w:sz w:val="28"/>
          <w:szCs w:val="28"/>
          <w:lang w:eastAsia="en-US"/>
        </w:rPr>
        <w:t xml:space="preserve">6) направляет запросы в федеральный орган исполнительной власти, уполномоченный на ведение реестра федерального имущества, орган исполнительной власти субъекта, уполномоченный на ведение реестра государственной собственности субъекта, орган местного самоуправления муниципального образования </w:t>
      </w:r>
      <w:proofErr w:type="spellStart"/>
      <w:r w:rsidRPr="00D07E16">
        <w:rPr>
          <w:rFonts w:ascii="Times New Roman" w:eastAsia="Calibri" w:hAnsi="Times New Roman" w:cs="Times New Roman"/>
          <w:sz w:val="28"/>
          <w:szCs w:val="28"/>
          <w:lang w:eastAsia="en-US"/>
        </w:rPr>
        <w:t>Краснощековский</w:t>
      </w:r>
      <w:proofErr w:type="spellEnd"/>
      <w:r w:rsidRPr="00D07E16">
        <w:rPr>
          <w:rFonts w:ascii="Times New Roman" w:eastAsia="Calibri" w:hAnsi="Times New Roman" w:cs="Times New Roman"/>
          <w:sz w:val="28"/>
          <w:szCs w:val="28"/>
          <w:lang w:eastAsia="en-US"/>
        </w:rPr>
        <w:t xml:space="preserve"> район, уполномоченный на ведение реестра муниципального имущества муниципального образования </w:t>
      </w:r>
      <w:proofErr w:type="spellStart"/>
      <w:r w:rsidRPr="00D07E16">
        <w:rPr>
          <w:rFonts w:ascii="Times New Roman" w:eastAsia="Calibri" w:hAnsi="Times New Roman" w:cs="Times New Roman"/>
          <w:sz w:val="28"/>
          <w:szCs w:val="28"/>
          <w:lang w:eastAsia="en-US"/>
        </w:rPr>
        <w:t>Краснощековский</w:t>
      </w:r>
      <w:proofErr w:type="spellEnd"/>
      <w:r w:rsidRPr="00D07E16">
        <w:rPr>
          <w:rFonts w:ascii="Times New Roman" w:eastAsia="Calibri" w:hAnsi="Times New Roman" w:cs="Times New Roman"/>
          <w:sz w:val="28"/>
          <w:szCs w:val="28"/>
          <w:lang w:eastAsia="en-US"/>
        </w:rPr>
        <w:t xml:space="preserve"> район, для получения документов, подтверждающих, что выявленный объект недвижимого имущества не учтен в реестре федерального имущества, реестре государственной собственности</w:t>
      </w:r>
      <w:proofErr w:type="gramEnd"/>
      <w:r w:rsidRPr="00D07E16">
        <w:rPr>
          <w:rFonts w:ascii="Times New Roman" w:eastAsia="Calibri" w:hAnsi="Times New Roman" w:cs="Times New Roman"/>
          <w:sz w:val="28"/>
          <w:szCs w:val="28"/>
          <w:lang w:eastAsia="en-US"/>
        </w:rPr>
        <w:t xml:space="preserve"> Алтайского края и </w:t>
      </w:r>
      <w:proofErr w:type="gramStart"/>
      <w:r w:rsidRPr="00D07E16">
        <w:rPr>
          <w:rFonts w:ascii="Times New Roman" w:eastAsia="Calibri" w:hAnsi="Times New Roman" w:cs="Times New Roman"/>
          <w:sz w:val="28"/>
          <w:szCs w:val="28"/>
          <w:lang w:eastAsia="en-US"/>
        </w:rPr>
        <w:t>реестре</w:t>
      </w:r>
      <w:proofErr w:type="gramEnd"/>
      <w:r w:rsidRPr="00D07E16">
        <w:rPr>
          <w:rFonts w:ascii="Times New Roman" w:eastAsia="Calibri" w:hAnsi="Times New Roman" w:cs="Times New Roman"/>
          <w:sz w:val="28"/>
          <w:szCs w:val="28"/>
          <w:lang w:eastAsia="en-US"/>
        </w:rPr>
        <w:t xml:space="preserve"> муниципального имущества муниципального образования </w:t>
      </w:r>
      <w:proofErr w:type="spellStart"/>
      <w:r w:rsidRPr="00D07E16">
        <w:rPr>
          <w:rFonts w:ascii="Times New Roman" w:eastAsia="Calibri" w:hAnsi="Times New Roman" w:cs="Times New Roman"/>
          <w:sz w:val="28"/>
          <w:szCs w:val="28"/>
          <w:lang w:eastAsia="en-US"/>
        </w:rPr>
        <w:t>Краснощековский</w:t>
      </w:r>
      <w:proofErr w:type="spellEnd"/>
      <w:r w:rsidRPr="00D07E16">
        <w:rPr>
          <w:rFonts w:ascii="Times New Roman" w:eastAsia="Calibri" w:hAnsi="Times New Roman" w:cs="Times New Roman"/>
          <w:sz w:val="28"/>
          <w:szCs w:val="28"/>
          <w:lang w:eastAsia="en-US"/>
        </w:rPr>
        <w:t xml:space="preserve"> район;</w:t>
      </w:r>
    </w:p>
    <w:p w:rsidR="00D07E16" w:rsidRPr="00D07E16" w:rsidRDefault="00D07E16" w:rsidP="00D07E16">
      <w:pPr>
        <w:spacing w:after="0" w:line="240" w:lineRule="auto"/>
        <w:ind w:firstLine="709"/>
        <w:jc w:val="both"/>
        <w:rPr>
          <w:rFonts w:ascii="Times New Roman" w:eastAsia="Calibri" w:hAnsi="Times New Roman" w:cs="Times New Roman"/>
          <w:sz w:val="28"/>
          <w:szCs w:val="28"/>
          <w:lang w:eastAsia="en-US"/>
        </w:rPr>
      </w:pPr>
      <w:r w:rsidRPr="00D07E16">
        <w:rPr>
          <w:rFonts w:ascii="Times New Roman" w:eastAsia="Calibri" w:hAnsi="Times New Roman" w:cs="Times New Roman"/>
          <w:sz w:val="28"/>
          <w:szCs w:val="28"/>
          <w:lang w:eastAsia="en-US"/>
        </w:rPr>
        <w:t>7) опубликовывает в средствах массовой информации и размещает на официальном сайте муниципального образования</w:t>
      </w:r>
      <w:r w:rsidRPr="00D07E16">
        <w:rPr>
          <w:rFonts w:ascii="Times New Roman" w:eastAsia="Calibri" w:hAnsi="Times New Roman" w:cs="Times New Roman"/>
          <w:kern w:val="2"/>
          <w:sz w:val="28"/>
          <w:szCs w:val="28"/>
          <w:lang w:eastAsia="en-US"/>
        </w:rPr>
        <w:t xml:space="preserve"> в информационно-телекоммуникационной сети «Интернет» </w:t>
      </w:r>
      <w:r w:rsidRPr="00D07E16">
        <w:rPr>
          <w:rFonts w:ascii="Times New Roman" w:eastAsia="Calibri" w:hAnsi="Times New Roman" w:cs="Times New Roman"/>
          <w:sz w:val="28"/>
          <w:szCs w:val="28"/>
          <w:lang w:eastAsia="en-US"/>
        </w:rPr>
        <w:t>сведения о выявленном объекте недвижимого имущества и о розыске собственника указанного имущества.</w:t>
      </w:r>
    </w:p>
    <w:p w:rsidR="00D07E16" w:rsidRPr="00D07E16" w:rsidRDefault="00D07E16" w:rsidP="00D07E16">
      <w:pPr>
        <w:spacing w:after="0" w:line="240" w:lineRule="auto"/>
        <w:ind w:firstLine="709"/>
        <w:jc w:val="both"/>
        <w:rPr>
          <w:rFonts w:ascii="Times New Roman" w:eastAsia="Calibri" w:hAnsi="Times New Roman" w:cs="Times New Roman"/>
          <w:sz w:val="28"/>
          <w:szCs w:val="28"/>
          <w:lang w:eastAsia="en-US"/>
        </w:rPr>
      </w:pPr>
      <w:r w:rsidRPr="00D07E16">
        <w:rPr>
          <w:rFonts w:ascii="Times New Roman" w:eastAsia="Calibri" w:hAnsi="Times New Roman" w:cs="Times New Roman"/>
          <w:sz w:val="28"/>
          <w:szCs w:val="28"/>
          <w:lang w:eastAsia="en-US"/>
        </w:rPr>
        <w:t>7. Действия, указанные в подпунктах 2, 5–7 пункта 6 настоящего Положения, уполномоченным органом не осуществляются, если в уполномоченный орган поступило заявление собственника объекта недвижимого имущества об отказе от права собственности на данный объект.</w:t>
      </w:r>
    </w:p>
    <w:p w:rsidR="00D07E16" w:rsidRPr="00D07E16" w:rsidRDefault="00D07E16" w:rsidP="00D07E16">
      <w:pPr>
        <w:spacing w:after="0" w:line="240" w:lineRule="auto"/>
        <w:ind w:firstLine="709"/>
        <w:jc w:val="both"/>
        <w:rPr>
          <w:rFonts w:ascii="Times New Roman" w:eastAsia="Calibri" w:hAnsi="Times New Roman" w:cs="Times New Roman"/>
          <w:sz w:val="28"/>
          <w:szCs w:val="28"/>
          <w:lang w:eastAsia="en-US"/>
        </w:rPr>
      </w:pPr>
      <w:r w:rsidRPr="00D07E16">
        <w:rPr>
          <w:rFonts w:ascii="Times New Roman" w:eastAsia="Calibri" w:hAnsi="Times New Roman" w:cs="Times New Roman"/>
          <w:sz w:val="28"/>
          <w:szCs w:val="28"/>
          <w:lang w:eastAsia="en-US"/>
        </w:rPr>
        <w:t xml:space="preserve">8. </w:t>
      </w:r>
      <w:proofErr w:type="gramStart"/>
      <w:r w:rsidRPr="00D07E16">
        <w:rPr>
          <w:rFonts w:ascii="Times New Roman" w:eastAsia="Calibri" w:hAnsi="Times New Roman" w:cs="Times New Roman"/>
          <w:sz w:val="28"/>
          <w:szCs w:val="28"/>
          <w:lang w:eastAsia="en-US"/>
        </w:rPr>
        <w:t>Если в результате действий, указанных в пункте 6 настоящего Положения, будет установлено,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то уполномоченный орган принимает решение о постановке на учет бесхозяйной недвижимой вещи в органе регистрации прав, которое оформляется правовым актом Администрации муниципального образования.</w:t>
      </w:r>
      <w:proofErr w:type="gramEnd"/>
    </w:p>
    <w:p w:rsidR="00D07E16" w:rsidRPr="00D07E16" w:rsidRDefault="00D07E16" w:rsidP="00D07E16">
      <w:pPr>
        <w:spacing w:after="0" w:line="240" w:lineRule="auto"/>
        <w:ind w:firstLine="709"/>
        <w:jc w:val="both"/>
        <w:rPr>
          <w:rFonts w:ascii="Times New Roman" w:eastAsia="Calibri" w:hAnsi="Times New Roman" w:cs="Times New Roman"/>
          <w:sz w:val="28"/>
          <w:szCs w:val="28"/>
          <w:lang w:eastAsia="en-US"/>
        </w:rPr>
      </w:pPr>
      <w:r w:rsidRPr="00D07E16">
        <w:rPr>
          <w:rFonts w:ascii="Times New Roman" w:eastAsia="Calibri" w:hAnsi="Times New Roman" w:cs="Times New Roman"/>
          <w:sz w:val="28"/>
          <w:szCs w:val="28"/>
          <w:lang w:eastAsia="en-US"/>
        </w:rPr>
        <w:t>9. Решение, указанное в пункте 8 Положения, принимается уполномоченным органом не ранее 30 календарных дней со дня опубликования и размещения сведений в соответствии с подпунктом 7 пункта 6 настоящего Положения.</w:t>
      </w:r>
    </w:p>
    <w:p w:rsidR="00D07E16" w:rsidRPr="00D07E16" w:rsidRDefault="00D07E16" w:rsidP="00D07E16">
      <w:pPr>
        <w:spacing w:after="0" w:line="240" w:lineRule="auto"/>
        <w:ind w:firstLine="709"/>
        <w:jc w:val="both"/>
        <w:rPr>
          <w:rFonts w:ascii="Times New Roman" w:eastAsia="Calibri" w:hAnsi="Times New Roman" w:cs="Times New Roman"/>
          <w:sz w:val="28"/>
          <w:szCs w:val="28"/>
          <w:lang w:eastAsia="en-US"/>
        </w:rPr>
      </w:pPr>
      <w:r w:rsidRPr="00D07E16">
        <w:rPr>
          <w:rFonts w:ascii="Times New Roman" w:eastAsia="Calibri" w:hAnsi="Times New Roman" w:cs="Times New Roman"/>
          <w:sz w:val="28"/>
          <w:szCs w:val="28"/>
          <w:lang w:eastAsia="en-US"/>
        </w:rPr>
        <w:t xml:space="preserve">10. В целях постановки бесхозяйных недвижимых вещей на </w:t>
      </w:r>
      <w:proofErr w:type="gramStart"/>
      <w:r w:rsidRPr="00D07E16">
        <w:rPr>
          <w:rFonts w:ascii="Times New Roman" w:eastAsia="Calibri" w:hAnsi="Times New Roman" w:cs="Times New Roman"/>
          <w:sz w:val="28"/>
          <w:szCs w:val="28"/>
          <w:lang w:eastAsia="en-US"/>
        </w:rPr>
        <w:t>учет</w:t>
      </w:r>
      <w:proofErr w:type="gramEnd"/>
      <w:r w:rsidRPr="00D07E16">
        <w:rPr>
          <w:rFonts w:ascii="Times New Roman" w:eastAsia="Calibri" w:hAnsi="Times New Roman" w:cs="Times New Roman"/>
          <w:sz w:val="28"/>
          <w:szCs w:val="28"/>
          <w:lang w:eastAsia="en-US"/>
        </w:rPr>
        <w:t xml:space="preserve"> в органе регистрации прав уполномоченный орган на основании решения, указанного в пункте 8 настоящего Положения:</w:t>
      </w:r>
    </w:p>
    <w:p w:rsidR="00D07E16" w:rsidRPr="00D07E16" w:rsidRDefault="00D07E16" w:rsidP="00D07E16">
      <w:pPr>
        <w:spacing w:after="0" w:line="240" w:lineRule="auto"/>
        <w:ind w:firstLine="709"/>
        <w:jc w:val="both"/>
        <w:rPr>
          <w:rFonts w:ascii="Times New Roman" w:eastAsia="Calibri" w:hAnsi="Times New Roman" w:cs="Times New Roman"/>
          <w:sz w:val="28"/>
          <w:szCs w:val="28"/>
          <w:lang w:eastAsia="en-US"/>
        </w:rPr>
      </w:pPr>
      <w:r w:rsidRPr="00D07E16">
        <w:rPr>
          <w:rFonts w:ascii="Times New Roman" w:eastAsia="Calibri" w:hAnsi="Times New Roman" w:cs="Times New Roman"/>
          <w:sz w:val="28"/>
          <w:szCs w:val="28"/>
          <w:lang w:eastAsia="en-US"/>
        </w:rPr>
        <w:t>1) обеспечивает подготовку документов, необходимых для постановки на учет бесхозяйных недвижимых вещей;</w:t>
      </w:r>
    </w:p>
    <w:p w:rsidR="00D07E16" w:rsidRPr="00D07E16" w:rsidRDefault="00D07E16" w:rsidP="00D07E16">
      <w:pPr>
        <w:spacing w:after="0" w:line="240" w:lineRule="auto"/>
        <w:ind w:firstLine="709"/>
        <w:jc w:val="both"/>
        <w:rPr>
          <w:rFonts w:ascii="Times New Roman" w:eastAsia="Calibri" w:hAnsi="Times New Roman" w:cs="Times New Roman"/>
          <w:sz w:val="28"/>
          <w:szCs w:val="28"/>
          <w:lang w:eastAsia="en-US"/>
        </w:rPr>
      </w:pPr>
      <w:r w:rsidRPr="00D07E16">
        <w:rPr>
          <w:rFonts w:ascii="Times New Roman" w:eastAsia="Calibri" w:hAnsi="Times New Roman" w:cs="Times New Roman"/>
          <w:sz w:val="28"/>
          <w:szCs w:val="28"/>
          <w:lang w:eastAsia="en-US"/>
        </w:rPr>
        <w:t>2) направляет заявление о постановке на учет бесхозяйных недвижимых вещей и документы, указанные в подпункте 1 настоящего пункта, в орган регистрации прав в соответствии с законодательством.</w:t>
      </w:r>
    </w:p>
    <w:p w:rsidR="00D07E16" w:rsidRPr="00D07E16" w:rsidRDefault="00D07E16" w:rsidP="00D07E16">
      <w:pPr>
        <w:autoSpaceDE w:val="0"/>
        <w:autoSpaceDN w:val="0"/>
        <w:adjustRightInd w:val="0"/>
        <w:spacing w:after="0" w:line="240" w:lineRule="auto"/>
        <w:ind w:firstLine="709"/>
        <w:jc w:val="both"/>
        <w:rPr>
          <w:rFonts w:ascii="Times New Roman" w:eastAsia="Calibri" w:hAnsi="Times New Roman" w:cs="Times New Roman"/>
          <w:b/>
          <w:bCs/>
          <w:i/>
          <w:iCs/>
          <w:sz w:val="28"/>
          <w:szCs w:val="28"/>
          <w:lang w:eastAsia="en-US"/>
        </w:rPr>
      </w:pPr>
      <w:r w:rsidRPr="00D07E16">
        <w:rPr>
          <w:rFonts w:ascii="Times New Roman" w:eastAsia="Calibri" w:hAnsi="Times New Roman" w:cs="Times New Roman"/>
          <w:sz w:val="28"/>
          <w:szCs w:val="28"/>
          <w:lang w:eastAsia="en-US"/>
        </w:rPr>
        <w:t xml:space="preserve">11. </w:t>
      </w:r>
      <w:proofErr w:type="gramStart"/>
      <w:r w:rsidRPr="00D07E16">
        <w:rPr>
          <w:rFonts w:ascii="Times New Roman" w:eastAsia="Calibri" w:hAnsi="Times New Roman" w:cs="Times New Roman"/>
          <w:sz w:val="28"/>
          <w:szCs w:val="28"/>
          <w:lang w:eastAsia="en-US"/>
        </w:rPr>
        <w:t xml:space="preserve">По истечении года со дня постановки бесхозяйной недвижимой вещи </w:t>
      </w:r>
      <w:r w:rsidRPr="00D07E16">
        <w:rPr>
          <w:rFonts w:ascii="Times New Roman" w:eastAsia="Calibri" w:hAnsi="Times New Roman" w:cs="Times New Roman"/>
          <w:sz w:val="28"/>
          <w:szCs w:val="28"/>
          <w:u w:val="single"/>
          <w:lang w:eastAsia="en-US"/>
        </w:rPr>
        <w:t xml:space="preserve">на учет, </w:t>
      </w:r>
      <w:r w:rsidRPr="00D07E16">
        <w:rPr>
          <w:rFonts w:ascii="Times New Roman" w:eastAsia="Calibri" w:hAnsi="Times New Roman" w:cs="Times New Roman"/>
          <w:bCs/>
          <w:iCs/>
          <w:sz w:val="28"/>
          <w:szCs w:val="28"/>
          <w:u w:val="single"/>
          <w:lang w:eastAsia="en-US"/>
        </w:rPr>
        <w:t>а в случае постановки на учет линейного объекта по истечении трех месяцев со дня постановки</w:t>
      </w:r>
      <w:r w:rsidRPr="00D07E16">
        <w:rPr>
          <w:rFonts w:ascii="Times New Roman" w:eastAsia="Calibri" w:hAnsi="Times New Roman" w:cs="Times New Roman"/>
          <w:sz w:val="28"/>
          <w:szCs w:val="28"/>
          <w:u w:val="single"/>
          <w:lang w:eastAsia="en-US"/>
        </w:rPr>
        <w:t xml:space="preserve"> на учет орган, уполномоченный на управление муниципальным имуществом, может обратиться в суд</w:t>
      </w:r>
      <w:r w:rsidRPr="00D07E16">
        <w:rPr>
          <w:rFonts w:ascii="Times New Roman" w:eastAsia="Calibri" w:hAnsi="Times New Roman" w:cs="Times New Roman"/>
          <w:sz w:val="28"/>
          <w:szCs w:val="28"/>
          <w:lang w:eastAsia="en-US"/>
        </w:rPr>
        <w:t xml:space="preserve"> с </w:t>
      </w:r>
      <w:r w:rsidRPr="00D07E16">
        <w:rPr>
          <w:rFonts w:ascii="Times New Roman" w:eastAsia="Calibri" w:hAnsi="Times New Roman" w:cs="Times New Roman"/>
          <w:sz w:val="28"/>
          <w:szCs w:val="28"/>
          <w:lang w:eastAsia="en-US"/>
        </w:rPr>
        <w:lastRenderedPageBreak/>
        <w:t>требованием о признании права муниципальной собственности на эту вещь, при одновременном соблюдении следующих условий:</w:t>
      </w:r>
      <w:proofErr w:type="gramEnd"/>
    </w:p>
    <w:p w:rsidR="00D07E16" w:rsidRPr="00D07E16" w:rsidRDefault="00D07E16" w:rsidP="00D07E16">
      <w:pPr>
        <w:spacing w:after="0" w:line="240" w:lineRule="auto"/>
        <w:ind w:firstLine="709"/>
        <w:jc w:val="both"/>
        <w:rPr>
          <w:rFonts w:ascii="Times New Roman" w:eastAsia="Calibri" w:hAnsi="Times New Roman" w:cs="Times New Roman"/>
          <w:sz w:val="28"/>
          <w:szCs w:val="28"/>
          <w:lang w:eastAsia="en-US"/>
        </w:rPr>
      </w:pPr>
      <w:r w:rsidRPr="00D07E16">
        <w:rPr>
          <w:rFonts w:ascii="Times New Roman" w:eastAsia="Calibri" w:hAnsi="Times New Roman" w:cs="Times New Roman"/>
          <w:sz w:val="28"/>
          <w:szCs w:val="28"/>
          <w:lang w:eastAsia="en-US"/>
        </w:rPr>
        <w:t>1) соответствие бесхозяйной недвижимой вещи требованиям части 1 статьи 50 Федерального закона от 6 октября 2003 года № 131-ФЗ «Об общих принципах организации местного самоуправления в Российской Федерации»;</w:t>
      </w:r>
    </w:p>
    <w:p w:rsidR="00D07E16" w:rsidRPr="00D07E16" w:rsidRDefault="00D07E16" w:rsidP="00D07E16">
      <w:pPr>
        <w:spacing w:after="0" w:line="240" w:lineRule="auto"/>
        <w:ind w:firstLine="709"/>
        <w:jc w:val="both"/>
        <w:rPr>
          <w:rFonts w:ascii="Times New Roman" w:eastAsia="Calibri" w:hAnsi="Times New Roman" w:cs="Times New Roman"/>
          <w:sz w:val="28"/>
          <w:szCs w:val="28"/>
          <w:lang w:eastAsia="en-US"/>
        </w:rPr>
      </w:pPr>
      <w:r w:rsidRPr="00D07E16">
        <w:rPr>
          <w:rFonts w:ascii="Times New Roman" w:eastAsia="Calibri" w:hAnsi="Times New Roman" w:cs="Times New Roman"/>
          <w:sz w:val="28"/>
          <w:szCs w:val="28"/>
          <w:lang w:eastAsia="en-US"/>
        </w:rPr>
        <w:t>2) наличие в бюджете муниципального образования денежных сре</w:t>
      </w:r>
      <w:proofErr w:type="gramStart"/>
      <w:r w:rsidRPr="00D07E16">
        <w:rPr>
          <w:rFonts w:ascii="Times New Roman" w:eastAsia="Calibri" w:hAnsi="Times New Roman" w:cs="Times New Roman"/>
          <w:sz w:val="28"/>
          <w:szCs w:val="28"/>
          <w:lang w:eastAsia="en-US"/>
        </w:rPr>
        <w:t>дств дл</w:t>
      </w:r>
      <w:proofErr w:type="gramEnd"/>
      <w:r w:rsidRPr="00D07E16">
        <w:rPr>
          <w:rFonts w:ascii="Times New Roman" w:eastAsia="Calibri" w:hAnsi="Times New Roman" w:cs="Times New Roman"/>
          <w:sz w:val="28"/>
          <w:szCs w:val="28"/>
          <w:lang w:eastAsia="en-US"/>
        </w:rPr>
        <w:t>я оформления права муниципальной собственности на бесхозяйную недвижимую вещь и на ее содержание.</w:t>
      </w:r>
    </w:p>
    <w:p w:rsidR="00D07E16" w:rsidRPr="00D07E16" w:rsidRDefault="00D07E16" w:rsidP="00D07E16">
      <w:pPr>
        <w:spacing w:after="0" w:line="240" w:lineRule="auto"/>
        <w:ind w:firstLine="709"/>
        <w:jc w:val="both"/>
        <w:rPr>
          <w:rFonts w:ascii="Times New Roman" w:eastAsia="Calibri" w:hAnsi="Times New Roman" w:cs="Times New Roman"/>
          <w:sz w:val="28"/>
          <w:szCs w:val="28"/>
          <w:lang w:eastAsia="en-US"/>
        </w:rPr>
      </w:pPr>
      <w:r w:rsidRPr="00D07E16">
        <w:rPr>
          <w:rFonts w:ascii="Times New Roman" w:eastAsia="Calibri" w:hAnsi="Times New Roman" w:cs="Times New Roman"/>
          <w:sz w:val="28"/>
          <w:szCs w:val="28"/>
          <w:lang w:eastAsia="en-US"/>
        </w:rPr>
        <w:t>12. На основании вступившего в законную силу решения суда о признании права муниципальной собственности на бесхозяйную недвижимую вещь уполномоченный орган:</w:t>
      </w:r>
    </w:p>
    <w:p w:rsidR="00D07E16" w:rsidRPr="00D07E16" w:rsidRDefault="00D07E16" w:rsidP="00D07E16">
      <w:pPr>
        <w:spacing w:after="0" w:line="240" w:lineRule="auto"/>
        <w:ind w:firstLine="709"/>
        <w:jc w:val="both"/>
        <w:rPr>
          <w:rFonts w:ascii="Times New Roman" w:eastAsia="Calibri" w:hAnsi="Times New Roman" w:cs="Times New Roman"/>
          <w:sz w:val="28"/>
          <w:szCs w:val="28"/>
          <w:lang w:eastAsia="en-US"/>
        </w:rPr>
      </w:pPr>
      <w:proofErr w:type="gramStart"/>
      <w:r w:rsidRPr="00D07E16">
        <w:rPr>
          <w:rFonts w:ascii="Times New Roman" w:eastAsia="Calibri" w:hAnsi="Times New Roman" w:cs="Times New Roman"/>
          <w:sz w:val="28"/>
          <w:szCs w:val="28"/>
          <w:lang w:eastAsia="en-US"/>
        </w:rPr>
        <w:t>1) осуществляет действия в целях государственной регистрации права муниципальной собственности на объект недвижимого имущества;</w:t>
      </w:r>
      <w:proofErr w:type="gramEnd"/>
    </w:p>
    <w:p w:rsidR="00D07E16" w:rsidRPr="00D07E16" w:rsidRDefault="00D07E16" w:rsidP="00D07E16">
      <w:pPr>
        <w:spacing w:after="0" w:line="240" w:lineRule="auto"/>
        <w:ind w:firstLine="709"/>
        <w:jc w:val="both"/>
        <w:rPr>
          <w:rFonts w:ascii="Times New Roman" w:eastAsia="Calibri" w:hAnsi="Times New Roman" w:cs="Times New Roman"/>
          <w:sz w:val="28"/>
          <w:szCs w:val="28"/>
          <w:lang w:eastAsia="en-US"/>
        </w:rPr>
      </w:pPr>
      <w:r w:rsidRPr="00D07E16">
        <w:rPr>
          <w:rFonts w:ascii="Times New Roman" w:eastAsia="Calibri" w:hAnsi="Times New Roman" w:cs="Times New Roman"/>
          <w:sz w:val="28"/>
          <w:szCs w:val="28"/>
          <w:lang w:eastAsia="en-US"/>
        </w:rPr>
        <w:t>2) в течение 10 рабочих дней со дня государственной регистрации права муниципальной собственности на объект недвижимого имущества принимает решение о включении объекта недвижимого имущества в реестр муниципального имущества муниципального образования и вносит соответствующие изменения в указанный реестр.</w:t>
      </w:r>
    </w:p>
    <w:p w:rsidR="00D07E16" w:rsidRPr="00D07E16" w:rsidRDefault="00D07E16" w:rsidP="00D07E16">
      <w:pPr>
        <w:spacing w:after="160" w:line="256" w:lineRule="auto"/>
        <w:rPr>
          <w:rFonts w:ascii="Calibri" w:eastAsia="Calibri" w:hAnsi="Calibri" w:cs="Times New Roman"/>
          <w:lang w:eastAsia="en-US"/>
        </w:rPr>
      </w:pPr>
    </w:p>
    <w:p w:rsidR="00D07E16" w:rsidRPr="00D07E16" w:rsidRDefault="00D07E16" w:rsidP="00D07E16">
      <w:pPr>
        <w:spacing w:after="0" w:line="240" w:lineRule="auto"/>
        <w:rPr>
          <w:rFonts w:ascii="Times New Roman" w:eastAsia="Times New Roman" w:hAnsi="Times New Roman" w:cs="Times New Roman"/>
          <w:sz w:val="28"/>
          <w:szCs w:val="28"/>
        </w:rPr>
      </w:pPr>
    </w:p>
    <w:p w:rsidR="004758E2" w:rsidRDefault="004758E2" w:rsidP="00F81A79">
      <w:pPr>
        <w:spacing w:after="0"/>
        <w:jc w:val="center"/>
        <w:rPr>
          <w:rFonts w:ascii="Times New Roman" w:eastAsia="Times New Roman" w:hAnsi="Times New Roman" w:cs="Times New Roman"/>
          <w:b/>
          <w:sz w:val="40"/>
          <w:szCs w:val="40"/>
          <w:u w:val="single"/>
        </w:rPr>
      </w:pPr>
    </w:p>
    <w:p w:rsidR="004758E2" w:rsidRDefault="004758E2" w:rsidP="00F81A79">
      <w:pPr>
        <w:spacing w:after="0"/>
        <w:jc w:val="center"/>
        <w:rPr>
          <w:rFonts w:ascii="Times New Roman" w:eastAsia="Times New Roman" w:hAnsi="Times New Roman" w:cs="Times New Roman"/>
          <w:b/>
          <w:sz w:val="40"/>
          <w:szCs w:val="40"/>
          <w:u w:val="single"/>
        </w:rPr>
      </w:pPr>
    </w:p>
    <w:p w:rsidR="004758E2" w:rsidRDefault="004758E2" w:rsidP="00F81A79">
      <w:pPr>
        <w:spacing w:after="0"/>
        <w:jc w:val="center"/>
        <w:rPr>
          <w:rFonts w:ascii="Times New Roman" w:eastAsia="Times New Roman" w:hAnsi="Times New Roman" w:cs="Times New Roman"/>
          <w:b/>
          <w:sz w:val="40"/>
          <w:szCs w:val="40"/>
          <w:u w:val="single"/>
        </w:rPr>
      </w:pPr>
    </w:p>
    <w:p w:rsidR="004758E2" w:rsidRDefault="004758E2" w:rsidP="00F81A79">
      <w:pPr>
        <w:spacing w:after="0"/>
        <w:jc w:val="center"/>
        <w:rPr>
          <w:rFonts w:ascii="Times New Roman" w:eastAsia="Times New Roman" w:hAnsi="Times New Roman" w:cs="Times New Roman"/>
          <w:b/>
          <w:sz w:val="40"/>
          <w:szCs w:val="40"/>
          <w:u w:val="single"/>
        </w:rPr>
      </w:pPr>
    </w:p>
    <w:p w:rsidR="004758E2" w:rsidRDefault="004758E2" w:rsidP="00F81A79">
      <w:pPr>
        <w:spacing w:after="0"/>
        <w:jc w:val="center"/>
        <w:rPr>
          <w:rFonts w:ascii="Times New Roman" w:eastAsia="Times New Roman" w:hAnsi="Times New Roman" w:cs="Times New Roman"/>
          <w:b/>
          <w:sz w:val="40"/>
          <w:szCs w:val="40"/>
          <w:u w:val="single"/>
        </w:rPr>
      </w:pPr>
    </w:p>
    <w:p w:rsidR="004758E2" w:rsidRDefault="004758E2" w:rsidP="00F81A79">
      <w:pPr>
        <w:spacing w:after="0"/>
        <w:jc w:val="center"/>
        <w:rPr>
          <w:rFonts w:ascii="Times New Roman" w:eastAsia="Times New Roman" w:hAnsi="Times New Roman" w:cs="Times New Roman"/>
          <w:b/>
          <w:sz w:val="40"/>
          <w:szCs w:val="40"/>
          <w:u w:val="single"/>
        </w:rPr>
      </w:pPr>
    </w:p>
    <w:p w:rsidR="004758E2" w:rsidRDefault="004758E2" w:rsidP="00F81A79">
      <w:pPr>
        <w:spacing w:after="0"/>
        <w:jc w:val="center"/>
        <w:rPr>
          <w:rFonts w:ascii="Times New Roman" w:eastAsia="Times New Roman" w:hAnsi="Times New Roman" w:cs="Times New Roman"/>
          <w:b/>
          <w:sz w:val="40"/>
          <w:szCs w:val="40"/>
          <w:u w:val="single"/>
        </w:rPr>
      </w:pPr>
    </w:p>
    <w:p w:rsidR="004758E2" w:rsidRDefault="004758E2" w:rsidP="00F81A79">
      <w:pPr>
        <w:spacing w:after="0"/>
        <w:jc w:val="center"/>
        <w:rPr>
          <w:rFonts w:ascii="Times New Roman" w:eastAsia="Times New Roman" w:hAnsi="Times New Roman" w:cs="Times New Roman"/>
          <w:b/>
          <w:sz w:val="40"/>
          <w:szCs w:val="40"/>
          <w:u w:val="single"/>
        </w:rPr>
      </w:pPr>
    </w:p>
    <w:p w:rsidR="00DC25D5" w:rsidRDefault="00DC25D5" w:rsidP="00F81A79">
      <w:pPr>
        <w:spacing w:after="0"/>
        <w:jc w:val="center"/>
        <w:rPr>
          <w:rFonts w:ascii="Times New Roman" w:eastAsia="Times New Roman" w:hAnsi="Times New Roman" w:cs="Times New Roman"/>
          <w:b/>
          <w:sz w:val="40"/>
          <w:szCs w:val="40"/>
          <w:u w:val="single"/>
        </w:rPr>
      </w:pPr>
    </w:p>
    <w:p w:rsidR="00DC25D5" w:rsidRDefault="00DC25D5" w:rsidP="00F81A79">
      <w:pPr>
        <w:spacing w:after="0"/>
        <w:jc w:val="center"/>
        <w:rPr>
          <w:rFonts w:ascii="Times New Roman" w:eastAsia="Times New Roman" w:hAnsi="Times New Roman" w:cs="Times New Roman"/>
          <w:b/>
          <w:sz w:val="40"/>
          <w:szCs w:val="40"/>
          <w:u w:val="single"/>
        </w:rPr>
      </w:pPr>
    </w:p>
    <w:p w:rsidR="00DC25D5" w:rsidRDefault="00DC25D5" w:rsidP="00F81A79">
      <w:pPr>
        <w:spacing w:after="0"/>
        <w:jc w:val="center"/>
        <w:rPr>
          <w:rFonts w:ascii="Times New Roman" w:eastAsia="Times New Roman" w:hAnsi="Times New Roman" w:cs="Times New Roman"/>
          <w:b/>
          <w:sz w:val="40"/>
          <w:szCs w:val="40"/>
          <w:u w:val="single"/>
        </w:rPr>
      </w:pPr>
    </w:p>
    <w:p w:rsidR="00DC25D5" w:rsidRDefault="00DC25D5" w:rsidP="00F81A79">
      <w:pPr>
        <w:spacing w:after="0"/>
        <w:jc w:val="center"/>
        <w:rPr>
          <w:rFonts w:ascii="Times New Roman" w:eastAsia="Times New Roman" w:hAnsi="Times New Roman" w:cs="Times New Roman"/>
          <w:b/>
          <w:sz w:val="40"/>
          <w:szCs w:val="40"/>
          <w:u w:val="single"/>
        </w:rPr>
      </w:pPr>
    </w:p>
    <w:p w:rsidR="00DC25D5" w:rsidRDefault="00DC25D5" w:rsidP="00F81A79">
      <w:pPr>
        <w:spacing w:after="0"/>
        <w:jc w:val="center"/>
        <w:rPr>
          <w:rFonts w:ascii="Times New Roman" w:eastAsia="Times New Roman" w:hAnsi="Times New Roman" w:cs="Times New Roman"/>
          <w:b/>
          <w:sz w:val="40"/>
          <w:szCs w:val="40"/>
          <w:u w:val="single"/>
        </w:rPr>
      </w:pPr>
    </w:p>
    <w:p w:rsidR="00DC25D5" w:rsidRDefault="00DC25D5" w:rsidP="00F81A79">
      <w:pPr>
        <w:spacing w:after="0"/>
        <w:jc w:val="center"/>
        <w:rPr>
          <w:rFonts w:ascii="Times New Roman" w:eastAsia="Times New Roman" w:hAnsi="Times New Roman" w:cs="Times New Roman"/>
          <w:b/>
          <w:sz w:val="40"/>
          <w:szCs w:val="40"/>
          <w:u w:val="single"/>
        </w:rPr>
      </w:pPr>
    </w:p>
    <w:p w:rsidR="00DC25D5" w:rsidRDefault="00DC25D5" w:rsidP="00F81A79">
      <w:pPr>
        <w:spacing w:after="0"/>
        <w:jc w:val="center"/>
        <w:rPr>
          <w:rFonts w:ascii="Times New Roman" w:eastAsia="Times New Roman" w:hAnsi="Times New Roman" w:cs="Times New Roman"/>
          <w:b/>
          <w:sz w:val="40"/>
          <w:szCs w:val="40"/>
          <w:u w:val="single"/>
        </w:rPr>
      </w:pPr>
    </w:p>
    <w:p w:rsidR="00DC25D5" w:rsidRDefault="00DC25D5" w:rsidP="00F81A79">
      <w:pPr>
        <w:spacing w:after="0"/>
        <w:jc w:val="center"/>
        <w:rPr>
          <w:rFonts w:ascii="Times New Roman" w:eastAsia="Times New Roman" w:hAnsi="Times New Roman" w:cs="Times New Roman"/>
          <w:b/>
          <w:sz w:val="40"/>
          <w:szCs w:val="40"/>
          <w:u w:val="single"/>
        </w:rPr>
      </w:pPr>
    </w:p>
    <w:p w:rsidR="00DC25D5" w:rsidRDefault="00DC25D5" w:rsidP="00F81A79">
      <w:pPr>
        <w:spacing w:after="0"/>
        <w:jc w:val="center"/>
        <w:rPr>
          <w:rFonts w:ascii="Times New Roman" w:eastAsia="Times New Roman" w:hAnsi="Times New Roman" w:cs="Times New Roman"/>
          <w:b/>
          <w:sz w:val="40"/>
          <w:szCs w:val="40"/>
          <w:u w:val="single"/>
        </w:rPr>
      </w:pPr>
    </w:p>
    <w:p w:rsidR="00A73679" w:rsidRDefault="00A73679" w:rsidP="00F81A79">
      <w:pPr>
        <w:spacing w:after="0"/>
        <w:jc w:val="center"/>
        <w:rPr>
          <w:rFonts w:ascii="Times New Roman" w:eastAsia="Times New Roman" w:hAnsi="Times New Roman" w:cs="Times New Roman"/>
          <w:b/>
          <w:sz w:val="40"/>
          <w:szCs w:val="40"/>
          <w:u w:val="single"/>
        </w:rPr>
      </w:pPr>
    </w:p>
    <w:p w:rsidR="00A73679" w:rsidRDefault="00A73679" w:rsidP="00F81A79">
      <w:pPr>
        <w:spacing w:after="0"/>
        <w:jc w:val="center"/>
        <w:rPr>
          <w:rFonts w:ascii="Times New Roman" w:eastAsia="Times New Roman" w:hAnsi="Times New Roman" w:cs="Times New Roman"/>
          <w:b/>
          <w:sz w:val="40"/>
          <w:szCs w:val="40"/>
          <w:u w:val="single"/>
        </w:rPr>
      </w:pPr>
    </w:p>
    <w:p w:rsidR="00A73679" w:rsidRDefault="00A73679" w:rsidP="00F81A79">
      <w:pPr>
        <w:spacing w:after="0"/>
        <w:jc w:val="center"/>
        <w:rPr>
          <w:rFonts w:ascii="Times New Roman" w:eastAsia="Times New Roman" w:hAnsi="Times New Roman" w:cs="Times New Roman"/>
          <w:b/>
          <w:sz w:val="40"/>
          <w:szCs w:val="40"/>
          <w:u w:val="single"/>
        </w:rPr>
      </w:pPr>
    </w:p>
    <w:p w:rsidR="00A73679" w:rsidRDefault="00A73679" w:rsidP="00F81A79">
      <w:pPr>
        <w:spacing w:after="0"/>
        <w:jc w:val="center"/>
        <w:rPr>
          <w:rFonts w:ascii="Times New Roman" w:eastAsia="Times New Roman" w:hAnsi="Times New Roman" w:cs="Times New Roman"/>
          <w:b/>
          <w:sz w:val="40"/>
          <w:szCs w:val="40"/>
          <w:u w:val="single"/>
        </w:rPr>
      </w:pPr>
    </w:p>
    <w:p w:rsidR="00A73679" w:rsidRDefault="00A73679" w:rsidP="00F81A79">
      <w:pPr>
        <w:spacing w:after="0"/>
        <w:jc w:val="center"/>
        <w:rPr>
          <w:rFonts w:ascii="Times New Roman" w:eastAsia="Times New Roman" w:hAnsi="Times New Roman" w:cs="Times New Roman"/>
          <w:b/>
          <w:sz w:val="40"/>
          <w:szCs w:val="40"/>
          <w:u w:val="single"/>
        </w:rPr>
      </w:pPr>
    </w:p>
    <w:p w:rsidR="004758E2" w:rsidRDefault="004758E2"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Раздел второй</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rPr>
      </w:pPr>
      <w:r w:rsidRPr="00F81A79">
        <w:rPr>
          <w:rFonts w:ascii="Times New Roman" w:eastAsia="Times New Roman" w:hAnsi="Times New Roman" w:cs="Times New Roman"/>
          <w:b/>
          <w:sz w:val="40"/>
          <w:szCs w:val="40"/>
        </w:rPr>
        <w:t>Постановления</w:t>
      </w:r>
      <w:r>
        <w:rPr>
          <w:rFonts w:ascii="Times New Roman" w:eastAsia="Times New Roman" w:hAnsi="Times New Roman" w:cs="Times New Roman"/>
          <w:b/>
          <w:sz w:val="40"/>
          <w:szCs w:val="40"/>
        </w:rPr>
        <w:t xml:space="preserve"> </w:t>
      </w:r>
      <w:r w:rsidRPr="00F81A79">
        <w:rPr>
          <w:rFonts w:ascii="Times New Roman" w:eastAsia="Times New Roman" w:hAnsi="Times New Roman" w:cs="Times New Roman"/>
          <w:b/>
          <w:sz w:val="40"/>
          <w:szCs w:val="40"/>
        </w:rPr>
        <w:t>Администрации</w:t>
      </w:r>
    </w:p>
    <w:p w:rsidR="00F81A79" w:rsidRDefault="00E52EAD" w:rsidP="00F81A79">
      <w:pPr>
        <w:spacing w:after="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Усть-Козлухинского</w:t>
      </w:r>
      <w:r w:rsidR="00F81A79">
        <w:rPr>
          <w:rFonts w:ascii="Times New Roman" w:eastAsia="Times New Roman" w:hAnsi="Times New Roman" w:cs="Times New Roman"/>
          <w:b/>
          <w:sz w:val="40"/>
          <w:szCs w:val="40"/>
        </w:rPr>
        <w:t xml:space="preserve"> сельсовета</w:t>
      </w:r>
    </w:p>
    <w:p w:rsidR="00F81A79" w:rsidRPr="00F81A79" w:rsidRDefault="00F81A79" w:rsidP="00F81A79">
      <w:pPr>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40"/>
          <w:szCs w:val="40"/>
        </w:rPr>
        <w:t xml:space="preserve"> Краснощековского</w:t>
      </w:r>
      <w:r w:rsidRPr="00F81A79">
        <w:rPr>
          <w:rFonts w:ascii="Times New Roman" w:eastAsia="Times New Roman" w:hAnsi="Times New Roman" w:cs="Times New Roman"/>
          <w:b/>
          <w:sz w:val="40"/>
          <w:szCs w:val="40"/>
        </w:rPr>
        <w:t xml:space="preserve"> района</w:t>
      </w:r>
      <w:r w:rsidRPr="00F81A79">
        <w:rPr>
          <w:rFonts w:ascii="Times New Roman" w:eastAsia="Times New Roman" w:hAnsi="Times New Roman" w:cs="Times New Roman"/>
          <w:b/>
          <w:sz w:val="32"/>
          <w:szCs w:val="32"/>
        </w:rPr>
        <w:t xml:space="preserve"> </w:t>
      </w:r>
    </w:p>
    <w:p w:rsidR="00F81A79" w:rsidRPr="00F81A79" w:rsidRDefault="00F81A79" w:rsidP="00F81A79">
      <w:pPr>
        <w:spacing w:after="0" w:line="240" w:lineRule="auto"/>
        <w:jc w:val="center"/>
        <w:rPr>
          <w:rFonts w:ascii="Times New Roman" w:eastAsia="Times New Roman" w:hAnsi="Times New Roman" w:cs="Times New Roman"/>
          <w:b/>
          <w:sz w:val="32"/>
          <w:szCs w:val="32"/>
        </w:rPr>
      </w:pPr>
    </w:p>
    <w:p w:rsidR="00D07E16" w:rsidRPr="00D07E16" w:rsidRDefault="00387473" w:rsidP="00D07E16">
      <w:pPr>
        <w:jc w:val="center"/>
        <w:rPr>
          <w:rFonts w:ascii="Times New Roman" w:eastAsia="Lucida Sans Unicode" w:hAnsi="Times New Roman" w:cs="Tahoma"/>
          <w:color w:val="000000"/>
          <w:sz w:val="28"/>
          <w:szCs w:val="28"/>
          <w:lang w:eastAsia="ar-SA" w:bidi="en-US"/>
        </w:rPr>
      </w:pPr>
      <w:r>
        <w:br w:type="page"/>
      </w:r>
      <w:r w:rsidR="00D07E16" w:rsidRPr="00D07E16">
        <w:rPr>
          <w:rFonts w:ascii="Times New Roman" w:eastAsia="Lucida Sans Unicode" w:hAnsi="Times New Roman" w:cs="Tahoma"/>
          <w:color w:val="000000"/>
          <w:sz w:val="28"/>
          <w:szCs w:val="28"/>
          <w:lang w:eastAsia="ar-SA" w:bidi="en-US"/>
        </w:rPr>
        <w:lastRenderedPageBreak/>
        <w:t xml:space="preserve">АДМИНИСТРАЦИЯ УСТЬ-КОЗЛУХИНСКОГО СЕЛЬСОВЕТА </w:t>
      </w:r>
    </w:p>
    <w:p w:rsidR="00D07E16" w:rsidRPr="00D07E16" w:rsidRDefault="00D07E16" w:rsidP="00D07E16">
      <w:pPr>
        <w:widowControl w:val="0"/>
        <w:suppressAutoHyphens/>
        <w:spacing w:after="0" w:line="240" w:lineRule="auto"/>
        <w:jc w:val="center"/>
        <w:rPr>
          <w:rFonts w:ascii="Times New Roman" w:eastAsia="Lucida Sans Unicode" w:hAnsi="Times New Roman" w:cs="Tahoma"/>
          <w:color w:val="000000"/>
          <w:sz w:val="28"/>
          <w:szCs w:val="28"/>
          <w:lang w:eastAsia="ar-SA" w:bidi="en-US"/>
        </w:rPr>
      </w:pPr>
      <w:r w:rsidRPr="00D07E16">
        <w:rPr>
          <w:rFonts w:ascii="Times New Roman" w:eastAsia="Lucida Sans Unicode" w:hAnsi="Times New Roman" w:cs="Tahoma"/>
          <w:color w:val="000000"/>
          <w:sz w:val="28"/>
          <w:szCs w:val="28"/>
          <w:lang w:eastAsia="ar-SA" w:bidi="en-US"/>
        </w:rPr>
        <w:t>КРАСНОЩЁКОВСКОГО РАЙОНА АЛТАЙСКОГО КРАЯ</w:t>
      </w:r>
    </w:p>
    <w:p w:rsidR="00D07E16" w:rsidRPr="00D07E16" w:rsidRDefault="00D07E16" w:rsidP="00D07E16">
      <w:pPr>
        <w:widowControl w:val="0"/>
        <w:suppressAutoHyphens/>
        <w:spacing w:after="0" w:line="240" w:lineRule="auto"/>
        <w:jc w:val="center"/>
        <w:rPr>
          <w:rFonts w:ascii="Times New Roman" w:eastAsia="Lucida Sans Unicode" w:hAnsi="Times New Roman" w:cs="Tahoma"/>
          <w:color w:val="000000"/>
          <w:sz w:val="28"/>
          <w:szCs w:val="28"/>
          <w:lang w:eastAsia="ar-SA" w:bidi="en-US"/>
        </w:rPr>
      </w:pPr>
    </w:p>
    <w:p w:rsidR="00D07E16" w:rsidRPr="00D07E16" w:rsidRDefault="00D07E16" w:rsidP="00D07E16">
      <w:pPr>
        <w:widowControl w:val="0"/>
        <w:suppressAutoHyphens/>
        <w:spacing w:after="0" w:line="240" w:lineRule="auto"/>
        <w:jc w:val="center"/>
        <w:rPr>
          <w:rFonts w:ascii="Times New Roman" w:eastAsia="Lucida Sans Unicode" w:hAnsi="Times New Roman" w:cs="Tahoma"/>
          <w:color w:val="000000"/>
          <w:sz w:val="28"/>
          <w:szCs w:val="28"/>
          <w:lang w:eastAsia="ar-SA" w:bidi="en-US"/>
        </w:rPr>
      </w:pPr>
      <w:r w:rsidRPr="00D07E16">
        <w:rPr>
          <w:rFonts w:ascii="Times New Roman" w:eastAsia="Lucida Sans Unicode" w:hAnsi="Times New Roman" w:cs="Tahoma"/>
          <w:color w:val="000000"/>
          <w:sz w:val="28"/>
          <w:szCs w:val="28"/>
          <w:lang w:eastAsia="ar-SA" w:bidi="en-US"/>
        </w:rPr>
        <w:t xml:space="preserve">ПОСТАНОВЛЕНИЕ </w:t>
      </w:r>
    </w:p>
    <w:p w:rsidR="00D07E16" w:rsidRPr="00D07E16" w:rsidRDefault="00D07E16" w:rsidP="00D07E16">
      <w:pPr>
        <w:widowControl w:val="0"/>
        <w:suppressAutoHyphens/>
        <w:spacing w:after="0" w:line="240" w:lineRule="auto"/>
        <w:jc w:val="both"/>
        <w:rPr>
          <w:rFonts w:ascii="Times New Roman" w:eastAsia="Lucida Sans Unicode" w:hAnsi="Times New Roman" w:cs="Tahoma"/>
          <w:color w:val="000000"/>
          <w:sz w:val="28"/>
          <w:szCs w:val="28"/>
          <w:lang w:eastAsia="ar-SA" w:bidi="en-US"/>
        </w:rPr>
      </w:pPr>
    </w:p>
    <w:p w:rsidR="00D07E16" w:rsidRPr="00D07E16" w:rsidRDefault="00D07E16" w:rsidP="00D07E16">
      <w:pPr>
        <w:widowControl w:val="0"/>
        <w:suppressAutoHyphens/>
        <w:spacing w:after="0" w:line="240" w:lineRule="auto"/>
        <w:jc w:val="center"/>
        <w:rPr>
          <w:rFonts w:ascii="Times New Roman" w:eastAsia="Lucida Sans Unicode" w:hAnsi="Times New Roman" w:cs="Tahoma"/>
          <w:color w:val="000000"/>
          <w:sz w:val="28"/>
          <w:szCs w:val="28"/>
          <w:lang w:eastAsia="ar-SA" w:bidi="en-US"/>
        </w:rPr>
      </w:pPr>
      <w:r w:rsidRPr="00D07E16">
        <w:rPr>
          <w:rFonts w:ascii="Times New Roman" w:eastAsia="Lucida Sans Unicode" w:hAnsi="Times New Roman" w:cs="Tahoma"/>
          <w:color w:val="000000"/>
          <w:sz w:val="28"/>
          <w:szCs w:val="28"/>
          <w:lang w:eastAsia="ar-SA" w:bidi="en-US"/>
        </w:rPr>
        <w:t xml:space="preserve">  05.08.2025                                                                                                   № 7</w:t>
      </w:r>
    </w:p>
    <w:p w:rsidR="00D07E16" w:rsidRPr="00D07E16" w:rsidRDefault="00D07E16" w:rsidP="00D07E16">
      <w:pPr>
        <w:widowControl w:val="0"/>
        <w:suppressAutoHyphens/>
        <w:spacing w:after="0" w:line="240" w:lineRule="auto"/>
        <w:jc w:val="center"/>
        <w:rPr>
          <w:rFonts w:ascii="Times New Roman" w:eastAsia="Lucida Sans Unicode" w:hAnsi="Times New Roman" w:cs="Tahoma"/>
          <w:color w:val="000000"/>
          <w:sz w:val="28"/>
          <w:szCs w:val="28"/>
          <w:lang w:eastAsia="ar-SA" w:bidi="en-US"/>
        </w:rPr>
      </w:pPr>
      <w:r w:rsidRPr="00D07E16">
        <w:rPr>
          <w:rFonts w:ascii="Times New Roman" w:eastAsia="Lucida Sans Unicode" w:hAnsi="Times New Roman" w:cs="Tahoma"/>
          <w:color w:val="000000"/>
          <w:sz w:val="28"/>
          <w:szCs w:val="28"/>
          <w:lang w:eastAsia="ar-SA" w:bidi="en-US"/>
        </w:rPr>
        <w:t>с. Усть-Козлуха</w:t>
      </w:r>
    </w:p>
    <w:p w:rsidR="00D07E16" w:rsidRPr="00D07E16" w:rsidRDefault="00D07E16" w:rsidP="00D07E16">
      <w:pPr>
        <w:widowControl w:val="0"/>
        <w:suppressAutoHyphens/>
        <w:spacing w:after="0" w:line="240" w:lineRule="auto"/>
        <w:rPr>
          <w:rFonts w:ascii="Times New Roman" w:eastAsia="Lucida Sans Unicode" w:hAnsi="Times New Roman" w:cs="Tahoma"/>
          <w:color w:val="000000"/>
          <w:sz w:val="28"/>
          <w:szCs w:val="28"/>
          <w:lang w:eastAsia="en-US" w:bidi="en-US"/>
        </w:rPr>
      </w:pPr>
    </w:p>
    <w:p w:rsidR="00D07E16" w:rsidRPr="00D07E16" w:rsidRDefault="00D07E16" w:rsidP="00D07E16">
      <w:pPr>
        <w:widowControl w:val="0"/>
        <w:suppressAutoHyphens/>
        <w:spacing w:after="0" w:line="240" w:lineRule="auto"/>
        <w:rPr>
          <w:rFonts w:ascii="Times New Roman" w:eastAsia="Lucida Sans Unicode" w:hAnsi="Times New Roman" w:cs="Tahoma"/>
          <w:color w:val="000000"/>
          <w:sz w:val="28"/>
          <w:szCs w:val="28"/>
          <w:lang w:eastAsia="en-US" w:bidi="en-US"/>
        </w:rPr>
      </w:pPr>
      <w:r w:rsidRPr="00D07E16">
        <w:rPr>
          <w:rFonts w:ascii="Times New Roman" w:eastAsia="Lucida Sans Unicode" w:hAnsi="Times New Roman" w:cs="Tahoma"/>
          <w:color w:val="000000"/>
          <w:sz w:val="28"/>
          <w:szCs w:val="28"/>
          <w:lang w:eastAsia="en-US" w:bidi="en-US"/>
        </w:rPr>
        <w:t>Об утверждении Проекта организации</w:t>
      </w:r>
    </w:p>
    <w:p w:rsidR="00D07E16" w:rsidRPr="00D07E16" w:rsidRDefault="00D07E16" w:rsidP="00D07E16">
      <w:pPr>
        <w:widowControl w:val="0"/>
        <w:suppressAutoHyphens/>
        <w:spacing w:after="0" w:line="240" w:lineRule="auto"/>
        <w:rPr>
          <w:rFonts w:ascii="Times New Roman" w:eastAsia="Lucida Sans Unicode" w:hAnsi="Times New Roman" w:cs="Tahoma"/>
          <w:color w:val="000000"/>
          <w:sz w:val="28"/>
          <w:szCs w:val="28"/>
          <w:lang w:eastAsia="en-US" w:bidi="en-US"/>
        </w:rPr>
      </w:pPr>
      <w:r w:rsidRPr="00D07E16">
        <w:rPr>
          <w:rFonts w:ascii="Times New Roman" w:eastAsia="Lucida Sans Unicode" w:hAnsi="Times New Roman" w:cs="Tahoma"/>
          <w:color w:val="000000"/>
          <w:sz w:val="28"/>
          <w:szCs w:val="28"/>
          <w:lang w:eastAsia="en-US" w:bidi="en-US"/>
        </w:rPr>
        <w:t xml:space="preserve">дорожного движения на </w:t>
      </w:r>
      <w:proofErr w:type="gramStart"/>
      <w:r w:rsidRPr="00D07E16">
        <w:rPr>
          <w:rFonts w:ascii="Times New Roman" w:eastAsia="Lucida Sans Unicode" w:hAnsi="Times New Roman" w:cs="Tahoma"/>
          <w:color w:val="000000"/>
          <w:sz w:val="28"/>
          <w:szCs w:val="28"/>
          <w:lang w:eastAsia="en-US" w:bidi="en-US"/>
        </w:rPr>
        <w:t>автомобильных</w:t>
      </w:r>
      <w:proofErr w:type="gramEnd"/>
    </w:p>
    <w:p w:rsidR="00D07E16" w:rsidRPr="00D07E16" w:rsidRDefault="00D07E16" w:rsidP="00D07E16">
      <w:pPr>
        <w:widowControl w:val="0"/>
        <w:suppressAutoHyphens/>
        <w:spacing w:after="0" w:line="240" w:lineRule="auto"/>
        <w:rPr>
          <w:rFonts w:ascii="Times New Roman" w:eastAsia="Lucida Sans Unicode" w:hAnsi="Times New Roman" w:cs="Tahoma"/>
          <w:color w:val="000000"/>
          <w:sz w:val="28"/>
          <w:szCs w:val="28"/>
          <w:lang w:eastAsia="en-US" w:bidi="en-US"/>
        </w:rPr>
      </w:pPr>
      <w:proofErr w:type="gramStart"/>
      <w:r w:rsidRPr="00D07E16">
        <w:rPr>
          <w:rFonts w:ascii="Times New Roman" w:eastAsia="Lucida Sans Unicode" w:hAnsi="Times New Roman" w:cs="Tahoma"/>
          <w:color w:val="000000"/>
          <w:sz w:val="28"/>
          <w:szCs w:val="28"/>
          <w:lang w:eastAsia="en-US" w:bidi="en-US"/>
        </w:rPr>
        <w:t>дорогах</w:t>
      </w:r>
      <w:proofErr w:type="gramEnd"/>
      <w:r w:rsidRPr="00D07E16">
        <w:rPr>
          <w:rFonts w:ascii="Times New Roman" w:eastAsia="Lucida Sans Unicode" w:hAnsi="Times New Roman" w:cs="Tahoma"/>
          <w:color w:val="000000"/>
          <w:sz w:val="28"/>
          <w:szCs w:val="28"/>
          <w:lang w:eastAsia="en-US" w:bidi="en-US"/>
        </w:rPr>
        <w:t xml:space="preserve"> местного значения муниципального</w:t>
      </w:r>
    </w:p>
    <w:p w:rsidR="00D07E16" w:rsidRPr="00D07E16" w:rsidRDefault="00D07E16" w:rsidP="00D07E16">
      <w:pPr>
        <w:widowControl w:val="0"/>
        <w:suppressAutoHyphens/>
        <w:spacing w:after="0" w:line="240" w:lineRule="auto"/>
        <w:rPr>
          <w:rFonts w:ascii="Times New Roman" w:eastAsia="Lucida Sans Unicode" w:hAnsi="Times New Roman" w:cs="Tahoma"/>
          <w:color w:val="000000"/>
          <w:sz w:val="28"/>
          <w:szCs w:val="28"/>
          <w:lang w:eastAsia="en-US" w:bidi="en-US"/>
        </w:rPr>
      </w:pPr>
      <w:r w:rsidRPr="00D07E16">
        <w:rPr>
          <w:rFonts w:ascii="Times New Roman" w:eastAsia="Lucida Sans Unicode" w:hAnsi="Times New Roman" w:cs="Tahoma"/>
          <w:color w:val="000000"/>
          <w:sz w:val="28"/>
          <w:szCs w:val="28"/>
          <w:lang w:eastAsia="en-US" w:bidi="en-US"/>
        </w:rPr>
        <w:t>образования сельское поселение</w:t>
      </w:r>
    </w:p>
    <w:p w:rsidR="00D07E16" w:rsidRPr="00D07E16" w:rsidRDefault="00D07E16" w:rsidP="00D07E16">
      <w:pPr>
        <w:widowControl w:val="0"/>
        <w:suppressAutoHyphens/>
        <w:spacing w:after="0" w:line="240" w:lineRule="auto"/>
        <w:rPr>
          <w:rFonts w:ascii="Times New Roman" w:eastAsia="Lucida Sans Unicode" w:hAnsi="Times New Roman" w:cs="Tahoma"/>
          <w:color w:val="000000"/>
          <w:sz w:val="28"/>
          <w:szCs w:val="28"/>
          <w:lang w:eastAsia="en-US" w:bidi="en-US"/>
        </w:rPr>
      </w:pPr>
      <w:proofErr w:type="spellStart"/>
      <w:r w:rsidRPr="00D07E16">
        <w:rPr>
          <w:rFonts w:ascii="Times New Roman" w:eastAsia="Lucida Sans Unicode" w:hAnsi="Times New Roman" w:cs="Tahoma"/>
          <w:color w:val="000000"/>
          <w:sz w:val="28"/>
          <w:szCs w:val="28"/>
          <w:lang w:eastAsia="en-US" w:bidi="en-US"/>
        </w:rPr>
        <w:t>Усть-Козлухинский</w:t>
      </w:r>
      <w:proofErr w:type="spellEnd"/>
      <w:r w:rsidRPr="00D07E16">
        <w:rPr>
          <w:rFonts w:ascii="Times New Roman" w:eastAsia="Lucida Sans Unicode" w:hAnsi="Times New Roman" w:cs="Tahoma"/>
          <w:color w:val="000000"/>
          <w:sz w:val="28"/>
          <w:szCs w:val="28"/>
          <w:lang w:eastAsia="en-US" w:bidi="en-US"/>
        </w:rPr>
        <w:t xml:space="preserve"> сельсовет </w:t>
      </w:r>
    </w:p>
    <w:p w:rsidR="00D07E16" w:rsidRPr="00D07E16" w:rsidRDefault="00D07E16" w:rsidP="00D07E16">
      <w:pPr>
        <w:widowControl w:val="0"/>
        <w:suppressAutoHyphens/>
        <w:spacing w:after="0" w:line="240" w:lineRule="auto"/>
        <w:rPr>
          <w:rFonts w:ascii="Times New Roman" w:eastAsia="Lucida Sans Unicode" w:hAnsi="Times New Roman" w:cs="Tahoma"/>
          <w:color w:val="000000"/>
          <w:sz w:val="28"/>
          <w:szCs w:val="28"/>
          <w:lang w:eastAsia="en-US" w:bidi="en-US"/>
        </w:rPr>
      </w:pPr>
      <w:r w:rsidRPr="00D07E16">
        <w:rPr>
          <w:rFonts w:ascii="Times New Roman" w:eastAsia="Lucida Sans Unicode" w:hAnsi="Times New Roman" w:cs="Tahoma"/>
          <w:color w:val="000000"/>
          <w:sz w:val="28"/>
          <w:szCs w:val="28"/>
          <w:lang w:eastAsia="en-US" w:bidi="en-US"/>
        </w:rPr>
        <w:t>Краснощёковского района</w:t>
      </w:r>
    </w:p>
    <w:p w:rsidR="00D07E16" w:rsidRPr="00D07E16" w:rsidRDefault="00D07E16" w:rsidP="00D07E16">
      <w:pPr>
        <w:widowControl w:val="0"/>
        <w:suppressAutoHyphens/>
        <w:spacing w:after="0" w:line="240" w:lineRule="auto"/>
        <w:rPr>
          <w:rFonts w:ascii="Times New Roman" w:eastAsia="Lucida Sans Unicode" w:hAnsi="Times New Roman" w:cs="Tahoma"/>
          <w:color w:val="000000"/>
          <w:sz w:val="28"/>
          <w:szCs w:val="28"/>
          <w:lang w:eastAsia="en-US" w:bidi="en-US"/>
        </w:rPr>
      </w:pPr>
      <w:r w:rsidRPr="00D07E16">
        <w:rPr>
          <w:rFonts w:ascii="Times New Roman" w:eastAsia="Lucida Sans Unicode" w:hAnsi="Times New Roman" w:cs="Tahoma"/>
          <w:color w:val="000000"/>
          <w:sz w:val="28"/>
          <w:szCs w:val="28"/>
          <w:lang w:eastAsia="en-US" w:bidi="en-US"/>
        </w:rPr>
        <w:t>Алтайского края</w:t>
      </w:r>
    </w:p>
    <w:p w:rsidR="00D07E16" w:rsidRPr="00D07E16" w:rsidRDefault="00D07E16" w:rsidP="00D07E16">
      <w:pPr>
        <w:widowControl w:val="0"/>
        <w:suppressAutoHyphens/>
        <w:spacing w:after="0" w:line="240" w:lineRule="auto"/>
        <w:rPr>
          <w:rFonts w:ascii="Times New Roman" w:eastAsia="Lucida Sans Unicode" w:hAnsi="Times New Roman" w:cs="Tahoma"/>
          <w:color w:val="000000"/>
          <w:sz w:val="28"/>
          <w:szCs w:val="28"/>
          <w:lang w:eastAsia="en-US" w:bidi="en-US"/>
        </w:rPr>
      </w:pPr>
    </w:p>
    <w:p w:rsidR="00D07E16" w:rsidRPr="00D07E16" w:rsidRDefault="00D07E16" w:rsidP="00D07E16">
      <w:pPr>
        <w:widowControl w:val="0"/>
        <w:suppressAutoHyphens/>
        <w:spacing w:after="0" w:line="240" w:lineRule="auto"/>
        <w:jc w:val="both"/>
        <w:rPr>
          <w:rFonts w:ascii="Times New Roman" w:eastAsia="Times New Roman" w:hAnsi="Times New Roman" w:cs="Times New Roman"/>
          <w:sz w:val="28"/>
          <w:szCs w:val="28"/>
          <w:lang w:eastAsia="ar-SA"/>
        </w:rPr>
      </w:pPr>
    </w:p>
    <w:p w:rsidR="00D07E16" w:rsidRPr="00D07E16" w:rsidRDefault="00D07E16" w:rsidP="00D07E16">
      <w:pPr>
        <w:widowControl w:val="0"/>
        <w:suppressAutoHyphens/>
        <w:spacing w:after="0" w:line="240" w:lineRule="auto"/>
        <w:ind w:firstLine="709"/>
        <w:jc w:val="both"/>
        <w:rPr>
          <w:rFonts w:ascii="Times New Roman" w:eastAsia="Lucida Sans Unicode" w:hAnsi="Times New Roman" w:cs="Tahoma"/>
          <w:color w:val="000000"/>
          <w:sz w:val="28"/>
          <w:szCs w:val="28"/>
          <w:lang w:eastAsia="en-US" w:bidi="en-US"/>
        </w:rPr>
      </w:pPr>
      <w:proofErr w:type="gramStart"/>
      <w:r w:rsidRPr="00D07E16">
        <w:rPr>
          <w:rFonts w:ascii="Times New Roman" w:eastAsia="Lucida Sans Unicode" w:hAnsi="Times New Roman" w:cs="Tahoma"/>
          <w:color w:val="000000"/>
          <w:sz w:val="28"/>
          <w:szCs w:val="28"/>
          <w:lang w:eastAsia="en-US" w:bidi="en-US"/>
        </w:rPr>
        <w:t>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10.12.1995 № 196-ФЗ «О безопасности дорожного движения», Федеральным законом от 29.12.2017 № 443-ФЗ «Об организации дорожного движения в Российской Федерации и о внесении изменений в отдельные законодательные  акты Российской Федерации»,   Федеральным законом от 08.11.2007 № 257-ФЗ «Об автомобильных дорогах и о дорожной деятельности в Российской</w:t>
      </w:r>
      <w:proofErr w:type="gramEnd"/>
      <w:r w:rsidRPr="00D07E16">
        <w:rPr>
          <w:rFonts w:ascii="Times New Roman" w:eastAsia="Lucida Sans Unicode" w:hAnsi="Times New Roman" w:cs="Tahoma"/>
          <w:color w:val="000000"/>
          <w:sz w:val="28"/>
          <w:szCs w:val="28"/>
          <w:lang w:eastAsia="en-US" w:bidi="en-US"/>
        </w:rPr>
        <w:t xml:space="preserve"> Федерации», Приказом Минтранса России от 30.07.2020 № 274 Уставом муниципального образования </w:t>
      </w:r>
      <w:proofErr w:type="spellStart"/>
      <w:r w:rsidRPr="00D07E16">
        <w:rPr>
          <w:rFonts w:ascii="Times New Roman" w:eastAsia="Lucida Sans Unicode" w:hAnsi="Times New Roman" w:cs="Tahoma"/>
          <w:color w:val="000000"/>
          <w:sz w:val="28"/>
          <w:szCs w:val="28"/>
          <w:lang w:eastAsia="en-US" w:bidi="en-US"/>
        </w:rPr>
        <w:t>Усть-Козлухинский</w:t>
      </w:r>
      <w:proofErr w:type="spellEnd"/>
      <w:r w:rsidRPr="00D07E16">
        <w:rPr>
          <w:rFonts w:ascii="Times New Roman" w:eastAsia="Lucida Sans Unicode" w:hAnsi="Times New Roman" w:cs="Tahoma"/>
          <w:color w:val="000000"/>
          <w:sz w:val="28"/>
          <w:szCs w:val="28"/>
          <w:lang w:eastAsia="en-US" w:bidi="en-US"/>
        </w:rPr>
        <w:t xml:space="preserve"> сельсовет Краснощёковского района Алтайского края,</w:t>
      </w:r>
    </w:p>
    <w:p w:rsidR="00D07E16" w:rsidRPr="00D07E16" w:rsidRDefault="00D07E16" w:rsidP="00D07E16">
      <w:pPr>
        <w:widowControl w:val="0"/>
        <w:suppressAutoHyphens/>
        <w:spacing w:after="0" w:line="240" w:lineRule="auto"/>
        <w:jc w:val="center"/>
        <w:rPr>
          <w:rFonts w:ascii="Times New Roman" w:eastAsia="Lucida Sans Unicode" w:hAnsi="Times New Roman" w:cs="Tahoma"/>
          <w:color w:val="000000"/>
          <w:sz w:val="28"/>
          <w:szCs w:val="28"/>
          <w:lang w:eastAsia="en-US" w:bidi="en-US"/>
        </w:rPr>
      </w:pPr>
      <w:r w:rsidRPr="00D07E16">
        <w:rPr>
          <w:rFonts w:ascii="Times New Roman" w:eastAsia="Lucida Sans Unicode" w:hAnsi="Times New Roman" w:cs="Tahoma"/>
          <w:color w:val="000000"/>
          <w:sz w:val="28"/>
          <w:szCs w:val="28"/>
          <w:lang w:eastAsia="en-US" w:bidi="en-US"/>
        </w:rPr>
        <w:t>постановляю:</w:t>
      </w:r>
    </w:p>
    <w:p w:rsidR="00D07E16" w:rsidRPr="00D07E16" w:rsidRDefault="00D07E16" w:rsidP="00D07E16">
      <w:pPr>
        <w:widowControl w:val="0"/>
        <w:suppressAutoHyphens/>
        <w:spacing w:after="0" w:line="240" w:lineRule="auto"/>
        <w:jc w:val="center"/>
        <w:rPr>
          <w:rFonts w:ascii="Times New Roman" w:eastAsia="Lucida Sans Unicode" w:hAnsi="Times New Roman" w:cs="Tahoma"/>
          <w:color w:val="000000"/>
          <w:sz w:val="28"/>
          <w:szCs w:val="28"/>
          <w:lang w:eastAsia="en-US" w:bidi="en-US"/>
        </w:rPr>
      </w:pPr>
    </w:p>
    <w:p w:rsidR="00D07E16" w:rsidRPr="00D07E16" w:rsidRDefault="00D07E16" w:rsidP="00D07E16">
      <w:pPr>
        <w:widowControl w:val="0"/>
        <w:suppressAutoHyphens/>
        <w:spacing w:after="0" w:line="240" w:lineRule="auto"/>
        <w:jc w:val="both"/>
        <w:rPr>
          <w:rFonts w:ascii="Times New Roman" w:eastAsia="Lucida Sans Unicode" w:hAnsi="Times New Roman" w:cs="Tahoma"/>
          <w:color w:val="000000"/>
          <w:sz w:val="28"/>
          <w:szCs w:val="28"/>
          <w:lang w:eastAsia="en-US" w:bidi="en-US"/>
        </w:rPr>
      </w:pPr>
      <w:r w:rsidRPr="00D07E16">
        <w:rPr>
          <w:rFonts w:ascii="Times New Roman" w:eastAsia="Lucida Sans Unicode" w:hAnsi="Times New Roman" w:cs="Tahoma"/>
          <w:color w:val="000000"/>
          <w:sz w:val="28"/>
          <w:szCs w:val="28"/>
          <w:lang w:eastAsia="en-US" w:bidi="en-US"/>
        </w:rPr>
        <w:t xml:space="preserve">        </w:t>
      </w:r>
      <w:r w:rsidRPr="00D07E16">
        <w:rPr>
          <w:rFonts w:ascii="Times New Roman" w:eastAsia="Lucida Sans Unicode" w:hAnsi="Times New Roman" w:cs="Tahoma"/>
          <w:color w:val="000000"/>
          <w:sz w:val="28"/>
          <w:szCs w:val="28"/>
          <w:lang w:eastAsia="en-US" w:bidi="en-US"/>
        </w:rPr>
        <w:tab/>
        <w:t xml:space="preserve">1. Утвердить Проект организации дорожного движения на автомобильных  дорогах местного значения муниципального образования сельское поселение </w:t>
      </w:r>
      <w:proofErr w:type="spellStart"/>
      <w:r w:rsidRPr="00D07E16">
        <w:rPr>
          <w:rFonts w:ascii="Times New Roman" w:eastAsia="Lucida Sans Unicode" w:hAnsi="Times New Roman" w:cs="Tahoma"/>
          <w:color w:val="000000"/>
          <w:sz w:val="28"/>
          <w:szCs w:val="28"/>
          <w:lang w:eastAsia="en-US" w:bidi="en-US"/>
        </w:rPr>
        <w:t>Усть-Козлухинский</w:t>
      </w:r>
      <w:proofErr w:type="spellEnd"/>
      <w:r w:rsidRPr="00D07E16">
        <w:rPr>
          <w:rFonts w:ascii="Times New Roman" w:eastAsia="Lucida Sans Unicode" w:hAnsi="Times New Roman" w:cs="Tahoma"/>
          <w:color w:val="000000"/>
          <w:sz w:val="28"/>
          <w:szCs w:val="28"/>
          <w:lang w:eastAsia="en-US" w:bidi="en-US"/>
        </w:rPr>
        <w:t xml:space="preserve">  сельсовет Краснощёковского района</w:t>
      </w:r>
    </w:p>
    <w:p w:rsidR="00D07E16" w:rsidRPr="00D07E16" w:rsidRDefault="00D07E16" w:rsidP="00D07E16">
      <w:pPr>
        <w:widowControl w:val="0"/>
        <w:suppressAutoHyphens/>
        <w:spacing w:after="0" w:line="240" w:lineRule="auto"/>
        <w:jc w:val="both"/>
        <w:rPr>
          <w:rFonts w:ascii="Times New Roman" w:eastAsia="Lucida Sans Unicode" w:hAnsi="Times New Roman" w:cs="Tahoma"/>
          <w:color w:val="000000"/>
          <w:sz w:val="28"/>
          <w:szCs w:val="28"/>
          <w:lang w:eastAsia="en-US" w:bidi="en-US"/>
        </w:rPr>
      </w:pPr>
      <w:r w:rsidRPr="00D07E16">
        <w:rPr>
          <w:rFonts w:ascii="Times New Roman" w:eastAsia="Lucida Sans Unicode" w:hAnsi="Times New Roman" w:cs="Tahoma"/>
          <w:color w:val="000000"/>
          <w:sz w:val="28"/>
          <w:szCs w:val="28"/>
          <w:lang w:eastAsia="en-US" w:bidi="en-US"/>
        </w:rPr>
        <w:t xml:space="preserve"> Алтайского края (прилагается).</w:t>
      </w:r>
    </w:p>
    <w:p w:rsidR="00D07E16" w:rsidRPr="00D07E16" w:rsidRDefault="00D07E16" w:rsidP="00D07E16">
      <w:pPr>
        <w:widowControl w:val="0"/>
        <w:suppressAutoHyphens/>
        <w:spacing w:after="0" w:line="240" w:lineRule="auto"/>
        <w:ind w:firstLine="539"/>
        <w:jc w:val="both"/>
        <w:rPr>
          <w:rFonts w:ascii="Times New Roman" w:eastAsia="Lucida Sans Unicode" w:hAnsi="Times New Roman" w:cs="Tahoma"/>
          <w:color w:val="000000"/>
          <w:sz w:val="28"/>
          <w:szCs w:val="28"/>
          <w:lang w:eastAsia="en-US" w:bidi="en-US"/>
        </w:rPr>
      </w:pPr>
      <w:r w:rsidRPr="00D07E16">
        <w:rPr>
          <w:rFonts w:ascii="Times New Roman" w:eastAsia="Lucida Sans Unicode" w:hAnsi="Times New Roman" w:cs="Tahoma"/>
          <w:color w:val="000000"/>
          <w:sz w:val="28"/>
          <w:szCs w:val="28"/>
          <w:lang w:eastAsia="en-US" w:bidi="en-US"/>
        </w:rPr>
        <w:tab/>
        <w:t xml:space="preserve">2.Настоящее постановление обнародовать в установленном Уставом   муниципального образования </w:t>
      </w:r>
      <w:proofErr w:type="spellStart"/>
      <w:r w:rsidRPr="00D07E16">
        <w:rPr>
          <w:rFonts w:ascii="Times New Roman" w:eastAsia="Lucida Sans Unicode" w:hAnsi="Times New Roman" w:cs="Tahoma"/>
          <w:color w:val="000000"/>
          <w:sz w:val="28"/>
          <w:szCs w:val="28"/>
          <w:lang w:eastAsia="en-US" w:bidi="en-US"/>
        </w:rPr>
        <w:t>Усть-Козлухинский</w:t>
      </w:r>
      <w:proofErr w:type="spellEnd"/>
      <w:r w:rsidRPr="00D07E16">
        <w:rPr>
          <w:rFonts w:ascii="Times New Roman" w:eastAsia="Lucida Sans Unicode" w:hAnsi="Times New Roman" w:cs="Tahoma"/>
          <w:color w:val="000000"/>
          <w:sz w:val="28"/>
          <w:szCs w:val="28"/>
          <w:lang w:eastAsia="en-US" w:bidi="en-US"/>
        </w:rPr>
        <w:t xml:space="preserve"> сельсовет Краснощёковского района Алтайского края порядке.   </w:t>
      </w:r>
    </w:p>
    <w:p w:rsidR="00D07E16" w:rsidRPr="00D07E16" w:rsidRDefault="00D07E16" w:rsidP="00D07E16">
      <w:pPr>
        <w:widowControl w:val="0"/>
        <w:suppressAutoHyphens/>
        <w:autoSpaceDE w:val="0"/>
        <w:autoSpaceDN w:val="0"/>
        <w:adjustRightInd w:val="0"/>
        <w:spacing w:after="0" w:line="240" w:lineRule="auto"/>
        <w:jc w:val="both"/>
        <w:rPr>
          <w:rFonts w:ascii="Times New Roman" w:eastAsia="Lucida Sans Unicode" w:hAnsi="Times New Roman" w:cs="Tahoma"/>
          <w:color w:val="000000"/>
          <w:sz w:val="28"/>
          <w:szCs w:val="28"/>
          <w:lang w:eastAsia="en-US" w:bidi="en-US"/>
        </w:rPr>
      </w:pPr>
      <w:r w:rsidRPr="00D07E16">
        <w:rPr>
          <w:rFonts w:ascii="Times New Roman" w:eastAsia="Lucida Sans Unicode" w:hAnsi="Times New Roman" w:cs="Tahoma"/>
          <w:color w:val="000000"/>
          <w:sz w:val="28"/>
          <w:szCs w:val="28"/>
          <w:lang w:eastAsia="en-US" w:bidi="en-US"/>
        </w:rPr>
        <w:tab/>
        <w:t xml:space="preserve">3. </w:t>
      </w:r>
      <w:proofErr w:type="gramStart"/>
      <w:r w:rsidRPr="00D07E16">
        <w:rPr>
          <w:rFonts w:ascii="Times New Roman" w:eastAsia="Lucida Sans Unicode" w:hAnsi="Times New Roman" w:cs="Tahoma"/>
          <w:color w:val="000000"/>
          <w:sz w:val="28"/>
          <w:szCs w:val="28"/>
          <w:lang w:eastAsia="en-US" w:bidi="en-US"/>
        </w:rPr>
        <w:t>Контроль за</w:t>
      </w:r>
      <w:proofErr w:type="gramEnd"/>
      <w:r w:rsidRPr="00D07E16">
        <w:rPr>
          <w:rFonts w:ascii="Times New Roman" w:eastAsia="Lucida Sans Unicode" w:hAnsi="Times New Roman" w:cs="Tahoma"/>
          <w:color w:val="000000"/>
          <w:sz w:val="28"/>
          <w:szCs w:val="28"/>
          <w:lang w:eastAsia="en-US" w:bidi="en-US"/>
        </w:rPr>
        <w:t xml:space="preserve"> исполнением настоящего постановления оставляю за собой.</w:t>
      </w:r>
    </w:p>
    <w:p w:rsidR="00D07E16" w:rsidRPr="00D07E16" w:rsidRDefault="00D07E16" w:rsidP="00D07E16">
      <w:pPr>
        <w:widowControl w:val="0"/>
        <w:suppressAutoHyphens/>
        <w:autoSpaceDE w:val="0"/>
        <w:autoSpaceDN w:val="0"/>
        <w:adjustRightInd w:val="0"/>
        <w:spacing w:after="0" w:line="240" w:lineRule="auto"/>
        <w:jc w:val="both"/>
        <w:rPr>
          <w:rFonts w:ascii="Times New Roman" w:eastAsia="Lucida Sans Unicode" w:hAnsi="Times New Roman" w:cs="Tahoma"/>
          <w:color w:val="000000"/>
          <w:sz w:val="28"/>
          <w:szCs w:val="28"/>
          <w:lang w:eastAsia="ar-SA" w:bidi="en-US"/>
        </w:rPr>
      </w:pPr>
    </w:p>
    <w:p w:rsidR="00D07E16" w:rsidRPr="00D07E16" w:rsidRDefault="00D07E16" w:rsidP="00D07E16">
      <w:pPr>
        <w:widowControl w:val="0"/>
        <w:suppressAutoHyphens/>
        <w:autoSpaceDE w:val="0"/>
        <w:autoSpaceDN w:val="0"/>
        <w:adjustRightInd w:val="0"/>
        <w:spacing w:after="0" w:line="240" w:lineRule="auto"/>
        <w:jc w:val="both"/>
        <w:rPr>
          <w:rFonts w:ascii="Times New Roman" w:eastAsia="Lucida Sans Unicode" w:hAnsi="Times New Roman" w:cs="Tahoma"/>
          <w:color w:val="000000"/>
          <w:sz w:val="28"/>
          <w:szCs w:val="28"/>
          <w:lang w:eastAsia="ar-SA" w:bidi="en-US"/>
        </w:rPr>
      </w:pPr>
    </w:p>
    <w:p w:rsidR="00D07E16" w:rsidRPr="00D07E16" w:rsidRDefault="00D07E16" w:rsidP="00D07E16">
      <w:pPr>
        <w:widowControl w:val="0"/>
        <w:suppressAutoHyphens/>
        <w:autoSpaceDE w:val="0"/>
        <w:autoSpaceDN w:val="0"/>
        <w:adjustRightInd w:val="0"/>
        <w:spacing w:after="0" w:line="240" w:lineRule="auto"/>
        <w:jc w:val="both"/>
        <w:rPr>
          <w:rFonts w:ascii="Times New Roman" w:eastAsia="Lucida Sans Unicode" w:hAnsi="Times New Roman" w:cs="Tahoma"/>
          <w:color w:val="000000"/>
          <w:sz w:val="28"/>
          <w:szCs w:val="28"/>
          <w:lang w:eastAsia="ar-SA" w:bidi="en-US"/>
        </w:rPr>
      </w:pPr>
    </w:p>
    <w:p w:rsidR="00D07E16" w:rsidRPr="00D07E16" w:rsidRDefault="00D07E16" w:rsidP="00D07E16">
      <w:pPr>
        <w:widowControl w:val="0"/>
        <w:suppressAutoHyphens/>
        <w:autoSpaceDE w:val="0"/>
        <w:autoSpaceDN w:val="0"/>
        <w:adjustRightInd w:val="0"/>
        <w:spacing w:after="0" w:line="240" w:lineRule="auto"/>
        <w:jc w:val="both"/>
        <w:rPr>
          <w:rFonts w:ascii="Times New Roman" w:eastAsia="Lucida Sans Unicode" w:hAnsi="Times New Roman" w:cs="Tahoma"/>
          <w:color w:val="000000"/>
          <w:sz w:val="28"/>
          <w:szCs w:val="28"/>
          <w:lang w:eastAsia="ar-SA" w:bidi="en-US"/>
        </w:rPr>
      </w:pPr>
      <w:proofErr w:type="spellStart"/>
      <w:r w:rsidRPr="00D07E16">
        <w:rPr>
          <w:rFonts w:ascii="Times New Roman" w:eastAsia="Lucida Sans Unicode" w:hAnsi="Times New Roman" w:cs="Tahoma"/>
          <w:color w:val="000000"/>
          <w:sz w:val="28"/>
          <w:szCs w:val="28"/>
          <w:lang w:eastAsia="ar-SA" w:bidi="en-US"/>
        </w:rPr>
        <w:t>И.о</w:t>
      </w:r>
      <w:proofErr w:type="spellEnd"/>
      <w:r w:rsidRPr="00D07E16">
        <w:rPr>
          <w:rFonts w:ascii="Times New Roman" w:eastAsia="Lucida Sans Unicode" w:hAnsi="Times New Roman" w:cs="Tahoma"/>
          <w:color w:val="000000"/>
          <w:sz w:val="28"/>
          <w:szCs w:val="28"/>
          <w:lang w:eastAsia="ar-SA" w:bidi="en-US"/>
        </w:rPr>
        <w:t xml:space="preserve">. Главы Администрации сельсовета                                       </w:t>
      </w:r>
      <w:proofErr w:type="spellStart"/>
      <w:r w:rsidRPr="00D07E16">
        <w:rPr>
          <w:rFonts w:ascii="Times New Roman" w:eastAsia="Lucida Sans Unicode" w:hAnsi="Times New Roman" w:cs="Tahoma"/>
          <w:color w:val="000000"/>
          <w:sz w:val="28"/>
          <w:szCs w:val="28"/>
          <w:lang w:eastAsia="ar-SA" w:bidi="en-US"/>
        </w:rPr>
        <w:t>О.В.Шипулина</w:t>
      </w:r>
      <w:proofErr w:type="spellEnd"/>
    </w:p>
    <w:p w:rsidR="00387473" w:rsidRDefault="00387473" w:rsidP="00D07E16">
      <w:pPr>
        <w:spacing w:after="0" w:line="240" w:lineRule="auto"/>
      </w:pPr>
    </w:p>
    <w:sectPr w:rsidR="00387473" w:rsidSect="001B2F31">
      <w:head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13E6" w:rsidRDefault="00F213E6" w:rsidP="00387473">
      <w:pPr>
        <w:spacing w:after="0" w:line="240" w:lineRule="auto"/>
      </w:pPr>
      <w:r>
        <w:separator/>
      </w:r>
    </w:p>
  </w:endnote>
  <w:endnote w:type="continuationSeparator" w:id="0">
    <w:p w:rsidR="00F213E6" w:rsidRDefault="00F213E6"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13E6" w:rsidRDefault="00F213E6" w:rsidP="00387473">
      <w:pPr>
        <w:spacing w:after="0" w:line="240" w:lineRule="auto"/>
      </w:pPr>
      <w:r>
        <w:separator/>
      </w:r>
    </w:p>
  </w:footnote>
  <w:footnote w:type="continuationSeparator" w:id="0">
    <w:p w:rsidR="00F213E6" w:rsidRDefault="00F213E6" w:rsidP="003874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307988"/>
      <w:docPartObj>
        <w:docPartGallery w:val="Page Numbers (Top of Page)"/>
        <w:docPartUnique/>
      </w:docPartObj>
    </w:sdtPr>
    <w:sdtContent>
      <w:p w:rsidR="00C032F2" w:rsidRDefault="00C032F2" w:rsidP="00C032F2">
        <w:pPr>
          <w:pStyle w:val="af1"/>
          <w:jc w:val="center"/>
        </w:pPr>
        <w:r>
          <w:fldChar w:fldCharType="begin"/>
        </w:r>
        <w:r>
          <w:instrText>PAGE   \* MERGEFORMAT</w:instrText>
        </w:r>
        <w:r>
          <w:fldChar w:fldCharType="separate"/>
        </w:r>
        <w:r>
          <w:rPr>
            <w:noProof/>
          </w:rPr>
          <w:t>6</w:t>
        </w:r>
        <w:r>
          <w:fldChar w:fldCharType="end"/>
        </w:r>
      </w:p>
    </w:sdtContent>
  </w:sdt>
  <w:p w:rsidR="00C032F2" w:rsidRDefault="00C032F2">
    <w:pPr>
      <w:pStyle w:val="af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6548585"/>
      <w:docPartObj>
        <w:docPartGallery w:val="Page Numbers (Top of Page)"/>
        <w:docPartUnique/>
      </w:docPartObj>
    </w:sdtPr>
    <w:sdtContent>
      <w:p w:rsidR="00BD19E8" w:rsidRDefault="00BD19E8">
        <w:pPr>
          <w:pStyle w:val="af1"/>
          <w:jc w:val="center"/>
        </w:pPr>
        <w:r>
          <w:fldChar w:fldCharType="begin"/>
        </w:r>
        <w:r>
          <w:instrText>PAGE   \* MERGEFORMAT</w:instrText>
        </w:r>
        <w:r>
          <w:fldChar w:fldCharType="separate"/>
        </w:r>
        <w:r w:rsidR="00C032F2">
          <w:rPr>
            <w:noProof/>
          </w:rPr>
          <w:t>16</w:t>
        </w:r>
        <w:r>
          <w:fldChar w:fldCharType="end"/>
        </w:r>
      </w:p>
    </w:sdtContent>
  </w:sdt>
  <w:p w:rsidR="00BD19E8" w:rsidRDefault="00BD19E8">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09008AA"/>
    <w:lvl w:ilvl="0">
      <w:start w:val="1"/>
      <w:numFmt w:val="bullet"/>
      <w:lvlText w:val=""/>
      <w:lvlJc w:val="left"/>
      <w:pPr>
        <w:tabs>
          <w:tab w:val="num" w:pos="502"/>
        </w:tabs>
        <w:ind w:left="502" w:hanging="360"/>
      </w:pPr>
      <w:rPr>
        <w:rFonts w:ascii="Symbol" w:hAnsi="Symbol" w:hint="default"/>
      </w:rPr>
    </w:lvl>
  </w:abstractNum>
  <w:abstractNum w:abstractNumId="1">
    <w:nsid w:val="03C11F9C"/>
    <w:multiLevelType w:val="hybridMultilevel"/>
    <w:tmpl w:val="562C6820"/>
    <w:lvl w:ilvl="0" w:tplc="2B9EBD1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0807165C"/>
    <w:multiLevelType w:val="hybridMultilevel"/>
    <w:tmpl w:val="60588D16"/>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9CF7678"/>
    <w:multiLevelType w:val="hybridMultilevel"/>
    <w:tmpl w:val="7F5EA44C"/>
    <w:lvl w:ilvl="0" w:tplc="767C18C4">
      <w:start w:val="1"/>
      <w:numFmt w:val="decimal"/>
      <w:lvlText w:val="%1."/>
      <w:lvlJc w:val="left"/>
      <w:pPr>
        <w:tabs>
          <w:tab w:val="num" w:pos="1789"/>
        </w:tabs>
        <w:ind w:left="1789" w:hanging="108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
    <w:nsid w:val="0CDF04B9"/>
    <w:multiLevelType w:val="hybridMultilevel"/>
    <w:tmpl w:val="D0B08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D975DC"/>
    <w:multiLevelType w:val="hybridMultilevel"/>
    <w:tmpl w:val="7D909E9C"/>
    <w:lvl w:ilvl="0" w:tplc="04190011">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26C5D3B"/>
    <w:multiLevelType w:val="hybridMultilevel"/>
    <w:tmpl w:val="6EE6016A"/>
    <w:lvl w:ilvl="0" w:tplc="59B27F7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8">
    <w:nsid w:val="15A87774"/>
    <w:multiLevelType w:val="hybridMultilevel"/>
    <w:tmpl w:val="CF92A67C"/>
    <w:lvl w:ilvl="0" w:tplc="3DDC7076">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nsid w:val="1BAE0A9F"/>
    <w:multiLevelType w:val="hybridMultilevel"/>
    <w:tmpl w:val="CDB2A2F0"/>
    <w:lvl w:ilvl="0" w:tplc="B3B6F74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
    <w:nsid w:val="1BDD252C"/>
    <w:multiLevelType w:val="hybridMultilevel"/>
    <w:tmpl w:val="81C86B1E"/>
    <w:lvl w:ilvl="0" w:tplc="CBB0A97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nsid w:val="1CB323CC"/>
    <w:multiLevelType w:val="hybridMultilevel"/>
    <w:tmpl w:val="651682E0"/>
    <w:lvl w:ilvl="0" w:tplc="478ACF68">
      <w:start w:val="1"/>
      <w:numFmt w:val="decimal"/>
      <w:lvlText w:val="%1)"/>
      <w:lvlJc w:val="left"/>
      <w:pPr>
        <w:tabs>
          <w:tab w:val="num" w:pos="1729"/>
        </w:tabs>
        <w:ind w:left="1729" w:hanging="10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nsid w:val="22BE010C"/>
    <w:multiLevelType w:val="hybridMultilevel"/>
    <w:tmpl w:val="7DA480F2"/>
    <w:lvl w:ilvl="0" w:tplc="FEBCFC6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nsid w:val="27215433"/>
    <w:multiLevelType w:val="hybridMultilevel"/>
    <w:tmpl w:val="56264C52"/>
    <w:lvl w:ilvl="0" w:tplc="CD20DDB0">
      <w:start w:val="1"/>
      <w:numFmt w:val="decimal"/>
      <w:lvlText w:val="%1."/>
      <w:lvlJc w:val="left"/>
      <w:pPr>
        <w:tabs>
          <w:tab w:val="num" w:pos="1774"/>
        </w:tabs>
        <w:ind w:left="1774" w:hanging="106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4">
    <w:nsid w:val="29862551"/>
    <w:multiLevelType w:val="hybridMultilevel"/>
    <w:tmpl w:val="ED7A2506"/>
    <w:lvl w:ilvl="0" w:tplc="1FF66CD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5">
    <w:nsid w:val="2DEC0215"/>
    <w:multiLevelType w:val="hybridMultilevel"/>
    <w:tmpl w:val="1F542984"/>
    <w:lvl w:ilvl="0" w:tplc="1B6A3884">
      <w:start w:val="1"/>
      <w:numFmt w:val="decimal"/>
      <w:lvlText w:val="%1."/>
      <w:lvlJc w:val="left"/>
      <w:pPr>
        <w:tabs>
          <w:tab w:val="num" w:pos="709"/>
        </w:tabs>
        <w:ind w:left="709" w:firstLine="709"/>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6">
    <w:nsid w:val="2E261453"/>
    <w:multiLevelType w:val="multilevel"/>
    <w:tmpl w:val="D79E4572"/>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30CF435C"/>
    <w:multiLevelType w:val="singleLevel"/>
    <w:tmpl w:val="0419000F"/>
    <w:lvl w:ilvl="0">
      <w:start w:val="1"/>
      <w:numFmt w:val="decimal"/>
      <w:lvlText w:val="%1."/>
      <w:lvlJc w:val="left"/>
      <w:pPr>
        <w:tabs>
          <w:tab w:val="num" w:pos="360"/>
        </w:tabs>
        <w:ind w:left="360" w:hanging="360"/>
      </w:pPr>
    </w:lvl>
  </w:abstractNum>
  <w:abstractNum w:abstractNumId="18">
    <w:nsid w:val="3433352E"/>
    <w:multiLevelType w:val="hybridMultilevel"/>
    <w:tmpl w:val="C44C4178"/>
    <w:lvl w:ilvl="0" w:tplc="D7DC9F40">
      <w:start w:val="1"/>
      <w:numFmt w:val="decimal"/>
      <w:lvlText w:val="%1."/>
      <w:lvlJc w:val="left"/>
      <w:pPr>
        <w:tabs>
          <w:tab w:val="num" w:pos="1875"/>
        </w:tabs>
        <w:ind w:left="1875" w:hanging="11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9">
    <w:nsid w:val="3B5B49A0"/>
    <w:multiLevelType w:val="hybridMultilevel"/>
    <w:tmpl w:val="0F905BEE"/>
    <w:lvl w:ilvl="0" w:tplc="094018F0">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0">
    <w:nsid w:val="3C23529D"/>
    <w:multiLevelType w:val="hybridMultilevel"/>
    <w:tmpl w:val="1466F1A0"/>
    <w:lvl w:ilvl="0" w:tplc="81088902">
      <w:start w:val="1"/>
      <w:numFmt w:val="decimal"/>
      <w:lvlText w:val="%1."/>
      <w:lvlJc w:val="left"/>
      <w:pPr>
        <w:tabs>
          <w:tab w:val="num" w:pos="720"/>
        </w:tabs>
        <w:ind w:left="0" w:firstLine="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DF17C18"/>
    <w:multiLevelType w:val="hybridMultilevel"/>
    <w:tmpl w:val="7A048B2A"/>
    <w:lvl w:ilvl="0" w:tplc="A8EA878C">
      <w:start w:val="1"/>
      <w:numFmt w:val="decimal"/>
      <w:lvlText w:val="%1)"/>
      <w:lvlJc w:val="left"/>
      <w:pPr>
        <w:tabs>
          <w:tab w:val="num" w:pos="1114"/>
        </w:tabs>
        <w:ind w:left="1114" w:hanging="4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2">
    <w:nsid w:val="414F2FF9"/>
    <w:multiLevelType w:val="hybridMultilevel"/>
    <w:tmpl w:val="26E6D070"/>
    <w:lvl w:ilvl="0" w:tplc="322AF1DE">
      <w:start w:val="1"/>
      <w:numFmt w:val="decimal"/>
      <w:lvlText w:val="%1."/>
      <w:lvlJc w:val="left"/>
      <w:pPr>
        <w:tabs>
          <w:tab w:val="num" w:pos="2346"/>
        </w:tabs>
        <w:ind w:left="0" w:firstLine="709"/>
      </w:pPr>
      <w:rPr>
        <w:rFonts w:hint="default"/>
      </w:rPr>
    </w:lvl>
    <w:lvl w:ilvl="1" w:tplc="F5C89CAC">
      <w:start w:val="1"/>
      <w:numFmt w:val="decimal"/>
      <w:lvlText w:val="%2)"/>
      <w:lvlJc w:val="left"/>
      <w:pPr>
        <w:tabs>
          <w:tab w:val="num" w:pos="1070"/>
        </w:tabs>
        <w:ind w:left="107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5A46E06"/>
    <w:multiLevelType w:val="hybridMultilevel"/>
    <w:tmpl w:val="47366320"/>
    <w:lvl w:ilvl="0" w:tplc="AC5CE958">
      <w:start w:val="10"/>
      <w:numFmt w:val="decimal"/>
      <w:lvlText w:val="%1."/>
      <w:lvlJc w:val="left"/>
      <w:pPr>
        <w:tabs>
          <w:tab w:val="num" w:pos="360"/>
        </w:tabs>
        <w:ind w:left="0" w:firstLine="0"/>
      </w:pPr>
      <w:rPr>
        <w:rFonts w:hint="default"/>
      </w:rPr>
    </w:lvl>
    <w:lvl w:ilvl="1" w:tplc="04190019" w:tentative="1">
      <w:start w:val="1"/>
      <w:numFmt w:val="lowerLetter"/>
      <w:lvlText w:val="%2."/>
      <w:lvlJc w:val="left"/>
      <w:pPr>
        <w:tabs>
          <w:tab w:val="num" w:pos="1304"/>
        </w:tabs>
        <w:ind w:left="1304" w:hanging="360"/>
      </w:pPr>
    </w:lvl>
    <w:lvl w:ilvl="2" w:tplc="0419001B" w:tentative="1">
      <w:start w:val="1"/>
      <w:numFmt w:val="lowerRoman"/>
      <w:lvlText w:val="%3."/>
      <w:lvlJc w:val="right"/>
      <w:pPr>
        <w:tabs>
          <w:tab w:val="num" w:pos="2024"/>
        </w:tabs>
        <w:ind w:left="2024" w:hanging="180"/>
      </w:pPr>
    </w:lvl>
    <w:lvl w:ilvl="3" w:tplc="0419000F" w:tentative="1">
      <w:start w:val="1"/>
      <w:numFmt w:val="decimal"/>
      <w:lvlText w:val="%4."/>
      <w:lvlJc w:val="left"/>
      <w:pPr>
        <w:tabs>
          <w:tab w:val="num" w:pos="2744"/>
        </w:tabs>
        <w:ind w:left="2744" w:hanging="360"/>
      </w:pPr>
    </w:lvl>
    <w:lvl w:ilvl="4" w:tplc="04190019" w:tentative="1">
      <w:start w:val="1"/>
      <w:numFmt w:val="lowerLetter"/>
      <w:lvlText w:val="%5."/>
      <w:lvlJc w:val="left"/>
      <w:pPr>
        <w:tabs>
          <w:tab w:val="num" w:pos="3464"/>
        </w:tabs>
        <w:ind w:left="3464" w:hanging="360"/>
      </w:pPr>
    </w:lvl>
    <w:lvl w:ilvl="5" w:tplc="0419001B" w:tentative="1">
      <w:start w:val="1"/>
      <w:numFmt w:val="lowerRoman"/>
      <w:lvlText w:val="%6."/>
      <w:lvlJc w:val="right"/>
      <w:pPr>
        <w:tabs>
          <w:tab w:val="num" w:pos="4184"/>
        </w:tabs>
        <w:ind w:left="4184" w:hanging="180"/>
      </w:pPr>
    </w:lvl>
    <w:lvl w:ilvl="6" w:tplc="0419000F" w:tentative="1">
      <w:start w:val="1"/>
      <w:numFmt w:val="decimal"/>
      <w:lvlText w:val="%7."/>
      <w:lvlJc w:val="left"/>
      <w:pPr>
        <w:tabs>
          <w:tab w:val="num" w:pos="4904"/>
        </w:tabs>
        <w:ind w:left="4904" w:hanging="360"/>
      </w:pPr>
    </w:lvl>
    <w:lvl w:ilvl="7" w:tplc="04190019" w:tentative="1">
      <w:start w:val="1"/>
      <w:numFmt w:val="lowerLetter"/>
      <w:lvlText w:val="%8."/>
      <w:lvlJc w:val="left"/>
      <w:pPr>
        <w:tabs>
          <w:tab w:val="num" w:pos="5624"/>
        </w:tabs>
        <w:ind w:left="5624" w:hanging="360"/>
      </w:pPr>
    </w:lvl>
    <w:lvl w:ilvl="8" w:tplc="0419001B" w:tentative="1">
      <w:start w:val="1"/>
      <w:numFmt w:val="lowerRoman"/>
      <w:lvlText w:val="%9."/>
      <w:lvlJc w:val="right"/>
      <w:pPr>
        <w:tabs>
          <w:tab w:val="num" w:pos="6344"/>
        </w:tabs>
        <w:ind w:left="6344" w:hanging="180"/>
      </w:pPr>
    </w:lvl>
  </w:abstractNum>
  <w:abstractNum w:abstractNumId="24">
    <w:nsid w:val="4BC20F6B"/>
    <w:multiLevelType w:val="hybridMultilevel"/>
    <w:tmpl w:val="ABA4226C"/>
    <w:lvl w:ilvl="0" w:tplc="D2A8F598">
      <w:start w:val="1"/>
      <w:numFmt w:val="decimal"/>
      <w:lvlText w:val="%1."/>
      <w:lvlJc w:val="righ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5">
    <w:nsid w:val="546561BD"/>
    <w:multiLevelType w:val="hybridMultilevel"/>
    <w:tmpl w:val="7D8A9906"/>
    <w:lvl w:ilvl="0" w:tplc="7CE4D8F2">
      <w:start w:val="1"/>
      <w:numFmt w:val="decimal"/>
      <w:lvlText w:val="%1)"/>
      <w:lvlJc w:val="left"/>
      <w:pPr>
        <w:tabs>
          <w:tab w:val="num" w:pos="1560"/>
        </w:tabs>
        <w:ind w:left="1560" w:hanging="360"/>
      </w:pPr>
      <w:rPr>
        <w:rFonts w:hint="default"/>
      </w:rPr>
    </w:lvl>
    <w:lvl w:ilvl="1" w:tplc="04190019" w:tentative="1">
      <w:start w:val="1"/>
      <w:numFmt w:val="lowerLetter"/>
      <w:lvlText w:val="%2."/>
      <w:lvlJc w:val="left"/>
      <w:pPr>
        <w:tabs>
          <w:tab w:val="num" w:pos="2280"/>
        </w:tabs>
        <w:ind w:left="2280" w:hanging="360"/>
      </w:pPr>
    </w:lvl>
    <w:lvl w:ilvl="2" w:tplc="0419001B" w:tentative="1">
      <w:start w:val="1"/>
      <w:numFmt w:val="lowerRoman"/>
      <w:lvlText w:val="%3."/>
      <w:lvlJc w:val="right"/>
      <w:pPr>
        <w:tabs>
          <w:tab w:val="num" w:pos="3000"/>
        </w:tabs>
        <w:ind w:left="3000" w:hanging="180"/>
      </w:pPr>
    </w:lvl>
    <w:lvl w:ilvl="3" w:tplc="0419000F" w:tentative="1">
      <w:start w:val="1"/>
      <w:numFmt w:val="decimal"/>
      <w:lvlText w:val="%4."/>
      <w:lvlJc w:val="left"/>
      <w:pPr>
        <w:tabs>
          <w:tab w:val="num" w:pos="3720"/>
        </w:tabs>
        <w:ind w:left="3720" w:hanging="360"/>
      </w:pPr>
    </w:lvl>
    <w:lvl w:ilvl="4" w:tplc="04190019" w:tentative="1">
      <w:start w:val="1"/>
      <w:numFmt w:val="lowerLetter"/>
      <w:lvlText w:val="%5."/>
      <w:lvlJc w:val="left"/>
      <w:pPr>
        <w:tabs>
          <w:tab w:val="num" w:pos="4440"/>
        </w:tabs>
        <w:ind w:left="4440" w:hanging="360"/>
      </w:pPr>
    </w:lvl>
    <w:lvl w:ilvl="5" w:tplc="0419001B" w:tentative="1">
      <w:start w:val="1"/>
      <w:numFmt w:val="lowerRoman"/>
      <w:lvlText w:val="%6."/>
      <w:lvlJc w:val="right"/>
      <w:pPr>
        <w:tabs>
          <w:tab w:val="num" w:pos="5160"/>
        </w:tabs>
        <w:ind w:left="5160" w:hanging="180"/>
      </w:pPr>
    </w:lvl>
    <w:lvl w:ilvl="6" w:tplc="0419000F" w:tentative="1">
      <w:start w:val="1"/>
      <w:numFmt w:val="decimal"/>
      <w:lvlText w:val="%7."/>
      <w:lvlJc w:val="left"/>
      <w:pPr>
        <w:tabs>
          <w:tab w:val="num" w:pos="5880"/>
        </w:tabs>
        <w:ind w:left="5880" w:hanging="360"/>
      </w:pPr>
    </w:lvl>
    <w:lvl w:ilvl="7" w:tplc="04190019" w:tentative="1">
      <w:start w:val="1"/>
      <w:numFmt w:val="lowerLetter"/>
      <w:lvlText w:val="%8."/>
      <w:lvlJc w:val="left"/>
      <w:pPr>
        <w:tabs>
          <w:tab w:val="num" w:pos="6600"/>
        </w:tabs>
        <w:ind w:left="6600" w:hanging="360"/>
      </w:pPr>
    </w:lvl>
    <w:lvl w:ilvl="8" w:tplc="0419001B" w:tentative="1">
      <w:start w:val="1"/>
      <w:numFmt w:val="lowerRoman"/>
      <w:lvlText w:val="%9."/>
      <w:lvlJc w:val="right"/>
      <w:pPr>
        <w:tabs>
          <w:tab w:val="num" w:pos="7320"/>
        </w:tabs>
        <w:ind w:left="7320" w:hanging="180"/>
      </w:pPr>
    </w:lvl>
  </w:abstractNum>
  <w:abstractNum w:abstractNumId="26">
    <w:nsid w:val="54C70B04"/>
    <w:multiLevelType w:val="hybridMultilevel"/>
    <w:tmpl w:val="A6B02FEC"/>
    <w:lvl w:ilvl="0" w:tplc="D93AFDC8">
      <w:start w:val="1"/>
      <w:numFmt w:val="decimal"/>
      <w:lvlText w:val="%1."/>
      <w:lvlJc w:val="left"/>
      <w:pPr>
        <w:tabs>
          <w:tab w:val="num" w:pos="1690"/>
        </w:tabs>
        <w:ind w:left="1690"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7">
    <w:nsid w:val="5AAD5F50"/>
    <w:multiLevelType w:val="hybridMultilevel"/>
    <w:tmpl w:val="F60CACAC"/>
    <w:lvl w:ilvl="0" w:tplc="81287042">
      <w:start w:val="6"/>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28">
    <w:nsid w:val="626C0CAE"/>
    <w:multiLevelType w:val="hybridMultilevel"/>
    <w:tmpl w:val="8B06F6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6C721C3A"/>
    <w:multiLevelType w:val="hybridMultilevel"/>
    <w:tmpl w:val="E3A4A01A"/>
    <w:lvl w:ilvl="0" w:tplc="88965150">
      <w:start w:val="15"/>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0">
    <w:nsid w:val="710B06F4"/>
    <w:multiLevelType w:val="hybridMultilevel"/>
    <w:tmpl w:val="CFD24E9A"/>
    <w:lvl w:ilvl="0" w:tplc="322AF1DE">
      <w:start w:val="1"/>
      <w:numFmt w:val="decimal"/>
      <w:lvlText w:val="%1."/>
      <w:lvlJc w:val="left"/>
      <w:pPr>
        <w:tabs>
          <w:tab w:val="num" w:pos="1637"/>
        </w:tabs>
        <w:ind w:left="-709" w:firstLine="709"/>
      </w:pPr>
      <w:rPr>
        <w:rFonts w:hint="default"/>
      </w:rPr>
    </w:lvl>
    <w:lvl w:ilvl="1" w:tplc="04190019" w:tentative="1">
      <w:start w:val="1"/>
      <w:numFmt w:val="lowerLetter"/>
      <w:lvlText w:val="%2."/>
      <w:lvlJc w:val="left"/>
      <w:pPr>
        <w:tabs>
          <w:tab w:val="num" w:pos="731"/>
        </w:tabs>
        <w:ind w:left="731" w:hanging="360"/>
      </w:pPr>
    </w:lvl>
    <w:lvl w:ilvl="2" w:tplc="0419001B" w:tentative="1">
      <w:start w:val="1"/>
      <w:numFmt w:val="lowerRoman"/>
      <w:lvlText w:val="%3."/>
      <w:lvlJc w:val="right"/>
      <w:pPr>
        <w:tabs>
          <w:tab w:val="num" w:pos="1451"/>
        </w:tabs>
        <w:ind w:left="1451" w:hanging="180"/>
      </w:pPr>
    </w:lvl>
    <w:lvl w:ilvl="3" w:tplc="0419000F" w:tentative="1">
      <w:start w:val="1"/>
      <w:numFmt w:val="decimal"/>
      <w:lvlText w:val="%4."/>
      <w:lvlJc w:val="left"/>
      <w:pPr>
        <w:tabs>
          <w:tab w:val="num" w:pos="2171"/>
        </w:tabs>
        <w:ind w:left="2171" w:hanging="360"/>
      </w:pPr>
    </w:lvl>
    <w:lvl w:ilvl="4" w:tplc="04190019" w:tentative="1">
      <w:start w:val="1"/>
      <w:numFmt w:val="lowerLetter"/>
      <w:lvlText w:val="%5."/>
      <w:lvlJc w:val="left"/>
      <w:pPr>
        <w:tabs>
          <w:tab w:val="num" w:pos="2891"/>
        </w:tabs>
        <w:ind w:left="2891" w:hanging="360"/>
      </w:pPr>
    </w:lvl>
    <w:lvl w:ilvl="5" w:tplc="0419001B" w:tentative="1">
      <w:start w:val="1"/>
      <w:numFmt w:val="lowerRoman"/>
      <w:lvlText w:val="%6."/>
      <w:lvlJc w:val="right"/>
      <w:pPr>
        <w:tabs>
          <w:tab w:val="num" w:pos="3611"/>
        </w:tabs>
        <w:ind w:left="3611" w:hanging="180"/>
      </w:pPr>
    </w:lvl>
    <w:lvl w:ilvl="6" w:tplc="0419000F" w:tentative="1">
      <w:start w:val="1"/>
      <w:numFmt w:val="decimal"/>
      <w:lvlText w:val="%7."/>
      <w:lvlJc w:val="left"/>
      <w:pPr>
        <w:tabs>
          <w:tab w:val="num" w:pos="4331"/>
        </w:tabs>
        <w:ind w:left="4331" w:hanging="360"/>
      </w:pPr>
    </w:lvl>
    <w:lvl w:ilvl="7" w:tplc="04190019" w:tentative="1">
      <w:start w:val="1"/>
      <w:numFmt w:val="lowerLetter"/>
      <w:lvlText w:val="%8."/>
      <w:lvlJc w:val="left"/>
      <w:pPr>
        <w:tabs>
          <w:tab w:val="num" w:pos="5051"/>
        </w:tabs>
        <w:ind w:left="5051" w:hanging="360"/>
      </w:pPr>
    </w:lvl>
    <w:lvl w:ilvl="8" w:tplc="0419001B" w:tentative="1">
      <w:start w:val="1"/>
      <w:numFmt w:val="lowerRoman"/>
      <w:lvlText w:val="%9."/>
      <w:lvlJc w:val="right"/>
      <w:pPr>
        <w:tabs>
          <w:tab w:val="num" w:pos="5771"/>
        </w:tabs>
        <w:ind w:left="5771" w:hanging="180"/>
      </w:pPr>
    </w:lvl>
  </w:abstractNum>
  <w:abstractNum w:abstractNumId="31">
    <w:nsid w:val="71C85C71"/>
    <w:multiLevelType w:val="singleLevel"/>
    <w:tmpl w:val="2480C7C4"/>
    <w:lvl w:ilvl="0">
      <w:start w:val="2"/>
      <w:numFmt w:val="decimal"/>
      <w:lvlText w:val="%1."/>
      <w:lvlJc w:val="left"/>
      <w:pPr>
        <w:tabs>
          <w:tab w:val="num" w:pos="1421"/>
        </w:tabs>
        <w:ind w:left="1421" w:hanging="570"/>
      </w:pPr>
      <w:rPr>
        <w:rFonts w:hint="default"/>
      </w:rPr>
    </w:lvl>
  </w:abstractNum>
  <w:abstractNum w:abstractNumId="32">
    <w:nsid w:val="76EC0702"/>
    <w:multiLevelType w:val="hybridMultilevel"/>
    <w:tmpl w:val="FFFCFF8E"/>
    <w:lvl w:ilvl="0" w:tplc="CD50F900">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3">
    <w:nsid w:val="7FD44C94"/>
    <w:multiLevelType w:val="hybridMultilevel"/>
    <w:tmpl w:val="BCE8C00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7"/>
  </w:num>
  <w:num w:numId="2">
    <w:abstractNumId w:val="22"/>
  </w:num>
  <w:num w:numId="3">
    <w:abstractNumId w:val="30"/>
  </w:num>
  <w:num w:numId="4">
    <w:abstractNumId w:val="9"/>
  </w:num>
  <w:num w:numId="5">
    <w:abstractNumId w:val="26"/>
  </w:num>
  <w:num w:numId="6">
    <w:abstractNumId w:val="12"/>
  </w:num>
  <w:num w:numId="7">
    <w:abstractNumId w:val="3"/>
  </w:num>
  <w:num w:numId="8">
    <w:abstractNumId w:val="17"/>
  </w:num>
  <w:num w:numId="9">
    <w:abstractNumId w:val="31"/>
  </w:num>
  <w:num w:numId="10">
    <w:abstractNumId w:val="0"/>
  </w:num>
  <w:num w:numId="11">
    <w:abstractNumId w:val="16"/>
  </w:num>
  <w:num w:numId="12">
    <w:abstractNumId w:val="29"/>
  </w:num>
  <w:num w:numId="13">
    <w:abstractNumId w:val="20"/>
  </w:num>
  <w:num w:numId="14">
    <w:abstractNumId w:val="23"/>
  </w:num>
  <w:num w:numId="15">
    <w:abstractNumId w:val="15"/>
  </w:num>
  <w:num w:numId="16">
    <w:abstractNumId w:val="13"/>
  </w:num>
  <w:num w:numId="17">
    <w:abstractNumId w:val="11"/>
  </w:num>
  <w:num w:numId="18">
    <w:abstractNumId w:val="14"/>
  </w:num>
  <w:num w:numId="19">
    <w:abstractNumId w:val="21"/>
  </w:num>
  <w:num w:numId="20">
    <w:abstractNumId w:val="6"/>
  </w:num>
  <w:num w:numId="21">
    <w:abstractNumId w:val="8"/>
  </w:num>
  <w:num w:numId="22">
    <w:abstractNumId w:val="19"/>
  </w:num>
  <w:num w:numId="23">
    <w:abstractNumId w:val="10"/>
  </w:num>
  <w:num w:numId="24">
    <w:abstractNumId w:val="2"/>
  </w:num>
  <w:num w:numId="25">
    <w:abstractNumId w:val="28"/>
  </w:num>
  <w:num w:numId="26">
    <w:abstractNumId w:val="5"/>
  </w:num>
  <w:num w:numId="27">
    <w:abstractNumId w:val="27"/>
  </w:num>
  <w:num w:numId="28">
    <w:abstractNumId w:val="33"/>
  </w:num>
  <w:num w:numId="29">
    <w:abstractNumId w:val="25"/>
  </w:num>
  <w:num w:numId="30">
    <w:abstractNumId w:val="18"/>
  </w:num>
  <w:num w:numId="31">
    <w:abstractNumId w:val="4"/>
  </w:num>
  <w:num w:numId="32">
    <w:abstractNumId w:val="32"/>
  </w:num>
  <w:num w:numId="33">
    <w:abstractNumId w:val="24"/>
  </w:num>
  <w:num w:numId="34">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1BC"/>
    <w:rsid w:val="00003BE4"/>
    <w:rsid w:val="00006D4D"/>
    <w:rsid w:val="00071673"/>
    <w:rsid w:val="000804B7"/>
    <w:rsid w:val="000A52DE"/>
    <w:rsid w:val="000B0548"/>
    <w:rsid w:val="000B5274"/>
    <w:rsid w:val="00100AE3"/>
    <w:rsid w:val="00101488"/>
    <w:rsid w:val="00113D86"/>
    <w:rsid w:val="00121653"/>
    <w:rsid w:val="00136D9D"/>
    <w:rsid w:val="00172ECC"/>
    <w:rsid w:val="001A5988"/>
    <w:rsid w:val="001A7593"/>
    <w:rsid w:val="001B2F31"/>
    <w:rsid w:val="001D1E0F"/>
    <w:rsid w:val="00203F38"/>
    <w:rsid w:val="0023199D"/>
    <w:rsid w:val="002428FB"/>
    <w:rsid w:val="00264C54"/>
    <w:rsid w:val="00270CD5"/>
    <w:rsid w:val="002821D5"/>
    <w:rsid w:val="002848A1"/>
    <w:rsid w:val="002906DE"/>
    <w:rsid w:val="0029294D"/>
    <w:rsid w:val="002C69BE"/>
    <w:rsid w:val="002C6ECC"/>
    <w:rsid w:val="002D2973"/>
    <w:rsid w:val="002E3D24"/>
    <w:rsid w:val="002F5C18"/>
    <w:rsid w:val="00306CCA"/>
    <w:rsid w:val="0031252D"/>
    <w:rsid w:val="00315F96"/>
    <w:rsid w:val="003345FC"/>
    <w:rsid w:val="00375A5B"/>
    <w:rsid w:val="003766B6"/>
    <w:rsid w:val="00380E96"/>
    <w:rsid w:val="00387473"/>
    <w:rsid w:val="003D02C2"/>
    <w:rsid w:val="003E0937"/>
    <w:rsid w:val="004328AE"/>
    <w:rsid w:val="004347E1"/>
    <w:rsid w:val="00470443"/>
    <w:rsid w:val="004758E2"/>
    <w:rsid w:val="004C26DF"/>
    <w:rsid w:val="004C7C97"/>
    <w:rsid w:val="004F4352"/>
    <w:rsid w:val="00516954"/>
    <w:rsid w:val="00537B97"/>
    <w:rsid w:val="00545048"/>
    <w:rsid w:val="00573078"/>
    <w:rsid w:val="005841D7"/>
    <w:rsid w:val="005D42CE"/>
    <w:rsid w:val="005D6D24"/>
    <w:rsid w:val="006161DF"/>
    <w:rsid w:val="00646DBD"/>
    <w:rsid w:val="006734FC"/>
    <w:rsid w:val="006907ED"/>
    <w:rsid w:val="006A2ECC"/>
    <w:rsid w:val="006D183C"/>
    <w:rsid w:val="006E7B9B"/>
    <w:rsid w:val="00731702"/>
    <w:rsid w:val="00793DAD"/>
    <w:rsid w:val="007B74CB"/>
    <w:rsid w:val="007E0A42"/>
    <w:rsid w:val="007F671B"/>
    <w:rsid w:val="00807F39"/>
    <w:rsid w:val="00842737"/>
    <w:rsid w:val="008601D0"/>
    <w:rsid w:val="00882A8B"/>
    <w:rsid w:val="00894A98"/>
    <w:rsid w:val="008A218E"/>
    <w:rsid w:val="008A6890"/>
    <w:rsid w:val="009250AB"/>
    <w:rsid w:val="00927204"/>
    <w:rsid w:val="00931447"/>
    <w:rsid w:val="00964C9E"/>
    <w:rsid w:val="00975200"/>
    <w:rsid w:val="009C5FC3"/>
    <w:rsid w:val="00A00AF8"/>
    <w:rsid w:val="00A07791"/>
    <w:rsid w:val="00A227B1"/>
    <w:rsid w:val="00A73679"/>
    <w:rsid w:val="00A90255"/>
    <w:rsid w:val="00AA636C"/>
    <w:rsid w:val="00AB3913"/>
    <w:rsid w:val="00AD10FF"/>
    <w:rsid w:val="00BA50B9"/>
    <w:rsid w:val="00BB2F4E"/>
    <w:rsid w:val="00BD19E8"/>
    <w:rsid w:val="00BD4A19"/>
    <w:rsid w:val="00C032F2"/>
    <w:rsid w:val="00C47546"/>
    <w:rsid w:val="00C9498B"/>
    <w:rsid w:val="00C960D0"/>
    <w:rsid w:val="00CD617C"/>
    <w:rsid w:val="00D07E16"/>
    <w:rsid w:val="00D34C95"/>
    <w:rsid w:val="00D36C83"/>
    <w:rsid w:val="00DB79B9"/>
    <w:rsid w:val="00DC25D5"/>
    <w:rsid w:val="00DE3171"/>
    <w:rsid w:val="00DE38B8"/>
    <w:rsid w:val="00E52EAD"/>
    <w:rsid w:val="00E71B5C"/>
    <w:rsid w:val="00E9060F"/>
    <w:rsid w:val="00E94F34"/>
    <w:rsid w:val="00EA5FD1"/>
    <w:rsid w:val="00EC0682"/>
    <w:rsid w:val="00F06613"/>
    <w:rsid w:val="00F1644D"/>
    <w:rsid w:val="00F213E6"/>
    <w:rsid w:val="00F62246"/>
    <w:rsid w:val="00F77CF1"/>
    <w:rsid w:val="00F81A79"/>
    <w:rsid w:val="00FA16AF"/>
    <w:rsid w:val="00FB1CD1"/>
    <w:rsid w:val="00FB70E5"/>
    <w:rsid w:val="00FC1214"/>
    <w:rsid w:val="00FC6E9E"/>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aliases w:val="H2,&quot;Изумруд&quot;"/>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aliases w:val="H2 Знак,&quot;Изумруд&quot;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uiPriority w:val="99"/>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rsid w:val="00387473"/>
    <w:rPr>
      <w:color w:val="008000"/>
      <w:sz w:val="20"/>
      <w:szCs w:val="20"/>
      <w:u w:val="single"/>
    </w:rPr>
  </w:style>
  <w:style w:type="paragraph" w:styleId="af1">
    <w:name w:val="header"/>
    <w:basedOn w:val="a"/>
    <w:link w:val="af2"/>
    <w:uiPriority w:val="99"/>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uiPriority w:val="99"/>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 w:type="numbering" w:customStyle="1" w:styleId="33">
    <w:name w:val="Нет списка3"/>
    <w:next w:val="a2"/>
    <w:semiHidden/>
    <w:unhideWhenUsed/>
    <w:rsid w:val="00E52EAD"/>
  </w:style>
  <w:style w:type="paragraph" w:customStyle="1" w:styleId="aff8">
    <w:name w:val="Знак Знак"/>
    <w:basedOn w:val="a"/>
    <w:rsid w:val="00E52EAD"/>
    <w:pPr>
      <w:spacing w:after="160" w:line="240" w:lineRule="exact"/>
      <w:ind w:firstLine="567"/>
      <w:jc w:val="both"/>
    </w:pPr>
    <w:rPr>
      <w:rFonts w:ascii="Verdana" w:eastAsia="Times New Roman" w:hAnsi="Verdana" w:cs="Times New Roman"/>
      <w:sz w:val="28"/>
      <w:szCs w:val="24"/>
      <w:lang w:val="en-US" w:eastAsia="en-US"/>
    </w:rPr>
  </w:style>
  <w:style w:type="numbering" w:customStyle="1" w:styleId="41">
    <w:name w:val="Нет списка4"/>
    <w:next w:val="a2"/>
    <w:uiPriority w:val="99"/>
    <w:semiHidden/>
    <w:unhideWhenUsed/>
    <w:rsid w:val="00F1644D"/>
  </w:style>
  <w:style w:type="numbering" w:customStyle="1" w:styleId="120">
    <w:name w:val="Нет списка12"/>
    <w:next w:val="a2"/>
    <w:semiHidden/>
    <w:rsid w:val="00F1644D"/>
  </w:style>
  <w:style w:type="numbering" w:customStyle="1" w:styleId="51">
    <w:name w:val="Нет списка5"/>
    <w:next w:val="a2"/>
    <w:uiPriority w:val="99"/>
    <w:semiHidden/>
    <w:unhideWhenUsed/>
    <w:rsid w:val="00DC25D5"/>
  </w:style>
  <w:style w:type="numbering" w:customStyle="1" w:styleId="61">
    <w:name w:val="Нет списка6"/>
    <w:next w:val="a2"/>
    <w:semiHidden/>
    <w:unhideWhenUsed/>
    <w:rsid w:val="00DC25D5"/>
  </w:style>
  <w:style w:type="paragraph" w:styleId="aff9">
    <w:name w:val="Plain Text"/>
    <w:basedOn w:val="a"/>
    <w:link w:val="affa"/>
    <w:rsid w:val="00DC25D5"/>
    <w:pPr>
      <w:widowControl w:val="0"/>
      <w:spacing w:after="0" w:line="240" w:lineRule="auto"/>
    </w:pPr>
    <w:rPr>
      <w:rFonts w:ascii="Courier New" w:eastAsia="Times New Roman" w:hAnsi="Courier New" w:cs="Times New Roman"/>
      <w:sz w:val="20"/>
      <w:szCs w:val="20"/>
    </w:rPr>
  </w:style>
  <w:style w:type="character" w:customStyle="1" w:styleId="affa">
    <w:name w:val="Текст Знак"/>
    <w:basedOn w:val="a0"/>
    <w:link w:val="aff9"/>
    <w:rsid w:val="00DC25D5"/>
    <w:rPr>
      <w:rFonts w:ascii="Courier New" w:eastAsia="Times New Roman" w:hAnsi="Courier New" w:cs="Times New Roman"/>
      <w:sz w:val="20"/>
      <w:szCs w:val="20"/>
    </w:rPr>
  </w:style>
  <w:style w:type="paragraph" w:customStyle="1" w:styleId="16">
    <w:name w:val="Обычный1"/>
    <w:rsid w:val="00DC25D5"/>
    <w:pPr>
      <w:widowControl w:val="0"/>
      <w:spacing w:after="0" w:line="240" w:lineRule="auto"/>
    </w:pPr>
    <w:rPr>
      <w:rFonts w:ascii="Times New Roman" w:eastAsia="Times New Roman" w:hAnsi="Times New Roman" w:cs="Times New Roman"/>
      <w:sz w:val="20"/>
      <w:szCs w:val="20"/>
    </w:rPr>
  </w:style>
  <w:style w:type="paragraph" w:customStyle="1" w:styleId="Iauiue">
    <w:name w:val="Iau?iue"/>
    <w:rsid w:val="00DC25D5"/>
    <w:pPr>
      <w:spacing w:after="0" w:line="240" w:lineRule="auto"/>
    </w:pPr>
    <w:rPr>
      <w:rFonts w:ascii="Times New Roman" w:eastAsia="Times New Roman" w:hAnsi="Times New Roman" w:cs="Times New Roman"/>
      <w:sz w:val="20"/>
      <w:szCs w:val="20"/>
    </w:rPr>
  </w:style>
  <w:style w:type="paragraph" w:styleId="34">
    <w:name w:val="Body Text 3"/>
    <w:basedOn w:val="a"/>
    <w:link w:val="35"/>
    <w:rsid w:val="00DC25D5"/>
    <w:pPr>
      <w:widowControl w:val="0"/>
      <w:spacing w:after="0" w:line="240" w:lineRule="auto"/>
    </w:pPr>
    <w:rPr>
      <w:rFonts w:ascii="Times New Roman" w:eastAsia="Times New Roman" w:hAnsi="Times New Roman" w:cs="Times New Roman"/>
      <w:b/>
      <w:i/>
      <w:iCs/>
      <w:snapToGrid w:val="0"/>
      <w:sz w:val="28"/>
      <w:szCs w:val="20"/>
    </w:rPr>
  </w:style>
  <w:style w:type="character" w:customStyle="1" w:styleId="35">
    <w:name w:val="Основной текст 3 Знак"/>
    <w:basedOn w:val="a0"/>
    <w:link w:val="34"/>
    <w:rsid w:val="00DC25D5"/>
    <w:rPr>
      <w:rFonts w:ascii="Times New Roman" w:eastAsia="Times New Roman" w:hAnsi="Times New Roman" w:cs="Times New Roman"/>
      <w:b/>
      <w:i/>
      <w:iCs/>
      <w:snapToGrid w:val="0"/>
      <w:sz w:val="28"/>
      <w:szCs w:val="20"/>
    </w:rPr>
  </w:style>
  <w:style w:type="paragraph" w:customStyle="1" w:styleId="xl24">
    <w:name w:val="xl24"/>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5">
    <w:name w:val="xl25"/>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6">
    <w:name w:val="xl26"/>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styleId="affb">
    <w:name w:val="Subtitle"/>
    <w:basedOn w:val="a"/>
    <w:link w:val="affc"/>
    <w:qFormat/>
    <w:rsid w:val="00DC25D5"/>
    <w:pPr>
      <w:widowControl w:val="0"/>
      <w:spacing w:after="0" w:line="240" w:lineRule="auto"/>
      <w:jc w:val="center"/>
    </w:pPr>
    <w:rPr>
      <w:rFonts w:ascii="Times New Roman" w:eastAsia="Times New Roman" w:hAnsi="Times New Roman" w:cs="Times New Roman"/>
      <w:sz w:val="28"/>
      <w:szCs w:val="20"/>
    </w:rPr>
  </w:style>
  <w:style w:type="character" w:customStyle="1" w:styleId="affc">
    <w:name w:val="Подзаголовок Знак"/>
    <w:basedOn w:val="a0"/>
    <w:link w:val="affb"/>
    <w:rsid w:val="00DC25D5"/>
    <w:rPr>
      <w:rFonts w:ascii="Times New Roman" w:eastAsia="Times New Roman" w:hAnsi="Times New Roman" w:cs="Times New Roman"/>
      <w:sz w:val="28"/>
      <w:szCs w:val="20"/>
    </w:rPr>
  </w:style>
  <w:style w:type="paragraph" w:customStyle="1" w:styleId="ConsNonformat">
    <w:name w:val="ConsNonformat"/>
    <w:rsid w:val="00DC25D5"/>
    <w:pPr>
      <w:widowControl w:val="0"/>
      <w:autoSpaceDE w:val="0"/>
      <w:autoSpaceDN w:val="0"/>
      <w:adjustRightInd w:val="0"/>
      <w:spacing w:after="0" w:line="240" w:lineRule="auto"/>
    </w:pPr>
    <w:rPr>
      <w:rFonts w:ascii="Courier New" w:eastAsia="Times New Roman" w:hAnsi="Courier New" w:cs="Courier New"/>
      <w:sz w:val="28"/>
      <w:szCs w:val="28"/>
    </w:rPr>
  </w:style>
  <w:style w:type="paragraph" w:customStyle="1" w:styleId="26">
    <w:name w:val="Обычный2"/>
    <w:rsid w:val="00DC25D5"/>
    <w:pPr>
      <w:widowControl w:val="0"/>
      <w:spacing w:after="0" w:line="400" w:lineRule="auto"/>
      <w:jc w:val="both"/>
    </w:pPr>
    <w:rPr>
      <w:rFonts w:ascii="Courier New" w:eastAsia="Times New Roman" w:hAnsi="Courier New" w:cs="Times New Roman"/>
      <w:snapToGrid w:val="0"/>
      <w:szCs w:val="20"/>
    </w:rPr>
  </w:style>
  <w:style w:type="table" w:styleId="affd">
    <w:name w:val="Table Grid"/>
    <w:basedOn w:val="a1"/>
    <w:uiPriority w:val="59"/>
    <w:rsid w:val="00DC25D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Document Map"/>
    <w:basedOn w:val="a"/>
    <w:link w:val="afff"/>
    <w:semiHidden/>
    <w:rsid w:val="00DC25D5"/>
    <w:pPr>
      <w:shd w:val="clear" w:color="auto" w:fill="000080"/>
      <w:spacing w:after="0" w:line="240" w:lineRule="auto"/>
    </w:pPr>
    <w:rPr>
      <w:rFonts w:ascii="Tahoma" w:eastAsia="Times New Roman" w:hAnsi="Tahoma" w:cs="Tahoma"/>
      <w:sz w:val="20"/>
      <w:szCs w:val="20"/>
    </w:rPr>
  </w:style>
  <w:style w:type="character" w:customStyle="1" w:styleId="afff">
    <w:name w:val="Схема документа Знак"/>
    <w:basedOn w:val="a0"/>
    <w:link w:val="affe"/>
    <w:semiHidden/>
    <w:rsid w:val="00DC25D5"/>
    <w:rPr>
      <w:rFonts w:ascii="Tahoma" w:eastAsia="Times New Roman" w:hAnsi="Tahoma" w:cs="Tahoma"/>
      <w:sz w:val="20"/>
      <w:szCs w:val="20"/>
      <w:shd w:val="clear" w:color="auto" w:fill="000080"/>
    </w:rPr>
  </w:style>
  <w:style w:type="character" w:customStyle="1" w:styleId="messagein1">
    <w:name w:val="messagein1"/>
    <w:rsid w:val="00DC25D5"/>
    <w:rPr>
      <w:rFonts w:ascii="Arial" w:hAnsi="Arial" w:cs="Arial" w:hint="default"/>
      <w:b/>
      <w:bCs/>
      <w:color w:val="353535"/>
      <w:sz w:val="20"/>
      <w:szCs w:val="20"/>
    </w:rPr>
  </w:style>
  <w:style w:type="paragraph" w:customStyle="1" w:styleId="ConsTitle">
    <w:name w:val="ConsTitle"/>
    <w:rsid w:val="00DC25D5"/>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numbering" w:customStyle="1" w:styleId="71">
    <w:name w:val="Нет списка7"/>
    <w:next w:val="a2"/>
    <w:semiHidden/>
    <w:unhideWhenUsed/>
    <w:rsid w:val="00A73679"/>
  </w:style>
  <w:style w:type="paragraph" w:customStyle="1" w:styleId="36">
    <w:name w:val="Обычный3"/>
    <w:rsid w:val="00A73679"/>
    <w:pPr>
      <w:widowControl w:val="0"/>
      <w:spacing w:after="0" w:line="400" w:lineRule="auto"/>
      <w:jc w:val="both"/>
    </w:pPr>
    <w:rPr>
      <w:rFonts w:ascii="Courier New" w:eastAsia="Times New Roman" w:hAnsi="Courier New" w:cs="Times New Roman"/>
      <w:snapToGrid w:val="0"/>
      <w:szCs w:val="20"/>
    </w:rPr>
  </w:style>
  <w:style w:type="table" w:customStyle="1" w:styleId="17">
    <w:name w:val="Сетка таблицы1"/>
    <w:basedOn w:val="a1"/>
    <w:next w:val="affd"/>
    <w:rsid w:val="00A7367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0">
    <w:name w:val="consplusnormal"/>
    <w:basedOn w:val="a"/>
    <w:uiPriority w:val="99"/>
    <w:rsid w:val="001A759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aliases w:val="H2,&quot;Изумруд&quot;"/>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aliases w:val="H2 Знак,&quot;Изумруд&quot;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uiPriority w:val="99"/>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rsid w:val="00387473"/>
    <w:rPr>
      <w:color w:val="008000"/>
      <w:sz w:val="20"/>
      <w:szCs w:val="20"/>
      <w:u w:val="single"/>
    </w:rPr>
  </w:style>
  <w:style w:type="paragraph" w:styleId="af1">
    <w:name w:val="header"/>
    <w:basedOn w:val="a"/>
    <w:link w:val="af2"/>
    <w:uiPriority w:val="99"/>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uiPriority w:val="99"/>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 w:type="numbering" w:customStyle="1" w:styleId="33">
    <w:name w:val="Нет списка3"/>
    <w:next w:val="a2"/>
    <w:semiHidden/>
    <w:unhideWhenUsed/>
    <w:rsid w:val="00E52EAD"/>
  </w:style>
  <w:style w:type="paragraph" w:customStyle="1" w:styleId="aff8">
    <w:name w:val="Знак Знак"/>
    <w:basedOn w:val="a"/>
    <w:rsid w:val="00E52EAD"/>
    <w:pPr>
      <w:spacing w:after="160" w:line="240" w:lineRule="exact"/>
      <w:ind w:firstLine="567"/>
      <w:jc w:val="both"/>
    </w:pPr>
    <w:rPr>
      <w:rFonts w:ascii="Verdana" w:eastAsia="Times New Roman" w:hAnsi="Verdana" w:cs="Times New Roman"/>
      <w:sz w:val="28"/>
      <w:szCs w:val="24"/>
      <w:lang w:val="en-US" w:eastAsia="en-US"/>
    </w:rPr>
  </w:style>
  <w:style w:type="numbering" w:customStyle="1" w:styleId="41">
    <w:name w:val="Нет списка4"/>
    <w:next w:val="a2"/>
    <w:uiPriority w:val="99"/>
    <w:semiHidden/>
    <w:unhideWhenUsed/>
    <w:rsid w:val="00F1644D"/>
  </w:style>
  <w:style w:type="numbering" w:customStyle="1" w:styleId="120">
    <w:name w:val="Нет списка12"/>
    <w:next w:val="a2"/>
    <w:semiHidden/>
    <w:rsid w:val="00F1644D"/>
  </w:style>
  <w:style w:type="numbering" w:customStyle="1" w:styleId="51">
    <w:name w:val="Нет списка5"/>
    <w:next w:val="a2"/>
    <w:uiPriority w:val="99"/>
    <w:semiHidden/>
    <w:unhideWhenUsed/>
    <w:rsid w:val="00DC25D5"/>
  </w:style>
  <w:style w:type="numbering" w:customStyle="1" w:styleId="61">
    <w:name w:val="Нет списка6"/>
    <w:next w:val="a2"/>
    <w:semiHidden/>
    <w:unhideWhenUsed/>
    <w:rsid w:val="00DC25D5"/>
  </w:style>
  <w:style w:type="paragraph" w:styleId="aff9">
    <w:name w:val="Plain Text"/>
    <w:basedOn w:val="a"/>
    <w:link w:val="affa"/>
    <w:rsid w:val="00DC25D5"/>
    <w:pPr>
      <w:widowControl w:val="0"/>
      <w:spacing w:after="0" w:line="240" w:lineRule="auto"/>
    </w:pPr>
    <w:rPr>
      <w:rFonts w:ascii="Courier New" w:eastAsia="Times New Roman" w:hAnsi="Courier New" w:cs="Times New Roman"/>
      <w:sz w:val="20"/>
      <w:szCs w:val="20"/>
    </w:rPr>
  </w:style>
  <w:style w:type="character" w:customStyle="1" w:styleId="affa">
    <w:name w:val="Текст Знак"/>
    <w:basedOn w:val="a0"/>
    <w:link w:val="aff9"/>
    <w:rsid w:val="00DC25D5"/>
    <w:rPr>
      <w:rFonts w:ascii="Courier New" w:eastAsia="Times New Roman" w:hAnsi="Courier New" w:cs="Times New Roman"/>
      <w:sz w:val="20"/>
      <w:szCs w:val="20"/>
    </w:rPr>
  </w:style>
  <w:style w:type="paragraph" w:customStyle="1" w:styleId="16">
    <w:name w:val="Обычный1"/>
    <w:rsid w:val="00DC25D5"/>
    <w:pPr>
      <w:widowControl w:val="0"/>
      <w:spacing w:after="0" w:line="240" w:lineRule="auto"/>
    </w:pPr>
    <w:rPr>
      <w:rFonts w:ascii="Times New Roman" w:eastAsia="Times New Roman" w:hAnsi="Times New Roman" w:cs="Times New Roman"/>
      <w:sz w:val="20"/>
      <w:szCs w:val="20"/>
    </w:rPr>
  </w:style>
  <w:style w:type="paragraph" w:customStyle="1" w:styleId="Iauiue">
    <w:name w:val="Iau?iue"/>
    <w:rsid w:val="00DC25D5"/>
    <w:pPr>
      <w:spacing w:after="0" w:line="240" w:lineRule="auto"/>
    </w:pPr>
    <w:rPr>
      <w:rFonts w:ascii="Times New Roman" w:eastAsia="Times New Roman" w:hAnsi="Times New Roman" w:cs="Times New Roman"/>
      <w:sz w:val="20"/>
      <w:szCs w:val="20"/>
    </w:rPr>
  </w:style>
  <w:style w:type="paragraph" w:styleId="34">
    <w:name w:val="Body Text 3"/>
    <w:basedOn w:val="a"/>
    <w:link w:val="35"/>
    <w:rsid w:val="00DC25D5"/>
    <w:pPr>
      <w:widowControl w:val="0"/>
      <w:spacing w:after="0" w:line="240" w:lineRule="auto"/>
    </w:pPr>
    <w:rPr>
      <w:rFonts w:ascii="Times New Roman" w:eastAsia="Times New Roman" w:hAnsi="Times New Roman" w:cs="Times New Roman"/>
      <w:b/>
      <w:i/>
      <w:iCs/>
      <w:snapToGrid w:val="0"/>
      <w:sz w:val="28"/>
      <w:szCs w:val="20"/>
    </w:rPr>
  </w:style>
  <w:style w:type="character" w:customStyle="1" w:styleId="35">
    <w:name w:val="Основной текст 3 Знак"/>
    <w:basedOn w:val="a0"/>
    <w:link w:val="34"/>
    <w:rsid w:val="00DC25D5"/>
    <w:rPr>
      <w:rFonts w:ascii="Times New Roman" w:eastAsia="Times New Roman" w:hAnsi="Times New Roman" w:cs="Times New Roman"/>
      <w:b/>
      <w:i/>
      <w:iCs/>
      <w:snapToGrid w:val="0"/>
      <w:sz w:val="28"/>
      <w:szCs w:val="20"/>
    </w:rPr>
  </w:style>
  <w:style w:type="paragraph" w:customStyle="1" w:styleId="xl24">
    <w:name w:val="xl24"/>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5">
    <w:name w:val="xl25"/>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customStyle="1" w:styleId="xl26">
    <w:name w:val="xl26"/>
    <w:basedOn w:val="a"/>
    <w:rsid w:val="00DC25D5"/>
    <w:pPr>
      <w:spacing w:before="100" w:beforeAutospacing="1" w:after="100" w:afterAutospacing="1" w:line="240" w:lineRule="auto"/>
      <w:textAlignment w:val="center"/>
    </w:pPr>
    <w:rPr>
      <w:rFonts w:ascii="Arial" w:eastAsia="Times New Roman" w:hAnsi="Arial" w:cs="Arial"/>
      <w:sz w:val="24"/>
      <w:szCs w:val="24"/>
    </w:rPr>
  </w:style>
  <w:style w:type="paragraph" w:styleId="affb">
    <w:name w:val="Subtitle"/>
    <w:basedOn w:val="a"/>
    <w:link w:val="affc"/>
    <w:qFormat/>
    <w:rsid w:val="00DC25D5"/>
    <w:pPr>
      <w:widowControl w:val="0"/>
      <w:spacing w:after="0" w:line="240" w:lineRule="auto"/>
      <w:jc w:val="center"/>
    </w:pPr>
    <w:rPr>
      <w:rFonts w:ascii="Times New Roman" w:eastAsia="Times New Roman" w:hAnsi="Times New Roman" w:cs="Times New Roman"/>
      <w:sz w:val="28"/>
      <w:szCs w:val="20"/>
    </w:rPr>
  </w:style>
  <w:style w:type="character" w:customStyle="1" w:styleId="affc">
    <w:name w:val="Подзаголовок Знак"/>
    <w:basedOn w:val="a0"/>
    <w:link w:val="affb"/>
    <w:rsid w:val="00DC25D5"/>
    <w:rPr>
      <w:rFonts w:ascii="Times New Roman" w:eastAsia="Times New Roman" w:hAnsi="Times New Roman" w:cs="Times New Roman"/>
      <w:sz w:val="28"/>
      <w:szCs w:val="20"/>
    </w:rPr>
  </w:style>
  <w:style w:type="paragraph" w:customStyle="1" w:styleId="ConsNonformat">
    <w:name w:val="ConsNonformat"/>
    <w:rsid w:val="00DC25D5"/>
    <w:pPr>
      <w:widowControl w:val="0"/>
      <w:autoSpaceDE w:val="0"/>
      <w:autoSpaceDN w:val="0"/>
      <w:adjustRightInd w:val="0"/>
      <w:spacing w:after="0" w:line="240" w:lineRule="auto"/>
    </w:pPr>
    <w:rPr>
      <w:rFonts w:ascii="Courier New" w:eastAsia="Times New Roman" w:hAnsi="Courier New" w:cs="Courier New"/>
      <w:sz w:val="28"/>
      <w:szCs w:val="28"/>
    </w:rPr>
  </w:style>
  <w:style w:type="paragraph" w:customStyle="1" w:styleId="26">
    <w:name w:val="Обычный2"/>
    <w:rsid w:val="00DC25D5"/>
    <w:pPr>
      <w:widowControl w:val="0"/>
      <w:spacing w:after="0" w:line="400" w:lineRule="auto"/>
      <w:jc w:val="both"/>
    </w:pPr>
    <w:rPr>
      <w:rFonts w:ascii="Courier New" w:eastAsia="Times New Roman" w:hAnsi="Courier New" w:cs="Times New Roman"/>
      <w:snapToGrid w:val="0"/>
      <w:szCs w:val="20"/>
    </w:rPr>
  </w:style>
  <w:style w:type="table" w:styleId="affd">
    <w:name w:val="Table Grid"/>
    <w:basedOn w:val="a1"/>
    <w:uiPriority w:val="59"/>
    <w:rsid w:val="00DC25D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Document Map"/>
    <w:basedOn w:val="a"/>
    <w:link w:val="afff"/>
    <w:semiHidden/>
    <w:rsid w:val="00DC25D5"/>
    <w:pPr>
      <w:shd w:val="clear" w:color="auto" w:fill="000080"/>
      <w:spacing w:after="0" w:line="240" w:lineRule="auto"/>
    </w:pPr>
    <w:rPr>
      <w:rFonts w:ascii="Tahoma" w:eastAsia="Times New Roman" w:hAnsi="Tahoma" w:cs="Tahoma"/>
      <w:sz w:val="20"/>
      <w:szCs w:val="20"/>
    </w:rPr>
  </w:style>
  <w:style w:type="character" w:customStyle="1" w:styleId="afff">
    <w:name w:val="Схема документа Знак"/>
    <w:basedOn w:val="a0"/>
    <w:link w:val="affe"/>
    <w:semiHidden/>
    <w:rsid w:val="00DC25D5"/>
    <w:rPr>
      <w:rFonts w:ascii="Tahoma" w:eastAsia="Times New Roman" w:hAnsi="Tahoma" w:cs="Tahoma"/>
      <w:sz w:val="20"/>
      <w:szCs w:val="20"/>
      <w:shd w:val="clear" w:color="auto" w:fill="000080"/>
    </w:rPr>
  </w:style>
  <w:style w:type="character" w:customStyle="1" w:styleId="messagein1">
    <w:name w:val="messagein1"/>
    <w:rsid w:val="00DC25D5"/>
    <w:rPr>
      <w:rFonts w:ascii="Arial" w:hAnsi="Arial" w:cs="Arial" w:hint="default"/>
      <w:b/>
      <w:bCs/>
      <w:color w:val="353535"/>
      <w:sz w:val="20"/>
      <w:szCs w:val="20"/>
    </w:rPr>
  </w:style>
  <w:style w:type="paragraph" w:customStyle="1" w:styleId="ConsTitle">
    <w:name w:val="ConsTitle"/>
    <w:rsid w:val="00DC25D5"/>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numbering" w:customStyle="1" w:styleId="71">
    <w:name w:val="Нет списка7"/>
    <w:next w:val="a2"/>
    <w:semiHidden/>
    <w:unhideWhenUsed/>
    <w:rsid w:val="00A73679"/>
  </w:style>
  <w:style w:type="paragraph" w:customStyle="1" w:styleId="36">
    <w:name w:val="Обычный3"/>
    <w:rsid w:val="00A73679"/>
    <w:pPr>
      <w:widowControl w:val="0"/>
      <w:spacing w:after="0" w:line="400" w:lineRule="auto"/>
      <w:jc w:val="both"/>
    </w:pPr>
    <w:rPr>
      <w:rFonts w:ascii="Courier New" w:eastAsia="Times New Roman" w:hAnsi="Courier New" w:cs="Times New Roman"/>
      <w:snapToGrid w:val="0"/>
      <w:szCs w:val="20"/>
    </w:rPr>
  </w:style>
  <w:style w:type="table" w:customStyle="1" w:styleId="17">
    <w:name w:val="Сетка таблицы1"/>
    <w:basedOn w:val="a1"/>
    <w:next w:val="affd"/>
    <w:rsid w:val="00A7367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0">
    <w:name w:val="consplusnormal"/>
    <w:basedOn w:val="a"/>
    <w:uiPriority w:val="99"/>
    <w:rsid w:val="001A759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116E7F-A7C1-419C-B426-DE13A22D2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21</Pages>
  <Words>5103</Words>
  <Characters>29088</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34123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OLGA</cp:lastModifiedBy>
  <cp:revision>22</cp:revision>
  <cp:lastPrinted>2025-08-15T04:57:00Z</cp:lastPrinted>
  <dcterms:created xsi:type="dcterms:W3CDTF">2024-06-05T04:27:00Z</dcterms:created>
  <dcterms:modified xsi:type="dcterms:W3CDTF">2025-09-12T02:37:00Z</dcterms:modified>
</cp:coreProperties>
</file>