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2F5B1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18.08</w:t>
      </w:r>
      <w:r w:rsidR="004C1970">
        <w:rPr>
          <w:sz w:val="28"/>
          <w:szCs w:val="28"/>
          <w:lang w:val="ru-RU" w:eastAsia="ar-SA"/>
        </w:rPr>
        <w:t>.2025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9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с. Чинета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Об утверждении Проекта организации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дорожного движения на автомобильных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дорогах местного значения муниципального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образования сельское поселение Чинетинский</w:t>
      </w:r>
    </w:p>
    <w:p w:rsidR="003862E8" w:rsidRDefault="003862E8" w:rsidP="003862E8">
      <w:pPr>
        <w:rPr>
          <w:sz w:val="28"/>
          <w:szCs w:val="28"/>
        </w:rPr>
      </w:pPr>
      <w:r w:rsidRPr="003862E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 Краснощёковского района</w:t>
      </w:r>
    </w:p>
    <w:p w:rsidR="003862E8" w:rsidRPr="007C0571" w:rsidRDefault="003862E8" w:rsidP="003862E8">
      <w:pPr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3862E8" w:rsidRPr="007C0571" w:rsidRDefault="003862E8" w:rsidP="003862E8">
      <w:pPr>
        <w:rPr>
          <w:sz w:val="28"/>
          <w:szCs w:val="28"/>
        </w:rPr>
      </w:pP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3862E8" w:rsidRPr="003862E8" w:rsidRDefault="003862E8" w:rsidP="003862E8">
      <w:pPr>
        <w:ind w:firstLine="709"/>
        <w:jc w:val="both"/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 Федеральным законом от 10.12.1995 № 196-ФЗ «О безопасности дорожного движения», Федеральным законом от 29.12.2017 № 443-ФЗ «Об организации дорожного движения в Российской Федерации и о внесении изменений в отдельные законодательные  акты Российской Федерации»,   Федеральным законом от 08.11.2007 № 257-ФЗ «Об автомобильных дорогах и о дорожной деятельности в Российской Федерации», Приказом Минтранса России от 30.07.2020 № 274 Уставом муниципального образования Чинетинский сельсовет Краснощёковского района Алтайского края,</w:t>
      </w:r>
    </w:p>
    <w:p w:rsidR="00EC2047" w:rsidRDefault="00EC2047" w:rsidP="003862E8">
      <w:pPr>
        <w:jc w:val="center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3862E8" w:rsidRPr="001F453D" w:rsidRDefault="003862E8" w:rsidP="003862E8">
      <w:pPr>
        <w:jc w:val="center"/>
        <w:rPr>
          <w:sz w:val="28"/>
          <w:szCs w:val="28"/>
          <w:lang w:val="ru-RU"/>
        </w:rPr>
      </w:pPr>
    </w:p>
    <w:p w:rsidR="003862E8" w:rsidRPr="003862E8" w:rsidRDefault="0001685E" w:rsidP="003862E8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</w:t>
      </w:r>
      <w:r w:rsidR="003862E8" w:rsidRPr="003862E8">
        <w:rPr>
          <w:sz w:val="28"/>
          <w:szCs w:val="28"/>
          <w:lang w:val="ru-RU"/>
        </w:rPr>
        <w:t>Проект</w:t>
      </w:r>
      <w:r w:rsidR="003862E8">
        <w:rPr>
          <w:sz w:val="28"/>
          <w:szCs w:val="28"/>
          <w:lang w:val="ru-RU"/>
        </w:rPr>
        <w:t xml:space="preserve"> организации </w:t>
      </w:r>
      <w:r w:rsidR="003862E8" w:rsidRPr="003862E8">
        <w:rPr>
          <w:sz w:val="28"/>
          <w:szCs w:val="28"/>
          <w:lang w:val="ru-RU"/>
        </w:rPr>
        <w:t>дорожного движения на</w:t>
      </w:r>
      <w:r w:rsidR="003862E8">
        <w:rPr>
          <w:sz w:val="28"/>
          <w:szCs w:val="28"/>
          <w:lang w:val="ru-RU"/>
        </w:rPr>
        <w:t xml:space="preserve"> автомобильных </w:t>
      </w:r>
      <w:r w:rsidR="003862E8" w:rsidRPr="003862E8">
        <w:rPr>
          <w:sz w:val="28"/>
          <w:szCs w:val="28"/>
          <w:lang w:val="ru-RU"/>
        </w:rPr>
        <w:t xml:space="preserve"> дорогах местного значения муниципального образования сельское поселение Чинетинский</w:t>
      </w:r>
      <w:r w:rsidR="003862E8">
        <w:rPr>
          <w:sz w:val="28"/>
          <w:szCs w:val="28"/>
          <w:lang w:val="ru-RU"/>
        </w:rPr>
        <w:t xml:space="preserve"> </w:t>
      </w:r>
      <w:r w:rsidR="003862E8" w:rsidRPr="003862E8">
        <w:rPr>
          <w:sz w:val="28"/>
          <w:szCs w:val="28"/>
          <w:lang w:val="ru-RU"/>
        </w:rPr>
        <w:t xml:space="preserve"> сельсовет Краснощёковского района</w:t>
      </w:r>
    </w:p>
    <w:p w:rsidR="003862E8" w:rsidRPr="003862E8" w:rsidRDefault="003862E8" w:rsidP="003862E8">
      <w:pPr>
        <w:jc w:val="both"/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Алтайского края</w:t>
      </w:r>
      <w:r>
        <w:rPr>
          <w:sz w:val="28"/>
          <w:szCs w:val="28"/>
          <w:lang w:val="ru-RU"/>
        </w:rPr>
        <w:t xml:space="preserve"> (прилагается).</w:t>
      </w:r>
    </w:p>
    <w:p w:rsidR="00414049" w:rsidRPr="001F453D" w:rsidRDefault="00F50BD9" w:rsidP="003862E8">
      <w:pPr>
        <w:ind w:firstLine="539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3862E8">
        <w:rPr>
          <w:sz w:val="28"/>
          <w:szCs w:val="28"/>
          <w:lang w:val="ru-RU"/>
        </w:rPr>
        <w:t>2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Чинетинский сельсовет Краснощёковского района Алтайского края порядке.   </w:t>
      </w:r>
    </w:p>
    <w:p w:rsidR="00CB750D" w:rsidRPr="001F453D" w:rsidRDefault="00F50BD9" w:rsidP="003862E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3862E8">
        <w:rPr>
          <w:sz w:val="28"/>
          <w:szCs w:val="28"/>
          <w:lang w:val="ru-RU"/>
        </w:rPr>
        <w:t>3</w:t>
      </w:r>
      <w:r w:rsidR="00414049" w:rsidRPr="001F453D">
        <w:rPr>
          <w:sz w:val="28"/>
          <w:szCs w:val="28"/>
          <w:lang w:val="ru-RU"/>
        </w:rPr>
        <w:t>. Контроль за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862E8" w:rsidRDefault="003862E8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1F453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5B1E"/>
    <w:rsid w:val="002F6F2F"/>
    <w:rsid w:val="00310493"/>
    <w:rsid w:val="00310B19"/>
    <w:rsid w:val="00311832"/>
    <w:rsid w:val="003206C2"/>
    <w:rsid w:val="00334A13"/>
    <w:rsid w:val="00346555"/>
    <w:rsid w:val="003862E8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32D52"/>
    <w:rsid w:val="00754363"/>
    <w:rsid w:val="00764F08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103FA"/>
    <w:rsid w:val="00D21818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30</cp:revision>
  <cp:lastPrinted>2025-03-13T05:36:00Z</cp:lastPrinted>
  <dcterms:created xsi:type="dcterms:W3CDTF">2020-09-04T06:09:00Z</dcterms:created>
  <dcterms:modified xsi:type="dcterms:W3CDTF">2025-08-15T12:48:00Z</dcterms:modified>
</cp:coreProperties>
</file>