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653E7E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53E7E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653E7E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653E7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53E7E" w:rsidRPr="00653E7E" w:rsidRDefault="0077281F" w:rsidP="00653E7E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53E7E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653E7E" w:rsidRDefault="005F078A" w:rsidP="00653E7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53E7E">
        <w:rPr>
          <w:rFonts w:ascii="Times New Roman" w:hAnsi="Times New Roman" w:cs="Times New Roman"/>
          <w:sz w:val="26"/>
          <w:szCs w:val="26"/>
        </w:rPr>
        <w:t>РАСПОРЯЖЕНИЕ</w:t>
      </w:r>
    </w:p>
    <w:p w:rsidR="00653E7E" w:rsidRPr="00653E7E" w:rsidRDefault="00653E7E" w:rsidP="00653E7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653E7E" w:rsidTr="001F0F65">
        <w:trPr>
          <w:trHeight w:val="425"/>
        </w:trPr>
        <w:tc>
          <w:tcPr>
            <w:tcW w:w="250" w:type="dxa"/>
          </w:tcPr>
          <w:p w:rsidR="004573DA" w:rsidRPr="00653E7E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53E7E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</w:tcPr>
          <w:p w:rsidR="004573DA" w:rsidRPr="00653E7E" w:rsidRDefault="00E666AF" w:rsidP="009250C6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653E7E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250C6" w:rsidRPr="00653E7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0986" w:rsidRPr="00653E7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2" w:type="dxa"/>
          </w:tcPr>
          <w:p w:rsidR="004573DA" w:rsidRPr="00653E7E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653E7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653E7E" w:rsidRDefault="009250C6" w:rsidP="009250C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3E7E">
              <w:rPr>
                <w:rFonts w:ascii="Times New Roman" w:hAnsi="Times New Roman" w:cs="Times New Roman"/>
                <w:sz w:val="26"/>
                <w:szCs w:val="26"/>
              </w:rPr>
              <w:t>июля</w:t>
            </w:r>
          </w:p>
        </w:tc>
        <w:tc>
          <w:tcPr>
            <w:tcW w:w="1091" w:type="dxa"/>
          </w:tcPr>
          <w:p w:rsidR="004573DA" w:rsidRPr="00653E7E" w:rsidRDefault="004573DA" w:rsidP="009250C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3E7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666AF" w:rsidRPr="00653E7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250C6" w:rsidRPr="00653E7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653E7E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653E7E" w:rsidRDefault="004573DA" w:rsidP="006E0986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53E7E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E0986" w:rsidRPr="00653E7E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871" w:type="dxa"/>
          </w:tcPr>
          <w:p w:rsidR="004573DA" w:rsidRPr="00653E7E" w:rsidRDefault="006E0986" w:rsidP="009250C6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53E7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250C6" w:rsidRPr="00653E7E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510756" w:rsidRPr="00653E7E" w:rsidTr="00071799">
        <w:trPr>
          <w:trHeight w:val="425"/>
        </w:trPr>
        <w:tc>
          <w:tcPr>
            <w:tcW w:w="9378" w:type="dxa"/>
            <w:gridSpan w:val="8"/>
          </w:tcPr>
          <w:p w:rsidR="00510756" w:rsidRPr="00653E7E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3E7E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653E7E" w:rsidTr="009250C6">
        <w:trPr>
          <w:gridAfter w:val="2"/>
          <w:wAfter w:w="4842" w:type="dxa"/>
          <w:trHeight w:val="2601"/>
        </w:trPr>
        <w:tc>
          <w:tcPr>
            <w:tcW w:w="4536" w:type="dxa"/>
            <w:gridSpan w:val="6"/>
          </w:tcPr>
          <w:p w:rsidR="009250C6" w:rsidRPr="009250C6" w:rsidRDefault="00510756" w:rsidP="009250C6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53E7E">
              <w:rPr>
                <w:sz w:val="26"/>
                <w:szCs w:val="26"/>
              </w:rPr>
              <w:br w:type="page"/>
            </w:r>
            <w:r w:rsidR="009250C6" w:rsidRPr="00653E7E">
              <w:rPr>
                <w:sz w:val="26"/>
                <w:szCs w:val="26"/>
              </w:rPr>
              <w:t xml:space="preserve">          </w:t>
            </w:r>
            <w:r w:rsidR="0050659E" w:rsidRPr="00653E7E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812E23" w:rsidRPr="00653E7E">
              <w:rPr>
                <w:rFonts w:ascii="Times New Roman" w:hAnsi="Times New Roman" w:cs="Times New Roman"/>
                <w:sz w:val="26"/>
                <w:szCs w:val="26"/>
              </w:rPr>
              <w:t xml:space="preserve">плана мероприятий  на 2025-2030 </w:t>
            </w:r>
            <w:r w:rsidR="009E6AE3" w:rsidRPr="00653E7E">
              <w:rPr>
                <w:rFonts w:ascii="Times New Roman" w:hAnsi="Times New Roman" w:cs="Times New Roman"/>
                <w:sz w:val="26"/>
                <w:szCs w:val="26"/>
              </w:rPr>
              <w:t xml:space="preserve">годы </w:t>
            </w:r>
            <w:r w:rsidR="00812E23" w:rsidRPr="00653E7E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812E23" w:rsidRPr="00653E7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="00812E23" w:rsidRPr="00653E7E">
              <w:rPr>
                <w:rFonts w:ascii="Times New Roman" w:hAnsi="Times New Roman" w:cs="Times New Roman"/>
                <w:sz w:val="26"/>
                <w:szCs w:val="26"/>
              </w:rPr>
              <w:t xml:space="preserve"> этап) </w:t>
            </w:r>
            <w:r w:rsidR="009E6AE3" w:rsidRPr="00653E7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653E7E" w:rsidRPr="00653E7E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9E6AE3" w:rsidRPr="00653E7E">
              <w:rPr>
                <w:rFonts w:ascii="Times New Roman" w:hAnsi="Times New Roman" w:cs="Times New Roman"/>
                <w:sz w:val="26"/>
                <w:szCs w:val="26"/>
              </w:rPr>
              <w:t xml:space="preserve"> реализации </w:t>
            </w:r>
            <w:r w:rsidR="00E2468D" w:rsidRPr="00653E7E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50659E" w:rsidRPr="00653E7E">
              <w:rPr>
                <w:rFonts w:ascii="Times New Roman" w:hAnsi="Times New Roman" w:cs="Times New Roman"/>
                <w:sz w:val="26"/>
                <w:szCs w:val="26"/>
              </w:rPr>
              <w:t xml:space="preserve">снов государственной политики Российской Федерации </w:t>
            </w:r>
            <w:r w:rsidR="009250C6" w:rsidRPr="009250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области защиты населения и территорий от чрезвычайных ситуаций</w:t>
            </w:r>
            <w:r w:rsidR="009E6AE3" w:rsidRPr="00653E7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на период до 2030 года</w:t>
            </w:r>
            <w:r w:rsidR="009250C6" w:rsidRPr="009250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 Краснощековском</w:t>
            </w:r>
          </w:p>
          <w:p w:rsidR="009250C6" w:rsidRPr="009250C6" w:rsidRDefault="009250C6" w:rsidP="009250C6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9250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районе</w:t>
            </w:r>
            <w:proofErr w:type="gramEnd"/>
          </w:p>
          <w:p w:rsidR="00AF6653" w:rsidRPr="00653E7E" w:rsidRDefault="00AF6653" w:rsidP="009250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250C6" w:rsidRPr="00653E7E" w:rsidRDefault="009250C6" w:rsidP="009250C6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50659E" w:rsidRPr="00653E7E" w:rsidRDefault="0050659E" w:rsidP="009250C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proofErr w:type="gramStart"/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В соответствии с Указом Президента Российской Федерации от 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11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.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0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1.201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8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№ 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12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«Об утверждении Основ государственной политики Российской Федерации в области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защиты населения и территорий от  чрезвычайных ситуаций на период до 2030 года»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, 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распоряжением 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Губернатора Алтайского края от 2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5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.0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6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.20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25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№ 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274-р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«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Об утверждении плана мероприятий  на 2025-2030 годы (II этап) по реализации Основ государственной политики Российской Федерации в области защиты населения и территорий</w:t>
      </w:r>
      <w:proofErr w:type="gramEnd"/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от чрезвычайных ситуаций на период до 2030 года в Алтайском крае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»:</w:t>
      </w:r>
    </w:p>
    <w:p w:rsidR="0050659E" w:rsidRPr="00653E7E" w:rsidRDefault="0050659E" w:rsidP="00653E7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1.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ab/>
        <w:t xml:space="preserve">Утвердить прилагаемый </w:t>
      </w:r>
      <w:r w:rsidR="00653E7E" w:rsidRPr="00653E7E">
        <w:rPr>
          <w:sz w:val="26"/>
          <w:szCs w:val="26"/>
        </w:rPr>
        <w:t xml:space="preserve"> 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план мероприятий  на 2025-2030 годы (II этап) по реализации Основ государственной политики Российской Федерации в области защиты населения и территорий от чрезвычайных ситуаций на период до 2030 года в Краснощековском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="00653E7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районе</w:t>
      </w:r>
      <w:r w:rsidR="00106D31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(далее - «План»).</w:t>
      </w:r>
    </w:p>
    <w:p w:rsidR="0050659E" w:rsidRPr="00653E7E" w:rsidRDefault="0050659E" w:rsidP="009250C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2.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ab/>
        <w:t>Заместител</w:t>
      </w:r>
      <w:r w:rsidR="00106D31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ю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главы Администрации района</w:t>
      </w:r>
      <w:r w:rsidR="00106D31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(Заковряшина Т.Г.)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, руководителям структурных подразделений Администрации района организовать выполнение Плана в части их касающейся.</w:t>
      </w:r>
    </w:p>
    <w:p w:rsidR="003B299C" w:rsidRPr="00653E7E" w:rsidRDefault="0050659E" w:rsidP="009250C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3.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ab/>
        <w:t xml:space="preserve">Рекомендовать главам </w:t>
      </w:r>
      <w:r w:rsidR="00106D31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Администраций 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сельсоветов</w:t>
      </w:r>
      <w:r w:rsidR="00106D31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, ру</w:t>
      </w: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ководителям организаций всех организационно-правовых форм и форм собственности организовать выполнение Плана в части их касающейся</w:t>
      </w:r>
      <w:r w:rsidR="005A1A0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. </w:t>
      </w:r>
    </w:p>
    <w:p w:rsidR="005F078A" w:rsidRPr="00653E7E" w:rsidRDefault="00106D31" w:rsidP="009250C6">
      <w:pPr>
        <w:pStyle w:val="af6"/>
        <w:spacing w:line="276" w:lineRule="auto"/>
        <w:ind w:firstLine="851"/>
        <w:jc w:val="both"/>
        <w:rPr>
          <w:rFonts w:ascii="Calibri" w:eastAsia="Calibri" w:hAnsi="Calibri" w:cs="Times New Roman"/>
          <w:sz w:val="26"/>
          <w:szCs w:val="26"/>
        </w:rPr>
      </w:pPr>
      <w:r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4</w:t>
      </w:r>
      <w:r w:rsidR="003B299C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.</w:t>
      </w:r>
      <w:r w:rsidR="001F0F65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="003B299C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Контроль </w:t>
      </w:r>
      <w:r w:rsidR="00470C3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по </w:t>
      </w:r>
      <w:r w:rsidR="003B299C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исполнени</w:t>
      </w:r>
      <w:r w:rsidR="00470C3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ю</w:t>
      </w:r>
      <w:r w:rsidR="003B299C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данного распоряжения </w:t>
      </w:r>
      <w:r w:rsidR="00470C3E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>возложить на заместителя главы Администрации района Заковряшину Т.Г.</w:t>
      </w:r>
      <w:r w:rsidR="003B299C" w:rsidRPr="00653E7E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</w:p>
    <w:p w:rsidR="00F67B6E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0F04ED" w:rsidRPr="00653E7E" w:rsidTr="00653E7E">
        <w:trPr>
          <w:trHeight w:val="351"/>
        </w:trPr>
        <w:tc>
          <w:tcPr>
            <w:tcW w:w="4784" w:type="dxa"/>
          </w:tcPr>
          <w:p w:rsidR="000F04ED" w:rsidRPr="00653E7E" w:rsidRDefault="000F04ED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3E7E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653E7E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653E7E">
              <w:rPr>
                <w:sz w:val="26"/>
                <w:szCs w:val="26"/>
              </w:rPr>
              <w:t>А.Ю. Бобрышев</w:t>
            </w:r>
          </w:p>
        </w:tc>
      </w:tr>
    </w:tbl>
    <w:p w:rsidR="00987151" w:rsidRDefault="00987151" w:rsidP="00106D31">
      <w:pPr>
        <w:spacing w:after="0" w:line="240" w:lineRule="auto"/>
        <w:jc w:val="both"/>
        <w:rPr>
          <w:szCs w:val="28"/>
        </w:rPr>
      </w:pPr>
    </w:p>
    <w:p w:rsidR="005468FE" w:rsidRDefault="005468FE" w:rsidP="00106D31">
      <w:pPr>
        <w:spacing w:after="0" w:line="240" w:lineRule="auto"/>
        <w:jc w:val="both"/>
        <w:rPr>
          <w:szCs w:val="28"/>
        </w:rPr>
      </w:pPr>
    </w:p>
    <w:p w:rsidR="005468FE" w:rsidRDefault="005468FE" w:rsidP="00106D31">
      <w:pPr>
        <w:spacing w:after="0" w:line="240" w:lineRule="auto"/>
        <w:jc w:val="both"/>
        <w:rPr>
          <w:szCs w:val="28"/>
        </w:rPr>
      </w:pPr>
    </w:p>
    <w:p w:rsidR="005468FE" w:rsidRDefault="005468FE" w:rsidP="00106D31">
      <w:pPr>
        <w:spacing w:after="0" w:line="240" w:lineRule="auto"/>
        <w:jc w:val="both"/>
        <w:rPr>
          <w:szCs w:val="28"/>
        </w:rPr>
      </w:pPr>
    </w:p>
    <w:p w:rsidR="005468FE" w:rsidRPr="00E15851" w:rsidRDefault="005468FE" w:rsidP="005468FE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E15851">
        <w:rPr>
          <w:sz w:val="24"/>
          <w:szCs w:val="24"/>
        </w:rPr>
        <w:lastRenderedPageBreak/>
        <w:t>СОГЛАСОВАНО:</w:t>
      </w:r>
    </w:p>
    <w:p w:rsidR="005468FE" w:rsidRPr="00E15851" w:rsidRDefault="005468FE" w:rsidP="005468FE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</w:p>
    <w:p w:rsidR="005468FE" w:rsidRPr="00E15851" w:rsidRDefault="005468FE" w:rsidP="005468FE">
      <w:pPr>
        <w:pStyle w:val="50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1. Заместитель главы Администрации </w:t>
      </w:r>
    </w:p>
    <w:p w:rsidR="005468FE" w:rsidRPr="00E15851" w:rsidRDefault="005468FE" w:rsidP="005468FE">
      <w:pPr>
        <w:pStyle w:val="50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Краснощековского района                </w:t>
      </w:r>
      <w:r>
        <w:rPr>
          <w:sz w:val="24"/>
          <w:szCs w:val="24"/>
        </w:rPr>
        <w:t xml:space="preserve">       </w:t>
      </w:r>
      <w:r w:rsidRPr="00E1585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  _______________         Т.Г. Заковряшина</w:t>
      </w:r>
    </w:p>
    <w:p w:rsidR="005468FE" w:rsidRPr="00E15851" w:rsidRDefault="005468FE" w:rsidP="005468FE">
      <w:pPr>
        <w:pStyle w:val="50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</w:t>
      </w:r>
    </w:p>
    <w:p w:rsidR="005468FE" w:rsidRPr="00E15851" w:rsidRDefault="005468FE" w:rsidP="005468FE">
      <w:pPr>
        <w:pStyle w:val="50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5468FE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2. Начальник юридического отдела</w:t>
      </w: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E15851">
        <w:rPr>
          <w:sz w:val="24"/>
          <w:szCs w:val="24"/>
        </w:rPr>
        <w:t xml:space="preserve"> Администрации Краснощековского  </w:t>
      </w: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района:   </w:t>
      </w: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</w:t>
      </w:r>
      <w:r>
        <w:rPr>
          <w:sz w:val="24"/>
          <w:szCs w:val="24"/>
        </w:rPr>
        <w:t xml:space="preserve">   </w:t>
      </w:r>
      <w:r w:rsidRPr="00E15851">
        <w:rPr>
          <w:sz w:val="24"/>
          <w:szCs w:val="24"/>
        </w:rPr>
        <w:t xml:space="preserve"> ______________              </w:t>
      </w:r>
      <w:r>
        <w:rPr>
          <w:sz w:val="24"/>
          <w:szCs w:val="24"/>
        </w:rPr>
        <w:t>Т.В. Болотова</w:t>
      </w:r>
      <w:bookmarkStart w:id="0" w:name="_GoBack"/>
      <w:bookmarkEnd w:id="0"/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</w:t>
      </w: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       «  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» ______ 2025 г.</w:t>
      </w: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ИСПОЛНИТЕЛЬ:</w:t>
      </w: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1. Начальник отдела ГОЧС Администрации Краснощековского района</w:t>
      </w: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5468FE" w:rsidRPr="00E15851" w:rsidRDefault="005468FE" w:rsidP="005468FE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</w:t>
      </w:r>
      <w:r w:rsidRPr="00E15851">
        <w:rPr>
          <w:sz w:val="24"/>
          <w:szCs w:val="24"/>
        </w:rPr>
        <w:t xml:space="preserve"> _______________       И.Ю. Тютченко</w:t>
      </w:r>
    </w:p>
    <w:p w:rsidR="005468FE" w:rsidRPr="00E15851" w:rsidRDefault="005468FE" w:rsidP="005468FE">
      <w:pPr>
        <w:pStyle w:val="50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 </w:t>
      </w:r>
    </w:p>
    <w:p w:rsidR="005468FE" w:rsidRPr="00E15851" w:rsidRDefault="005468FE" w:rsidP="005468FE">
      <w:pPr>
        <w:pStyle w:val="50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       «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  » ______ 2025 г.</w:t>
      </w:r>
    </w:p>
    <w:p w:rsidR="005468FE" w:rsidRPr="00F8751F" w:rsidRDefault="005468FE" w:rsidP="005468FE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</w:t>
      </w:r>
    </w:p>
    <w:p w:rsidR="005468FE" w:rsidRPr="00F8751F" w:rsidRDefault="005468FE" w:rsidP="005468FE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5468FE" w:rsidRDefault="005468FE" w:rsidP="00106D31">
      <w:pPr>
        <w:spacing w:after="0" w:line="240" w:lineRule="auto"/>
        <w:jc w:val="both"/>
        <w:rPr>
          <w:szCs w:val="28"/>
        </w:rPr>
      </w:pPr>
    </w:p>
    <w:sectPr w:rsidR="005468FE" w:rsidSect="009250C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3D4" w:rsidRDefault="008903D4" w:rsidP="00935B7B">
      <w:pPr>
        <w:spacing w:after="0" w:line="240" w:lineRule="auto"/>
      </w:pPr>
      <w:r>
        <w:separator/>
      </w:r>
    </w:p>
  </w:endnote>
  <w:endnote w:type="continuationSeparator" w:id="0">
    <w:p w:rsidR="008903D4" w:rsidRDefault="008903D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3D4" w:rsidRDefault="008903D4" w:rsidP="00935B7B">
      <w:pPr>
        <w:spacing w:after="0" w:line="240" w:lineRule="auto"/>
      </w:pPr>
      <w:r>
        <w:separator/>
      </w:r>
    </w:p>
  </w:footnote>
  <w:footnote w:type="continuationSeparator" w:id="0">
    <w:p w:rsidR="008903D4" w:rsidRDefault="008903D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F04ED"/>
    <w:rsid w:val="00106D31"/>
    <w:rsid w:val="00123A25"/>
    <w:rsid w:val="0013555D"/>
    <w:rsid w:val="0017528B"/>
    <w:rsid w:val="001A0DD8"/>
    <w:rsid w:val="001C4F4A"/>
    <w:rsid w:val="001F0F65"/>
    <w:rsid w:val="00237246"/>
    <w:rsid w:val="002827E7"/>
    <w:rsid w:val="0028536A"/>
    <w:rsid w:val="00295963"/>
    <w:rsid w:val="002E2DB9"/>
    <w:rsid w:val="002F7B40"/>
    <w:rsid w:val="00310F8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CF3"/>
    <w:rsid w:val="0050659E"/>
    <w:rsid w:val="00510756"/>
    <w:rsid w:val="005320F6"/>
    <w:rsid w:val="005468FE"/>
    <w:rsid w:val="005A1A0E"/>
    <w:rsid w:val="005C0B36"/>
    <w:rsid w:val="005D2F0B"/>
    <w:rsid w:val="005F078A"/>
    <w:rsid w:val="00614470"/>
    <w:rsid w:val="006151DC"/>
    <w:rsid w:val="00631451"/>
    <w:rsid w:val="00653E7E"/>
    <w:rsid w:val="006903EA"/>
    <w:rsid w:val="006975BF"/>
    <w:rsid w:val="006A201E"/>
    <w:rsid w:val="006E0986"/>
    <w:rsid w:val="007007E9"/>
    <w:rsid w:val="00721875"/>
    <w:rsid w:val="0077281F"/>
    <w:rsid w:val="00781FB0"/>
    <w:rsid w:val="0078583F"/>
    <w:rsid w:val="007B34BE"/>
    <w:rsid w:val="007B523F"/>
    <w:rsid w:val="00801FB5"/>
    <w:rsid w:val="00812E23"/>
    <w:rsid w:val="00813281"/>
    <w:rsid w:val="00842945"/>
    <w:rsid w:val="00882CFB"/>
    <w:rsid w:val="008903D4"/>
    <w:rsid w:val="0089300A"/>
    <w:rsid w:val="008C58E9"/>
    <w:rsid w:val="00913B95"/>
    <w:rsid w:val="009250C6"/>
    <w:rsid w:val="009337E2"/>
    <w:rsid w:val="00935B7B"/>
    <w:rsid w:val="009416A5"/>
    <w:rsid w:val="00985C62"/>
    <w:rsid w:val="00987151"/>
    <w:rsid w:val="00995947"/>
    <w:rsid w:val="009A088C"/>
    <w:rsid w:val="009D6539"/>
    <w:rsid w:val="009E6AE3"/>
    <w:rsid w:val="00A147E1"/>
    <w:rsid w:val="00A73975"/>
    <w:rsid w:val="00A84930"/>
    <w:rsid w:val="00A860C4"/>
    <w:rsid w:val="00A9394D"/>
    <w:rsid w:val="00AB00B9"/>
    <w:rsid w:val="00AC4DF7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CC2EEA"/>
    <w:rsid w:val="00D10043"/>
    <w:rsid w:val="00D622F6"/>
    <w:rsid w:val="00D82810"/>
    <w:rsid w:val="00DB44A0"/>
    <w:rsid w:val="00DC2156"/>
    <w:rsid w:val="00DD19A9"/>
    <w:rsid w:val="00DF731A"/>
    <w:rsid w:val="00E2468D"/>
    <w:rsid w:val="00E35331"/>
    <w:rsid w:val="00E666AF"/>
    <w:rsid w:val="00E86812"/>
    <w:rsid w:val="00E93D08"/>
    <w:rsid w:val="00E9548D"/>
    <w:rsid w:val="00ED61F2"/>
    <w:rsid w:val="00EF4AB3"/>
    <w:rsid w:val="00F30835"/>
    <w:rsid w:val="00F4091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character" w:customStyle="1" w:styleId="5">
    <w:name w:val="Основной текст (5)_"/>
    <w:link w:val="50"/>
    <w:rsid w:val="005468F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468FE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7E7FE-B13E-44F2-B576-BF240087C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27</cp:revision>
  <cp:lastPrinted>2021-11-25T02:17:00Z</cp:lastPrinted>
  <dcterms:created xsi:type="dcterms:W3CDTF">2019-11-18T02:55:00Z</dcterms:created>
  <dcterms:modified xsi:type="dcterms:W3CDTF">2025-07-02T02:47:00Z</dcterms:modified>
</cp:coreProperties>
</file>