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C94F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816D8">
        <w:rPr>
          <w:rFonts w:ascii="Times New Roman" w:hAnsi="Times New Roman" w:cs="Times New Roman"/>
          <w:sz w:val="28"/>
          <w:szCs w:val="28"/>
        </w:rPr>
        <w:t>МАРАЛИХИНСКОГО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E148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E148B" w:rsidRDefault="00BE148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F318CC" w:rsidP="00C94F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9F5193">
        <w:rPr>
          <w:rFonts w:ascii="Times New Roman" w:hAnsi="Times New Roman" w:cs="Times New Roman"/>
          <w:sz w:val="28"/>
          <w:szCs w:val="28"/>
        </w:rPr>
        <w:t>07.03</w:t>
      </w:r>
      <w:r>
        <w:rPr>
          <w:rFonts w:ascii="Times New Roman" w:hAnsi="Times New Roman" w:cs="Times New Roman"/>
          <w:sz w:val="28"/>
          <w:szCs w:val="28"/>
        </w:rPr>
        <w:t>.</w:t>
      </w:r>
      <w:r w:rsidR="00A30AE2">
        <w:rPr>
          <w:rFonts w:ascii="Times New Roman" w:hAnsi="Times New Roman" w:cs="Times New Roman"/>
          <w:sz w:val="28"/>
          <w:szCs w:val="28"/>
        </w:rPr>
        <w:t xml:space="preserve"> 202</w:t>
      </w:r>
      <w:r w:rsidR="009F5193">
        <w:rPr>
          <w:rFonts w:ascii="Times New Roman" w:hAnsi="Times New Roman" w:cs="Times New Roman"/>
          <w:sz w:val="28"/>
          <w:szCs w:val="28"/>
        </w:rPr>
        <w:t>5</w:t>
      </w:r>
      <w:r w:rsidR="00C94FC9">
        <w:rPr>
          <w:rFonts w:ascii="Times New Roman" w:hAnsi="Times New Roman" w:cs="Times New Roman"/>
          <w:sz w:val="28"/>
          <w:szCs w:val="28"/>
        </w:rPr>
        <w:t xml:space="preserve"> г.  №  </w:t>
      </w:r>
      <w:r w:rsidR="009F5193">
        <w:rPr>
          <w:rFonts w:ascii="Times New Roman" w:hAnsi="Times New Roman" w:cs="Times New Roman"/>
          <w:sz w:val="28"/>
          <w:szCs w:val="28"/>
        </w:rPr>
        <w:t>5</w:t>
      </w:r>
      <w:r w:rsidR="00C94F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A30AE2"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816D8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027C7E" w:rsidRDefault="009F5193" w:rsidP="009F5193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внесении дополнения в  Перечень</w:t>
      </w:r>
      <w:r w:rsidR="00027C7E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главных администра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торов доходов местного бюджета, утвержденного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Алта</w:t>
      </w:r>
      <w:r w:rsidR="003E6AB3">
        <w:rPr>
          <w:rFonts w:ascii="Times New Roman" w:eastAsia="Times New Roman" w:hAnsi="Times New Roman" w:cs="Times New Roman"/>
          <w:bCs/>
          <w:sz w:val="28"/>
          <w:szCs w:val="28"/>
        </w:rPr>
        <w:t>йского края от 30.12.2022 г. №21</w:t>
      </w:r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0369C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статьями 160.1 и 160.2 Бюджетного кодекса Российской Федерации, постановлением Правительства Российской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субъекта Российской Федерации, бюджета территориального фонда обязательного медицинского страхования, местного бюджета» Администрация Маралихинского сельсовета Краснощековского рай</w:t>
      </w:r>
      <w:r w:rsidR="009F5193">
        <w:rPr>
          <w:rFonts w:ascii="Times New Roman" w:eastAsia="Times New Roman" w:hAnsi="Times New Roman" w:cs="Times New Roman"/>
          <w:sz w:val="28"/>
          <w:szCs w:val="28"/>
        </w:rPr>
        <w:t>она Алтайского края</w:t>
      </w:r>
      <w:proofErr w:type="gramStart"/>
      <w:r w:rsidR="009F5193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proofErr w:type="gramEnd"/>
      <w:r w:rsidR="009F5193">
        <w:rPr>
          <w:rFonts w:ascii="Times New Roman" w:eastAsia="Times New Roman" w:hAnsi="Times New Roman" w:cs="Times New Roman"/>
          <w:sz w:val="28"/>
          <w:szCs w:val="28"/>
        </w:rPr>
        <w:t>остановляет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60369C" w:rsidRDefault="009F5193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Внести дополнение в </w:t>
      </w:r>
      <w:r w:rsidR="00772138">
        <w:rPr>
          <w:rFonts w:ascii="Times New Roman" w:eastAsia="Times New Roman" w:hAnsi="Times New Roman" w:cs="Times New Roman"/>
          <w:sz w:val="28"/>
          <w:szCs w:val="28"/>
        </w:rPr>
        <w:t xml:space="preserve"> Перечень главных администраторов доходов местного бюджета</w:t>
      </w:r>
      <w:proofErr w:type="gramStart"/>
      <w:r w:rsidR="00772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369C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60369C">
        <w:rPr>
          <w:rFonts w:ascii="Times New Roman" w:eastAsia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60369C">
        <w:rPr>
          <w:rFonts w:ascii="Times New Roman" w:eastAsia="Times New Roman" w:hAnsi="Times New Roman" w:cs="Times New Roman"/>
          <w:sz w:val="28"/>
          <w:szCs w:val="28"/>
        </w:rPr>
        <w:t>Маралихинского</w:t>
      </w:r>
      <w:proofErr w:type="spellEnd"/>
      <w:r w:rsidR="0060369C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0369C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proofErr w:type="spellEnd"/>
      <w:r w:rsidR="0060369C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от 30.12.2022 г. №21 «Об утверждении Перечня </w:t>
      </w:r>
      <w:r w:rsidR="00A713A0">
        <w:rPr>
          <w:rFonts w:ascii="Times New Roman" w:eastAsia="Times New Roman" w:hAnsi="Times New Roman" w:cs="Times New Roman"/>
          <w:sz w:val="28"/>
          <w:szCs w:val="28"/>
        </w:rPr>
        <w:t xml:space="preserve">главных администраторов </w:t>
      </w:r>
      <w:r w:rsidR="00A713A0">
        <w:rPr>
          <w:rFonts w:ascii="Times New Roman" w:eastAsia="Times New Roman" w:hAnsi="Times New Roman" w:cs="Times New Roman"/>
          <w:sz w:val="28"/>
          <w:szCs w:val="28"/>
        </w:rPr>
        <w:lastRenderedPageBreak/>
        <w:t>доходов местного бюджета, Перечня главных администраторов источников финансирования дефицита местного бюджета и Порядка внесения изменений в перечень главных администраторов доходов местного бюджета, Перечень главных администраторов источников финансирования дефицита местного бюджета» согласно Приложения №1 к настоящему постановлению.</w:t>
      </w:r>
    </w:p>
    <w:p w:rsidR="00A713A0" w:rsidRPr="00A713A0" w:rsidRDefault="00772138" w:rsidP="00A713A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13A0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713A0" w:rsidRPr="00A713A0">
        <w:rPr>
          <w:rFonts w:ascii="Times New Roman" w:hAnsi="Times New Roman" w:cs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r w:rsidR="00A713A0" w:rsidRPr="00A713A0">
        <w:rPr>
          <w:rFonts w:ascii="Times New Roman" w:hAnsi="Times New Roman" w:cs="Times New Roman"/>
          <w:bCs/>
          <w:kern w:val="2"/>
          <w:sz w:val="28"/>
          <w:szCs w:val="28"/>
        </w:rPr>
        <w:t xml:space="preserve">сельское поселение </w:t>
      </w:r>
      <w:proofErr w:type="spellStart"/>
      <w:r w:rsidR="00A713A0" w:rsidRPr="00A713A0">
        <w:rPr>
          <w:rFonts w:ascii="Times New Roman" w:hAnsi="Times New Roman" w:cs="Times New Roman"/>
          <w:color w:val="000000"/>
          <w:sz w:val="28"/>
          <w:szCs w:val="28"/>
        </w:rPr>
        <w:t>Маралихинский</w:t>
      </w:r>
      <w:proofErr w:type="spellEnd"/>
      <w:r w:rsidR="00A713A0" w:rsidRPr="00A713A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713A0" w:rsidRPr="00A713A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713A0" w:rsidRPr="00A713A0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  </w:t>
      </w:r>
    </w:p>
    <w:p w:rsidR="006B2205" w:rsidRPr="007040ED" w:rsidRDefault="00A713A0" w:rsidP="00772138">
      <w:pPr>
        <w:pStyle w:val="ConsPlusNormal"/>
        <w:ind w:firstLine="709"/>
        <w:jc w:val="both"/>
        <w:rPr>
          <w:color w:val="FF0000"/>
        </w:rPr>
      </w:pPr>
      <w:r>
        <w:t>3</w:t>
      </w:r>
      <w:r w:rsidR="00772138">
        <w:t xml:space="preserve">. </w:t>
      </w:r>
      <w:proofErr w:type="gramStart"/>
      <w:r w:rsidR="00772138">
        <w:t>Контроль за</w:t>
      </w:r>
      <w:proofErr w:type="gramEnd"/>
      <w:r w:rsidR="00772138">
        <w:t xml:space="preserve"> исполнением настоящего постановления оставляю за собой</w:t>
      </w:r>
      <w:r w:rsidR="009D741F"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18CC" w:rsidRDefault="00F318CC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18CC" w:rsidRDefault="00F318CC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4C16" w:rsidRDefault="009D741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0A2886">
        <w:rPr>
          <w:rFonts w:ascii="Times New Roman" w:hAnsi="Times New Roman" w:cs="Times New Roman"/>
          <w:sz w:val="28"/>
          <w:szCs w:val="28"/>
        </w:rPr>
        <w:t>лав</w:t>
      </w:r>
      <w:r w:rsidR="00D816D8">
        <w:rPr>
          <w:rFonts w:ascii="Times New Roman" w:hAnsi="Times New Roman" w:cs="Times New Roman"/>
          <w:sz w:val="28"/>
          <w:szCs w:val="28"/>
        </w:rPr>
        <w:t>ы</w:t>
      </w:r>
      <w:r w:rsidR="000A288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886">
        <w:rPr>
          <w:rFonts w:ascii="Times New Roman" w:hAnsi="Times New Roman" w:cs="Times New Roman"/>
          <w:sz w:val="28"/>
          <w:szCs w:val="28"/>
        </w:rPr>
        <w:t>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816D8"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  <w:r w:rsidR="00D816D8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AE38D3" w:rsidRDefault="00AE38D3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713A0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92CCD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  <w:r w:rsidR="00A92CCD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A92CCD" w:rsidRDefault="00A713A0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07.03. 2025</w:t>
      </w:r>
      <w:r w:rsidR="00A92CCD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№ 5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главных администраторов доходов местного бюджета </w:t>
      </w:r>
    </w:p>
    <w:p w:rsidR="00A713A0" w:rsidRDefault="00A713A0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835"/>
        <w:gridCol w:w="5210"/>
      </w:tblGrid>
      <w:tr w:rsidR="00A92CCD" w:rsidTr="00F96AB1">
        <w:trPr>
          <w:cantSplit/>
          <w:trHeight w:val="390"/>
        </w:trPr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A92CCD" w:rsidTr="00F96AB1">
        <w:trPr>
          <w:cantSplit/>
          <w:trHeight w:val="31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(подвида)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13A0" w:rsidRPr="00A713A0" w:rsidTr="00F96AB1">
        <w:trPr>
          <w:cantSplit/>
          <w:trHeight w:val="31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3A0" w:rsidRPr="00A713A0" w:rsidRDefault="00A71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713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3A0" w:rsidRPr="00A713A0" w:rsidRDefault="00A71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3A0" w:rsidRPr="00A713A0" w:rsidRDefault="00A71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713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Администрация </w:t>
            </w:r>
            <w:proofErr w:type="spellStart"/>
            <w:r w:rsidRPr="00A713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Маралихинского</w:t>
            </w:r>
            <w:proofErr w:type="spellEnd"/>
            <w:r w:rsidRPr="00A713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сельсовета </w:t>
            </w:r>
            <w:proofErr w:type="spellStart"/>
            <w:r w:rsidRPr="00A713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Краснощёковского</w:t>
            </w:r>
            <w:proofErr w:type="spellEnd"/>
            <w:r w:rsidRPr="00A713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района Алтайского края</w:t>
            </w:r>
          </w:p>
        </w:tc>
      </w:tr>
      <w:tr w:rsidR="00A713A0" w:rsidTr="00F96AB1">
        <w:trPr>
          <w:cantSplit/>
          <w:trHeight w:val="31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3A0" w:rsidRDefault="00A71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3A0" w:rsidRDefault="00A713A0" w:rsidP="00F96AB1">
            <w:pPr>
              <w:spacing w:after="0" w:line="240" w:lineRule="auto"/>
              <w:ind w:hanging="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11715030100013150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3A0" w:rsidRDefault="00A71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Инициативные платежи, зачисляемые в бюджеты сельских поселений по проекту обустройство спортивной площадки в селе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A92CCD" w:rsidTr="00F96AB1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A92CCD" w:rsidTr="00F96AB1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A92CCD" w:rsidTr="00F96AB1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  <w:tr w:rsidR="00A92CCD" w:rsidTr="00F96AB1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Pr="00A713A0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</w:tc>
      </w:tr>
    </w:tbl>
    <w:p w:rsidR="00A92CCD" w:rsidRDefault="00A92CCD" w:rsidP="000A2886">
      <w:pPr>
        <w:spacing w:after="0"/>
      </w:pPr>
    </w:p>
    <w:sectPr w:rsidR="00A92CCD" w:rsidSect="0060369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27C7E"/>
    <w:rsid w:val="000A2886"/>
    <w:rsid w:val="000B6731"/>
    <w:rsid w:val="000B7FEC"/>
    <w:rsid w:val="0015559A"/>
    <w:rsid w:val="00164732"/>
    <w:rsid w:val="001B0CBD"/>
    <w:rsid w:val="001D4D81"/>
    <w:rsid w:val="001F1740"/>
    <w:rsid w:val="002503AE"/>
    <w:rsid w:val="00284F21"/>
    <w:rsid w:val="00296FF6"/>
    <w:rsid w:val="002D294E"/>
    <w:rsid w:val="002D2C82"/>
    <w:rsid w:val="002F4D2D"/>
    <w:rsid w:val="00322F04"/>
    <w:rsid w:val="003D4E20"/>
    <w:rsid w:val="003E6AB3"/>
    <w:rsid w:val="00445751"/>
    <w:rsid w:val="00466CBD"/>
    <w:rsid w:val="00480A6C"/>
    <w:rsid w:val="004B435D"/>
    <w:rsid w:val="00512538"/>
    <w:rsid w:val="00516C2F"/>
    <w:rsid w:val="005206A2"/>
    <w:rsid w:val="0056191D"/>
    <w:rsid w:val="0057107D"/>
    <w:rsid w:val="005736DB"/>
    <w:rsid w:val="00597588"/>
    <w:rsid w:val="005D01B1"/>
    <w:rsid w:val="0060369C"/>
    <w:rsid w:val="00646A44"/>
    <w:rsid w:val="006A5A02"/>
    <w:rsid w:val="006B2205"/>
    <w:rsid w:val="007153BA"/>
    <w:rsid w:val="007632D6"/>
    <w:rsid w:val="00763B1B"/>
    <w:rsid w:val="00772138"/>
    <w:rsid w:val="00773CFF"/>
    <w:rsid w:val="00854C16"/>
    <w:rsid w:val="008C744E"/>
    <w:rsid w:val="00902BE4"/>
    <w:rsid w:val="009364CF"/>
    <w:rsid w:val="00960EFC"/>
    <w:rsid w:val="009857B5"/>
    <w:rsid w:val="009D741F"/>
    <w:rsid w:val="009F5193"/>
    <w:rsid w:val="00A30AE2"/>
    <w:rsid w:val="00A658FF"/>
    <w:rsid w:val="00A713A0"/>
    <w:rsid w:val="00A92CCD"/>
    <w:rsid w:val="00A96A84"/>
    <w:rsid w:val="00AC271C"/>
    <w:rsid w:val="00AD76D8"/>
    <w:rsid w:val="00AE38D3"/>
    <w:rsid w:val="00B333C0"/>
    <w:rsid w:val="00BD6D9F"/>
    <w:rsid w:val="00BE148B"/>
    <w:rsid w:val="00C024E7"/>
    <w:rsid w:val="00C94FC9"/>
    <w:rsid w:val="00CA6F97"/>
    <w:rsid w:val="00CD1AF2"/>
    <w:rsid w:val="00D36FA6"/>
    <w:rsid w:val="00D45801"/>
    <w:rsid w:val="00D47AD9"/>
    <w:rsid w:val="00D637D1"/>
    <w:rsid w:val="00D816D8"/>
    <w:rsid w:val="00DC3A39"/>
    <w:rsid w:val="00DC541B"/>
    <w:rsid w:val="00DE182E"/>
    <w:rsid w:val="00E12D31"/>
    <w:rsid w:val="00E66E29"/>
    <w:rsid w:val="00E748FC"/>
    <w:rsid w:val="00EB2618"/>
    <w:rsid w:val="00EE19A2"/>
    <w:rsid w:val="00F26031"/>
    <w:rsid w:val="00F318CC"/>
    <w:rsid w:val="00F96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4</cp:revision>
  <cp:lastPrinted>2025-03-10T04:37:00Z</cp:lastPrinted>
  <dcterms:created xsi:type="dcterms:W3CDTF">2025-03-10T06:22:00Z</dcterms:created>
  <dcterms:modified xsi:type="dcterms:W3CDTF">2025-03-10T08:18:00Z</dcterms:modified>
</cp:coreProperties>
</file>