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</w:t>
      </w:r>
      <w:r w:rsidR="00777B43">
        <w:rPr>
          <w:rFonts w:eastAsia="Arial"/>
          <w:color w:val="000000"/>
          <w:szCs w:val="28"/>
        </w:rPr>
        <w:t>Ё</w:t>
      </w:r>
      <w:r>
        <w:rPr>
          <w:rFonts w:eastAsia="Arial"/>
          <w:color w:val="000000"/>
          <w:szCs w:val="28"/>
        </w:rPr>
        <w:t>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5B1BC9">
        <w:rPr>
          <w:sz w:val="28"/>
          <w:szCs w:val="28"/>
        </w:rPr>
        <w:t xml:space="preserve"> </w:t>
      </w:r>
      <w:r w:rsidR="00AB0E3A">
        <w:rPr>
          <w:sz w:val="28"/>
          <w:szCs w:val="28"/>
        </w:rPr>
        <w:t xml:space="preserve"> </w:t>
      </w:r>
      <w:r w:rsidR="00AF3949">
        <w:rPr>
          <w:sz w:val="28"/>
          <w:szCs w:val="28"/>
        </w:rPr>
        <w:t>12 января</w:t>
      </w:r>
      <w:r w:rsidR="005F77B8">
        <w:rPr>
          <w:sz w:val="28"/>
          <w:szCs w:val="28"/>
        </w:rPr>
        <w:t xml:space="preserve"> </w:t>
      </w:r>
      <w:r w:rsidR="005B1BC9">
        <w:rPr>
          <w:sz w:val="28"/>
          <w:szCs w:val="28"/>
        </w:rPr>
        <w:t xml:space="preserve"> </w:t>
      </w:r>
      <w:r w:rsidR="0070362F">
        <w:rPr>
          <w:sz w:val="28"/>
          <w:szCs w:val="28"/>
        </w:rPr>
        <w:t>20</w:t>
      </w:r>
      <w:r w:rsidR="00AF3949">
        <w:rPr>
          <w:sz w:val="28"/>
          <w:szCs w:val="28"/>
        </w:rPr>
        <w:t>24</w:t>
      </w:r>
      <w:r w:rsidR="0070362F">
        <w:rPr>
          <w:sz w:val="28"/>
          <w:szCs w:val="28"/>
        </w:rPr>
        <w:t xml:space="preserve"> года</w:t>
      </w:r>
      <w:r w:rsidR="00AF3949">
        <w:rPr>
          <w:sz w:val="28"/>
          <w:szCs w:val="28"/>
        </w:rPr>
        <w:t xml:space="preserve">         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AB0E3A">
        <w:rPr>
          <w:sz w:val="28"/>
          <w:szCs w:val="28"/>
        </w:rPr>
        <w:t xml:space="preserve"> </w:t>
      </w:r>
      <w:r w:rsidR="00AF3949">
        <w:rPr>
          <w:sz w:val="28"/>
          <w:szCs w:val="28"/>
        </w:rPr>
        <w:t xml:space="preserve">7 </w:t>
      </w:r>
      <w:bookmarkStart w:id="0" w:name="_GoBack"/>
      <w:bookmarkEnd w:id="0"/>
      <w:r w:rsidR="009D1905">
        <w:rPr>
          <w:color w:val="FF0000"/>
          <w:sz w:val="28"/>
          <w:szCs w:val="28"/>
        </w:rPr>
        <w:t xml:space="preserve">      </w:t>
      </w:r>
      <w:r w:rsidR="0070362F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EC1529" w:rsidRDefault="00EC15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EC1529" w:rsidRDefault="00EC15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       Краснощековского</w:t>
      </w:r>
    </w:p>
    <w:p w:rsidR="00EC1529" w:rsidRDefault="00EC15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района от   28.11.2018 года    № 763</w:t>
      </w:r>
    </w:p>
    <w:p w:rsidR="009654C2" w:rsidRDefault="00EC15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01F03">
        <w:rPr>
          <w:sz w:val="28"/>
          <w:szCs w:val="28"/>
        </w:rPr>
        <w:t xml:space="preserve">О </w:t>
      </w:r>
      <w:r w:rsidR="00130B29">
        <w:rPr>
          <w:sz w:val="28"/>
          <w:szCs w:val="28"/>
        </w:rPr>
        <w:t xml:space="preserve">создании </w:t>
      </w:r>
      <w:r w:rsidR="009654C2">
        <w:rPr>
          <w:sz w:val="28"/>
          <w:szCs w:val="28"/>
        </w:rPr>
        <w:t>комиссии по противодействию</w:t>
      </w:r>
    </w:p>
    <w:p w:rsidR="009654C2" w:rsidRDefault="009654C2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экстремистской       деятельности       </w:t>
      </w:r>
      <w:proofErr w:type="gramStart"/>
      <w:r>
        <w:rPr>
          <w:sz w:val="28"/>
          <w:szCs w:val="28"/>
        </w:rPr>
        <w:t>на</w:t>
      </w:r>
      <w:proofErr w:type="gramEnd"/>
    </w:p>
    <w:p w:rsidR="00D01F03" w:rsidRDefault="009654C2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   </w:t>
      </w:r>
      <w:r w:rsidR="00130B29">
        <w:rPr>
          <w:sz w:val="28"/>
          <w:szCs w:val="28"/>
        </w:rPr>
        <w:t xml:space="preserve">Краснощёковского </w:t>
      </w:r>
      <w:r>
        <w:rPr>
          <w:sz w:val="28"/>
          <w:szCs w:val="28"/>
        </w:rPr>
        <w:t xml:space="preserve">   </w:t>
      </w:r>
      <w:r w:rsidR="00130B29">
        <w:rPr>
          <w:sz w:val="28"/>
          <w:szCs w:val="28"/>
        </w:rPr>
        <w:t>района</w:t>
      </w:r>
      <w:r w:rsidR="00EC1529">
        <w:rPr>
          <w:sz w:val="28"/>
          <w:szCs w:val="28"/>
        </w:rPr>
        <w:t>»</w:t>
      </w:r>
    </w:p>
    <w:p w:rsidR="00196942" w:rsidRDefault="00196942" w:rsidP="0091654C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Default="00E002D5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="00932C34">
        <w:rPr>
          <w:sz w:val="28"/>
          <w:szCs w:val="28"/>
        </w:rPr>
        <w:t xml:space="preserve">оответствии с </w:t>
      </w:r>
      <w:r w:rsidR="00065539">
        <w:rPr>
          <w:sz w:val="28"/>
          <w:szCs w:val="28"/>
        </w:rPr>
        <w:t xml:space="preserve">п. 7.1. ст. 14 ФЗ </w:t>
      </w:r>
      <w:r w:rsidR="00932C34">
        <w:rPr>
          <w:sz w:val="28"/>
          <w:szCs w:val="28"/>
        </w:rPr>
        <w:t>Федеральн</w:t>
      </w:r>
      <w:r w:rsidR="00065539">
        <w:rPr>
          <w:sz w:val="28"/>
          <w:szCs w:val="28"/>
        </w:rPr>
        <w:t>ого</w:t>
      </w:r>
      <w:r w:rsidR="00932C34">
        <w:rPr>
          <w:sz w:val="28"/>
          <w:szCs w:val="28"/>
        </w:rPr>
        <w:t xml:space="preserve"> закон</w:t>
      </w:r>
      <w:r w:rsidR="00065539">
        <w:rPr>
          <w:sz w:val="28"/>
          <w:szCs w:val="28"/>
        </w:rPr>
        <w:t>а</w:t>
      </w:r>
      <w:r w:rsidR="00932C34">
        <w:rPr>
          <w:sz w:val="28"/>
          <w:szCs w:val="28"/>
        </w:rPr>
        <w:t xml:space="preserve"> от</w:t>
      </w:r>
      <w:r w:rsidR="00065539">
        <w:rPr>
          <w:sz w:val="28"/>
          <w:szCs w:val="28"/>
        </w:rPr>
        <w:t xml:space="preserve"> 06.10.2003 года (в редакции от 03.08.2018) № 131-ФЗ </w:t>
      </w:r>
      <w:r w:rsidR="00932C34">
        <w:rPr>
          <w:sz w:val="28"/>
          <w:szCs w:val="28"/>
        </w:rPr>
        <w:t xml:space="preserve"> </w:t>
      </w:r>
      <w:hyperlink r:id="rId6" w:tooltip="Федеральный закон №131-ФЗ&lt;br&gt; &quot;Об общих принципах организации местного самоуправления в Российской Федерации&quot;" w:history="1">
        <w:r w:rsidR="00065539" w:rsidRPr="00065539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>"Об общих принципах организации местного самоуправления в Российской Федерации"</w:t>
        </w:r>
      </w:hyperlink>
      <w:r w:rsidR="00065539">
        <w:rPr>
          <w:color w:val="auto"/>
          <w:sz w:val="28"/>
          <w:szCs w:val="28"/>
        </w:rPr>
        <w:t>, Федерального закона от 25.07.2002 года № 114</w:t>
      </w:r>
      <w:r w:rsidR="00814B6B">
        <w:rPr>
          <w:color w:val="auto"/>
          <w:sz w:val="28"/>
          <w:szCs w:val="28"/>
        </w:rPr>
        <w:t xml:space="preserve"> </w:t>
      </w:r>
      <w:r w:rsidR="00611304">
        <w:rPr>
          <w:color w:val="auto"/>
          <w:sz w:val="28"/>
          <w:szCs w:val="28"/>
        </w:rPr>
        <w:t>-</w:t>
      </w:r>
      <w:r w:rsidR="00814B6B">
        <w:rPr>
          <w:color w:val="auto"/>
          <w:sz w:val="28"/>
          <w:szCs w:val="28"/>
        </w:rPr>
        <w:t xml:space="preserve"> </w:t>
      </w:r>
      <w:r w:rsidR="00611304">
        <w:rPr>
          <w:color w:val="auto"/>
          <w:sz w:val="28"/>
          <w:szCs w:val="28"/>
        </w:rPr>
        <w:t xml:space="preserve">ФЗ </w:t>
      </w:r>
      <w:r w:rsidR="00932C34">
        <w:rPr>
          <w:sz w:val="28"/>
          <w:szCs w:val="28"/>
        </w:rPr>
        <w:t xml:space="preserve"> «</w:t>
      </w:r>
      <w:r w:rsidR="00611304">
        <w:rPr>
          <w:sz w:val="28"/>
          <w:szCs w:val="28"/>
        </w:rPr>
        <w:t>О противодействии экстремистской деятельности»</w:t>
      </w:r>
      <w:r w:rsidR="00CA5A25">
        <w:rPr>
          <w:sz w:val="28"/>
          <w:szCs w:val="28"/>
        </w:rPr>
        <w:t>,</w:t>
      </w:r>
      <w:r w:rsidR="00EC1529">
        <w:rPr>
          <w:sz w:val="28"/>
          <w:szCs w:val="28"/>
        </w:rPr>
        <w:t xml:space="preserve"> изменениями в штатной структуре организаций, </w:t>
      </w:r>
      <w:r w:rsidR="00CA5A25">
        <w:rPr>
          <w:sz w:val="28"/>
          <w:szCs w:val="28"/>
        </w:rPr>
        <w:t xml:space="preserve"> ПОСТАНОВЛЯЮ</w:t>
      </w:r>
      <w:r>
        <w:rPr>
          <w:sz w:val="28"/>
          <w:szCs w:val="28"/>
        </w:rPr>
        <w:t>:</w:t>
      </w:r>
    </w:p>
    <w:p w:rsidR="00EE1478" w:rsidRDefault="00EE1478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</w:p>
    <w:p w:rsidR="002D02DD" w:rsidRDefault="00E002D5" w:rsidP="002D02DD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5405B">
        <w:rPr>
          <w:rFonts w:ascii="Times New Roman" w:hAnsi="Times New Roman"/>
          <w:sz w:val="28"/>
          <w:szCs w:val="28"/>
        </w:rPr>
        <w:t xml:space="preserve">1. </w:t>
      </w:r>
      <w:r w:rsidR="00F132AC">
        <w:rPr>
          <w:rFonts w:ascii="Times New Roman" w:hAnsi="Times New Roman"/>
          <w:sz w:val="28"/>
          <w:szCs w:val="28"/>
        </w:rPr>
        <w:t xml:space="preserve">В пункте 4 приложения № 2 </w:t>
      </w:r>
      <w:r w:rsidR="002D02DD">
        <w:rPr>
          <w:rFonts w:ascii="Times New Roman" w:hAnsi="Times New Roman"/>
          <w:sz w:val="28"/>
          <w:szCs w:val="28"/>
        </w:rPr>
        <w:t>«</w:t>
      </w:r>
      <w:r w:rsidR="002D02DD" w:rsidRPr="002D02DD">
        <w:rPr>
          <w:rFonts w:ascii="Times New Roman" w:hAnsi="Times New Roman"/>
          <w:sz w:val="28"/>
          <w:szCs w:val="28"/>
        </w:rPr>
        <w:t>Состав</w:t>
      </w:r>
      <w:r w:rsidR="002D02DD">
        <w:rPr>
          <w:rFonts w:ascii="Times New Roman" w:hAnsi="Times New Roman"/>
          <w:sz w:val="28"/>
          <w:szCs w:val="28"/>
        </w:rPr>
        <w:t xml:space="preserve"> </w:t>
      </w:r>
      <w:r w:rsidR="002D02DD" w:rsidRPr="002D02DD">
        <w:rPr>
          <w:rFonts w:ascii="Times New Roman" w:hAnsi="Times New Roman"/>
          <w:sz w:val="28"/>
          <w:szCs w:val="28"/>
        </w:rPr>
        <w:t>комиссии по противодействию экстремизму на территории Краснощёковского района</w:t>
      </w:r>
      <w:r w:rsidR="002D02DD">
        <w:rPr>
          <w:rFonts w:ascii="Times New Roman" w:hAnsi="Times New Roman"/>
          <w:sz w:val="28"/>
          <w:szCs w:val="28"/>
        </w:rPr>
        <w:t xml:space="preserve"> </w:t>
      </w:r>
      <w:r w:rsidR="002D02DD" w:rsidRPr="002D02DD">
        <w:rPr>
          <w:rFonts w:ascii="Times New Roman" w:hAnsi="Times New Roman"/>
          <w:sz w:val="28"/>
          <w:szCs w:val="28"/>
        </w:rPr>
        <w:t>(по должностям)</w:t>
      </w:r>
      <w:r w:rsidR="002D02DD">
        <w:rPr>
          <w:rFonts w:ascii="Times New Roman" w:hAnsi="Times New Roman"/>
          <w:sz w:val="28"/>
          <w:szCs w:val="28"/>
        </w:rPr>
        <w:t xml:space="preserve"> </w:t>
      </w:r>
      <w:r w:rsidR="00F132AC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r w:rsidR="002D02DD" w:rsidRPr="002D02DD">
        <w:rPr>
          <w:rFonts w:ascii="Times New Roman" w:hAnsi="Times New Roman"/>
          <w:sz w:val="28"/>
          <w:szCs w:val="28"/>
        </w:rPr>
        <w:t xml:space="preserve">Краснощёковского </w:t>
      </w:r>
      <w:r w:rsidR="00F132AC">
        <w:rPr>
          <w:rFonts w:ascii="Times New Roman" w:hAnsi="Times New Roman"/>
          <w:sz w:val="28"/>
          <w:szCs w:val="28"/>
        </w:rPr>
        <w:t xml:space="preserve">района от 28.11.2018 года № 763 </w:t>
      </w:r>
      <w:r w:rsidR="002D02DD">
        <w:rPr>
          <w:rFonts w:ascii="Times New Roman" w:hAnsi="Times New Roman"/>
          <w:sz w:val="28"/>
          <w:szCs w:val="28"/>
        </w:rPr>
        <w:t>(далее постановление) с</w:t>
      </w:r>
      <w:r w:rsidR="00F132AC">
        <w:rPr>
          <w:rFonts w:ascii="Times New Roman" w:hAnsi="Times New Roman"/>
          <w:sz w:val="28"/>
          <w:szCs w:val="28"/>
        </w:rPr>
        <w:t>лова «</w:t>
      </w:r>
      <w:r w:rsidR="002D02DD" w:rsidRPr="002D02DD">
        <w:rPr>
          <w:rFonts w:ascii="Times New Roman" w:hAnsi="Times New Roman"/>
          <w:sz w:val="28"/>
          <w:szCs w:val="28"/>
        </w:rPr>
        <w:t>Начальник отдела  ГОЧС Администрации  района</w:t>
      </w:r>
      <w:r w:rsidR="00F132AC">
        <w:rPr>
          <w:rFonts w:ascii="Times New Roman" w:hAnsi="Times New Roman"/>
          <w:sz w:val="28"/>
          <w:szCs w:val="28"/>
        </w:rPr>
        <w:t>»</w:t>
      </w:r>
      <w:r w:rsidR="002D02DD">
        <w:rPr>
          <w:rFonts w:ascii="Times New Roman" w:hAnsi="Times New Roman"/>
          <w:sz w:val="28"/>
          <w:szCs w:val="28"/>
        </w:rPr>
        <w:t xml:space="preserve"> заменить </w:t>
      </w:r>
      <w:proofErr w:type="gramStart"/>
      <w:r w:rsidR="002D02DD">
        <w:rPr>
          <w:rFonts w:ascii="Times New Roman" w:hAnsi="Times New Roman"/>
          <w:sz w:val="28"/>
          <w:szCs w:val="28"/>
        </w:rPr>
        <w:t>на</w:t>
      </w:r>
      <w:proofErr w:type="gramEnd"/>
      <w:r w:rsidR="002D02DD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2D02DD">
        <w:rPr>
          <w:rFonts w:ascii="Times New Roman" w:hAnsi="Times New Roman"/>
          <w:sz w:val="28"/>
          <w:szCs w:val="28"/>
        </w:rPr>
        <w:t>Главный</w:t>
      </w:r>
      <w:proofErr w:type="gramEnd"/>
      <w:r w:rsidR="002D02DD">
        <w:rPr>
          <w:rFonts w:ascii="Times New Roman" w:hAnsi="Times New Roman"/>
          <w:sz w:val="28"/>
          <w:szCs w:val="28"/>
        </w:rPr>
        <w:t xml:space="preserve"> специалист по молодежной политике комитета по культуре Администрации Краснощековского района».</w:t>
      </w:r>
    </w:p>
    <w:p w:rsidR="00274F4A" w:rsidRDefault="00F132AC" w:rsidP="002D02DD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002D5" w:rsidRPr="00CA5A25">
        <w:rPr>
          <w:rFonts w:ascii="Times New Roman" w:hAnsi="Times New Roman"/>
          <w:sz w:val="28"/>
          <w:szCs w:val="28"/>
        </w:rPr>
        <w:tab/>
      </w:r>
      <w:r w:rsidR="004D633F">
        <w:rPr>
          <w:rFonts w:ascii="Times New Roman" w:hAnsi="Times New Roman"/>
          <w:sz w:val="28"/>
          <w:szCs w:val="28"/>
        </w:rPr>
        <w:t xml:space="preserve">2. </w:t>
      </w:r>
      <w:r w:rsidR="0015405B">
        <w:rPr>
          <w:rFonts w:ascii="Times New Roman" w:hAnsi="Times New Roman"/>
          <w:sz w:val="28"/>
          <w:szCs w:val="28"/>
        </w:rPr>
        <w:t>В</w:t>
      </w:r>
      <w:r w:rsidR="002D02DD">
        <w:rPr>
          <w:rFonts w:ascii="Times New Roman" w:hAnsi="Times New Roman"/>
          <w:sz w:val="28"/>
          <w:szCs w:val="28"/>
        </w:rPr>
        <w:t xml:space="preserve">ключить в состав комиссии </w:t>
      </w:r>
      <w:r w:rsidR="0015405B">
        <w:rPr>
          <w:rFonts w:ascii="Times New Roman" w:hAnsi="Times New Roman"/>
          <w:sz w:val="28"/>
          <w:szCs w:val="28"/>
        </w:rPr>
        <w:t xml:space="preserve"> </w:t>
      </w:r>
      <w:r w:rsidR="002D02DD" w:rsidRPr="002D02DD">
        <w:rPr>
          <w:rFonts w:ascii="Times New Roman" w:hAnsi="Times New Roman"/>
          <w:sz w:val="28"/>
          <w:szCs w:val="28"/>
        </w:rPr>
        <w:t>по противодействию экстремизму на территории Краснощёковского района</w:t>
      </w:r>
      <w:r w:rsidR="002D02DD">
        <w:rPr>
          <w:rFonts w:ascii="Times New Roman" w:hAnsi="Times New Roman"/>
          <w:sz w:val="28"/>
          <w:szCs w:val="28"/>
        </w:rPr>
        <w:t xml:space="preserve"> (по должностям)</w:t>
      </w:r>
      <w:r w:rsidR="002D02DD" w:rsidRPr="002D02DD">
        <w:rPr>
          <w:rFonts w:ascii="Times New Roman" w:hAnsi="Times New Roman"/>
          <w:sz w:val="28"/>
          <w:szCs w:val="28"/>
        </w:rPr>
        <w:t xml:space="preserve"> </w:t>
      </w:r>
      <w:r w:rsidR="002D02DD">
        <w:rPr>
          <w:rFonts w:ascii="Times New Roman" w:hAnsi="Times New Roman"/>
          <w:sz w:val="28"/>
          <w:szCs w:val="28"/>
        </w:rPr>
        <w:t xml:space="preserve">начальника </w:t>
      </w:r>
      <w:r w:rsidR="002D02DD" w:rsidRPr="002D02DD">
        <w:rPr>
          <w:rFonts w:ascii="Times New Roman" w:hAnsi="Times New Roman"/>
          <w:sz w:val="28"/>
          <w:szCs w:val="28"/>
        </w:rPr>
        <w:t xml:space="preserve">отдела  ГОЧС Администрации  </w:t>
      </w:r>
      <w:r w:rsidR="002D02DD">
        <w:rPr>
          <w:rFonts w:ascii="Times New Roman" w:hAnsi="Times New Roman"/>
          <w:sz w:val="28"/>
          <w:szCs w:val="28"/>
        </w:rPr>
        <w:t xml:space="preserve">Краснощековского </w:t>
      </w:r>
      <w:r w:rsidR="002D02DD" w:rsidRPr="002D02DD">
        <w:rPr>
          <w:rFonts w:ascii="Times New Roman" w:hAnsi="Times New Roman"/>
          <w:sz w:val="28"/>
          <w:szCs w:val="28"/>
        </w:rPr>
        <w:t>района</w:t>
      </w:r>
      <w:r w:rsidR="002D02DD">
        <w:rPr>
          <w:rFonts w:ascii="Times New Roman" w:hAnsi="Times New Roman"/>
          <w:sz w:val="28"/>
          <w:szCs w:val="28"/>
        </w:rPr>
        <w:t>.</w:t>
      </w:r>
      <w:r w:rsidR="002D02DD" w:rsidRPr="002D02DD">
        <w:rPr>
          <w:rFonts w:ascii="Times New Roman" w:hAnsi="Times New Roman"/>
          <w:sz w:val="28"/>
          <w:szCs w:val="28"/>
        </w:rPr>
        <w:t xml:space="preserve"> </w:t>
      </w:r>
    </w:p>
    <w:p w:rsidR="002D02DD" w:rsidRDefault="002D02DD" w:rsidP="002D02DD">
      <w:pPr>
        <w:pStyle w:val="2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9448BB" w:rsidRPr="002D02DD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48BB"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В пункте 4 приложения №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>Состав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>рабочего органа  по противодействию экстремизму на территории Краснощёковского района   (по должностям)</w:t>
      </w:r>
      <w:r w:rsidR="000100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>постановлени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слова «Начальник отдела  ГОЧС Администрации  района» заменить </w:t>
      </w:r>
      <w:proofErr w:type="gramStart"/>
      <w:r w:rsidRPr="002D02DD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gramStart"/>
      <w:r w:rsidRPr="002D02DD">
        <w:rPr>
          <w:rFonts w:ascii="Times New Roman" w:hAnsi="Times New Roman" w:cs="Times New Roman"/>
          <w:sz w:val="28"/>
          <w:szCs w:val="28"/>
          <w:lang w:val="ru-RU"/>
        </w:rPr>
        <w:t>Главный</w:t>
      </w:r>
      <w:proofErr w:type="gramEnd"/>
      <w:r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специалист по молодежной политике комитета по культуре Администрации Краснощековского района».</w:t>
      </w:r>
      <w:r w:rsidR="00010094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r w:rsidR="00010094" w:rsidRPr="00010094">
        <w:rPr>
          <w:rFonts w:ascii="Times New Roman" w:hAnsi="Times New Roman" w:cs="Times New Roman"/>
          <w:sz w:val="28"/>
          <w:szCs w:val="28"/>
          <w:lang w:val="ru-RU"/>
        </w:rPr>
        <w:t>Включить в состав рабочего органа  по противодействию экстремизму на территории Краснощёковского района начальника отдела  ГОЧС Администрации  Краснощековского района.</w:t>
      </w:r>
    </w:p>
    <w:p w:rsidR="00D01F03" w:rsidRPr="002D02DD" w:rsidRDefault="00010094" w:rsidP="002D02DD">
      <w:pPr>
        <w:pStyle w:val="2"/>
        <w:ind w:lef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5. </w:t>
      </w:r>
      <w:r w:rsidR="00D01F03" w:rsidRPr="002D02DD">
        <w:rPr>
          <w:rFonts w:ascii="Times New Roman" w:hAnsi="Times New Roman" w:cs="Times New Roman"/>
          <w:sz w:val="28"/>
          <w:szCs w:val="28"/>
          <w:lang w:val="ru-RU"/>
        </w:rPr>
        <w:t>Контроль выполнени</w:t>
      </w:r>
      <w:r w:rsidR="002D02D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D01F03" w:rsidRPr="002D02DD">
        <w:rPr>
          <w:rFonts w:ascii="Times New Roman" w:hAnsi="Times New Roman" w:cs="Times New Roman"/>
          <w:sz w:val="28"/>
          <w:szCs w:val="28"/>
          <w:lang w:val="ru-RU"/>
        </w:rPr>
        <w:t xml:space="preserve"> настоящего постановления </w:t>
      </w:r>
      <w:r w:rsidR="00D073CC" w:rsidRPr="002D02DD">
        <w:rPr>
          <w:rFonts w:ascii="Times New Roman" w:hAnsi="Times New Roman" w:cs="Times New Roman"/>
          <w:sz w:val="28"/>
          <w:szCs w:val="28"/>
          <w:lang w:val="ru-RU"/>
        </w:rPr>
        <w:t>оставляю за собой.</w:t>
      </w: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a3"/>
        <w:rPr>
          <w:szCs w:val="28"/>
        </w:rPr>
      </w:pPr>
    </w:p>
    <w:p w:rsidR="00D01F03" w:rsidRDefault="00F9708F" w:rsidP="00D01F03">
      <w:pPr>
        <w:pStyle w:val="a3"/>
        <w:rPr>
          <w:szCs w:val="28"/>
        </w:rPr>
      </w:pPr>
      <w:r>
        <w:rPr>
          <w:szCs w:val="28"/>
        </w:rPr>
        <w:t>Г</w:t>
      </w:r>
      <w:r w:rsidR="00D01F03">
        <w:rPr>
          <w:szCs w:val="28"/>
        </w:rPr>
        <w:t>лав</w:t>
      </w:r>
      <w:r>
        <w:rPr>
          <w:szCs w:val="28"/>
        </w:rPr>
        <w:t>а</w:t>
      </w:r>
      <w:r w:rsidR="00D01F03">
        <w:rPr>
          <w:szCs w:val="28"/>
        </w:rPr>
        <w:t xml:space="preserve">  района                                     </w:t>
      </w:r>
      <w:r w:rsidR="00EE1478">
        <w:rPr>
          <w:szCs w:val="28"/>
        </w:rPr>
        <w:t xml:space="preserve">   </w:t>
      </w:r>
      <w:r w:rsidR="00D01F03">
        <w:rPr>
          <w:szCs w:val="28"/>
        </w:rPr>
        <w:t xml:space="preserve">     </w:t>
      </w:r>
      <w:r w:rsidR="00135533">
        <w:rPr>
          <w:szCs w:val="28"/>
        </w:rPr>
        <w:t xml:space="preserve">                           </w:t>
      </w:r>
      <w:r w:rsidR="00D01F03">
        <w:rPr>
          <w:szCs w:val="28"/>
        </w:rPr>
        <w:t xml:space="preserve">          </w:t>
      </w:r>
      <w:r>
        <w:rPr>
          <w:szCs w:val="28"/>
        </w:rPr>
        <w:t>А.Ю. Бобрышев</w:t>
      </w: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1" w:name="Pril1"/>
      <w:bookmarkEnd w:id="1"/>
      <w:r>
        <w:rPr>
          <w:rFonts w:ascii="Times New Roman" w:hAnsi="Times New Roman"/>
          <w:sz w:val="28"/>
          <w:szCs w:val="28"/>
        </w:rPr>
        <w:t xml:space="preserve">             </w:t>
      </w: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44BB"/>
    <w:multiLevelType w:val="hybridMultilevel"/>
    <w:tmpl w:val="2F46F216"/>
    <w:lvl w:ilvl="0" w:tplc="BBD08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1F03"/>
    <w:rsid w:val="00010094"/>
    <w:rsid w:val="00033A9A"/>
    <w:rsid w:val="00047998"/>
    <w:rsid w:val="00064F93"/>
    <w:rsid w:val="00065539"/>
    <w:rsid w:val="000732D0"/>
    <w:rsid w:val="00086B6C"/>
    <w:rsid w:val="000A133C"/>
    <w:rsid w:val="000B25EA"/>
    <w:rsid w:val="000B6D8A"/>
    <w:rsid w:val="000D0D03"/>
    <w:rsid w:val="000F48B5"/>
    <w:rsid w:val="00104DC9"/>
    <w:rsid w:val="0012525E"/>
    <w:rsid w:val="00130B29"/>
    <w:rsid w:val="00132DED"/>
    <w:rsid w:val="00135533"/>
    <w:rsid w:val="00137A8F"/>
    <w:rsid w:val="0015405B"/>
    <w:rsid w:val="00175F00"/>
    <w:rsid w:val="00180E03"/>
    <w:rsid w:val="00190914"/>
    <w:rsid w:val="00196942"/>
    <w:rsid w:val="001A0BBE"/>
    <w:rsid w:val="001D7709"/>
    <w:rsid w:val="001E1098"/>
    <w:rsid w:val="0020018C"/>
    <w:rsid w:val="00203625"/>
    <w:rsid w:val="00211901"/>
    <w:rsid w:val="002317B8"/>
    <w:rsid w:val="00247004"/>
    <w:rsid w:val="00262220"/>
    <w:rsid w:val="00274F4A"/>
    <w:rsid w:val="002826FE"/>
    <w:rsid w:val="0028513F"/>
    <w:rsid w:val="002B1CAE"/>
    <w:rsid w:val="002D02DD"/>
    <w:rsid w:val="002D31EB"/>
    <w:rsid w:val="002F1B54"/>
    <w:rsid w:val="003044DC"/>
    <w:rsid w:val="0031334C"/>
    <w:rsid w:val="003327D0"/>
    <w:rsid w:val="00352D6D"/>
    <w:rsid w:val="003771FE"/>
    <w:rsid w:val="00384506"/>
    <w:rsid w:val="00392BED"/>
    <w:rsid w:val="003C45D5"/>
    <w:rsid w:val="003C6F4D"/>
    <w:rsid w:val="003E0114"/>
    <w:rsid w:val="003E2CF2"/>
    <w:rsid w:val="00423DD0"/>
    <w:rsid w:val="0046470D"/>
    <w:rsid w:val="004743A8"/>
    <w:rsid w:val="00481EFF"/>
    <w:rsid w:val="00492B92"/>
    <w:rsid w:val="004D633F"/>
    <w:rsid w:val="00540C44"/>
    <w:rsid w:val="005861F0"/>
    <w:rsid w:val="005B1BC9"/>
    <w:rsid w:val="005F77B8"/>
    <w:rsid w:val="00603CA9"/>
    <w:rsid w:val="00611304"/>
    <w:rsid w:val="00622C4B"/>
    <w:rsid w:val="0067525E"/>
    <w:rsid w:val="00683297"/>
    <w:rsid w:val="00693454"/>
    <w:rsid w:val="006D67E1"/>
    <w:rsid w:val="006F1E94"/>
    <w:rsid w:val="007028B9"/>
    <w:rsid w:val="0070362F"/>
    <w:rsid w:val="00751580"/>
    <w:rsid w:val="0076597A"/>
    <w:rsid w:val="007659B9"/>
    <w:rsid w:val="007742A6"/>
    <w:rsid w:val="00774BBD"/>
    <w:rsid w:val="00777B43"/>
    <w:rsid w:val="00794C10"/>
    <w:rsid w:val="007C30AA"/>
    <w:rsid w:val="007C384E"/>
    <w:rsid w:val="007D2EBD"/>
    <w:rsid w:val="007F0D88"/>
    <w:rsid w:val="0080244D"/>
    <w:rsid w:val="00810AD8"/>
    <w:rsid w:val="00814B6B"/>
    <w:rsid w:val="0083205C"/>
    <w:rsid w:val="008379D1"/>
    <w:rsid w:val="008A0B55"/>
    <w:rsid w:val="008A74FF"/>
    <w:rsid w:val="008C2CA4"/>
    <w:rsid w:val="008C6E85"/>
    <w:rsid w:val="008E166C"/>
    <w:rsid w:val="008F07F4"/>
    <w:rsid w:val="009014A6"/>
    <w:rsid w:val="009032A6"/>
    <w:rsid w:val="009076A5"/>
    <w:rsid w:val="00912D48"/>
    <w:rsid w:val="00914E5F"/>
    <w:rsid w:val="0091551F"/>
    <w:rsid w:val="0091654C"/>
    <w:rsid w:val="00932C34"/>
    <w:rsid w:val="00934EA7"/>
    <w:rsid w:val="009448BB"/>
    <w:rsid w:val="009654C2"/>
    <w:rsid w:val="00975F8C"/>
    <w:rsid w:val="009B49BA"/>
    <w:rsid w:val="009D1905"/>
    <w:rsid w:val="009D6C25"/>
    <w:rsid w:val="00A034D0"/>
    <w:rsid w:val="00A224EB"/>
    <w:rsid w:val="00A70C56"/>
    <w:rsid w:val="00AA70EF"/>
    <w:rsid w:val="00AB0E3A"/>
    <w:rsid w:val="00AD1953"/>
    <w:rsid w:val="00AF251A"/>
    <w:rsid w:val="00AF3949"/>
    <w:rsid w:val="00B0136F"/>
    <w:rsid w:val="00B067A4"/>
    <w:rsid w:val="00B10F53"/>
    <w:rsid w:val="00B329EE"/>
    <w:rsid w:val="00B51EBF"/>
    <w:rsid w:val="00B613A1"/>
    <w:rsid w:val="00B6339A"/>
    <w:rsid w:val="00B83F62"/>
    <w:rsid w:val="00BF39A7"/>
    <w:rsid w:val="00C17313"/>
    <w:rsid w:val="00C279C1"/>
    <w:rsid w:val="00C53518"/>
    <w:rsid w:val="00C8458E"/>
    <w:rsid w:val="00CA5A25"/>
    <w:rsid w:val="00CB25F5"/>
    <w:rsid w:val="00CB444F"/>
    <w:rsid w:val="00CC0EB1"/>
    <w:rsid w:val="00CC6227"/>
    <w:rsid w:val="00CE3C96"/>
    <w:rsid w:val="00CE5F7C"/>
    <w:rsid w:val="00D0020D"/>
    <w:rsid w:val="00D008D7"/>
    <w:rsid w:val="00D01F03"/>
    <w:rsid w:val="00D028F6"/>
    <w:rsid w:val="00D073CC"/>
    <w:rsid w:val="00D11AD9"/>
    <w:rsid w:val="00D74206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C1529"/>
    <w:rsid w:val="00EE1478"/>
    <w:rsid w:val="00EE1F9C"/>
    <w:rsid w:val="00EF2927"/>
    <w:rsid w:val="00EF6C35"/>
    <w:rsid w:val="00F132AC"/>
    <w:rsid w:val="00F15539"/>
    <w:rsid w:val="00F25407"/>
    <w:rsid w:val="00F2587C"/>
    <w:rsid w:val="00F31527"/>
    <w:rsid w:val="00F376AE"/>
    <w:rsid w:val="00F642A8"/>
    <w:rsid w:val="00F73B9B"/>
    <w:rsid w:val="00F770BF"/>
    <w:rsid w:val="00F9708F"/>
    <w:rsid w:val="00FA3B04"/>
    <w:rsid w:val="00FA3D33"/>
    <w:rsid w:val="00FB0BF3"/>
    <w:rsid w:val="00FB1ACA"/>
    <w:rsid w:val="00FD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  <w:style w:type="character" w:styleId="a5">
    <w:name w:val="Hyperlink"/>
    <w:basedOn w:val="a0"/>
    <w:uiPriority w:val="99"/>
    <w:semiHidden/>
    <w:unhideWhenUsed/>
    <w:rsid w:val="000655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deks.systecs.ru/zakon/fz-13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141</cp:revision>
  <cp:lastPrinted>2019-01-22T05:30:00Z</cp:lastPrinted>
  <dcterms:created xsi:type="dcterms:W3CDTF">2016-07-07T09:21:00Z</dcterms:created>
  <dcterms:modified xsi:type="dcterms:W3CDTF">2024-01-12T04:59:00Z</dcterms:modified>
</cp:coreProperties>
</file>