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4BC" w:rsidRPr="00FE572D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</w:p>
    <w:p w:rsidR="00E539A6" w:rsidRPr="00FE572D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E539A6" w:rsidRPr="00FE572D" w:rsidRDefault="005534BC" w:rsidP="00E539A6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54363D" w:rsidRPr="00FE572D" w:rsidRDefault="00F50CDE" w:rsidP="00B21079">
      <w:pPr>
        <w:pStyle w:val="a3"/>
        <w:spacing w:after="300"/>
        <w:rPr>
          <w:rFonts w:ascii="Times New Roman" w:hAnsi="Times New Roman" w:cs="Times New Roman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«</w:t>
      </w:r>
      <w:r w:rsidR="00B50505" w:rsidRPr="00FE572D">
        <w:rPr>
          <w:rFonts w:ascii="Times New Roman" w:hAnsi="Times New Roman" w:cs="Times New Roman"/>
          <w:sz w:val="26"/>
          <w:szCs w:val="26"/>
        </w:rPr>
        <w:t>18</w:t>
      </w:r>
      <w:r w:rsidR="005534BC" w:rsidRPr="00FE572D">
        <w:rPr>
          <w:rFonts w:ascii="Times New Roman" w:hAnsi="Times New Roman" w:cs="Times New Roman"/>
          <w:sz w:val="26"/>
          <w:szCs w:val="26"/>
        </w:rPr>
        <w:t>»</w:t>
      </w:r>
      <w:r w:rsidR="005668F7"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C03AE9" w:rsidRPr="00FE572D">
        <w:rPr>
          <w:rFonts w:ascii="Times New Roman" w:hAnsi="Times New Roman" w:cs="Times New Roman"/>
          <w:sz w:val="26"/>
          <w:szCs w:val="26"/>
        </w:rPr>
        <w:t>марта</w:t>
      </w:r>
      <w:r w:rsidR="005668F7"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A2222C"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5534BC" w:rsidRPr="00FE572D">
        <w:rPr>
          <w:rFonts w:ascii="Times New Roman" w:hAnsi="Times New Roman" w:cs="Times New Roman"/>
          <w:sz w:val="26"/>
          <w:szCs w:val="26"/>
        </w:rPr>
        <w:t>20</w:t>
      </w:r>
      <w:r w:rsidR="0054363D" w:rsidRPr="00FE572D">
        <w:rPr>
          <w:rFonts w:ascii="Times New Roman" w:hAnsi="Times New Roman" w:cs="Times New Roman"/>
          <w:sz w:val="26"/>
          <w:szCs w:val="26"/>
        </w:rPr>
        <w:t>2</w:t>
      </w:r>
      <w:r w:rsidR="00B833DD" w:rsidRPr="00FE572D">
        <w:rPr>
          <w:rFonts w:ascii="Times New Roman" w:hAnsi="Times New Roman" w:cs="Times New Roman"/>
          <w:sz w:val="26"/>
          <w:szCs w:val="26"/>
        </w:rPr>
        <w:t>5</w:t>
      </w:r>
      <w:r w:rsidR="005534BC" w:rsidRPr="00FE572D">
        <w:rPr>
          <w:rFonts w:ascii="Times New Roman" w:hAnsi="Times New Roman" w:cs="Times New Roman"/>
          <w:sz w:val="26"/>
          <w:szCs w:val="26"/>
        </w:rPr>
        <w:t xml:space="preserve"> года </w:t>
      </w:r>
      <w:r w:rsidRPr="00FE572D">
        <w:rPr>
          <w:rFonts w:ascii="Times New Roman" w:hAnsi="Times New Roman" w:cs="Times New Roman"/>
          <w:sz w:val="26"/>
          <w:szCs w:val="26"/>
        </w:rPr>
        <w:t xml:space="preserve">       </w:t>
      </w:r>
      <w:r w:rsidR="005534BC"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54363D" w:rsidRPr="00FE572D">
        <w:rPr>
          <w:rFonts w:ascii="Times New Roman" w:hAnsi="Times New Roman" w:cs="Times New Roman"/>
          <w:sz w:val="26"/>
          <w:szCs w:val="26"/>
        </w:rPr>
        <w:t xml:space="preserve">       </w:t>
      </w:r>
      <w:r w:rsidR="00B21079" w:rsidRPr="00FE572D">
        <w:rPr>
          <w:rFonts w:ascii="Times New Roman" w:hAnsi="Times New Roman" w:cs="Times New Roman"/>
          <w:sz w:val="26"/>
          <w:szCs w:val="26"/>
        </w:rPr>
        <w:t xml:space="preserve">        </w:t>
      </w:r>
      <w:r w:rsidR="0054363D" w:rsidRPr="00FE572D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516988" w:rsidRPr="00FE572D">
        <w:rPr>
          <w:rFonts w:ascii="Times New Roman" w:hAnsi="Times New Roman" w:cs="Times New Roman"/>
          <w:sz w:val="26"/>
          <w:szCs w:val="26"/>
        </w:rPr>
        <w:t xml:space="preserve">   </w:t>
      </w:r>
      <w:r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A2222C" w:rsidRPr="00FE572D">
        <w:rPr>
          <w:rFonts w:ascii="Times New Roman" w:hAnsi="Times New Roman" w:cs="Times New Roman"/>
          <w:sz w:val="26"/>
          <w:szCs w:val="26"/>
        </w:rPr>
        <w:t xml:space="preserve">   </w:t>
      </w:r>
      <w:r w:rsidR="008B4124" w:rsidRPr="00FE572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E9113B" w:rsidRPr="00FE572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8B4124" w:rsidRPr="00FE572D">
        <w:rPr>
          <w:rFonts w:ascii="Times New Roman" w:hAnsi="Times New Roman" w:cs="Times New Roman"/>
          <w:sz w:val="26"/>
          <w:szCs w:val="26"/>
        </w:rPr>
        <w:t xml:space="preserve">     </w:t>
      </w:r>
      <w:r w:rsidR="005534BC" w:rsidRPr="00FE572D">
        <w:rPr>
          <w:rFonts w:ascii="Times New Roman" w:hAnsi="Times New Roman" w:cs="Times New Roman"/>
          <w:sz w:val="26"/>
          <w:szCs w:val="26"/>
        </w:rPr>
        <w:t xml:space="preserve">№ </w:t>
      </w:r>
      <w:r w:rsidR="00B50505" w:rsidRPr="00FE572D">
        <w:rPr>
          <w:rFonts w:ascii="Times New Roman" w:hAnsi="Times New Roman" w:cs="Times New Roman"/>
          <w:sz w:val="26"/>
          <w:szCs w:val="26"/>
        </w:rPr>
        <w:t>92</w:t>
      </w:r>
    </w:p>
    <w:p w:rsidR="005534BC" w:rsidRPr="00E9113B" w:rsidRDefault="005534BC" w:rsidP="0054363D">
      <w:pPr>
        <w:pStyle w:val="a3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с. Краснощёково</w:t>
      </w:r>
    </w:p>
    <w:p w:rsidR="00732B5B" w:rsidRPr="00E9113B" w:rsidRDefault="00732B5B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CC38B6" w:rsidRPr="00E9113B" w:rsidRDefault="00CF1E3C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noProof/>
          <w:color w:val="00000A"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83.65pt;z-index:251660288;mso-width-relative:margin;mso-height-relative:margin" strokecolor="white [3212]">
            <v:textbox style="mso-next-textbox:#_x0000_s1026">
              <w:txbxContent>
                <w:p w:rsidR="008F4843" w:rsidRDefault="008F4843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Об усилении мер пожарной безопасности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на территории Краснощёковского района 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>в весенне-летний пожароопасный период 202</w:t>
                  </w:r>
                  <w:r w:rsidR="00B833DD">
                    <w:rPr>
                      <w:rFonts w:ascii="Times New Roman" w:hAnsi="Times New Roman" w:cs="Times New Roman"/>
                      <w:sz w:val="26"/>
                      <w:szCs w:val="26"/>
                    </w:rPr>
                    <w:t>5</w:t>
                  </w:r>
                  <w:r w:rsidR="00E9113B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года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Pr="00B21079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8F4843" w:rsidRDefault="008F4843"/>
              </w:txbxContent>
            </v:textbox>
          </v:shape>
        </w:pict>
      </w: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732B5B" w:rsidRPr="00E9113B" w:rsidRDefault="00732B5B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E9113B" w:rsidRDefault="00E9113B" w:rsidP="00B21079">
      <w:pPr>
        <w:pStyle w:val="a3"/>
        <w:ind w:firstLine="708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770904" w:rsidRPr="00FE572D" w:rsidRDefault="00382C8C" w:rsidP="00B21079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proofErr w:type="gramStart"/>
      <w:r w:rsidRPr="00FE572D">
        <w:rPr>
          <w:rFonts w:ascii="Times New Roman" w:hAnsi="Times New Roman" w:cs="Times New Roman"/>
          <w:color w:val="000000"/>
          <w:spacing w:val="2"/>
          <w:sz w:val="26"/>
          <w:szCs w:val="26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№ 69-ФЗ «О пожарной безопасности», № 123-ФЗ «Технический регламент о требованиях пожарной безопасности», постановления Правительства РФ от 16.09.2020 № 1479 «Об утверждении Правил противопожарного режима в Российской Федерации», законами Алтайского края от 17.03.1998 № 15-ЗС «О защите населения и территории Алтайского края от чрезвычайных</w:t>
      </w:r>
      <w:proofErr w:type="gramEnd"/>
      <w:r w:rsidRPr="00FE572D">
        <w:rPr>
          <w:rFonts w:ascii="Times New Roman" w:hAnsi="Times New Roman" w:cs="Times New Roman"/>
          <w:color w:val="000000"/>
          <w:spacing w:val="2"/>
          <w:sz w:val="26"/>
          <w:szCs w:val="26"/>
        </w:rPr>
        <w:t xml:space="preserve"> ситуаций природного и техногенного характера» и от 10.02.2005 № 4-ЗС «О пожарной безопасности в Алтайском крае», а также в целях  снижения рисков возникновения природных пожаров и совершенствования защищенности населения и территории Краснощековского района от чрезвычайных ситуаций</w:t>
      </w:r>
      <w:r w:rsidR="008D20D9" w:rsidRPr="00FE572D">
        <w:rPr>
          <w:rFonts w:ascii="Times New Roman" w:hAnsi="Times New Roman" w:cs="Times New Roman"/>
          <w:color w:val="000000"/>
          <w:spacing w:val="2"/>
          <w:sz w:val="26"/>
          <w:szCs w:val="26"/>
        </w:rPr>
        <w:t>,</w:t>
      </w:r>
      <w:r w:rsidR="0054363D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Администрация Краснощёковского района</w:t>
      </w:r>
      <w:r w:rsidR="00770904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="0054363D" w:rsidRPr="00FE572D">
        <w:rPr>
          <w:rFonts w:ascii="Times New Roman" w:hAnsi="Times New Roman" w:cs="Times New Roman"/>
          <w:color w:val="00000A"/>
          <w:sz w:val="26"/>
          <w:szCs w:val="26"/>
        </w:rPr>
        <w:t>Алтайского края</w:t>
      </w:r>
      <w:r w:rsidR="00B21079" w:rsidRPr="00FE572D">
        <w:rPr>
          <w:rFonts w:ascii="Times New Roman" w:hAnsi="Times New Roman" w:cs="Times New Roman"/>
          <w:color w:val="00000A"/>
          <w:sz w:val="26"/>
          <w:szCs w:val="26"/>
        </w:rPr>
        <w:t>,</w:t>
      </w:r>
      <w:r w:rsidR="005534BC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5534BC" w:rsidRPr="00FE572D" w:rsidRDefault="00AE2D7D" w:rsidP="00770904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E572D">
        <w:rPr>
          <w:rFonts w:ascii="Times New Roman" w:hAnsi="Times New Roman" w:cs="Times New Roman"/>
          <w:color w:val="00000A"/>
          <w:sz w:val="26"/>
          <w:szCs w:val="26"/>
        </w:rPr>
        <w:t>ПОСТАНОВЛЯ</w:t>
      </w:r>
      <w:r w:rsidR="00770904" w:rsidRPr="00FE572D">
        <w:rPr>
          <w:rFonts w:ascii="Times New Roman" w:hAnsi="Times New Roman" w:cs="Times New Roman"/>
          <w:color w:val="00000A"/>
          <w:sz w:val="26"/>
          <w:szCs w:val="26"/>
        </w:rPr>
        <w:t>ЕТ</w:t>
      </w:r>
      <w:r w:rsidR="005534BC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B21079" w:rsidRPr="00FE572D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1.</w:t>
      </w:r>
      <w:r w:rsidR="002A2889"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B50505" w:rsidRPr="00FE572D">
        <w:rPr>
          <w:rFonts w:ascii="Times New Roman" w:hAnsi="Times New Roman" w:cs="Times New Roman"/>
          <w:sz w:val="26"/>
          <w:szCs w:val="26"/>
        </w:rPr>
        <w:t>У</w:t>
      </w:r>
      <w:r w:rsidRPr="00FE572D">
        <w:rPr>
          <w:rFonts w:ascii="Times New Roman" w:hAnsi="Times New Roman" w:cs="Times New Roman"/>
          <w:sz w:val="26"/>
          <w:szCs w:val="26"/>
        </w:rPr>
        <w:t xml:space="preserve">твердить списки </w:t>
      </w:r>
      <w:proofErr w:type="gramStart"/>
      <w:r w:rsidRPr="00FE572D">
        <w:rPr>
          <w:rFonts w:ascii="Times New Roman" w:hAnsi="Times New Roman" w:cs="Times New Roman"/>
          <w:sz w:val="26"/>
          <w:szCs w:val="26"/>
        </w:rPr>
        <w:t>патрульных</w:t>
      </w:r>
      <w:proofErr w:type="gramEnd"/>
      <w:r w:rsidRPr="00FE572D">
        <w:rPr>
          <w:rFonts w:ascii="Times New Roman" w:hAnsi="Times New Roman" w:cs="Times New Roman"/>
          <w:sz w:val="26"/>
          <w:szCs w:val="26"/>
        </w:rPr>
        <w:t xml:space="preserve">, патрульно-маневренных, маневренных, патрульно-контрольной группы </w:t>
      </w:r>
      <w:r w:rsidR="00B50505" w:rsidRPr="00FE572D">
        <w:rPr>
          <w:rFonts w:ascii="Times New Roman" w:hAnsi="Times New Roman" w:cs="Times New Roman"/>
          <w:sz w:val="26"/>
          <w:szCs w:val="26"/>
        </w:rPr>
        <w:t xml:space="preserve">(по согласованию) </w:t>
      </w:r>
      <w:r w:rsidRPr="00FE572D">
        <w:rPr>
          <w:rFonts w:ascii="Times New Roman" w:hAnsi="Times New Roman" w:cs="Times New Roman"/>
          <w:sz w:val="26"/>
          <w:szCs w:val="26"/>
        </w:rPr>
        <w:t xml:space="preserve">(приложение № </w:t>
      </w:r>
      <w:r w:rsidR="00B50505" w:rsidRPr="00FE572D">
        <w:rPr>
          <w:rFonts w:ascii="Times New Roman" w:hAnsi="Times New Roman" w:cs="Times New Roman"/>
          <w:sz w:val="26"/>
          <w:szCs w:val="26"/>
        </w:rPr>
        <w:t>1</w:t>
      </w:r>
      <w:r w:rsidRPr="00FE572D">
        <w:rPr>
          <w:rFonts w:ascii="Times New Roman" w:hAnsi="Times New Roman" w:cs="Times New Roman"/>
          <w:sz w:val="26"/>
          <w:szCs w:val="26"/>
        </w:rPr>
        <w:t>).</w:t>
      </w:r>
    </w:p>
    <w:p w:rsidR="00B21079" w:rsidRPr="00FE572D" w:rsidRDefault="00B50505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2</w:t>
      </w:r>
      <w:r w:rsidR="00B21079" w:rsidRPr="00FE572D">
        <w:rPr>
          <w:rFonts w:ascii="Times New Roman" w:hAnsi="Times New Roman" w:cs="Times New Roman"/>
          <w:sz w:val="26"/>
          <w:szCs w:val="26"/>
        </w:rPr>
        <w:t>.</w:t>
      </w:r>
      <w:r w:rsidR="002A2889"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FE572D">
        <w:rPr>
          <w:rFonts w:ascii="Times New Roman" w:hAnsi="Times New Roman" w:cs="Times New Roman"/>
          <w:sz w:val="26"/>
          <w:szCs w:val="26"/>
        </w:rPr>
        <w:t>Утвердить п</w:t>
      </w:r>
      <w:r w:rsidR="00B21079" w:rsidRPr="00FE572D">
        <w:rPr>
          <w:rFonts w:ascii="Times New Roman" w:hAnsi="Times New Roman" w:cs="Times New Roman"/>
          <w:sz w:val="26"/>
          <w:szCs w:val="26"/>
        </w:rPr>
        <w:t>лан по организации и координации деятельности добровольной пожарной охраны в 202</w:t>
      </w:r>
      <w:r w:rsidR="00AB27CE" w:rsidRPr="00FE572D">
        <w:rPr>
          <w:rFonts w:ascii="Times New Roman" w:hAnsi="Times New Roman" w:cs="Times New Roman"/>
          <w:sz w:val="26"/>
          <w:szCs w:val="26"/>
        </w:rPr>
        <w:t>5</w:t>
      </w:r>
      <w:r w:rsidR="00B21079" w:rsidRPr="00FE572D">
        <w:rPr>
          <w:rFonts w:ascii="Times New Roman" w:hAnsi="Times New Roman" w:cs="Times New Roman"/>
          <w:sz w:val="26"/>
          <w:szCs w:val="26"/>
        </w:rPr>
        <w:t xml:space="preserve"> году на территории Краснощековского района (приложение № </w:t>
      </w:r>
      <w:r w:rsidRPr="00FE572D">
        <w:rPr>
          <w:rFonts w:ascii="Times New Roman" w:hAnsi="Times New Roman" w:cs="Times New Roman"/>
          <w:sz w:val="26"/>
          <w:szCs w:val="26"/>
        </w:rPr>
        <w:t>2</w:t>
      </w:r>
      <w:r w:rsidR="00B21079" w:rsidRPr="00FE572D">
        <w:rPr>
          <w:rFonts w:ascii="Times New Roman" w:hAnsi="Times New Roman" w:cs="Times New Roman"/>
          <w:sz w:val="26"/>
          <w:szCs w:val="26"/>
        </w:rPr>
        <w:t>).</w:t>
      </w:r>
    </w:p>
    <w:p w:rsidR="00B21079" w:rsidRPr="00FE572D" w:rsidRDefault="00B50505" w:rsidP="00AB27C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3</w:t>
      </w:r>
      <w:r w:rsidR="00B21079" w:rsidRPr="00FE572D">
        <w:rPr>
          <w:rFonts w:ascii="Times New Roman" w:hAnsi="Times New Roman" w:cs="Times New Roman"/>
          <w:sz w:val="26"/>
          <w:szCs w:val="26"/>
        </w:rPr>
        <w:t>.</w:t>
      </w:r>
      <w:r w:rsidR="002A2889"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B21079" w:rsidRPr="00FE572D">
        <w:rPr>
          <w:rFonts w:ascii="Times New Roman" w:hAnsi="Times New Roman" w:cs="Times New Roman"/>
          <w:sz w:val="26"/>
          <w:szCs w:val="26"/>
        </w:rPr>
        <w:t xml:space="preserve">Рекомендовать главам поселений, руководителям СПК, предприятий, учреждений, фермерских хозяйств, ЛПХ, правообладателям земельных участков принять все необходимые меры по выполнению Плана </w:t>
      </w:r>
      <w:r w:rsidR="00AB27CE" w:rsidRPr="00FE572D">
        <w:rPr>
          <w:rFonts w:ascii="Times New Roman" w:hAnsi="Times New Roman" w:cs="Times New Roman"/>
          <w:sz w:val="26"/>
          <w:szCs w:val="26"/>
        </w:rPr>
        <w:t>основных мероприятий по подготовке Краснощековского района  к пожароопасному сезону 2025 года</w:t>
      </w:r>
      <w:r w:rsidRPr="00FE572D">
        <w:rPr>
          <w:rFonts w:ascii="Times New Roman" w:hAnsi="Times New Roman" w:cs="Times New Roman"/>
          <w:sz w:val="26"/>
          <w:szCs w:val="26"/>
        </w:rPr>
        <w:t xml:space="preserve"> утвержденный распоряжением Администрации района от 23.01.2025 года № 17 «О подготовке муниципального образования Краснощёковский район Алтайского края к пожароопасному сезону 2025 года»</w:t>
      </w:r>
      <w:r w:rsidR="00B21079" w:rsidRPr="00FE572D">
        <w:rPr>
          <w:rFonts w:ascii="Times New Roman" w:hAnsi="Times New Roman" w:cs="Times New Roman"/>
          <w:sz w:val="26"/>
          <w:szCs w:val="26"/>
        </w:rPr>
        <w:t>.</w:t>
      </w:r>
    </w:p>
    <w:p w:rsidR="00382C8C" w:rsidRPr="00FE572D" w:rsidRDefault="00B50505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4</w:t>
      </w:r>
      <w:r w:rsidR="00B21079" w:rsidRPr="00FE572D">
        <w:rPr>
          <w:rFonts w:ascii="Times New Roman" w:hAnsi="Times New Roman" w:cs="Times New Roman"/>
          <w:sz w:val="26"/>
          <w:szCs w:val="26"/>
        </w:rPr>
        <w:t>.</w:t>
      </w:r>
      <w:r w:rsidR="002A2889" w:rsidRPr="00FE572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E572D">
        <w:rPr>
          <w:rFonts w:ascii="Times New Roman" w:hAnsi="Times New Roman" w:cs="Times New Roman"/>
          <w:sz w:val="26"/>
          <w:szCs w:val="26"/>
        </w:rPr>
        <w:t>Разместить</w:t>
      </w:r>
      <w:r w:rsidR="00382C8C" w:rsidRPr="00FE572D">
        <w:rPr>
          <w:rFonts w:ascii="Times New Roman" w:hAnsi="Times New Roman" w:cs="Times New Roman"/>
          <w:sz w:val="26"/>
          <w:szCs w:val="26"/>
        </w:rPr>
        <w:t xml:space="preserve"> п</w:t>
      </w:r>
      <w:r w:rsidR="00B21079" w:rsidRPr="00FE572D">
        <w:rPr>
          <w:rFonts w:ascii="Times New Roman" w:hAnsi="Times New Roman" w:cs="Times New Roman"/>
          <w:sz w:val="26"/>
          <w:szCs w:val="26"/>
        </w:rPr>
        <w:t>остановление</w:t>
      </w:r>
      <w:proofErr w:type="gramEnd"/>
      <w:r w:rsidR="00B21079"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FE572D">
        <w:rPr>
          <w:rFonts w:ascii="Times New Roman" w:hAnsi="Times New Roman" w:cs="Times New Roman"/>
          <w:sz w:val="26"/>
          <w:szCs w:val="26"/>
        </w:rPr>
        <w:t xml:space="preserve">на официальном </w:t>
      </w:r>
      <w:r w:rsidR="00B21079" w:rsidRPr="00FE572D">
        <w:rPr>
          <w:rFonts w:ascii="Times New Roman" w:hAnsi="Times New Roman" w:cs="Times New Roman"/>
          <w:sz w:val="26"/>
          <w:szCs w:val="26"/>
        </w:rPr>
        <w:t>сайт</w:t>
      </w:r>
      <w:r w:rsidR="00382C8C" w:rsidRPr="00FE572D">
        <w:rPr>
          <w:rFonts w:ascii="Times New Roman" w:hAnsi="Times New Roman" w:cs="Times New Roman"/>
          <w:sz w:val="26"/>
          <w:szCs w:val="26"/>
        </w:rPr>
        <w:t>е</w:t>
      </w:r>
      <w:r w:rsidR="00B21079" w:rsidRPr="00FE572D"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FE572D">
        <w:rPr>
          <w:rFonts w:ascii="Times New Roman" w:hAnsi="Times New Roman" w:cs="Times New Roman"/>
          <w:sz w:val="26"/>
          <w:szCs w:val="26"/>
        </w:rPr>
        <w:t>А</w:t>
      </w:r>
      <w:r w:rsidR="00B21079" w:rsidRPr="00FE572D">
        <w:rPr>
          <w:rFonts w:ascii="Times New Roman" w:hAnsi="Times New Roman" w:cs="Times New Roman"/>
          <w:sz w:val="26"/>
          <w:szCs w:val="26"/>
        </w:rPr>
        <w:t>дминистрации Краснощековского района</w:t>
      </w:r>
      <w:r w:rsidR="00382C8C" w:rsidRPr="00FE572D">
        <w:rPr>
          <w:rFonts w:ascii="Times New Roman" w:hAnsi="Times New Roman" w:cs="Times New Roman"/>
          <w:sz w:val="26"/>
          <w:szCs w:val="26"/>
        </w:rPr>
        <w:t>.</w:t>
      </w:r>
    </w:p>
    <w:p w:rsidR="00382C8C" w:rsidRPr="00FE572D" w:rsidRDefault="00B50505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5</w:t>
      </w:r>
      <w:r w:rsidR="00B21079" w:rsidRPr="00FE572D">
        <w:rPr>
          <w:rFonts w:ascii="Times New Roman" w:hAnsi="Times New Roman" w:cs="Times New Roman"/>
          <w:sz w:val="26"/>
          <w:szCs w:val="26"/>
        </w:rPr>
        <w:t>.</w:t>
      </w:r>
      <w:r w:rsidR="00382C8C" w:rsidRPr="00FE572D">
        <w:rPr>
          <w:rFonts w:ascii="Times New Roman" w:hAnsi="Times New Roman" w:cs="Times New Roman"/>
          <w:sz w:val="26"/>
          <w:szCs w:val="26"/>
        </w:rPr>
        <w:t xml:space="preserve"> Считать утратившим силу постановление Администрации Краснощёковского района от </w:t>
      </w:r>
      <w:r w:rsidR="00B833DD" w:rsidRPr="00FE572D">
        <w:rPr>
          <w:rFonts w:ascii="Times New Roman" w:hAnsi="Times New Roman" w:cs="Times New Roman"/>
          <w:sz w:val="26"/>
          <w:szCs w:val="26"/>
        </w:rPr>
        <w:t>18</w:t>
      </w:r>
      <w:r w:rsidR="00382C8C" w:rsidRPr="00FE572D">
        <w:rPr>
          <w:rFonts w:ascii="Times New Roman" w:hAnsi="Times New Roman" w:cs="Times New Roman"/>
          <w:sz w:val="26"/>
          <w:szCs w:val="26"/>
        </w:rPr>
        <w:t>.0</w:t>
      </w:r>
      <w:r w:rsidR="00B833DD" w:rsidRPr="00FE572D">
        <w:rPr>
          <w:rFonts w:ascii="Times New Roman" w:hAnsi="Times New Roman" w:cs="Times New Roman"/>
          <w:sz w:val="26"/>
          <w:szCs w:val="26"/>
        </w:rPr>
        <w:t>3</w:t>
      </w:r>
      <w:r w:rsidR="00382C8C" w:rsidRPr="00FE572D">
        <w:rPr>
          <w:rFonts w:ascii="Times New Roman" w:hAnsi="Times New Roman" w:cs="Times New Roman"/>
          <w:sz w:val="26"/>
          <w:szCs w:val="26"/>
        </w:rPr>
        <w:t>.202</w:t>
      </w:r>
      <w:r w:rsidR="00B833DD" w:rsidRPr="00FE572D">
        <w:rPr>
          <w:rFonts w:ascii="Times New Roman" w:hAnsi="Times New Roman" w:cs="Times New Roman"/>
          <w:sz w:val="26"/>
          <w:szCs w:val="26"/>
        </w:rPr>
        <w:t>4</w:t>
      </w:r>
      <w:r w:rsidR="00382C8C" w:rsidRPr="00FE572D">
        <w:rPr>
          <w:rFonts w:ascii="Times New Roman" w:hAnsi="Times New Roman" w:cs="Times New Roman"/>
          <w:sz w:val="26"/>
          <w:szCs w:val="26"/>
        </w:rPr>
        <w:t xml:space="preserve"> года</w:t>
      </w:r>
      <w:r w:rsidR="00C03AE9" w:rsidRPr="00FE572D">
        <w:rPr>
          <w:rFonts w:ascii="Times New Roman" w:hAnsi="Times New Roman" w:cs="Times New Roman"/>
          <w:sz w:val="26"/>
          <w:szCs w:val="26"/>
        </w:rPr>
        <w:t xml:space="preserve"> № </w:t>
      </w:r>
      <w:r w:rsidR="00B833DD" w:rsidRPr="00FE572D">
        <w:rPr>
          <w:rFonts w:ascii="Times New Roman" w:hAnsi="Times New Roman" w:cs="Times New Roman"/>
          <w:sz w:val="26"/>
          <w:szCs w:val="26"/>
        </w:rPr>
        <w:t>99</w:t>
      </w:r>
      <w:r w:rsidR="00382C8C" w:rsidRPr="00FE572D">
        <w:rPr>
          <w:rFonts w:ascii="Times New Roman" w:hAnsi="Times New Roman" w:cs="Times New Roman"/>
          <w:sz w:val="26"/>
          <w:szCs w:val="26"/>
        </w:rPr>
        <w:t xml:space="preserve"> «Об усилении мер пожарной безопасности в весенне-летний пожароопасный период 202</w:t>
      </w:r>
      <w:r w:rsidR="00B833DD" w:rsidRPr="00FE572D">
        <w:rPr>
          <w:rFonts w:ascii="Times New Roman" w:hAnsi="Times New Roman" w:cs="Times New Roman"/>
          <w:sz w:val="26"/>
          <w:szCs w:val="26"/>
        </w:rPr>
        <w:t>4</w:t>
      </w:r>
      <w:r w:rsidR="00382C8C" w:rsidRPr="00FE572D">
        <w:rPr>
          <w:rFonts w:ascii="Times New Roman" w:hAnsi="Times New Roman" w:cs="Times New Roman"/>
          <w:sz w:val="26"/>
          <w:szCs w:val="26"/>
        </w:rPr>
        <w:t xml:space="preserve"> года»</w:t>
      </w:r>
    </w:p>
    <w:p w:rsidR="00B21079" w:rsidRPr="00FE572D" w:rsidRDefault="00B50505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572D">
        <w:rPr>
          <w:rFonts w:ascii="Times New Roman" w:hAnsi="Times New Roman" w:cs="Times New Roman"/>
          <w:sz w:val="26"/>
          <w:szCs w:val="26"/>
        </w:rPr>
        <w:t>6</w:t>
      </w:r>
      <w:r w:rsidR="00382C8C" w:rsidRPr="00FE572D">
        <w:rPr>
          <w:rFonts w:ascii="Times New Roman" w:hAnsi="Times New Roman" w:cs="Times New Roman"/>
          <w:sz w:val="26"/>
          <w:szCs w:val="26"/>
        </w:rPr>
        <w:t xml:space="preserve">. </w:t>
      </w:r>
      <w:r w:rsidR="00B21079" w:rsidRPr="00FE572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21079" w:rsidRPr="00FE572D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B21079" w:rsidRPr="00FE572D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  оставляю за собой.</w:t>
      </w:r>
    </w:p>
    <w:p w:rsidR="005534BC" w:rsidRDefault="005534BC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</w:p>
    <w:p w:rsidR="00FE572D" w:rsidRPr="00FE572D" w:rsidRDefault="00FE572D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</w:p>
    <w:p w:rsidR="00B21079" w:rsidRDefault="005534BC" w:rsidP="00B21079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  <w:r w:rsidRPr="00FE572D">
        <w:rPr>
          <w:rFonts w:ascii="Times New Roman" w:hAnsi="Times New Roman" w:cs="Times New Roman"/>
          <w:color w:val="00000A"/>
          <w:sz w:val="26"/>
          <w:szCs w:val="26"/>
        </w:rPr>
        <w:t>Глав</w:t>
      </w:r>
      <w:r w:rsidR="00CA64C9" w:rsidRPr="00FE572D">
        <w:rPr>
          <w:rFonts w:ascii="Times New Roman" w:hAnsi="Times New Roman" w:cs="Times New Roman"/>
          <w:color w:val="00000A"/>
          <w:sz w:val="26"/>
          <w:szCs w:val="26"/>
        </w:rPr>
        <w:t>а</w:t>
      </w:r>
      <w:r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района</w:t>
      </w:r>
      <w:r w:rsidR="00732B5B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 </w:t>
      </w:r>
      <w:r w:rsidR="00C639BC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     </w:t>
      </w:r>
      <w:r w:rsidR="00FE572D">
        <w:rPr>
          <w:rFonts w:ascii="Times New Roman" w:hAnsi="Times New Roman" w:cs="Times New Roman"/>
          <w:color w:val="00000A"/>
          <w:sz w:val="26"/>
          <w:szCs w:val="26"/>
        </w:rPr>
        <w:t xml:space="preserve">  </w:t>
      </w:r>
      <w:r w:rsidR="00C639BC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    </w:t>
      </w:r>
      <w:r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                     </w:t>
      </w:r>
      <w:r w:rsidR="00B21079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       </w:t>
      </w:r>
      <w:r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="00B21079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       </w:t>
      </w:r>
      <w:r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               </w:t>
      </w:r>
      <w:r w:rsidR="00E9113B"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          </w:t>
      </w:r>
      <w:r w:rsidRPr="00FE572D">
        <w:rPr>
          <w:rFonts w:ascii="Times New Roman" w:hAnsi="Times New Roman" w:cs="Times New Roman"/>
          <w:color w:val="00000A"/>
          <w:sz w:val="26"/>
          <w:szCs w:val="26"/>
        </w:rPr>
        <w:t xml:space="preserve">   А.Ю. Бобрышев</w:t>
      </w:r>
    </w:p>
    <w:p w:rsidR="00FE572D" w:rsidRDefault="00FE572D" w:rsidP="00B21079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CF1E3C" w:rsidRDefault="00CF1E3C" w:rsidP="00CF1E3C">
      <w:pPr>
        <w:pStyle w:val="52"/>
        <w:shd w:val="clear" w:color="auto" w:fill="auto"/>
        <w:spacing w:after="0" w:line="283" w:lineRule="exact"/>
        <w:rPr>
          <w:sz w:val="24"/>
          <w:szCs w:val="24"/>
        </w:rPr>
      </w:pPr>
    </w:p>
    <w:p w:rsidR="00CF1E3C" w:rsidRDefault="00CF1E3C" w:rsidP="00CF1E3C">
      <w:pPr>
        <w:pStyle w:val="52"/>
        <w:shd w:val="clear" w:color="auto" w:fill="auto"/>
        <w:spacing w:after="0" w:line="283" w:lineRule="exact"/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CF1E3C" w:rsidRDefault="00CF1E3C" w:rsidP="00CF1E3C">
      <w:pPr>
        <w:pStyle w:val="52"/>
        <w:shd w:val="clear" w:color="auto" w:fill="auto"/>
        <w:spacing w:after="0" w:line="283" w:lineRule="exact"/>
        <w:rPr>
          <w:sz w:val="24"/>
          <w:szCs w:val="24"/>
        </w:rPr>
      </w:pPr>
    </w:p>
    <w:p w:rsidR="00CF1E3C" w:rsidRDefault="00CF1E3C" w:rsidP="00CF1E3C">
      <w:pPr>
        <w:pStyle w:val="5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Заместитель главы Администрации </w:t>
      </w:r>
    </w:p>
    <w:p w:rsidR="00CF1E3C" w:rsidRDefault="00CF1E3C" w:rsidP="00CF1E3C">
      <w:pPr>
        <w:pStyle w:val="5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Краснощековского района                             _______________         Т.Г. Заковряшина</w:t>
      </w:r>
    </w:p>
    <w:p w:rsidR="00CF1E3C" w:rsidRDefault="00CF1E3C" w:rsidP="00CF1E3C">
      <w:pPr>
        <w:pStyle w:val="5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:rsidR="00CF1E3C" w:rsidRDefault="00CF1E3C" w:rsidP="00CF1E3C">
      <w:pPr>
        <w:pStyle w:val="5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bookmarkStart w:id="0" w:name="_GoBack"/>
      <w:bookmarkEnd w:id="0"/>
      <w:r>
        <w:rPr>
          <w:sz w:val="24"/>
          <w:szCs w:val="24"/>
        </w:rPr>
        <w:t xml:space="preserve">Начальник юридического отдела Администрации Краснощековского  </w:t>
      </w: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района:   </w:t>
      </w: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______________              В.Г. Фролов</w:t>
      </w: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ИСПОЛНИТЕЛЬ:</w:t>
      </w: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>1. Начальник отдела ГОЧС Администрации Краснощековского района</w:t>
      </w: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CF1E3C" w:rsidRDefault="00CF1E3C" w:rsidP="00CF1E3C">
      <w:pPr>
        <w:pStyle w:val="52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_______________       И.Ю. Тютченко</w:t>
      </w:r>
    </w:p>
    <w:p w:rsidR="00CF1E3C" w:rsidRDefault="00CF1E3C" w:rsidP="00CF1E3C">
      <w:pPr>
        <w:pStyle w:val="52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 w:rsidR="00CF1E3C" w:rsidRDefault="00CF1E3C" w:rsidP="00CF1E3C">
      <w:pPr>
        <w:pStyle w:val="52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CF1E3C" w:rsidRPr="00FE572D" w:rsidRDefault="00CF1E3C" w:rsidP="00B21079">
      <w:pPr>
        <w:pStyle w:val="a3"/>
        <w:rPr>
          <w:rFonts w:ascii="Times New Roman" w:hAnsi="Times New Roman" w:cs="Times New Roman"/>
          <w:sz w:val="26"/>
          <w:szCs w:val="26"/>
        </w:rPr>
      </w:pPr>
    </w:p>
    <w:sectPr w:rsidR="00CF1E3C" w:rsidRPr="00FE572D" w:rsidSect="00FE572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1C75B8"/>
    <w:rsid w:val="001E5140"/>
    <w:rsid w:val="00206E66"/>
    <w:rsid w:val="002248A3"/>
    <w:rsid w:val="0026650F"/>
    <w:rsid w:val="002A2889"/>
    <w:rsid w:val="002B6315"/>
    <w:rsid w:val="0032041A"/>
    <w:rsid w:val="00334D9C"/>
    <w:rsid w:val="00382C8C"/>
    <w:rsid w:val="00384E34"/>
    <w:rsid w:val="003859E6"/>
    <w:rsid w:val="003A7731"/>
    <w:rsid w:val="003C0593"/>
    <w:rsid w:val="003C5FFD"/>
    <w:rsid w:val="003D66EA"/>
    <w:rsid w:val="0041148C"/>
    <w:rsid w:val="00446B7D"/>
    <w:rsid w:val="00492DA2"/>
    <w:rsid w:val="004E2B61"/>
    <w:rsid w:val="00516988"/>
    <w:rsid w:val="0054363D"/>
    <w:rsid w:val="005534BC"/>
    <w:rsid w:val="005668F7"/>
    <w:rsid w:val="0061072D"/>
    <w:rsid w:val="006424FA"/>
    <w:rsid w:val="00642AE0"/>
    <w:rsid w:val="006879D7"/>
    <w:rsid w:val="006A5323"/>
    <w:rsid w:val="006B4DE6"/>
    <w:rsid w:val="006C3A7C"/>
    <w:rsid w:val="00701B12"/>
    <w:rsid w:val="00717B11"/>
    <w:rsid w:val="00724391"/>
    <w:rsid w:val="00725B68"/>
    <w:rsid w:val="00727DCF"/>
    <w:rsid w:val="00732B5B"/>
    <w:rsid w:val="00770904"/>
    <w:rsid w:val="00782C98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B4124"/>
    <w:rsid w:val="008D20D9"/>
    <w:rsid w:val="008E4756"/>
    <w:rsid w:val="008E4767"/>
    <w:rsid w:val="008F3EEC"/>
    <w:rsid w:val="008F4843"/>
    <w:rsid w:val="00925B0B"/>
    <w:rsid w:val="00930825"/>
    <w:rsid w:val="00960C59"/>
    <w:rsid w:val="009664B3"/>
    <w:rsid w:val="0098491A"/>
    <w:rsid w:val="00996A17"/>
    <w:rsid w:val="009E4966"/>
    <w:rsid w:val="00A2222C"/>
    <w:rsid w:val="00A2751C"/>
    <w:rsid w:val="00A421DE"/>
    <w:rsid w:val="00A43AB4"/>
    <w:rsid w:val="00A96569"/>
    <w:rsid w:val="00AA3A3F"/>
    <w:rsid w:val="00AB27CE"/>
    <w:rsid w:val="00AE0DEF"/>
    <w:rsid w:val="00AE2D7D"/>
    <w:rsid w:val="00B053A5"/>
    <w:rsid w:val="00B21079"/>
    <w:rsid w:val="00B34C1E"/>
    <w:rsid w:val="00B50505"/>
    <w:rsid w:val="00B6160B"/>
    <w:rsid w:val="00B63723"/>
    <w:rsid w:val="00B822A8"/>
    <w:rsid w:val="00B833DD"/>
    <w:rsid w:val="00B94AE3"/>
    <w:rsid w:val="00BA15F5"/>
    <w:rsid w:val="00C03AE9"/>
    <w:rsid w:val="00C0768E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1E3C"/>
    <w:rsid w:val="00CF556B"/>
    <w:rsid w:val="00D00321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9113B"/>
    <w:rsid w:val="00EA1348"/>
    <w:rsid w:val="00EA7114"/>
    <w:rsid w:val="00F02A6A"/>
    <w:rsid w:val="00F41229"/>
    <w:rsid w:val="00F50CDE"/>
    <w:rsid w:val="00F67F57"/>
    <w:rsid w:val="00F70842"/>
    <w:rsid w:val="00F75CE6"/>
    <w:rsid w:val="00F979D3"/>
    <w:rsid w:val="00F97BDA"/>
    <w:rsid w:val="00FA3D6B"/>
    <w:rsid w:val="00FB3206"/>
    <w:rsid w:val="00FD439C"/>
    <w:rsid w:val="00FE2324"/>
    <w:rsid w:val="00FE572D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51">
    <w:name w:val="Основной текст (5)_"/>
    <w:link w:val="52"/>
    <w:locked/>
    <w:rsid w:val="00CF1E3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CF1E3C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F8753-6B51-437E-901D-6B80BFB40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104</cp:revision>
  <cp:lastPrinted>2025-03-19T03:40:00Z</cp:lastPrinted>
  <dcterms:created xsi:type="dcterms:W3CDTF">2016-11-23T04:51:00Z</dcterms:created>
  <dcterms:modified xsi:type="dcterms:W3CDTF">2025-03-19T03:43:00Z</dcterms:modified>
</cp:coreProperties>
</file>