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Сведения о численности муниципальных служащих и фактических затратах на их денежное содержание Администрации  Новошипуновского сельсовета  Краснощёковского района</w:t>
      </w:r>
    </w:p>
    <w:p>
      <w:pPr>
        <w:pStyle w:val="6"/>
        <w:spacing w:before="0" w:beforeAutospacing="0" w:after="0" w:afterAutospacing="0"/>
        <w:jc w:val="center"/>
        <w:rPr>
          <w:rStyle w:val="5"/>
          <w:sz w:val="28"/>
          <w:szCs w:val="28"/>
        </w:rPr>
      </w:pPr>
      <w:r>
        <w:rPr>
          <w:rStyle w:val="5"/>
          <w:sz w:val="28"/>
          <w:szCs w:val="28"/>
        </w:rPr>
        <w:t xml:space="preserve"> Алтайского края </w:t>
      </w:r>
    </w:p>
    <w:p>
      <w:pPr>
        <w:pStyle w:val="6"/>
        <w:jc w:val="center"/>
        <w:rPr>
          <w:sz w:val="28"/>
          <w:szCs w:val="28"/>
        </w:rPr>
      </w:pPr>
      <w:r>
        <w:rPr>
          <w:rStyle w:val="5"/>
          <w:sz w:val="28"/>
          <w:szCs w:val="28"/>
        </w:rPr>
        <w:t xml:space="preserve"> За </w:t>
      </w:r>
      <w:r>
        <w:rPr>
          <w:rStyle w:val="5"/>
          <w:rFonts w:hint="default"/>
          <w:sz w:val="28"/>
          <w:szCs w:val="28"/>
          <w:lang w:val="ru-RU"/>
        </w:rPr>
        <w:t>4</w:t>
      </w:r>
      <w:r>
        <w:rPr>
          <w:rStyle w:val="5"/>
          <w:sz w:val="28"/>
          <w:szCs w:val="28"/>
        </w:rPr>
        <w:t xml:space="preserve"> квартал 2024 г</w:t>
      </w:r>
      <w:r>
        <w:rPr>
          <w:sz w:val="28"/>
          <w:szCs w:val="28"/>
        </w:rPr>
        <w:t>.</w:t>
      </w:r>
    </w:p>
    <w:p>
      <w:pPr>
        <w:pStyle w:val="6"/>
        <w:jc w:val="center"/>
        <w:rPr>
          <w:sz w:val="28"/>
          <w:szCs w:val="28"/>
        </w:rPr>
      </w:pPr>
    </w:p>
    <w:tbl>
      <w:tblPr>
        <w:tblStyle w:val="4"/>
        <w:tblW w:w="9513" w:type="dxa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18"/>
        <w:gridCol w:w="319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rFonts w:hint="default"/>
                <w:b/>
                <w:sz w:val="28"/>
                <w:szCs w:val="28"/>
                <w:lang w:val="ru-RU"/>
              </w:rPr>
              <w:t>4</w:t>
            </w:r>
            <w:r>
              <w:rPr>
                <w:b/>
                <w:sz w:val="28"/>
                <w:szCs w:val="28"/>
              </w:rPr>
              <w:t xml:space="preserve"> кв.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2024 г.</w:t>
            </w:r>
          </w:p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(тыс. руб.)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631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spacing w:after="200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Фактические затраты на денежное содержание муниципальных  служащих, руб.</w:t>
            </w:r>
          </w:p>
        </w:tc>
        <w:tc>
          <w:tcPr>
            <w:tcW w:w="31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rPr>
                <w:rFonts w:hint="default"/>
                <w:sz w:val="28"/>
                <w:szCs w:val="28"/>
                <w:lang w:val="ru-RU"/>
              </w:rPr>
            </w:pPr>
            <w:r>
              <w:rPr>
                <w:rFonts w:hint="default"/>
                <w:sz w:val="28"/>
                <w:szCs w:val="28"/>
                <w:lang w:val="ru-RU"/>
              </w:rPr>
              <w:t>227764</w:t>
            </w:r>
            <w:bookmarkStart w:id="0" w:name="_GoBack"/>
            <w:bookmarkEnd w:id="0"/>
          </w:p>
        </w:tc>
      </w:tr>
    </w:tbl>
    <w:p>
      <w:pPr>
        <w:pStyle w:val="6"/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2DD4"/>
    <w:rsid w:val="00064CA8"/>
    <w:rsid w:val="0009743F"/>
    <w:rsid w:val="000A09CE"/>
    <w:rsid w:val="000B22BA"/>
    <w:rsid w:val="000B3EC7"/>
    <w:rsid w:val="000C2551"/>
    <w:rsid w:val="000E640D"/>
    <w:rsid w:val="000E7935"/>
    <w:rsid w:val="000F3BFF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807D3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D5A6C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00A1A"/>
    <w:rsid w:val="009314D0"/>
    <w:rsid w:val="0093219A"/>
    <w:rsid w:val="00932C1E"/>
    <w:rsid w:val="00933D1D"/>
    <w:rsid w:val="00936B03"/>
    <w:rsid w:val="00941448"/>
    <w:rsid w:val="00952D79"/>
    <w:rsid w:val="00952E48"/>
    <w:rsid w:val="0099504B"/>
    <w:rsid w:val="009A235F"/>
    <w:rsid w:val="009E64CA"/>
    <w:rsid w:val="009F1D46"/>
    <w:rsid w:val="00A12C03"/>
    <w:rsid w:val="00A33DC2"/>
    <w:rsid w:val="00A36C82"/>
    <w:rsid w:val="00A705E0"/>
    <w:rsid w:val="00A91FF7"/>
    <w:rsid w:val="00AB6580"/>
    <w:rsid w:val="00AC2701"/>
    <w:rsid w:val="00AE2308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1602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63B96"/>
    <w:rsid w:val="00F86C78"/>
    <w:rsid w:val="00FB5100"/>
    <w:rsid w:val="00FB6CC0"/>
    <w:rsid w:val="00FD3FDB"/>
    <w:rsid w:val="00FF50C5"/>
    <w:rsid w:val="13EC783E"/>
    <w:rsid w:val="4F3C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link w:val="7"/>
    <w:semiHidden/>
    <w:unhideWhenUsed/>
    <w:qFormat/>
    <w:uiPriority w:val="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basedOn w:val="1"/>
    <w:unhideWhenUsed/>
    <w:uiPriority w:val="0"/>
    <w:pPr>
      <w:spacing w:before="100" w:beforeAutospacing="1" w:after="100" w:afterAutospacing="1"/>
    </w:pPr>
  </w:style>
  <w:style w:type="character" w:customStyle="1" w:styleId="7">
    <w:name w:val="Заголовок 2 Знак"/>
    <w:basedOn w:val="3"/>
    <w:link w:val="2"/>
    <w:semiHidden/>
    <w:uiPriority w:val="0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8">
    <w:name w:val="subheading-category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66</Words>
  <Characters>379</Characters>
  <Lines>3</Lines>
  <Paragraphs>1</Paragraphs>
  <TotalTime>1</TotalTime>
  <ScaleCrop>false</ScaleCrop>
  <LinksUpToDate>false</LinksUpToDate>
  <CharactersWithSpaces>444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2024-11-06T14:21:00Z</dcterms:created>
  <dc:creator>Домашний</dc:creator>
  <cp:lastModifiedBy>Администрация</cp:lastModifiedBy>
  <dcterms:modified xsi:type="dcterms:W3CDTF">2025-01-13T03:22:32Z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72B8F08802354EB790D30B35FCCE5E67_13</vt:lpwstr>
  </property>
</Properties>
</file>