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5C6CE71C"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5002D9">
        <w:rPr>
          <w:b/>
          <w:bCs/>
          <w:sz w:val="36"/>
          <w:szCs w:val="36"/>
          <w:u w:val="single"/>
        </w:rPr>
        <w:t>6</w:t>
      </w:r>
      <w:r w:rsidR="00F81A79" w:rsidRPr="00BD4B97">
        <w:rPr>
          <w:b/>
          <w:bCs/>
          <w:sz w:val="36"/>
          <w:szCs w:val="36"/>
          <w:u w:val="single"/>
        </w:rPr>
        <w:t xml:space="preserve"> (</w:t>
      </w:r>
      <w:r w:rsidR="005002D9">
        <w:rPr>
          <w:b/>
          <w:bCs/>
          <w:sz w:val="36"/>
          <w:szCs w:val="36"/>
          <w:u w:val="single"/>
        </w:rPr>
        <w:t>шестой</w:t>
      </w:r>
      <w:r w:rsidR="00F81A79" w:rsidRPr="00BD4B97">
        <w:rPr>
          <w:b/>
          <w:bCs/>
          <w:sz w:val="36"/>
          <w:szCs w:val="36"/>
          <w:u w:val="single"/>
        </w:rPr>
        <w:t xml:space="preserve">) </w:t>
      </w:r>
      <w:r w:rsidRPr="00BD4B97">
        <w:rPr>
          <w:b/>
          <w:bCs/>
          <w:sz w:val="36"/>
          <w:szCs w:val="36"/>
          <w:u w:val="single"/>
        </w:rPr>
        <w:t xml:space="preserve"> </w:t>
      </w:r>
    </w:p>
    <w:p w14:paraId="3074AFE4" w14:textId="71CE7FA3" w:rsidR="00DE3171" w:rsidRPr="00BD4B97" w:rsidRDefault="00BD4B97" w:rsidP="00BD4B97">
      <w:pPr>
        <w:pStyle w:val="a4"/>
        <w:jc w:val="center"/>
        <w:rPr>
          <w:b/>
          <w:bCs/>
          <w:sz w:val="36"/>
          <w:szCs w:val="36"/>
          <w:u w:val="single"/>
        </w:rPr>
      </w:pPr>
      <w:r>
        <w:rPr>
          <w:b/>
          <w:bCs/>
          <w:sz w:val="36"/>
          <w:szCs w:val="36"/>
          <w:u w:val="single"/>
        </w:rPr>
        <w:t>«</w:t>
      </w:r>
      <w:r w:rsidR="001A7C42">
        <w:rPr>
          <w:b/>
          <w:bCs/>
          <w:sz w:val="36"/>
          <w:szCs w:val="36"/>
          <w:u w:val="single"/>
        </w:rPr>
        <w:t>01</w:t>
      </w:r>
      <w:r>
        <w:rPr>
          <w:b/>
          <w:bCs/>
          <w:sz w:val="36"/>
          <w:szCs w:val="36"/>
          <w:u w:val="single"/>
        </w:rPr>
        <w:t>»</w:t>
      </w:r>
      <w:r w:rsidR="00DE3171" w:rsidRPr="00BD4B97">
        <w:rPr>
          <w:b/>
          <w:bCs/>
          <w:sz w:val="36"/>
          <w:szCs w:val="36"/>
          <w:u w:val="single"/>
        </w:rPr>
        <w:t xml:space="preserve"> </w:t>
      </w:r>
      <w:r w:rsidR="005002D9">
        <w:rPr>
          <w:b/>
          <w:bCs/>
          <w:sz w:val="36"/>
          <w:szCs w:val="36"/>
          <w:u w:val="single"/>
        </w:rPr>
        <w:t>декабря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24</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4AADD318" w:rsidR="00BD3652" w:rsidRPr="0086266C" w:rsidRDefault="004328AE" w:rsidP="0086266C">
      <w:pPr>
        <w:pStyle w:val="a4"/>
        <w:rPr>
          <w:sz w:val="28"/>
          <w:szCs w:val="28"/>
          <w:u w:val="single"/>
        </w:rPr>
      </w:pPr>
      <w:r w:rsidRPr="005A1DF6">
        <w:rPr>
          <w:sz w:val="28"/>
          <w:szCs w:val="28"/>
          <w:u w:val="single"/>
        </w:rPr>
        <w:t xml:space="preserve">N </w:t>
      </w:r>
      <w:r w:rsidR="005002D9">
        <w:rPr>
          <w:sz w:val="28"/>
          <w:szCs w:val="28"/>
          <w:u w:val="single"/>
        </w:rPr>
        <w:t>6</w:t>
      </w:r>
      <w:r w:rsidR="005A1DF6" w:rsidRPr="005A1DF6">
        <w:rPr>
          <w:sz w:val="28"/>
          <w:szCs w:val="28"/>
          <w:u w:val="single"/>
        </w:rPr>
        <w:t xml:space="preserve"> </w:t>
      </w:r>
      <w:r w:rsidR="00F81A79" w:rsidRPr="005A1DF6">
        <w:rPr>
          <w:sz w:val="28"/>
          <w:szCs w:val="28"/>
          <w:u w:val="single"/>
        </w:rPr>
        <w:t>(</w:t>
      </w:r>
      <w:r w:rsidR="005002D9">
        <w:rPr>
          <w:sz w:val="28"/>
          <w:szCs w:val="28"/>
          <w:u w:val="single"/>
        </w:rPr>
        <w:t>шестой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E414E0">
        <w:rPr>
          <w:sz w:val="28"/>
          <w:szCs w:val="28"/>
          <w:u w:val="single"/>
        </w:rPr>
        <w:t>0</w:t>
      </w:r>
      <w:r w:rsidR="001A7C42">
        <w:rPr>
          <w:sz w:val="28"/>
          <w:szCs w:val="28"/>
          <w:u w:val="single"/>
        </w:rPr>
        <w:t>1</w:t>
      </w:r>
      <w:r w:rsidR="005A1DF6" w:rsidRPr="005A1DF6">
        <w:rPr>
          <w:sz w:val="28"/>
          <w:szCs w:val="28"/>
          <w:u w:val="single"/>
        </w:rPr>
        <w:t>»</w:t>
      </w:r>
      <w:r w:rsidRPr="005A1DF6">
        <w:rPr>
          <w:sz w:val="28"/>
          <w:szCs w:val="28"/>
          <w:u w:val="single"/>
        </w:rPr>
        <w:t xml:space="preserve"> </w:t>
      </w:r>
      <w:r w:rsidR="005002D9">
        <w:rPr>
          <w:sz w:val="28"/>
          <w:szCs w:val="28"/>
          <w:u w:val="single"/>
        </w:rPr>
        <w:t>декабря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 xml:space="preserve">24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8EB6986" w14:textId="2C93A1AE" w:rsidR="004328AE" w:rsidRPr="00180A8C" w:rsidRDefault="004328AE" w:rsidP="005A1DF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4ECB5D6C" w14:textId="77777777" w:rsidR="005A1DF6" w:rsidRDefault="005A1DF6" w:rsidP="005A1DF6">
      <w:pPr>
        <w:pStyle w:val="a4"/>
        <w:spacing w:before="0" w:beforeAutospacing="0" w:after="0" w:afterAutospacing="0"/>
        <w:jc w:val="both"/>
        <w:rPr>
          <w:sz w:val="28"/>
          <w:szCs w:val="28"/>
        </w:rPr>
      </w:pPr>
    </w:p>
    <w:tbl>
      <w:tblPr>
        <w:tblStyle w:val="18"/>
        <w:tblW w:w="0" w:type="auto"/>
        <w:tblLook w:val="04A0" w:firstRow="1" w:lastRow="0" w:firstColumn="1" w:lastColumn="0" w:noHBand="0" w:noVBand="1"/>
      </w:tblPr>
      <w:tblGrid>
        <w:gridCol w:w="1145"/>
        <w:gridCol w:w="1651"/>
        <w:gridCol w:w="4855"/>
        <w:gridCol w:w="1694"/>
      </w:tblGrid>
      <w:tr w:rsidR="001A7C42" w:rsidRPr="001A7C42" w14:paraId="5488131C" w14:textId="77777777" w:rsidTr="00AB4CD4">
        <w:tc>
          <w:tcPr>
            <w:tcW w:w="1145" w:type="dxa"/>
          </w:tcPr>
          <w:p w14:paraId="36A011FE"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651" w:type="dxa"/>
          </w:tcPr>
          <w:p w14:paraId="35DF159D"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4855" w:type="dxa"/>
          </w:tcPr>
          <w:p w14:paraId="4A4D07CB"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694" w:type="dxa"/>
          </w:tcPr>
          <w:p w14:paraId="0830D5D5"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14484143" w14:textId="77777777" w:rsidTr="00AB4CD4">
        <w:tc>
          <w:tcPr>
            <w:tcW w:w="1145" w:type="dxa"/>
          </w:tcPr>
          <w:p w14:paraId="035204FF" w14:textId="4C0F8267" w:rsidR="001A7C42" w:rsidRPr="001A7C42" w:rsidRDefault="005D2E40"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57</w:t>
            </w:r>
          </w:p>
        </w:tc>
        <w:tc>
          <w:tcPr>
            <w:tcW w:w="1651" w:type="dxa"/>
          </w:tcPr>
          <w:p w14:paraId="7C966CB8" w14:textId="315EA731" w:rsidR="001A7C42" w:rsidRPr="001A7C42" w:rsidRDefault="009147DB"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D2E40">
              <w:rPr>
                <w:rFonts w:ascii="Times New Roman" w:eastAsia="Times New Roman" w:hAnsi="Times New Roman" w:cs="Times New Roman"/>
                <w:sz w:val="28"/>
                <w:szCs w:val="28"/>
              </w:rPr>
              <w:t>4</w:t>
            </w:r>
            <w:r w:rsidR="00AB4CD4">
              <w:rPr>
                <w:rFonts w:ascii="Times New Roman" w:eastAsia="Times New Roman" w:hAnsi="Times New Roman" w:cs="Times New Roman"/>
                <w:sz w:val="28"/>
                <w:szCs w:val="28"/>
              </w:rPr>
              <w:t>.1</w:t>
            </w:r>
            <w:r w:rsidR="005D2E40">
              <w:rPr>
                <w:rFonts w:ascii="Times New Roman" w:eastAsia="Times New Roman" w:hAnsi="Times New Roman" w:cs="Times New Roman"/>
                <w:sz w:val="28"/>
                <w:szCs w:val="28"/>
              </w:rPr>
              <w:t>2</w:t>
            </w:r>
            <w:r w:rsidR="00AB4CD4">
              <w:rPr>
                <w:rFonts w:ascii="Times New Roman" w:eastAsia="Times New Roman" w:hAnsi="Times New Roman" w:cs="Times New Roman"/>
                <w:sz w:val="28"/>
                <w:szCs w:val="28"/>
              </w:rPr>
              <w:t>.2024</w:t>
            </w:r>
          </w:p>
        </w:tc>
        <w:tc>
          <w:tcPr>
            <w:tcW w:w="4855" w:type="dxa"/>
          </w:tcPr>
          <w:p w14:paraId="2280D6F0" w14:textId="4EE83CC9"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О бюджете муниципального</w:t>
            </w:r>
            <w:r>
              <w:rPr>
                <w:rFonts w:ascii="Times New Roman" w:eastAsia="Times New Roman" w:hAnsi="Times New Roman" w:cs="Times New Roman"/>
                <w:sz w:val="28"/>
                <w:szCs w:val="28"/>
              </w:rPr>
              <w:t xml:space="preserve"> </w:t>
            </w:r>
            <w:r w:rsidRPr="005D2E40">
              <w:rPr>
                <w:rFonts w:ascii="Times New Roman" w:eastAsia="Times New Roman" w:hAnsi="Times New Roman" w:cs="Times New Roman"/>
                <w:sz w:val="28"/>
                <w:szCs w:val="28"/>
              </w:rPr>
              <w:t>образования Краснощёковский</w:t>
            </w:r>
            <w:r>
              <w:rPr>
                <w:rFonts w:ascii="Times New Roman" w:eastAsia="Times New Roman" w:hAnsi="Times New Roman" w:cs="Times New Roman"/>
                <w:sz w:val="28"/>
                <w:szCs w:val="28"/>
              </w:rPr>
              <w:t xml:space="preserve"> </w:t>
            </w:r>
            <w:r w:rsidRPr="005D2E40">
              <w:rPr>
                <w:rFonts w:ascii="Times New Roman" w:eastAsia="Times New Roman" w:hAnsi="Times New Roman" w:cs="Times New Roman"/>
                <w:sz w:val="28"/>
                <w:szCs w:val="28"/>
              </w:rPr>
              <w:t xml:space="preserve">сельсовет Краснощёковского района Алтайского края на 2025 год </w:t>
            </w:r>
          </w:p>
          <w:p w14:paraId="2C09D8EA" w14:textId="43C27B9F" w:rsidR="001A7C42" w:rsidRPr="001A7C42" w:rsidRDefault="001A7C42" w:rsidP="00AB4CD4">
            <w:pPr>
              <w:jc w:val="both"/>
              <w:rPr>
                <w:rFonts w:ascii="Times New Roman" w:eastAsia="Times New Roman" w:hAnsi="Times New Roman" w:cs="Times New Roman"/>
                <w:sz w:val="28"/>
                <w:szCs w:val="28"/>
              </w:rPr>
            </w:pPr>
          </w:p>
        </w:tc>
        <w:tc>
          <w:tcPr>
            <w:tcW w:w="1694" w:type="dxa"/>
          </w:tcPr>
          <w:p w14:paraId="10D3469A" w14:textId="519B9341" w:rsidR="001A7C42" w:rsidRPr="00051799" w:rsidRDefault="00051799" w:rsidP="001A7C42">
            <w:pPr>
              <w:jc w:val="center"/>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8</w:t>
            </w:r>
            <w:r w:rsidR="009147DB" w:rsidRPr="00051799">
              <w:rPr>
                <w:rFonts w:ascii="Times New Roman" w:eastAsia="Times New Roman" w:hAnsi="Times New Roman" w:cs="Times New Roman"/>
                <w:sz w:val="28"/>
                <w:szCs w:val="28"/>
              </w:rPr>
              <w:t>-</w:t>
            </w:r>
            <w:r w:rsidRPr="00051799">
              <w:rPr>
                <w:rFonts w:ascii="Times New Roman" w:eastAsia="Times New Roman" w:hAnsi="Times New Roman" w:cs="Times New Roman"/>
                <w:sz w:val="28"/>
                <w:szCs w:val="28"/>
              </w:rPr>
              <w:t>27</w:t>
            </w:r>
          </w:p>
        </w:tc>
      </w:tr>
      <w:tr w:rsidR="001A7C42" w:rsidRPr="001A7C42" w14:paraId="1A329833" w14:textId="77777777" w:rsidTr="00AB4CD4">
        <w:trPr>
          <w:trHeight w:val="387"/>
        </w:trPr>
        <w:tc>
          <w:tcPr>
            <w:tcW w:w="1145" w:type="dxa"/>
          </w:tcPr>
          <w:p w14:paraId="32FC6D79" w14:textId="2A0AA30B" w:rsidR="001A7C42" w:rsidRPr="001A7C42" w:rsidRDefault="00AB4CD4"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5D2E40">
              <w:rPr>
                <w:rFonts w:ascii="Times New Roman" w:eastAsia="Times New Roman" w:hAnsi="Times New Roman" w:cs="Times New Roman"/>
                <w:sz w:val="28"/>
                <w:szCs w:val="28"/>
              </w:rPr>
              <w:t>8</w:t>
            </w:r>
          </w:p>
        </w:tc>
        <w:tc>
          <w:tcPr>
            <w:tcW w:w="1651" w:type="dxa"/>
          </w:tcPr>
          <w:p w14:paraId="19009566" w14:textId="4020E9B9" w:rsidR="001A7C42" w:rsidRPr="001A7C42" w:rsidRDefault="009147DB"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5D2E40">
              <w:rPr>
                <w:rFonts w:ascii="Times New Roman" w:eastAsia="Times New Roman" w:hAnsi="Times New Roman" w:cs="Times New Roman"/>
                <w:sz w:val="28"/>
                <w:szCs w:val="28"/>
              </w:rPr>
              <w:t>4</w:t>
            </w:r>
            <w:r w:rsidR="00AB4CD4">
              <w:rPr>
                <w:rFonts w:ascii="Times New Roman" w:eastAsia="Times New Roman" w:hAnsi="Times New Roman" w:cs="Times New Roman"/>
                <w:sz w:val="28"/>
                <w:szCs w:val="28"/>
              </w:rPr>
              <w:t>.1</w:t>
            </w:r>
            <w:r w:rsidR="005D2E40">
              <w:rPr>
                <w:rFonts w:ascii="Times New Roman" w:eastAsia="Times New Roman" w:hAnsi="Times New Roman" w:cs="Times New Roman"/>
                <w:sz w:val="28"/>
                <w:szCs w:val="28"/>
              </w:rPr>
              <w:t>2</w:t>
            </w:r>
            <w:r w:rsidR="00AB4CD4">
              <w:rPr>
                <w:rFonts w:ascii="Times New Roman" w:eastAsia="Times New Roman" w:hAnsi="Times New Roman" w:cs="Times New Roman"/>
                <w:sz w:val="28"/>
                <w:szCs w:val="28"/>
              </w:rPr>
              <w:t>.2024</w:t>
            </w:r>
          </w:p>
        </w:tc>
        <w:tc>
          <w:tcPr>
            <w:tcW w:w="4855" w:type="dxa"/>
          </w:tcPr>
          <w:p w14:paraId="1397D700" w14:textId="77777777"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О внесении изменений в решение</w:t>
            </w:r>
          </w:p>
          <w:p w14:paraId="431FD2E6" w14:textId="77777777"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 xml:space="preserve">совета депутатов Краснощёковского </w:t>
            </w:r>
          </w:p>
          <w:p w14:paraId="36EA885D" w14:textId="77777777"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сельсовета № 22 от 25.12.2023г</w:t>
            </w:r>
          </w:p>
          <w:p w14:paraId="28400FF3" w14:textId="0631A9A0"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О бюджете муниципального</w:t>
            </w:r>
            <w:r>
              <w:rPr>
                <w:rFonts w:ascii="Times New Roman" w:eastAsia="Times New Roman" w:hAnsi="Times New Roman" w:cs="Times New Roman"/>
                <w:sz w:val="28"/>
                <w:szCs w:val="28"/>
              </w:rPr>
              <w:t xml:space="preserve"> </w:t>
            </w:r>
            <w:r w:rsidRPr="005D2E40">
              <w:rPr>
                <w:rFonts w:ascii="Times New Roman" w:eastAsia="Times New Roman" w:hAnsi="Times New Roman" w:cs="Times New Roman"/>
                <w:sz w:val="28"/>
                <w:szCs w:val="28"/>
              </w:rPr>
              <w:t>образования Краснощёковский</w:t>
            </w:r>
            <w:r w:rsidR="00972959">
              <w:rPr>
                <w:rFonts w:ascii="Times New Roman" w:eastAsia="Times New Roman" w:hAnsi="Times New Roman" w:cs="Times New Roman"/>
                <w:sz w:val="28"/>
                <w:szCs w:val="28"/>
              </w:rPr>
              <w:t xml:space="preserve"> </w:t>
            </w:r>
            <w:r w:rsidRPr="005D2E40">
              <w:rPr>
                <w:rFonts w:ascii="Times New Roman" w:eastAsia="Times New Roman" w:hAnsi="Times New Roman" w:cs="Times New Roman"/>
                <w:sz w:val="28"/>
                <w:szCs w:val="28"/>
              </w:rPr>
              <w:t xml:space="preserve">сельсовет Краснощёковского </w:t>
            </w:r>
          </w:p>
          <w:p w14:paraId="3CB09912" w14:textId="77777777" w:rsidR="005D2E40" w:rsidRPr="005D2E40" w:rsidRDefault="005D2E40" w:rsidP="00972959">
            <w:pPr>
              <w:jc w:val="both"/>
              <w:rPr>
                <w:rFonts w:ascii="Times New Roman" w:eastAsia="Times New Roman" w:hAnsi="Times New Roman" w:cs="Times New Roman"/>
                <w:sz w:val="28"/>
                <w:szCs w:val="28"/>
              </w:rPr>
            </w:pPr>
            <w:r w:rsidRPr="005D2E40">
              <w:rPr>
                <w:rFonts w:ascii="Times New Roman" w:eastAsia="Times New Roman" w:hAnsi="Times New Roman" w:cs="Times New Roman"/>
                <w:sz w:val="28"/>
                <w:szCs w:val="28"/>
              </w:rPr>
              <w:t>района Алтайского края на 2024год</w:t>
            </w:r>
          </w:p>
          <w:p w14:paraId="4E755110" w14:textId="65433647" w:rsidR="00AB4CD4" w:rsidRPr="00AB4CD4" w:rsidRDefault="00AB4CD4" w:rsidP="00AB4CD4">
            <w:pPr>
              <w:pStyle w:val="a8"/>
              <w:jc w:val="both"/>
              <w:rPr>
                <w:rFonts w:ascii="Times New Roman" w:hAnsi="Times New Roman"/>
                <w:sz w:val="28"/>
                <w:szCs w:val="28"/>
              </w:rPr>
            </w:pPr>
          </w:p>
          <w:p w14:paraId="578B4C2B" w14:textId="77777777" w:rsidR="001A7C42" w:rsidRPr="001A7C42" w:rsidRDefault="001A7C42" w:rsidP="001A7C42">
            <w:pPr>
              <w:autoSpaceDE w:val="0"/>
              <w:autoSpaceDN w:val="0"/>
              <w:adjustRightInd w:val="0"/>
              <w:rPr>
                <w:rFonts w:ascii="Times New Roman" w:eastAsia="Times New Roman" w:hAnsi="Times New Roman" w:cs="Times New Roman"/>
                <w:sz w:val="28"/>
                <w:szCs w:val="28"/>
              </w:rPr>
            </w:pPr>
          </w:p>
        </w:tc>
        <w:tc>
          <w:tcPr>
            <w:tcW w:w="1694" w:type="dxa"/>
          </w:tcPr>
          <w:p w14:paraId="15F60536" w14:textId="4D75A943" w:rsidR="001A7C42" w:rsidRPr="00051799" w:rsidRDefault="00051799" w:rsidP="00AB4CD4">
            <w:pPr>
              <w:jc w:val="center"/>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28-40</w:t>
            </w:r>
          </w:p>
        </w:tc>
      </w:tr>
      <w:tr w:rsidR="005D2E40" w:rsidRPr="001A7C42" w14:paraId="3A9A8A02" w14:textId="77777777" w:rsidTr="00AB4CD4">
        <w:trPr>
          <w:trHeight w:val="387"/>
        </w:trPr>
        <w:tc>
          <w:tcPr>
            <w:tcW w:w="1145" w:type="dxa"/>
          </w:tcPr>
          <w:p w14:paraId="02415CEE" w14:textId="499E74A8" w:rsidR="005D2E40" w:rsidRDefault="005D2E40"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59</w:t>
            </w:r>
          </w:p>
        </w:tc>
        <w:tc>
          <w:tcPr>
            <w:tcW w:w="1651" w:type="dxa"/>
          </w:tcPr>
          <w:p w14:paraId="2096BFC0" w14:textId="79A9CF7B" w:rsidR="005D2E40" w:rsidRDefault="005D2E40"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24.12.2024</w:t>
            </w:r>
          </w:p>
        </w:tc>
        <w:tc>
          <w:tcPr>
            <w:tcW w:w="4855" w:type="dxa"/>
          </w:tcPr>
          <w:p w14:paraId="4F9B3502" w14:textId="77777777"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 xml:space="preserve">О внесении изменений в Положение </w:t>
            </w:r>
          </w:p>
          <w:p w14:paraId="104D62EC" w14:textId="77777777"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 xml:space="preserve">о бюджетном процессе и финансовом </w:t>
            </w:r>
          </w:p>
          <w:p w14:paraId="03D8BF5F" w14:textId="77777777"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 xml:space="preserve">контроле в муниципальном </w:t>
            </w:r>
          </w:p>
          <w:p w14:paraId="2D324580" w14:textId="77777777"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 xml:space="preserve">образовании Краснощёковский </w:t>
            </w:r>
          </w:p>
          <w:p w14:paraId="7CA11CDB" w14:textId="77777777"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 xml:space="preserve">сельсовет Краснощёковского района </w:t>
            </w:r>
          </w:p>
          <w:p w14:paraId="5539F3F5" w14:textId="2897FC5D" w:rsidR="005D2E40" w:rsidRPr="005D2E40" w:rsidRDefault="005D2E40" w:rsidP="00972959">
            <w:pPr>
              <w:pStyle w:val="a8"/>
              <w:jc w:val="both"/>
              <w:rPr>
                <w:rFonts w:ascii="Times New Roman" w:hAnsi="Times New Roman"/>
                <w:sz w:val="28"/>
                <w:szCs w:val="28"/>
              </w:rPr>
            </w:pPr>
            <w:r w:rsidRPr="005D2E40">
              <w:rPr>
                <w:rFonts w:ascii="Times New Roman" w:hAnsi="Times New Roman"/>
                <w:sz w:val="28"/>
                <w:szCs w:val="28"/>
              </w:rPr>
              <w:t>Алтайского края, утвержденное решением Совета депутатов Краснощёковского сельсовета от 26.06.2020 № 44 (с измен. от 20.06.2022 № 97; от 10.11.2023 № 19)</w:t>
            </w:r>
          </w:p>
          <w:p w14:paraId="5246DF73" w14:textId="77777777" w:rsidR="005D2E40" w:rsidRPr="00AB4CD4" w:rsidRDefault="005D2E40" w:rsidP="009147DB">
            <w:pPr>
              <w:pStyle w:val="a8"/>
              <w:rPr>
                <w:rFonts w:ascii="Times New Roman" w:hAnsi="Times New Roman"/>
                <w:sz w:val="28"/>
                <w:szCs w:val="28"/>
              </w:rPr>
            </w:pPr>
          </w:p>
        </w:tc>
        <w:tc>
          <w:tcPr>
            <w:tcW w:w="1694" w:type="dxa"/>
          </w:tcPr>
          <w:p w14:paraId="03F72030" w14:textId="1AC4F0F8" w:rsidR="005D2E40"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41-42</w:t>
            </w:r>
          </w:p>
        </w:tc>
      </w:tr>
      <w:tr w:rsidR="005D2E40" w:rsidRPr="001A7C42" w14:paraId="1F4CA56A" w14:textId="77777777" w:rsidTr="00AB4CD4">
        <w:trPr>
          <w:trHeight w:val="387"/>
        </w:trPr>
        <w:tc>
          <w:tcPr>
            <w:tcW w:w="1145" w:type="dxa"/>
          </w:tcPr>
          <w:p w14:paraId="27540F89" w14:textId="0E42BDA7" w:rsidR="005D2E40" w:rsidRDefault="00E85B8E"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w:t>
            </w:r>
          </w:p>
        </w:tc>
        <w:tc>
          <w:tcPr>
            <w:tcW w:w="1651" w:type="dxa"/>
          </w:tcPr>
          <w:p w14:paraId="5EE4BDFB" w14:textId="74E0B11F" w:rsidR="005D2E40" w:rsidRDefault="00E85B8E"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24.12.2024</w:t>
            </w:r>
          </w:p>
        </w:tc>
        <w:tc>
          <w:tcPr>
            <w:tcW w:w="4855" w:type="dxa"/>
          </w:tcPr>
          <w:p w14:paraId="310ED096" w14:textId="77777777" w:rsidR="00E85B8E" w:rsidRPr="00E85B8E" w:rsidRDefault="00E85B8E" w:rsidP="00972959">
            <w:pPr>
              <w:suppressAutoHyphens/>
              <w:jc w:val="both"/>
              <w:rPr>
                <w:rFonts w:ascii="Times New Roman" w:eastAsia="Times New Roman" w:hAnsi="Times New Roman" w:cs="Times New Roman"/>
                <w:sz w:val="28"/>
                <w:szCs w:val="28"/>
                <w:lang w:eastAsia="ar-SA"/>
              </w:rPr>
            </w:pPr>
            <w:r w:rsidRPr="00E85B8E">
              <w:rPr>
                <w:rFonts w:ascii="Times New Roman" w:eastAsia="Times New Roman" w:hAnsi="Times New Roman" w:cs="Times New Roman"/>
                <w:sz w:val="28"/>
                <w:szCs w:val="28"/>
                <w:lang w:eastAsia="ar-SA"/>
              </w:rPr>
              <w:t>О перспективном плане работы</w:t>
            </w:r>
          </w:p>
          <w:p w14:paraId="2064D2E0" w14:textId="77777777" w:rsidR="00E85B8E" w:rsidRPr="00E85B8E" w:rsidRDefault="00E85B8E" w:rsidP="00972959">
            <w:pPr>
              <w:suppressAutoHyphens/>
              <w:jc w:val="both"/>
              <w:rPr>
                <w:rFonts w:ascii="Times New Roman" w:eastAsia="Times New Roman" w:hAnsi="Times New Roman" w:cs="Times New Roman"/>
                <w:sz w:val="28"/>
                <w:szCs w:val="28"/>
                <w:lang w:eastAsia="ar-SA"/>
              </w:rPr>
            </w:pPr>
            <w:r w:rsidRPr="00E85B8E">
              <w:rPr>
                <w:rFonts w:ascii="Times New Roman" w:eastAsia="Times New Roman" w:hAnsi="Times New Roman" w:cs="Times New Roman"/>
                <w:sz w:val="28"/>
                <w:szCs w:val="28"/>
                <w:lang w:eastAsia="ar-SA"/>
              </w:rPr>
              <w:t>Совета депутатов Краснощёковского</w:t>
            </w:r>
          </w:p>
          <w:p w14:paraId="56FAA0AF" w14:textId="77777777" w:rsidR="00E85B8E" w:rsidRPr="00E85B8E" w:rsidRDefault="00E85B8E" w:rsidP="00972959">
            <w:pPr>
              <w:suppressAutoHyphens/>
              <w:jc w:val="both"/>
              <w:rPr>
                <w:rFonts w:ascii="Times New Roman" w:eastAsia="Times New Roman" w:hAnsi="Times New Roman" w:cs="Times New Roman"/>
                <w:sz w:val="28"/>
                <w:szCs w:val="28"/>
                <w:lang w:eastAsia="ar-SA"/>
              </w:rPr>
            </w:pPr>
            <w:r w:rsidRPr="00E85B8E">
              <w:rPr>
                <w:rFonts w:ascii="Times New Roman" w:eastAsia="Times New Roman" w:hAnsi="Times New Roman" w:cs="Times New Roman"/>
                <w:sz w:val="28"/>
                <w:szCs w:val="28"/>
                <w:lang w:eastAsia="ar-SA"/>
              </w:rPr>
              <w:t>сельсовета Краснощёковского района</w:t>
            </w:r>
          </w:p>
          <w:p w14:paraId="08591D67" w14:textId="67F33416" w:rsidR="005D2E40" w:rsidRPr="005D2E40" w:rsidRDefault="00E85B8E" w:rsidP="00972959">
            <w:pPr>
              <w:pStyle w:val="a8"/>
              <w:jc w:val="both"/>
              <w:rPr>
                <w:rFonts w:ascii="Times New Roman" w:hAnsi="Times New Roman"/>
                <w:sz w:val="28"/>
                <w:szCs w:val="28"/>
              </w:rPr>
            </w:pPr>
            <w:r w:rsidRPr="00E85B8E">
              <w:rPr>
                <w:rFonts w:ascii="Times New Roman" w:hAnsi="Times New Roman"/>
                <w:sz w:val="28"/>
                <w:szCs w:val="28"/>
                <w:lang w:eastAsia="ar-SA"/>
              </w:rPr>
              <w:lastRenderedPageBreak/>
              <w:t>Алтайского края на 2025 год</w:t>
            </w:r>
          </w:p>
        </w:tc>
        <w:tc>
          <w:tcPr>
            <w:tcW w:w="1694" w:type="dxa"/>
          </w:tcPr>
          <w:p w14:paraId="5DC9BC60" w14:textId="3424B6F5" w:rsidR="005D2E40"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43-45</w:t>
            </w:r>
          </w:p>
        </w:tc>
      </w:tr>
    </w:tbl>
    <w:p w14:paraId="540D86F6" w14:textId="09903946" w:rsidR="001A7C42"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1A7C42" w:rsidRPr="001A7C42" w14:paraId="65A51464" w14:textId="77777777" w:rsidTr="00AB4CD4">
        <w:tc>
          <w:tcPr>
            <w:tcW w:w="1145" w:type="dxa"/>
          </w:tcPr>
          <w:p w14:paraId="4D9CB4AE" w14:textId="77777777" w:rsidR="001A7C42" w:rsidRPr="001A7C42" w:rsidRDefault="001A7C42" w:rsidP="001A7C42">
            <w:pPr>
              <w:jc w:val="center"/>
              <w:rPr>
                <w:rFonts w:ascii="Times New Roman" w:eastAsia="Times New Roman" w:hAnsi="Times New Roman" w:cs="Times New Roman"/>
                <w:b/>
                <w:sz w:val="24"/>
                <w:szCs w:val="24"/>
              </w:rPr>
            </w:pPr>
            <w:bookmarkStart w:id="0" w:name="_Hlk179903469"/>
            <w:r w:rsidRPr="001A7C42">
              <w:rPr>
                <w:rFonts w:ascii="Times New Roman" w:eastAsia="Times New Roman" w:hAnsi="Times New Roman" w:cs="Times New Roman"/>
                <w:b/>
                <w:sz w:val="24"/>
                <w:szCs w:val="24"/>
              </w:rPr>
              <w:t>№ МПА</w:t>
            </w:r>
          </w:p>
        </w:tc>
        <w:tc>
          <w:tcPr>
            <w:tcW w:w="1541" w:type="dxa"/>
          </w:tcPr>
          <w:p w14:paraId="0FCC4F68"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4966" w:type="dxa"/>
          </w:tcPr>
          <w:p w14:paraId="2C0EF43E"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693" w:type="dxa"/>
          </w:tcPr>
          <w:p w14:paraId="54BCAF7C" w14:textId="77777777" w:rsidR="001A7C42" w:rsidRPr="001A7C42" w:rsidRDefault="001A7C42" w:rsidP="001A7C42">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6A75F60C" w14:textId="77777777" w:rsidTr="00AB4CD4">
        <w:tc>
          <w:tcPr>
            <w:tcW w:w="1145" w:type="dxa"/>
          </w:tcPr>
          <w:p w14:paraId="090C3332" w14:textId="363E1168" w:rsidR="001A7C42" w:rsidRPr="001A7C42" w:rsidRDefault="003D70AC"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74</w:t>
            </w:r>
          </w:p>
        </w:tc>
        <w:tc>
          <w:tcPr>
            <w:tcW w:w="1541" w:type="dxa"/>
          </w:tcPr>
          <w:p w14:paraId="3414CA19" w14:textId="135DD2AF" w:rsidR="001A7C42" w:rsidRPr="001A7C42" w:rsidRDefault="003D70AC"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12.12.2024</w:t>
            </w:r>
          </w:p>
        </w:tc>
        <w:tc>
          <w:tcPr>
            <w:tcW w:w="4966" w:type="dxa"/>
          </w:tcPr>
          <w:p w14:paraId="65CEFF44" w14:textId="3AAB4CFE" w:rsidR="003D70AC" w:rsidRPr="00E24FAE" w:rsidRDefault="003D70AC" w:rsidP="003D70AC">
            <w:pPr>
              <w:shd w:val="clear" w:color="auto" w:fill="FFFFFF"/>
              <w:jc w:val="both"/>
              <w:rPr>
                <w:rFonts w:ascii="Times New Roman" w:eastAsia="Arial Unicode MS" w:hAnsi="Times New Roman"/>
                <w:color w:val="000000"/>
                <w:sz w:val="28"/>
                <w:szCs w:val="28"/>
                <w:lang w:bidi="en-US"/>
              </w:rPr>
            </w:pPr>
            <w:bookmarkStart w:id="1" w:name="_Hlk117621759"/>
            <w:bookmarkStart w:id="2" w:name="_Hlk117625488"/>
            <w:r>
              <w:rPr>
                <w:rFonts w:ascii="Times New Roman" w:eastAsia="Arial Unicode MS" w:hAnsi="Times New Roman"/>
                <w:color w:val="000000"/>
                <w:sz w:val="28"/>
                <w:szCs w:val="28"/>
                <w:lang w:bidi="en-US"/>
              </w:rPr>
              <w:t>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2025 год</w:t>
            </w:r>
            <w:bookmarkEnd w:id="1"/>
            <w:bookmarkEnd w:id="2"/>
          </w:p>
          <w:p w14:paraId="1C99FF1F" w14:textId="77777777" w:rsidR="001A7C42" w:rsidRPr="001A7C42" w:rsidRDefault="001A7C42" w:rsidP="009147DB">
            <w:pPr>
              <w:shd w:val="clear" w:color="auto" w:fill="FFFFFF"/>
              <w:jc w:val="both"/>
              <w:rPr>
                <w:rFonts w:ascii="Times New Roman" w:eastAsia="Times New Roman" w:hAnsi="Times New Roman" w:cs="Times New Roman"/>
                <w:sz w:val="28"/>
                <w:szCs w:val="28"/>
              </w:rPr>
            </w:pPr>
          </w:p>
        </w:tc>
        <w:tc>
          <w:tcPr>
            <w:tcW w:w="1693" w:type="dxa"/>
          </w:tcPr>
          <w:p w14:paraId="5ADCFA2A" w14:textId="6083D8C7" w:rsidR="001A7C42" w:rsidRPr="001A7C42"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49-54</w:t>
            </w:r>
          </w:p>
        </w:tc>
      </w:tr>
      <w:tr w:rsidR="00780188" w:rsidRPr="001A7C42" w14:paraId="490C3A36" w14:textId="77777777" w:rsidTr="00AB4CD4">
        <w:tc>
          <w:tcPr>
            <w:tcW w:w="1145" w:type="dxa"/>
          </w:tcPr>
          <w:p w14:paraId="02DEE249" w14:textId="20BB0CEF" w:rsidR="00780188" w:rsidRDefault="00780188"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76</w:t>
            </w:r>
          </w:p>
        </w:tc>
        <w:tc>
          <w:tcPr>
            <w:tcW w:w="1541" w:type="dxa"/>
          </w:tcPr>
          <w:p w14:paraId="3B9BC6FD" w14:textId="369B7013" w:rsidR="00780188" w:rsidRDefault="00780188"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16.12.2024</w:t>
            </w:r>
          </w:p>
        </w:tc>
        <w:tc>
          <w:tcPr>
            <w:tcW w:w="4966" w:type="dxa"/>
          </w:tcPr>
          <w:p w14:paraId="7521F597" w14:textId="77777777" w:rsidR="00780188" w:rsidRPr="00780188" w:rsidRDefault="00780188" w:rsidP="00780188">
            <w:pPr>
              <w:shd w:val="clear" w:color="auto" w:fill="FFFFFF"/>
              <w:jc w:val="both"/>
              <w:rPr>
                <w:rFonts w:ascii="Times New Roman" w:hAnsi="Times New Roman"/>
                <w:sz w:val="28"/>
                <w:szCs w:val="28"/>
              </w:rPr>
            </w:pPr>
            <w:r w:rsidRPr="00780188">
              <w:rPr>
                <w:rFonts w:ascii="Times New Roman" w:hAnsi="Times New Roman"/>
                <w:sz w:val="28"/>
                <w:szCs w:val="28"/>
              </w:rPr>
              <w:t>О внесении изменений в постановление Администрации Краснощёковского сельсовета Краснощёковского района Алтайского края № 37 от 01.10.2020г. «Об утверждении Порядка принятия решений о признании безнадежной к взысканию задолженности по платежам в бюджет муниципального образования Краснощековский сельсовет Краснощековского района Алтайского края»</w:t>
            </w:r>
          </w:p>
          <w:p w14:paraId="622DA1CA" w14:textId="77777777" w:rsidR="00780188" w:rsidRDefault="00780188" w:rsidP="003D70AC">
            <w:pPr>
              <w:shd w:val="clear" w:color="auto" w:fill="FFFFFF"/>
              <w:jc w:val="both"/>
              <w:rPr>
                <w:rFonts w:ascii="Times New Roman" w:hAnsi="Times New Roman"/>
                <w:sz w:val="28"/>
                <w:szCs w:val="28"/>
              </w:rPr>
            </w:pPr>
          </w:p>
        </w:tc>
        <w:tc>
          <w:tcPr>
            <w:tcW w:w="1693" w:type="dxa"/>
          </w:tcPr>
          <w:p w14:paraId="0BA4B6FA" w14:textId="134999DD" w:rsidR="00780188" w:rsidRPr="001A7C42"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55-57</w:t>
            </w:r>
          </w:p>
        </w:tc>
      </w:tr>
      <w:tr w:rsidR="0033426A" w:rsidRPr="001A7C42" w14:paraId="099BEF00" w14:textId="77777777" w:rsidTr="00AB4CD4">
        <w:tc>
          <w:tcPr>
            <w:tcW w:w="1145" w:type="dxa"/>
          </w:tcPr>
          <w:p w14:paraId="3D515DF4" w14:textId="4AB49B91" w:rsidR="0033426A" w:rsidRDefault="0033426A"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79</w:t>
            </w:r>
          </w:p>
        </w:tc>
        <w:tc>
          <w:tcPr>
            <w:tcW w:w="1541" w:type="dxa"/>
          </w:tcPr>
          <w:p w14:paraId="758E313B" w14:textId="618C8CD6" w:rsidR="0033426A" w:rsidRDefault="0033426A"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23.12.2024</w:t>
            </w:r>
          </w:p>
        </w:tc>
        <w:tc>
          <w:tcPr>
            <w:tcW w:w="4966" w:type="dxa"/>
          </w:tcPr>
          <w:p w14:paraId="6B038B3C" w14:textId="71759A6C" w:rsidR="0033426A" w:rsidRPr="00780188" w:rsidRDefault="0033426A" w:rsidP="00780188">
            <w:pPr>
              <w:shd w:val="clear" w:color="auto" w:fill="FFFFFF"/>
              <w:jc w:val="both"/>
              <w:rPr>
                <w:rFonts w:ascii="Times New Roman" w:hAnsi="Times New Roman"/>
                <w:sz w:val="28"/>
                <w:szCs w:val="28"/>
              </w:rPr>
            </w:pPr>
            <w:r>
              <w:rPr>
                <w:rFonts w:ascii="Times New Roman" w:hAnsi="Times New Roman"/>
                <w:sz w:val="28"/>
                <w:szCs w:val="28"/>
              </w:rPr>
              <w:t xml:space="preserve">Об утверждении Административного регламента «Выдача выписки из </w:t>
            </w:r>
            <w:proofErr w:type="spellStart"/>
            <w:r>
              <w:rPr>
                <w:rFonts w:ascii="Times New Roman" w:hAnsi="Times New Roman"/>
                <w:sz w:val="28"/>
                <w:szCs w:val="28"/>
              </w:rPr>
              <w:t>похозяйственной</w:t>
            </w:r>
            <w:proofErr w:type="spellEnd"/>
            <w:r>
              <w:rPr>
                <w:rFonts w:ascii="Times New Roman" w:hAnsi="Times New Roman"/>
                <w:sz w:val="28"/>
                <w:szCs w:val="28"/>
              </w:rPr>
              <w:t xml:space="preserve"> книги»</w:t>
            </w:r>
          </w:p>
        </w:tc>
        <w:tc>
          <w:tcPr>
            <w:tcW w:w="1693" w:type="dxa"/>
          </w:tcPr>
          <w:p w14:paraId="02015EBB" w14:textId="2694D9C1" w:rsidR="0033426A" w:rsidRPr="001A7C42"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58-86</w:t>
            </w:r>
          </w:p>
        </w:tc>
      </w:tr>
      <w:tr w:rsidR="005D2E40" w:rsidRPr="001A7C42" w14:paraId="65718825" w14:textId="77777777" w:rsidTr="00AB4CD4">
        <w:tc>
          <w:tcPr>
            <w:tcW w:w="1145" w:type="dxa"/>
          </w:tcPr>
          <w:p w14:paraId="191E6203" w14:textId="1EFEEA69" w:rsidR="005D2E40" w:rsidRDefault="005D2E40"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80</w:t>
            </w:r>
          </w:p>
        </w:tc>
        <w:tc>
          <w:tcPr>
            <w:tcW w:w="1541" w:type="dxa"/>
          </w:tcPr>
          <w:p w14:paraId="3DA2DEC3" w14:textId="55B8F0B6" w:rsidR="005D2E40" w:rsidRDefault="005D2E40" w:rsidP="001A7C4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25.12.2024</w:t>
            </w:r>
          </w:p>
        </w:tc>
        <w:tc>
          <w:tcPr>
            <w:tcW w:w="4966" w:type="dxa"/>
          </w:tcPr>
          <w:p w14:paraId="1D3FEA05" w14:textId="0DA248F3" w:rsidR="005D2E40" w:rsidRPr="005D2E40" w:rsidRDefault="005D2E40" w:rsidP="005D2E40">
            <w:pPr>
              <w:shd w:val="clear" w:color="auto" w:fill="FFFFFF"/>
              <w:jc w:val="both"/>
              <w:rPr>
                <w:rFonts w:ascii="Times New Roman" w:hAnsi="Times New Roman"/>
                <w:bCs/>
                <w:sz w:val="28"/>
                <w:szCs w:val="28"/>
              </w:rPr>
            </w:pPr>
            <w:r w:rsidRPr="005D2E40">
              <w:rPr>
                <w:rFonts w:ascii="Times New Roman" w:hAnsi="Times New Roman"/>
                <w:bCs/>
                <w:sz w:val="28"/>
                <w:szCs w:val="28"/>
              </w:rPr>
              <w:t>О внесении изменений в Положение</w:t>
            </w:r>
            <w:r w:rsidRPr="005D2E40">
              <w:rPr>
                <w:rFonts w:ascii="Times New Roman" w:hAnsi="Times New Roman"/>
                <w:bCs/>
                <w:sz w:val="28"/>
                <w:szCs w:val="28"/>
              </w:rPr>
              <w:br/>
              <w:t xml:space="preserve">о порядке использования бюджетных ассигнований резервного фонда Администрации </w:t>
            </w:r>
            <w:proofErr w:type="gramStart"/>
            <w:r w:rsidRPr="005D2E40">
              <w:rPr>
                <w:rFonts w:ascii="Times New Roman" w:hAnsi="Times New Roman"/>
                <w:bCs/>
                <w:sz w:val="28"/>
                <w:szCs w:val="28"/>
              </w:rPr>
              <w:t>Краснощёковского  сельсовета</w:t>
            </w:r>
            <w:proofErr w:type="gramEnd"/>
            <w:r w:rsidRPr="005D2E40">
              <w:rPr>
                <w:rFonts w:ascii="Times New Roman" w:hAnsi="Times New Roman"/>
                <w:bCs/>
                <w:sz w:val="28"/>
                <w:szCs w:val="28"/>
              </w:rPr>
              <w:t xml:space="preserve"> Краснощёковского района Алтайского края, </w:t>
            </w:r>
            <w:bookmarkStart w:id="3" w:name="_Hlk185961879"/>
            <w:r w:rsidRPr="005D2E40">
              <w:rPr>
                <w:rFonts w:ascii="Times New Roman" w:hAnsi="Times New Roman"/>
                <w:bCs/>
                <w:sz w:val="28"/>
                <w:szCs w:val="28"/>
              </w:rPr>
              <w:t xml:space="preserve">утвержденного постановлением Администрации Краснощековского сельсовета от 24.12.2020 № 50 </w:t>
            </w:r>
          </w:p>
          <w:bookmarkEnd w:id="3"/>
          <w:p w14:paraId="2C48B83B" w14:textId="3801931D" w:rsidR="005D2E40" w:rsidRDefault="005D2E40" w:rsidP="00780188">
            <w:pPr>
              <w:shd w:val="clear" w:color="auto" w:fill="FFFFFF"/>
              <w:jc w:val="both"/>
              <w:rPr>
                <w:rFonts w:ascii="Times New Roman" w:hAnsi="Times New Roman"/>
                <w:sz w:val="28"/>
                <w:szCs w:val="28"/>
              </w:rPr>
            </w:pPr>
          </w:p>
        </w:tc>
        <w:tc>
          <w:tcPr>
            <w:tcW w:w="1693" w:type="dxa"/>
          </w:tcPr>
          <w:p w14:paraId="7CD07DA8" w14:textId="52D52837" w:rsidR="005D2E40" w:rsidRPr="001A7C42" w:rsidRDefault="00051799" w:rsidP="00AB4CD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87-88</w:t>
            </w:r>
          </w:p>
        </w:tc>
      </w:tr>
      <w:bookmarkEnd w:id="0"/>
    </w:tbl>
    <w:p w14:paraId="6FA5FB0A" w14:textId="77777777" w:rsidR="001A7C42" w:rsidRPr="00180A8C" w:rsidRDefault="001A7C42" w:rsidP="0086266C">
      <w:pPr>
        <w:pStyle w:val="a4"/>
        <w:spacing w:after="0" w:afterAutospacing="0"/>
        <w:jc w:val="both"/>
        <w:rPr>
          <w:b/>
          <w:i/>
          <w:iCs/>
          <w:sz w:val="28"/>
          <w:szCs w:val="28"/>
        </w:rPr>
      </w:pPr>
    </w:p>
    <w:p w14:paraId="293D75D4" w14:textId="77777777" w:rsidR="0086266C" w:rsidRDefault="0086266C" w:rsidP="0086266C">
      <w:pPr>
        <w:pStyle w:val="a4"/>
        <w:spacing w:after="0" w:afterAutospacing="0"/>
        <w:jc w:val="both"/>
        <w:rPr>
          <w:b/>
          <w:i/>
          <w:iCs/>
          <w:sz w:val="28"/>
          <w:szCs w:val="28"/>
        </w:rPr>
      </w:pPr>
      <w:r w:rsidRPr="00180A8C">
        <w:rPr>
          <w:b/>
          <w:i/>
          <w:iCs/>
          <w:sz w:val="28"/>
          <w:szCs w:val="28"/>
        </w:rPr>
        <w:lastRenderedPageBreak/>
        <w:t>Раздел 3. Распоряжения главы Краснощёковского сельсовета Краснощековского района Алтайского края</w:t>
      </w:r>
    </w:p>
    <w:tbl>
      <w:tblPr>
        <w:tblStyle w:val="29"/>
        <w:tblW w:w="0" w:type="auto"/>
        <w:tblLook w:val="04A0" w:firstRow="1" w:lastRow="0" w:firstColumn="1" w:lastColumn="0" w:noHBand="0" w:noVBand="1"/>
      </w:tblPr>
      <w:tblGrid>
        <w:gridCol w:w="1162"/>
        <w:gridCol w:w="1509"/>
        <w:gridCol w:w="4960"/>
        <w:gridCol w:w="1714"/>
      </w:tblGrid>
      <w:tr w:rsidR="001A7C42" w:rsidRPr="001A7C42" w14:paraId="1CA529EF" w14:textId="77777777" w:rsidTr="00E87261">
        <w:tc>
          <w:tcPr>
            <w:tcW w:w="1242" w:type="dxa"/>
          </w:tcPr>
          <w:p w14:paraId="26C8C136"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560" w:type="dxa"/>
          </w:tcPr>
          <w:p w14:paraId="7EA8F62D"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5670" w:type="dxa"/>
          </w:tcPr>
          <w:p w14:paraId="32F91A14"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807" w:type="dxa"/>
          </w:tcPr>
          <w:p w14:paraId="196A4351"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0CD33DF9" w14:textId="77777777" w:rsidTr="00E87261">
        <w:tc>
          <w:tcPr>
            <w:tcW w:w="1242" w:type="dxa"/>
          </w:tcPr>
          <w:p w14:paraId="07466F73"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342E360A"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6BDBFE5D"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71BA22BA"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42EC334F" w14:textId="77777777" w:rsidTr="00E87261">
        <w:tc>
          <w:tcPr>
            <w:tcW w:w="1242" w:type="dxa"/>
          </w:tcPr>
          <w:p w14:paraId="1EFD2B70"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71782114"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289A01B7"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3740904A"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0565C7F5" w14:textId="77777777" w:rsidTr="00E87261">
        <w:tc>
          <w:tcPr>
            <w:tcW w:w="1242" w:type="dxa"/>
          </w:tcPr>
          <w:p w14:paraId="7A794206"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18E6E8B4"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6D79F311"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7A6EBD6C" w14:textId="77777777" w:rsidR="001A7C42" w:rsidRPr="001A7C42" w:rsidRDefault="001A7C42" w:rsidP="00E87261">
            <w:pPr>
              <w:jc w:val="both"/>
              <w:rPr>
                <w:rFonts w:ascii="Times New Roman" w:eastAsia="Times New Roman" w:hAnsi="Times New Roman" w:cs="Times New Roman"/>
                <w:sz w:val="28"/>
                <w:szCs w:val="28"/>
              </w:rPr>
            </w:pPr>
          </w:p>
        </w:tc>
      </w:tr>
    </w:tbl>
    <w:p w14:paraId="70C46C7E" w14:textId="77777777" w:rsidR="001A7C42" w:rsidRPr="00180A8C" w:rsidRDefault="001A7C42" w:rsidP="0086266C">
      <w:pPr>
        <w:pStyle w:val="a4"/>
        <w:spacing w:after="0" w:afterAutospacing="0"/>
        <w:jc w:val="both"/>
        <w:rPr>
          <w:b/>
          <w:i/>
          <w:iCs/>
          <w:sz w:val="28"/>
          <w:szCs w:val="28"/>
        </w:rPr>
      </w:pPr>
    </w:p>
    <w:p w14:paraId="35DE11EB" w14:textId="77777777" w:rsidR="0086266C" w:rsidRDefault="0086266C" w:rsidP="0086266C">
      <w:pPr>
        <w:pStyle w:val="a4"/>
        <w:spacing w:after="0" w:afterAutospacing="0"/>
        <w:jc w:val="both"/>
        <w:rPr>
          <w:b/>
          <w:i/>
          <w:iCs/>
          <w:sz w:val="28"/>
          <w:szCs w:val="28"/>
        </w:rPr>
      </w:pPr>
      <w:r w:rsidRPr="00180A8C">
        <w:rPr>
          <w:b/>
          <w:i/>
          <w:iCs/>
          <w:sz w:val="28"/>
          <w:szCs w:val="28"/>
        </w:rPr>
        <w:t>Раздел 4. Постановления администрации Краснощёковского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62"/>
        <w:gridCol w:w="1509"/>
        <w:gridCol w:w="4960"/>
        <w:gridCol w:w="1714"/>
      </w:tblGrid>
      <w:tr w:rsidR="001A7C42" w:rsidRPr="001A7C42" w14:paraId="5AB1A3AB" w14:textId="77777777" w:rsidTr="00E87261">
        <w:tc>
          <w:tcPr>
            <w:tcW w:w="1242" w:type="dxa"/>
          </w:tcPr>
          <w:p w14:paraId="3F437312"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560" w:type="dxa"/>
          </w:tcPr>
          <w:p w14:paraId="19A24D29"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5670" w:type="dxa"/>
          </w:tcPr>
          <w:p w14:paraId="0276ECA6"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807" w:type="dxa"/>
          </w:tcPr>
          <w:p w14:paraId="27614C1C"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2884A546" w14:textId="77777777" w:rsidTr="00E87261">
        <w:tc>
          <w:tcPr>
            <w:tcW w:w="1242" w:type="dxa"/>
          </w:tcPr>
          <w:p w14:paraId="6BE0AB43"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251728DF"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0487AC7C"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63F0D0BC"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4DD77282" w14:textId="77777777" w:rsidTr="00E87261">
        <w:tc>
          <w:tcPr>
            <w:tcW w:w="1242" w:type="dxa"/>
          </w:tcPr>
          <w:p w14:paraId="03C53444"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3F72D345"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331FCB3E"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65C4E6CF"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6DD73360" w14:textId="77777777" w:rsidTr="00E87261">
        <w:tc>
          <w:tcPr>
            <w:tcW w:w="1242" w:type="dxa"/>
          </w:tcPr>
          <w:p w14:paraId="5D50C0DD"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7E03BDBE"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70930B98"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5430C3DF" w14:textId="77777777" w:rsidR="001A7C42" w:rsidRPr="001A7C42" w:rsidRDefault="001A7C42" w:rsidP="00E87261">
            <w:pPr>
              <w:jc w:val="both"/>
              <w:rPr>
                <w:rFonts w:ascii="Times New Roman" w:eastAsia="Times New Roman" w:hAnsi="Times New Roman" w:cs="Times New Roman"/>
                <w:sz w:val="28"/>
                <w:szCs w:val="28"/>
              </w:rPr>
            </w:pPr>
          </w:p>
        </w:tc>
      </w:tr>
    </w:tbl>
    <w:p w14:paraId="2AA60CBD" w14:textId="77777777" w:rsidR="001A7C42" w:rsidRPr="00180A8C" w:rsidRDefault="001A7C42" w:rsidP="0086266C">
      <w:pPr>
        <w:pStyle w:val="a4"/>
        <w:spacing w:after="0" w:afterAutospacing="0"/>
        <w:jc w:val="both"/>
        <w:rPr>
          <w:b/>
          <w:i/>
          <w:iCs/>
          <w:sz w:val="28"/>
          <w:szCs w:val="28"/>
        </w:rPr>
      </w:pP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62"/>
        <w:gridCol w:w="1509"/>
        <w:gridCol w:w="4960"/>
        <w:gridCol w:w="1714"/>
      </w:tblGrid>
      <w:tr w:rsidR="001A7C42" w:rsidRPr="001A7C42" w14:paraId="09DEAD3B" w14:textId="77777777" w:rsidTr="00E87261">
        <w:tc>
          <w:tcPr>
            <w:tcW w:w="1242" w:type="dxa"/>
          </w:tcPr>
          <w:p w14:paraId="0AC8738B"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560" w:type="dxa"/>
          </w:tcPr>
          <w:p w14:paraId="4705489A"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5670" w:type="dxa"/>
          </w:tcPr>
          <w:p w14:paraId="30BF231F"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807" w:type="dxa"/>
          </w:tcPr>
          <w:p w14:paraId="2FB33AAC"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17BC3A36" w14:textId="77777777" w:rsidTr="00E87261">
        <w:tc>
          <w:tcPr>
            <w:tcW w:w="1242" w:type="dxa"/>
          </w:tcPr>
          <w:p w14:paraId="3EA8749E"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5F8EB67A"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00FB4170"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420A145E"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0F044AEC" w14:textId="77777777" w:rsidTr="00E87261">
        <w:tc>
          <w:tcPr>
            <w:tcW w:w="1242" w:type="dxa"/>
          </w:tcPr>
          <w:p w14:paraId="2B11E350"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684A48A8"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04D231A6"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0EC74DE7"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1B68D4DB" w14:textId="77777777" w:rsidTr="00E87261">
        <w:tc>
          <w:tcPr>
            <w:tcW w:w="1242" w:type="dxa"/>
          </w:tcPr>
          <w:p w14:paraId="32BAF576"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49676C69"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1FB6C8FF"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424991BD" w14:textId="77777777" w:rsidR="001A7C42" w:rsidRPr="001A7C42" w:rsidRDefault="001A7C42" w:rsidP="00E87261">
            <w:pPr>
              <w:jc w:val="both"/>
              <w:rPr>
                <w:rFonts w:ascii="Times New Roman" w:eastAsia="Times New Roman" w:hAnsi="Times New Roman" w:cs="Times New Roman"/>
                <w:sz w:val="28"/>
                <w:szCs w:val="28"/>
              </w:rPr>
            </w:pPr>
          </w:p>
        </w:tc>
      </w:tr>
    </w:tbl>
    <w:p w14:paraId="2F4D3EB5" w14:textId="77777777" w:rsidR="001A7C42" w:rsidRPr="00180A8C" w:rsidRDefault="001A7C42" w:rsidP="0086266C">
      <w:pPr>
        <w:pStyle w:val="a4"/>
        <w:spacing w:before="0" w:beforeAutospacing="0" w:after="0" w:afterAutospacing="0"/>
        <w:jc w:val="both"/>
        <w:rPr>
          <w:b/>
          <w:i/>
          <w:iCs/>
          <w:sz w:val="28"/>
          <w:szCs w:val="28"/>
        </w:rPr>
      </w:pPr>
    </w:p>
    <w:p w14:paraId="0C75AD2B" w14:textId="77777777" w:rsidR="0086266C" w:rsidRPr="00180A8C" w:rsidRDefault="0086266C" w:rsidP="0086266C">
      <w:pPr>
        <w:pStyle w:val="a4"/>
        <w:spacing w:before="0" w:beforeAutospacing="0" w:after="0" w:afterAutospacing="0"/>
        <w:jc w:val="both"/>
        <w:rPr>
          <w:b/>
          <w:i/>
          <w:iCs/>
          <w:sz w:val="28"/>
          <w:szCs w:val="28"/>
        </w:rPr>
      </w:pPr>
    </w:p>
    <w:p w14:paraId="552D2D27" w14:textId="77777777" w:rsidR="001A7C42"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057C3753" w14:textId="77777777" w:rsidR="001A7C42" w:rsidRPr="00180A8C" w:rsidRDefault="0086266C" w:rsidP="0086266C">
      <w:pPr>
        <w:pStyle w:val="a4"/>
        <w:spacing w:before="0" w:beforeAutospacing="0" w:after="0" w:afterAutospacing="0"/>
        <w:rPr>
          <w:b/>
          <w:i/>
          <w:iCs/>
          <w:sz w:val="28"/>
          <w:szCs w:val="28"/>
        </w:rPr>
      </w:pPr>
      <w:r w:rsidRPr="00180A8C">
        <w:rPr>
          <w:b/>
          <w:i/>
          <w:iCs/>
          <w:sz w:val="28"/>
          <w:szCs w:val="28"/>
        </w:rPr>
        <w:t xml:space="preserve">  </w:t>
      </w:r>
    </w:p>
    <w:tbl>
      <w:tblPr>
        <w:tblStyle w:val="29"/>
        <w:tblW w:w="0" w:type="auto"/>
        <w:tblLook w:val="04A0" w:firstRow="1" w:lastRow="0" w:firstColumn="1" w:lastColumn="0" w:noHBand="0" w:noVBand="1"/>
      </w:tblPr>
      <w:tblGrid>
        <w:gridCol w:w="1162"/>
        <w:gridCol w:w="1509"/>
        <w:gridCol w:w="4960"/>
        <w:gridCol w:w="1714"/>
      </w:tblGrid>
      <w:tr w:rsidR="001A7C42" w:rsidRPr="001A7C42" w14:paraId="1AB902B4" w14:textId="77777777" w:rsidTr="00E87261">
        <w:tc>
          <w:tcPr>
            <w:tcW w:w="1242" w:type="dxa"/>
          </w:tcPr>
          <w:p w14:paraId="09631C4F"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 МПА</w:t>
            </w:r>
          </w:p>
        </w:tc>
        <w:tc>
          <w:tcPr>
            <w:tcW w:w="1560" w:type="dxa"/>
          </w:tcPr>
          <w:p w14:paraId="3A41BC2B"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дата принятия</w:t>
            </w:r>
          </w:p>
        </w:tc>
        <w:tc>
          <w:tcPr>
            <w:tcW w:w="5670" w:type="dxa"/>
          </w:tcPr>
          <w:p w14:paraId="06DCA3AD"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наименование</w:t>
            </w:r>
          </w:p>
        </w:tc>
        <w:tc>
          <w:tcPr>
            <w:tcW w:w="1807" w:type="dxa"/>
          </w:tcPr>
          <w:p w14:paraId="597FE675" w14:textId="77777777" w:rsidR="001A7C42" w:rsidRPr="001A7C42" w:rsidRDefault="001A7C42" w:rsidP="00E87261">
            <w:pPr>
              <w:jc w:val="center"/>
              <w:rPr>
                <w:rFonts w:ascii="Times New Roman" w:eastAsia="Times New Roman" w:hAnsi="Times New Roman" w:cs="Times New Roman"/>
                <w:b/>
                <w:sz w:val="24"/>
                <w:szCs w:val="24"/>
              </w:rPr>
            </w:pPr>
            <w:r w:rsidRPr="001A7C42">
              <w:rPr>
                <w:rFonts w:ascii="Times New Roman" w:eastAsia="Times New Roman" w:hAnsi="Times New Roman" w:cs="Times New Roman"/>
                <w:b/>
                <w:sz w:val="24"/>
                <w:szCs w:val="24"/>
              </w:rPr>
              <w:t>номер страницы в сборнике</w:t>
            </w:r>
          </w:p>
        </w:tc>
      </w:tr>
      <w:tr w:rsidR="001A7C42" w:rsidRPr="001A7C42" w14:paraId="68C3FE6B" w14:textId="77777777" w:rsidTr="00E87261">
        <w:tc>
          <w:tcPr>
            <w:tcW w:w="1242" w:type="dxa"/>
          </w:tcPr>
          <w:p w14:paraId="46A971F5"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6D85912D"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381F6EFF"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28F20C06"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7A1A5596" w14:textId="77777777" w:rsidTr="00E87261">
        <w:tc>
          <w:tcPr>
            <w:tcW w:w="1242" w:type="dxa"/>
          </w:tcPr>
          <w:p w14:paraId="42045092"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3A93DAFD"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5544EF9B"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50A8E307" w14:textId="77777777" w:rsidR="001A7C42" w:rsidRPr="001A7C42" w:rsidRDefault="001A7C42" w:rsidP="00E87261">
            <w:pPr>
              <w:jc w:val="both"/>
              <w:rPr>
                <w:rFonts w:ascii="Times New Roman" w:eastAsia="Times New Roman" w:hAnsi="Times New Roman" w:cs="Times New Roman"/>
                <w:sz w:val="28"/>
                <w:szCs w:val="28"/>
              </w:rPr>
            </w:pPr>
          </w:p>
        </w:tc>
      </w:tr>
      <w:tr w:rsidR="001A7C42" w:rsidRPr="001A7C42" w14:paraId="3C07929C" w14:textId="77777777" w:rsidTr="00E87261">
        <w:tc>
          <w:tcPr>
            <w:tcW w:w="1242" w:type="dxa"/>
          </w:tcPr>
          <w:p w14:paraId="5F5257B9" w14:textId="77777777" w:rsidR="001A7C42" w:rsidRPr="001A7C42" w:rsidRDefault="001A7C42" w:rsidP="00E87261">
            <w:pPr>
              <w:jc w:val="both"/>
              <w:rPr>
                <w:rFonts w:ascii="Times New Roman" w:eastAsia="Times New Roman" w:hAnsi="Times New Roman" w:cs="Times New Roman"/>
                <w:sz w:val="28"/>
                <w:szCs w:val="28"/>
              </w:rPr>
            </w:pPr>
          </w:p>
        </w:tc>
        <w:tc>
          <w:tcPr>
            <w:tcW w:w="1560" w:type="dxa"/>
          </w:tcPr>
          <w:p w14:paraId="74FC3456" w14:textId="77777777" w:rsidR="001A7C42" w:rsidRPr="001A7C42" w:rsidRDefault="001A7C42" w:rsidP="00E87261">
            <w:pPr>
              <w:jc w:val="both"/>
              <w:rPr>
                <w:rFonts w:ascii="Times New Roman" w:eastAsia="Times New Roman" w:hAnsi="Times New Roman" w:cs="Times New Roman"/>
                <w:sz w:val="28"/>
                <w:szCs w:val="28"/>
              </w:rPr>
            </w:pPr>
          </w:p>
        </w:tc>
        <w:tc>
          <w:tcPr>
            <w:tcW w:w="5670" w:type="dxa"/>
          </w:tcPr>
          <w:p w14:paraId="0A70C92C" w14:textId="77777777" w:rsidR="001A7C42" w:rsidRPr="001A7C42" w:rsidRDefault="001A7C42" w:rsidP="00E87261">
            <w:pPr>
              <w:jc w:val="both"/>
              <w:rPr>
                <w:rFonts w:ascii="Times New Roman" w:eastAsia="Times New Roman" w:hAnsi="Times New Roman" w:cs="Times New Roman"/>
                <w:sz w:val="28"/>
                <w:szCs w:val="28"/>
              </w:rPr>
            </w:pPr>
          </w:p>
        </w:tc>
        <w:tc>
          <w:tcPr>
            <w:tcW w:w="1807" w:type="dxa"/>
          </w:tcPr>
          <w:p w14:paraId="23E24F43" w14:textId="77777777" w:rsidR="001A7C42" w:rsidRPr="001A7C42" w:rsidRDefault="001A7C42" w:rsidP="00E87261">
            <w:pPr>
              <w:jc w:val="both"/>
              <w:rPr>
                <w:rFonts w:ascii="Times New Roman" w:eastAsia="Times New Roman" w:hAnsi="Times New Roman" w:cs="Times New Roman"/>
                <w:sz w:val="28"/>
                <w:szCs w:val="28"/>
              </w:rPr>
            </w:pPr>
          </w:p>
        </w:tc>
      </w:tr>
    </w:tbl>
    <w:p w14:paraId="0F27BD22" w14:textId="412A0E87" w:rsidR="00AE1019" w:rsidRPr="00180A8C" w:rsidRDefault="00AE1019" w:rsidP="0086266C">
      <w:pPr>
        <w:pStyle w:val="a4"/>
        <w:spacing w:before="0" w:beforeAutospacing="0" w:after="0" w:afterAutospacing="0"/>
        <w:rPr>
          <w:b/>
          <w:i/>
          <w:iCs/>
          <w:sz w:val="28"/>
          <w:szCs w:val="28"/>
        </w:rPr>
      </w:pPr>
    </w:p>
    <w:p w14:paraId="7D68842D" w14:textId="77777777" w:rsidR="0086266C" w:rsidRPr="0086266C" w:rsidRDefault="0086266C" w:rsidP="0086266C">
      <w:pPr>
        <w:pStyle w:val="a4"/>
        <w:spacing w:before="0" w:beforeAutospacing="0" w:after="0" w:afterAutospacing="0"/>
        <w:rPr>
          <w:bCs/>
          <w:sz w:val="28"/>
          <w:szCs w:val="28"/>
        </w:rPr>
      </w:pPr>
    </w:p>
    <w:p w14:paraId="0CBD1278" w14:textId="77777777" w:rsidR="00E414E0" w:rsidRDefault="00E414E0" w:rsidP="009A379F">
      <w:pPr>
        <w:pStyle w:val="a4"/>
        <w:rPr>
          <w:b/>
          <w:bCs/>
          <w:sz w:val="28"/>
          <w:szCs w:val="28"/>
        </w:rPr>
      </w:pPr>
    </w:p>
    <w:p w14:paraId="5B3DE6BF" w14:textId="77777777" w:rsidR="00BC3DEA" w:rsidRDefault="00BC3DEA" w:rsidP="0086001F">
      <w:pPr>
        <w:pStyle w:val="a4"/>
        <w:rPr>
          <w:b/>
          <w:bCs/>
          <w:sz w:val="28"/>
          <w:szCs w:val="28"/>
        </w:rPr>
      </w:pPr>
    </w:p>
    <w:p w14:paraId="64862689" w14:textId="77777777" w:rsidR="00BC3DEA" w:rsidRDefault="00BC3DEA"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2C0C2AE0" w:rsidR="00FF4CDA" w:rsidRPr="00F81A79" w:rsidRDefault="00FF4CDA" w:rsidP="00FF4CDA">
      <w:pPr>
        <w:pStyle w:val="a4"/>
        <w:jc w:val="center"/>
        <w:rPr>
          <w:b/>
          <w:bCs/>
          <w:sz w:val="28"/>
          <w:szCs w:val="28"/>
        </w:rPr>
      </w:pPr>
      <w:r w:rsidRPr="00F81A79">
        <w:rPr>
          <w:b/>
          <w:bCs/>
          <w:sz w:val="28"/>
          <w:szCs w:val="28"/>
        </w:rPr>
        <w:t xml:space="preserve">N </w:t>
      </w:r>
      <w:r w:rsidR="0086001F">
        <w:rPr>
          <w:b/>
          <w:bCs/>
          <w:sz w:val="28"/>
          <w:szCs w:val="28"/>
        </w:rPr>
        <w:t>6</w:t>
      </w:r>
      <w:r w:rsidRPr="00F81A79">
        <w:rPr>
          <w:b/>
          <w:bCs/>
          <w:sz w:val="28"/>
          <w:szCs w:val="28"/>
        </w:rPr>
        <w:t xml:space="preserve"> (</w:t>
      </w:r>
      <w:r w:rsidR="0086001F">
        <w:rPr>
          <w:b/>
          <w:bCs/>
          <w:sz w:val="28"/>
          <w:szCs w:val="28"/>
        </w:rPr>
        <w:t>шестой</w:t>
      </w:r>
      <w:r w:rsidRPr="00F81A79">
        <w:rPr>
          <w:b/>
          <w:bCs/>
          <w:sz w:val="28"/>
          <w:szCs w:val="28"/>
        </w:rPr>
        <w:t xml:space="preserve">) </w:t>
      </w:r>
      <w:r w:rsidR="00E414E0">
        <w:rPr>
          <w:b/>
          <w:bCs/>
          <w:sz w:val="28"/>
          <w:szCs w:val="28"/>
        </w:rPr>
        <w:t>«0</w:t>
      </w:r>
      <w:r w:rsidR="00BC3DEA">
        <w:rPr>
          <w:b/>
          <w:bCs/>
          <w:sz w:val="28"/>
          <w:szCs w:val="28"/>
        </w:rPr>
        <w:t>1</w:t>
      </w:r>
      <w:r w:rsidR="00E414E0">
        <w:rPr>
          <w:b/>
          <w:bCs/>
          <w:sz w:val="28"/>
          <w:szCs w:val="28"/>
        </w:rPr>
        <w:t xml:space="preserve">» </w:t>
      </w:r>
      <w:r w:rsidR="0086001F">
        <w:rPr>
          <w:b/>
          <w:bCs/>
          <w:sz w:val="28"/>
          <w:szCs w:val="28"/>
        </w:rPr>
        <w:t>декабря</w:t>
      </w:r>
      <w:r w:rsidRPr="00F81A79">
        <w:rPr>
          <w:b/>
          <w:bCs/>
          <w:sz w:val="28"/>
          <w:szCs w:val="28"/>
        </w:rPr>
        <w:t xml:space="preserve"> 20</w:t>
      </w:r>
      <w:r w:rsidR="00F81A79" w:rsidRPr="00F81A79">
        <w:rPr>
          <w:b/>
          <w:bCs/>
          <w:sz w:val="28"/>
          <w:szCs w:val="28"/>
        </w:rPr>
        <w:t xml:space="preserve">24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6240730" w14:textId="77777777" w:rsidR="00824FCC" w:rsidRDefault="00824FCC" w:rsidP="00927204">
      <w:pPr>
        <w:pStyle w:val="a4"/>
        <w:ind w:firstLine="709"/>
        <w:jc w:val="center"/>
        <w:rPr>
          <w:sz w:val="28"/>
          <w:szCs w:val="28"/>
        </w:rPr>
      </w:pPr>
    </w:p>
    <w:p w14:paraId="70368ACC" w14:textId="77777777" w:rsidR="00824FCC" w:rsidRDefault="00824FCC" w:rsidP="00927204">
      <w:pPr>
        <w:pStyle w:val="a4"/>
        <w:ind w:firstLine="709"/>
        <w:jc w:val="center"/>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126EA510" w14:textId="77777777" w:rsidR="00824FCC" w:rsidRDefault="00824FCC" w:rsidP="00F81A79">
      <w:pPr>
        <w:spacing w:after="0"/>
        <w:jc w:val="center"/>
        <w:rPr>
          <w:rFonts w:ascii="Times New Roman" w:eastAsia="Times New Roman" w:hAnsi="Times New Roman" w:cs="Times New Roman"/>
          <w:b/>
          <w:sz w:val="40"/>
          <w:szCs w:val="40"/>
          <w:u w:val="single"/>
        </w:rPr>
      </w:pPr>
    </w:p>
    <w:p w14:paraId="74D19E53" w14:textId="77777777" w:rsidR="00824FCC" w:rsidRDefault="00824FCC" w:rsidP="00F81A79">
      <w:pPr>
        <w:spacing w:after="0"/>
        <w:jc w:val="center"/>
        <w:rPr>
          <w:rFonts w:ascii="Times New Roman" w:eastAsia="Times New Roman" w:hAnsi="Times New Roman" w:cs="Times New Roman"/>
          <w:b/>
          <w:sz w:val="40"/>
          <w:szCs w:val="40"/>
          <w:u w:val="single"/>
        </w:rPr>
      </w:pPr>
    </w:p>
    <w:p w14:paraId="46B6DDCF"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F81A79">
      <w:pPr>
        <w:spacing w:after="0"/>
        <w:jc w:val="center"/>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4D9C6123" w14:textId="6E77A2AB" w:rsidR="009A379F" w:rsidRDefault="009A379F" w:rsidP="00BC3DEA">
      <w:pPr>
        <w:rPr>
          <w:rFonts w:ascii="Times New Roman" w:eastAsia="Times New Roman" w:hAnsi="Times New Roman" w:cs="Times New Roman"/>
          <w:b/>
          <w:sz w:val="40"/>
          <w:szCs w:val="40"/>
          <w:u w:val="single"/>
        </w:rPr>
      </w:pPr>
    </w:p>
    <w:p w14:paraId="1C983FDF" w14:textId="77777777" w:rsidR="00BC3DEA" w:rsidRDefault="00BC3DEA" w:rsidP="00BC3DEA">
      <w:pPr>
        <w:rPr>
          <w:rFonts w:ascii="Times New Roman" w:eastAsia="Times New Roman" w:hAnsi="Times New Roman" w:cs="Times New Roman"/>
          <w:b/>
          <w:sz w:val="40"/>
          <w:szCs w:val="40"/>
          <w:u w:val="single"/>
        </w:rPr>
      </w:pPr>
    </w:p>
    <w:p w14:paraId="33E92701" w14:textId="77777777" w:rsidR="0033426A" w:rsidRDefault="0033426A" w:rsidP="00BC3DEA">
      <w:pPr>
        <w:rPr>
          <w:rFonts w:ascii="Times New Roman" w:eastAsia="Times New Roman" w:hAnsi="Times New Roman" w:cs="Times New Roman"/>
          <w:b/>
          <w:sz w:val="40"/>
          <w:szCs w:val="40"/>
          <w:u w:val="single"/>
        </w:rPr>
      </w:pPr>
    </w:p>
    <w:p w14:paraId="562763E9" w14:textId="77777777" w:rsidR="0033426A" w:rsidRDefault="0033426A" w:rsidP="00BC3DEA">
      <w:pPr>
        <w:rPr>
          <w:rFonts w:ascii="Times New Roman" w:eastAsia="Times New Roman" w:hAnsi="Times New Roman" w:cs="Times New Roman"/>
          <w:b/>
          <w:sz w:val="40"/>
          <w:szCs w:val="40"/>
          <w:u w:val="single"/>
        </w:rPr>
      </w:pPr>
    </w:p>
    <w:p w14:paraId="2B7AF45B" w14:textId="77777777" w:rsidR="0033426A" w:rsidRDefault="0033426A" w:rsidP="00BC3DEA">
      <w:pPr>
        <w:rPr>
          <w:rFonts w:ascii="Times New Roman" w:eastAsia="Times New Roman" w:hAnsi="Times New Roman" w:cs="Times New Roman"/>
          <w:b/>
          <w:sz w:val="40"/>
          <w:szCs w:val="40"/>
          <w:u w:val="single"/>
        </w:rPr>
      </w:pPr>
    </w:p>
    <w:p w14:paraId="53B69956" w14:textId="77777777" w:rsidR="0033426A" w:rsidRDefault="0033426A" w:rsidP="00BC3DEA">
      <w:pPr>
        <w:rPr>
          <w:rFonts w:ascii="Times New Roman" w:eastAsia="Times New Roman" w:hAnsi="Times New Roman" w:cs="Times New Roman"/>
          <w:b/>
          <w:sz w:val="40"/>
          <w:szCs w:val="40"/>
          <w:u w:val="single"/>
        </w:rPr>
      </w:pPr>
    </w:p>
    <w:p w14:paraId="758004A9" w14:textId="77777777" w:rsidR="0033426A" w:rsidRDefault="0033426A" w:rsidP="00BC3DEA">
      <w:pPr>
        <w:rPr>
          <w:rFonts w:ascii="Times New Roman" w:eastAsia="Times New Roman" w:hAnsi="Times New Roman" w:cs="Times New Roman"/>
          <w:b/>
          <w:sz w:val="40"/>
          <w:szCs w:val="40"/>
          <w:u w:val="single"/>
        </w:rPr>
      </w:pPr>
    </w:p>
    <w:p w14:paraId="3272AF40" w14:textId="77777777" w:rsidR="0086001F" w:rsidRDefault="0086001F" w:rsidP="00BC3DEA">
      <w:pPr>
        <w:rPr>
          <w:rFonts w:ascii="Times New Roman" w:eastAsia="Times New Roman" w:hAnsi="Times New Roman" w:cs="Times New Roman"/>
          <w:b/>
          <w:sz w:val="40"/>
          <w:szCs w:val="40"/>
          <w:u w:val="single"/>
        </w:rPr>
      </w:pPr>
    </w:p>
    <w:p w14:paraId="1D83EBD1" w14:textId="77777777" w:rsidR="0086001F" w:rsidRDefault="0086001F" w:rsidP="00BC3DEA">
      <w:pPr>
        <w:rPr>
          <w:rFonts w:ascii="Times New Roman" w:eastAsia="Times New Roman" w:hAnsi="Times New Roman" w:cs="Times New Roman"/>
          <w:b/>
          <w:sz w:val="40"/>
          <w:szCs w:val="40"/>
          <w:u w:val="single"/>
        </w:rPr>
      </w:pPr>
    </w:p>
    <w:p w14:paraId="6B5D38E5" w14:textId="77777777" w:rsidR="0086001F" w:rsidRDefault="0086001F" w:rsidP="00BC3DEA">
      <w:pPr>
        <w:rPr>
          <w:rFonts w:ascii="Times New Roman" w:eastAsia="Times New Roman" w:hAnsi="Times New Roman" w:cs="Times New Roman"/>
          <w:b/>
          <w:sz w:val="40"/>
          <w:szCs w:val="40"/>
          <w:u w:val="single"/>
        </w:rPr>
      </w:pPr>
    </w:p>
    <w:p w14:paraId="6562F5E3" w14:textId="77777777" w:rsidR="0086001F" w:rsidRDefault="0086001F" w:rsidP="00BC3DEA">
      <w:pPr>
        <w:rPr>
          <w:rFonts w:ascii="Times New Roman" w:eastAsia="Times New Roman" w:hAnsi="Times New Roman" w:cs="Times New Roman"/>
          <w:b/>
          <w:sz w:val="40"/>
          <w:szCs w:val="40"/>
          <w:u w:val="single"/>
        </w:rPr>
      </w:pPr>
    </w:p>
    <w:p w14:paraId="6946CFB9" w14:textId="77777777" w:rsidR="0086001F" w:rsidRDefault="0086001F" w:rsidP="00BC3DEA">
      <w:pPr>
        <w:rPr>
          <w:rFonts w:ascii="Times New Roman" w:eastAsia="Times New Roman" w:hAnsi="Times New Roman" w:cs="Times New Roman"/>
          <w:b/>
          <w:sz w:val="40"/>
          <w:szCs w:val="40"/>
          <w:u w:val="single"/>
        </w:rPr>
      </w:pPr>
    </w:p>
    <w:p w14:paraId="633C9BA9" w14:textId="77777777" w:rsidR="0086001F" w:rsidRDefault="0086001F" w:rsidP="00BC3DEA">
      <w:pPr>
        <w:rPr>
          <w:rFonts w:ascii="Times New Roman" w:eastAsia="Times New Roman" w:hAnsi="Times New Roman" w:cs="Times New Roman"/>
          <w:b/>
          <w:sz w:val="40"/>
          <w:szCs w:val="40"/>
          <w:u w:val="single"/>
        </w:rPr>
      </w:pPr>
    </w:p>
    <w:p w14:paraId="6C90DD32" w14:textId="77777777" w:rsidR="0086001F" w:rsidRDefault="0086001F" w:rsidP="00BC3DEA">
      <w:pPr>
        <w:rPr>
          <w:rFonts w:ascii="Times New Roman" w:eastAsia="Times New Roman" w:hAnsi="Times New Roman" w:cs="Times New Roman"/>
          <w:b/>
          <w:sz w:val="40"/>
          <w:szCs w:val="40"/>
          <w:u w:val="single"/>
        </w:rPr>
      </w:pPr>
    </w:p>
    <w:p w14:paraId="68CB6BD3"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86001F">
        <w:rPr>
          <w:rFonts w:ascii="Times New Roman" w:eastAsia="Times New Roman" w:hAnsi="Times New Roman" w:cs="Times New Roman"/>
          <w:b/>
          <w:bCs/>
          <w:sz w:val="28"/>
          <w:szCs w:val="28"/>
          <w:lang w:eastAsia="en-US"/>
        </w:rPr>
        <w:lastRenderedPageBreak/>
        <w:t>СОВЕТ ДЕПУТАТОВ КРАСНОЩЁКОВСКОГО СЕЛЬСОВЕТА</w:t>
      </w:r>
      <w:r w:rsidRPr="0086001F">
        <w:rPr>
          <w:rFonts w:ascii="Times New Roman" w:eastAsia="Times New Roman" w:hAnsi="Times New Roman" w:cs="Times New Roman"/>
          <w:b/>
          <w:bCs/>
          <w:sz w:val="28"/>
          <w:szCs w:val="28"/>
          <w:lang w:eastAsia="en-US"/>
        </w:rPr>
        <w:br/>
        <w:t xml:space="preserve">КРАСНОЩЁКОВСКОГО РАЙОНА </w:t>
      </w:r>
    </w:p>
    <w:p w14:paraId="5EF460E5"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86001F">
        <w:rPr>
          <w:rFonts w:ascii="Times New Roman" w:eastAsia="Times New Roman" w:hAnsi="Times New Roman" w:cs="Times New Roman"/>
          <w:b/>
          <w:bCs/>
          <w:sz w:val="28"/>
          <w:szCs w:val="28"/>
          <w:lang w:eastAsia="en-US"/>
        </w:rPr>
        <w:t>АЛТАЙСКОГО КРАЯ</w:t>
      </w:r>
    </w:p>
    <w:p w14:paraId="60360E40" w14:textId="77777777" w:rsidR="0086001F" w:rsidRPr="0086001F" w:rsidRDefault="0086001F" w:rsidP="0086001F">
      <w:pPr>
        <w:autoSpaceDE w:val="0"/>
        <w:autoSpaceDN w:val="0"/>
        <w:adjustRightInd w:val="0"/>
        <w:spacing w:after="0" w:line="240" w:lineRule="auto"/>
        <w:rPr>
          <w:rFonts w:ascii="Times New Roman" w:eastAsia="Times New Roman" w:hAnsi="Times New Roman" w:cs="Times New Roman"/>
          <w:b/>
          <w:bCs/>
          <w:sz w:val="28"/>
          <w:szCs w:val="28"/>
          <w:lang w:eastAsia="en-US"/>
        </w:rPr>
      </w:pPr>
    </w:p>
    <w:p w14:paraId="14CD9E05" w14:textId="77777777" w:rsidR="0086001F" w:rsidRPr="0086001F" w:rsidRDefault="0086001F" w:rsidP="0086001F">
      <w:pPr>
        <w:autoSpaceDE w:val="0"/>
        <w:autoSpaceDN w:val="0"/>
        <w:adjustRightInd w:val="0"/>
        <w:spacing w:after="0" w:line="240" w:lineRule="auto"/>
        <w:rPr>
          <w:rFonts w:ascii="Times New Roman" w:eastAsia="Times New Roman" w:hAnsi="Times New Roman" w:cs="Times New Roman"/>
          <w:b/>
          <w:bCs/>
          <w:sz w:val="28"/>
          <w:szCs w:val="28"/>
          <w:lang w:eastAsia="en-US"/>
        </w:rPr>
      </w:pPr>
    </w:p>
    <w:p w14:paraId="2F33E774" w14:textId="77777777" w:rsidR="0086001F" w:rsidRPr="0086001F" w:rsidRDefault="0086001F" w:rsidP="0086001F">
      <w:pPr>
        <w:autoSpaceDE w:val="0"/>
        <w:autoSpaceDN w:val="0"/>
        <w:adjustRightInd w:val="0"/>
        <w:spacing w:after="0" w:line="240" w:lineRule="auto"/>
        <w:rPr>
          <w:rFonts w:ascii="Times New Roman" w:eastAsia="Times New Roman" w:hAnsi="Times New Roman" w:cs="Times New Roman"/>
          <w:b/>
          <w:bCs/>
          <w:sz w:val="28"/>
          <w:szCs w:val="28"/>
          <w:lang w:eastAsia="en-US"/>
        </w:rPr>
      </w:pPr>
      <w:r w:rsidRPr="0086001F">
        <w:rPr>
          <w:rFonts w:ascii="Times New Roman" w:eastAsia="Times New Roman" w:hAnsi="Times New Roman" w:cs="Times New Roman"/>
          <w:b/>
          <w:bCs/>
          <w:sz w:val="28"/>
          <w:szCs w:val="28"/>
          <w:lang w:eastAsia="en-US"/>
        </w:rPr>
        <w:t xml:space="preserve">                                                     РЕШЕНИЕ            </w:t>
      </w:r>
    </w:p>
    <w:p w14:paraId="75432B79" w14:textId="77777777" w:rsidR="0086001F" w:rsidRPr="0086001F" w:rsidRDefault="0086001F" w:rsidP="0086001F">
      <w:pPr>
        <w:autoSpaceDE w:val="0"/>
        <w:autoSpaceDN w:val="0"/>
        <w:adjustRightInd w:val="0"/>
        <w:spacing w:after="0" w:line="240" w:lineRule="auto"/>
        <w:rPr>
          <w:rFonts w:ascii="Times New Roman" w:eastAsia="Times New Roman" w:hAnsi="Times New Roman" w:cs="Times New Roman"/>
          <w:b/>
          <w:bCs/>
          <w:sz w:val="28"/>
          <w:szCs w:val="28"/>
          <w:lang w:eastAsia="en-US"/>
        </w:rPr>
      </w:pPr>
    </w:p>
    <w:p w14:paraId="2CE7B519" w14:textId="2A8877D6" w:rsidR="0086001F" w:rsidRPr="0086001F" w:rsidRDefault="0086001F" w:rsidP="0086001F">
      <w:pPr>
        <w:autoSpaceDE w:val="0"/>
        <w:autoSpaceDN w:val="0"/>
        <w:adjustRightInd w:val="0"/>
        <w:spacing w:after="0" w:line="240" w:lineRule="auto"/>
        <w:rPr>
          <w:rFonts w:ascii="Times New Roman" w:eastAsia="Times New Roman" w:hAnsi="Times New Roman" w:cs="Times New Roman"/>
          <w:bCs/>
          <w:sz w:val="28"/>
          <w:szCs w:val="28"/>
          <w:lang w:eastAsia="en-US"/>
        </w:rPr>
      </w:pPr>
      <w:proofErr w:type="gramStart"/>
      <w:r w:rsidRPr="0086001F">
        <w:rPr>
          <w:rFonts w:ascii="Times New Roman" w:eastAsia="Times New Roman" w:hAnsi="Times New Roman" w:cs="Times New Roman"/>
          <w:bCs/>
          <w:sz w:val="28"/>
          <w:szCs w:val="28"/>
          <w:lang w:eastAsia="en-US"/>
        </w:rPr>
        <w:t>« 24</w:t>
      </w:r>
      <w:proofErr w:type="gramEnd"/>
      <w:r w:rsidRPr="0086001F">
        <w:rPr>
          <w:rFonts w:ascii="Times New Roman" w:eastAsia="Times New Roman" w:hAnsi="Times New Roman" w:cs="Times New Roman"/>
          <w:bCs/>
          <w:sz w:val="28"/>
          <w:szCs w:val="28"/>
          <w:lang w:eastAsia="en-US"/>
        </w:rPr>
        <w:t xml:space="preserve"> » декабря 2024г.                                                                                       № 57</w:t>
      </w:r>
    </w:p>
    <w:p w14:paraId="501B4889" w14:textId="77777777" w:rsidR="0086001F" w:rsidRPr="0086001F" w:rsidRDefault="0086001F" w:rsidP="0086001F">
      <w:pPr>
        <w:autoSpaceDE w:val="0"/>
        <w:autoSpaceDN w:val="0"/>
        <w:adjustRightInd w:val="0"/>
        <w:spacing w:after="0" w:line="240" w:lineRule="auto"/>
        <w:rPr>
          <w:rFonts w:ascii="Times New Roman" w:eastAsia="Times New Roman" w:hAnsi="Times New Roman" w:cs="Times New Roman"/>
          <w:bCs/>
          <w:sz w:val="28"/>
          <w:szCs w:val="28"/>
          <w:lang w:eastAsia="en-US"/>
        </w:rPr>
      </w:pPr>
      <w:r w:rsidRPr="0086001F">
        <w:rPr>
          <w:rFonts w:ascii="Times New Roman" w:eastAsia="Times New Roman" w:hAnsi="Times New Roman" w:cs="Times New Roman"/>
          <w:bCs/>
          <w:sz w:val="28"/>
          <w:szCs w:val="28"/>
          <w:lang w:eastAsia="en-US"/>
        </w:rPr>
        <w:t xml:space="preserve">                                                 с. </w:t>
      </w:r>
      <w:proofErr w:type="spellStart"/>
      <w:r w:rsidRPr="0086001F">
        <w:rPr>
          <w:rFonts w:ascii="Times New Roman" w:eastAsia="Times New Roman" w:hAnsi="Times New Roman" w:cs="Times New Roman"/>
          <w:bCs/>
          <w:sz w:val="28"/>
          <w:szCs w:val="28"/>
          <w:lang w:eastAsia="en-US"/>
        </w:rPr>
        <w:t>Краснощёково</w:t>
      </w:r>
      <w:proofErr w:type="spellEnd"/>
      <w:r w:rsidRPr="0086001F">
        <w:rPr>
          <w:rFonts w:ascii="Times New Roman" w:eastAsia="Times New Roman" w:hAnsi="Times New Roman" w:cs="Times New Roman"/>
          <w:bCs/>
          <w:sz w:val="28"/>
          <w:szCs w:val="28"/>
          <w:lang w:eastAsia="en-US"/>
        </w:rPr>
        <w:t xml:space="preserve">         </w:t>
      </w:r>
    </w:p>
    <w:p w14:paraId="41BAA269"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p>
    <w:p w14:paraId="2FF56C8A"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О бюджете муниципального образования </w:t>
      </w:r>
    </w:p>
    <w:p w14:paraId="7551AE2A"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Краснощёковский сельсовет Краснощёковского </w:t>
      </w:r>
    </w:p>
    <w:p w14:paraId="59937EC3"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района Алтайского края на 2025 год </w:t>
      </w:r>
    </w:p>
    <w:p w14:paraId="0A72E246"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p>
    <w:p w14:paraId="745F4C54" w14:textId="77777777" w:rsidR="0086001F" w:rsidRPr="0086001F" w:rsidRDefault="0086001F" w:rsidP="0086001F">
      <w:pPr>
        <w:spacing w:after="0" w:line="240" w:lineRule="auto"/>
        <w:ind w:firstLine="708"/>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Статья 1. Основные характеристики бюджета муниципального образования Краснощёковский сельсовет Краснощёковского района Алтайского края на 2025 год </w:t>
      </w:r>
    </w:p>
    <w:p w14:paraId="07001580"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Утвердить основные характеристики бюджета муниципального образования Краснощёковский сельсовет Краснощёковского района Алтайского края на 2025 год:</w:t>
      </w:r>
    </w:p>
    <w:p w14:paraId="29458108"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Прогнозируемый общий объем доходов бюджета муниципального образования Краснощёковский сельсовет Краснощёковского района Алтайского края в сумме 14266,2 тыс. рублей, в том числе объем межбюджетных трансфертов, получаемых из других бюджетов, в сумме 6850,2 тыс. рублей;</w:t>
      </w:r>
    </w:p>
    <w:p w14:paraId="6A73C5DA"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2) Общий объем расходов бюджета муниципального образования Краснощёковский сельсовет Краснощёковского района Алтайского края в сумме 14266,2 тыс. рублей;</w:t>
      </w:r>
    </w:p>
    <w:p w14:paraId="767A3401"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3) дефицит бюджета муниципального образования Краснощёковский сельсовет на 2025 год 0 рублей;</w:t>
      </w:r>
    </w:p>
    <w:p w14:paraId="4929F536"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4)источником финансирования дефицита местного бюджета является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14:paraId="69B0F35A"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5)предельный объем муниципального долга 0,00 тыс. рублей, в том числе </w:t>
      </w:r>
      <w:r w:rsidRPr="0086001F">
        <w:rPr>
          <w:rFonts w:ascii="Times New Roman" w:eastAsia="Times New Roman" w:hAnsi="Times New Roman" w:cs="Times New Roman"/>
          <w:color w:val="000000"/>
          <w:sz w:val="27"/>
          <w:szCs w:val="27"/>
          <w:shd w:val="clear" w:color="auto" w:fill="FFFFFF"/>
          <w:lang w:eastAsia="en-US"/>
        </w:rPr>
        <w:t>верхний предел долга по муниципальным гарантиям по состоянию на 01.01.2025 г. сумме 0,00 тыс. рублей.</w:t>
      </w:r>
    </w:p>
    <w:p w14:paraId="4474C2A0" w14:textId="77777777" w:rsidR="0086001F" w:rsidRPr="0086001F" w:rsidRDefault="0086001F" w:rsidP="0086001F">
      <w:pPr>
        <w:spacing w:after="0" w:line="240" w:lineRule="auto"/>
        <w:ind w:firstLine="708"/>
        <w:jc w:val="both"/>
        <w:rPr>
          <w:rFonts w:ascii="Times New Roman" w:eastAsia="Times New Roman" w:hAnsi="Times New Roman" w:cs="Times New Roman"/>
          <w:color w:val="000000"/>
          <w:sz w:val="28"/>
          <w:szCs w:val="28"/>
          <w:shd w:val="clear" w:color="auto" w:fill="FFFFFF"/>
          <w:lang w:eastAsia="en-US"/>
        </w:rPr>
      </w:pPr>
    </w:p>
    <w:p w14:paraId="4E5B426D"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b/>
          <w:sz w:val="28"/>
          <w:szCs w:val="28"/>
          <w:lang w:eastAsia="en-US"/>
        </w:rPr>
        <w:t xml:space="preserve">Статья 2. Нормативы отчислений </w:t>
      </w:r>
      <w:r w:rsidRPr="0086001F">
        <w:rPr>
          <w:rFonts w:ascii="Times New Roman" w:eastAsia="Times New Roman" w:hAnsi="Times New Roman" w:cs="Times New Roman"/>
          <w:b/>
          <w:bCs/>
          <w:sz w:val="28"/>
          <w:szCs w:val="28"/>
        </w:rPr>
        <w:t xml:space="preserve">доходов между бюджетами бюджетной системы муниципального образования Краснощёковский сельсовет Краснощёковского района Алтайского края на 2025 год </w:t>
      </w:r>
    </w:p>
    <w:p w14:paraId="1C8806D3" w14:textId="506A204A"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Утвердить нормативы распределения доходов между бюджетами бюджетной системы муниципального образования Краснощёковский </w:t>
      </w:r>
      <w:r w:rsidRPr="0086001F">
        <w:rPr>
          <w:rFonts w:ascii="Times New Roman" w:eastAsia="Times New Roman" w:hAnsi="Times New Roman" w:cs="Times New Roman"/>
          <w:sz w:val="28"/>
          <w:szCs w:val="28"/>
          <w:lang w:eastAsia="en-US"/>
        </w:rPr>
        <w:lastRenderedPageBreak/>
        <w:t>сельсовет Краснощёковского района Алтайского края на 2025 год согласно приложению №1 к настоящему Решению.</w:t>
      </w:r>
    </w:p>
    <w:p w14:paraId="297A915D" w14:textId="77777777" w:rsidR="0086001F" w:rsidRPr="0086001F" w:rsidRDefault="0086001F" w:rsidP="0086001F">
      <w:pPr>
        <w:spacing w:after="0" w:line="240" w:lineRule="auto"/>
        <w:ind w:firstLine="708"/>
        <w:jc w:val="both"/>
        <w:rPr>
          <w:rFonts w:ascii="Times New Roman" w:eastAsia="Times New Roman" w:hAnsi="Times New Roman" w:cs="Times New Roman"/>
          <w:b/>
          <w:sz w:val="28"/>
          <w:szCs w:val="28"/>
          <w:lang w:eastAsia="en-US"/>
        </w:rPr>
      </w:pPr>
    </w:p>
    <w:p w14:paraId="5E2765EA"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b/>
          <w:sz w:val="28"/>
          <w:szCs w:val="28"/>
          <w:lang w:eastAsia="en-US"/>
        </w:rPr>
        <w:t xml:space="preserve">Статья 3. </w:t>
      </w:r>
      <w:r w:rsidRPr="0086001F">
        <w:rPr>
          <w:rFonts w:ascii="Times New Roman" w:eastAsia="Times New Roman" w:hAnsi="Times New Roman" w:cs="Times New Roman"/>
          <w:b/>
          <w:sz w:val="28"/>
          <w:szCs w:val="28"/>
        </w:rPr>
        <w:t xml:space="preserve">Главные администраторы доходов </w:t>
      </w:r>
    </w:p>
    <w:p w14:paraId="287DA6A3"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Утвердить перечень главных администраторов доходов бюджета муниципального образования Краснощёковский сельсовет Краснощёковского района Алтайского края согласно приложению № 2 к настоящему Решению.</w:t>
      </w:r>
    </w:p>
    <w:p w14:paraId="776E92E1"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В случае изменения состава и (или) функций главных администраторов доходов, изменения принципов назначения и присвоения, структуры кодов классификации доходов бюджетов, а также при поступлении субвенций, субсидий и иных межбюджетных трансфертов из федерального, краевого и районного бюджетов, распределение которых будет осуществляться в 2025 году, муниципальное образование Краснощёковский сельсовет Краснощёковского района Алтайского края вправе в течении 2025 года вносить изменения в перечень главных администраторов доходов,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w:t>
      </w:r>
    </w:p>
    <w:p w14:paraId="6805AF82"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3D2AEC1D"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4. Особенности использования средств, получаемых муниципальными бюджетными учреждениями муниципального образования Краснощёковский сельсовет Краснощёковского района Алтайского края</w:t>
      </w:r>
    </w:p>
    <w:p w14:paraId="32B0DEDD"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1.Неиспользованные на 01.01.2025 года остатки средств, полученных муниципальными бюджетными учреждениями от иной приносящей доход </w:t>
      </w:r>
      <w:proofErr w:type="gramStart"/>
      <w:r w:rsidRPr="0086001F">
        <w:rPr>
          <w:rFonts w:ascii="Times New Roman" w:eastAsia="Times New Roman" w:hAnsi="Times New Roman" w:cs="Times New Roman"/>
          <w:sz w:val="28"/>
          <w:szCs w:val="28"/>
          <w:lang w:eastAsia="en-US"/>
        </w:rPr>
        <w:t>деятельности,  подлежат</w:t>
      </w:r>
      <w:proofErr w:type="gramEnd"/>
      <w:r w:rsidRPr="0086001F">
        <w:rPr>
          <w:rFonts w:ascii="Times New Roman" w:eastAsia="Times New Roman" w:hAnsi="Times New Roman" w:cs="Times New Roman"/>
          <w:sz w:val="28"/>
          <w:szCs w:val="28"/>
          <w:lang w:eastAsia="en-US"/>
        </w:rPr>
        <w:t xml:space="preserve"> зачислению в доход  бюджета муниципального образования Краснощёковский сельсовет Краснощёковского района Алтайского края.</w:t>
      </w:r>
    </w:p>
    <w:p w14:paraId="4662A551" w14:textId="77777777" w:rsidR="0086001F" w:rsidRPr="0086001F" w:rsidRDefault="0086001F" w:rsidP="0086001F">
      <w:pPr>
        <w:spacing w:after="0" w:line="240" w:lineRule="auto"/>
        <w:ind w:firstLine="708"/>
        <w:jc w:val="both"/>
        <w:rPr>
          <w:rFonts w:ascii="Times New Roman" w:eastAsia="Times New Roman" w:hAnsi="Times New Roman" w:cs="Times New Roman"/>
          <w:spacing w:val="2"/>
          <w:sz w:val="28"/>
          <w:szCs w:val="28"/>
          <w:lang w:eastAsia="en-US"/>
        </w:rPr>
      </w:pPr>
      <w:r w:rsidRPr="0086001F">
        <w:rPr>
          <w:rFonts w:ascii="Times New Roman" w:eastAsia="Times New Roman" w:hAnsi="Times New Roman" w:cs="Times New Roman"/>
          <w:spacing w:val="2"/>
          <w:sz w:val="28"/>
          <w:szCs w:val="28"/>
          <w:lang w:eastAsia="en-US"/>
        </w:rPr>
        <w:t>2.</w:t>
      </w:r>
      <w:r w:rsidRPr="0086001F">
        <w:rPr>
          <w:rFonts w:ascii="Times New Roman" w:eastAsia="Times New Roman" w:hAnsi="Times New Roman" w:cs="Times New Roman"/>
          <w:spacing w:val="2"/>
          <w:sz w:val="28"/>
          <w:szCs w:val="28"/>
          <w:lang w:val="en-US" w:eastAsia="en-US"/>
        </w:rPr>
        <w:t> </w:t>
      </w:r>
      <w:r w:rsidRPr="0086001F">
        <w:rPr>
          <w:rFonts w:ascii="Times New Roman" w:eastAsia="Times New Roman" w:hAnsi="Times New Roman" w:cs="Times New Roman"/>
          <w:spacing w:val="2"/>
          <w:sz w:val="28"/>
          <w:szCs w:val="28"/>
          <w:lang w:eastAsia="en-US"/>
        </w:rPr>
        <w:t>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sidRPr="0086001F">
        <w:rPr>
          <w:rFonts w:ascii="Times New Roman" w:eastAsia="Times New Roman" w:hAnsi="Times New Roman" w:cs="Times New Roman"/>
          <w:sz w:val="28"/>
          <w:szCs w:val="28"/>
          <w:lang w:eastAsia="en-US"/>
        </w:rPr>
        <w:t xml:space="preserve"> муниципального образования Краснощёковский сельсовет</w:t>
      </w:r>
      <w:r w:rsidRPr="0086001F">
        <w:rPr>
          <w:rFonts w:ascii="Times New Roman" w:eastAsia="Times New Roman" w:hAnsi="Times New Roman" w:cs="Times New Roman"/>
          <w:spacing w:val="2"/>
          <w:sz w:val="28"/>
          <w:szCs w:val="28"/>
          <w:lang w:eastAsia="en-US"/>
        </w:rPr>
        <w:t xml:space="preserve"> </w:t>
      </w:r>
      <w:r w:rsidRPr="0086001F">
        <w:rPr>
          <w:rFonts w:ascii="Times New Roman" w:eastAsia="Times New Roman" w:hAnsi="Times New Roman" w:cs="Times New Roman"/>
          <w:sz w:val="28"/>
          <w:szCs w:val="28"/>
          <w:lang w:eastAsia="en-US"/>
        </w:rPr>
        <w:t xml:space="preserve">Краснощёковского района Алтайского края </w:t>
      </w:r>
      <w:r w:rsidRPr="0086001F">
        <w:rPr>
          <w:rFonts w:ascii="Times New Roman" w:eastAsia="Times New Roman" w:hAnsi="Times New Roman" w:cs="Times New Roman"/>
          <w:spacing w:val="2"/>
          <w:sz w:val="28"/>
          <w:szCs w:val="28"/>
          <w:lang w:eastAsia="en-US"/>
        </w:rPr>
        <w:t>на основании бюджетных смет в 2025 году, в полном объеме зачисляются в доходы бюджета поселения.</w:t>
      </w:r>
    </w:p>
    <w:p w14:paraId="516CF6E1"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w:t>
      </w:r>
    </w:p>
    <w:p w14:paraId="5C480980"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w:t>
      </w:r>
      <w:r w:rsidRPr="0086001F">
        <w:rPr>
          <w:rFonts w:ascii="Times New Roman" w:eastAsia="Times New Roman" w:hAnsi="Times New Roman" w:cs="Times New Roman"/>
          <w:b/>
          <w:spacing w:val="2"/>
          <w:sz w:val="28"/>
          <w:szCs w:val="28"/>
          <w:lang w:eastAsia="en-US"/>
        </w:rPr>
        <w:t xml:space="preserve">Статья 5. Бюджетные ассигнования бюджета 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 xml:space="preserve">Краснощёковского района Алтайского края </w:t>
      </w:r>
      <w:r w:rsidRPr="0086001F">
        <w:rPr>
          <w:rFonts w:ascii="Times New Roman" w:eastAsia="Times New Roman" w:hAnsi="Times New Roman" w:cs="Times New Roman"/>
          <w:b/>
          <w:spacing w:val="2"/>
          <w:sz w:val="28"/>
          <w:szCs w:val="28"/>
          <w:lang w:eastAsia="en-US"/>
        </w:rPr>
        <w:t xml:space="preserve">на 2025 год </w:t>
      </w:r>
    </w:p>
    <w:p w14:paraId="52A165B1"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rPr>
      </w:pPr>
      <w:r w:rsidRPr="0086001F">
        <w:rPr>
          <w:rFonts w:ascii="Times New Roman" w:eastAsia="Times New Roman" w:hAnsi="Times New Roman" w:cs="Times New Roman"/>
          <w:sz w:val="28"/>
          <w:szCs w:val="28"/>
        </w:rPr>
        <w:t xml:space="preserve">1. Утвердить распределение бюджетных ассигнований по разделам, подразделам, целевым статьям и видам расходов классификации расходов бюджета </w:t>
      </w:r>
      <w:r w:rsidRPr="0086001F">
        <w:rPr>
          <w:rFonts w:ascii="Times New Roman" w:eastAsia="Times New Roman" w:hAnsi="Times New Roman" w:cs="Times New Roman"/>
          <w:sz w:val="28"/>
          <w:szCs w:val="28"/>
          <w:lang w:eastAsia="en-US"/>
        </w:rPr>
        <w:t>муниципального образования Краснощёковский сельсовет Краснощёковского района Алтайского края</w:t>
      </w:r>
      <w:r w:rsidRPr="0086001F">
        <w:rPr>
          <w:rFonts w:ascii="Times New Roman" w:eastAsia="Times New Roman" w:hAnsi="Times New Roman" w:cs="Times New Roman"/>
          <w:sz w:val="28"/>
          <w:szCs w:val="28"/>
        </w:rPr>
        <w:t xml:space="preserve"> в ведомственной структуре расходов на 2025 год согласно приложению № 3 к настоящему Решению.</w:t>
      </w:r>
    </w:p>
    <w:p w14:paraId="14C70A40"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rPr>
      </w:pPr>
    </w:p>
    <w:p w14:paraId="32E0EFA6"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lastRenderedPageBreak/>
        <w:t xml:space="preserve">        Статья 6. Особенности исполнения бюджета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 xml:space="preserve">Краснощёковского района Алтайского края </w:t>
      </w:r>
      <w:r w:rsidRPr="0086001F">
        <w:rPr>
          <w:rFonts w:ascii="Times New Roman" w:eastAsia="Times New Roman" w:hAnsi="Times New Roman" w:cs="Times New Roman"/>
          <w:b/>
          <w:spacing w:val="2"/>
          <w:sz w:val="28"/>
          <w:szCs w:val="28"/>
          <w:lang w:eastAsia="en-US"/>
        </w:rPr>
        <w:t xml:space="preserve">на 2025 год </w:t>
      </w:r>
    </w:p>
    <w:p w14:paraId="7A568832"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sz w:val="28"/>
          <w:szCs w:val="28"/>
        </w:rPr>
      </w:pPr>
      <w:r w:rsidRPr="0086001F">
        <w:rPr>
          <w:rFonts w:ascii="Times New Roman" w:eastAsia="Times New Roman" w:hAnsi="Times New Roman" w:cs="Times New Roman"/>
          <w:sz w:val="28"/>
          <w:szCs w:val="28"/>
        </w:rPr>
        <w:t>1. Муниципальное образование Краснощёковский сельсовет Краснощёковского района Алтайского края вправе в ходе исполнения настоящего Решения по представлению главных распорядителей средств бюджета без внесения изменений в настоящее Решение вносить изменения в приложения № 2,3 к настоящему Решению в соответствии с действующим бюджетным законодательством.</w:t>
      </w:r>
    </w:p>
    <w:p w14:paraId="64B3DEA6"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bCs/>
          <w:sz w:val="28"/>
          <w:szCs w:val="28"/>
        </w:rPr>
      </w:pPr>
      <w:r w:rsidRPr="0086001F">
        <w:rPr>
          <w:rFonts w:ascii="Times New Roman" w:eastAsia="Times New Roman" w:hAnsi="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направляются </w:t>
      </w:r>
      <w:r w:rsidRPr="0086001F">
        <w:rPr>
          <w:rFonts w:ascii="Times New Roman" w:eastAsia="Times New Roman" w:hAnsi="Times New Roman" w:cs="Times New Roman"/>
          <w:bCs/>
          <w:sz w:val="28"/>
          <w:szCs w:val="28"/>
        </w:rPr>
        <w:t>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w:t>
      </w:r>
    </w:p>
    <w:p w14:paraId="63716324"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3. Муниципальное образование Краснощёковский сельсовет Краснощёковского района Алтайского края вправе в ходе исполнения бюджета применять меры принуждения, предусмотренные действующим законодательством Российской Федерации, к главным распорядителям и получателям средств бюджета муниципального образования Краснощёковский сельсовет Краснощёковского района Алтайского края за допущенное нецелевое использование бюджетных средств и другие финансовые нарушения.</w:t>
      </w:r>
    </w:p>
    <w:p w14:paraId="0FF537F2"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5. Установить, что получатели средств бюджета муниципального образования Краснощёковский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14:paraId="4D6FE68D"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Краснощёковский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58EC8C6F"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05D456AB"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p>
    <w:p w14:paraId="3E0D9784"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7. Особенности использования бюджетных ассигнований по обеспечению деятельности органов местного самоуправления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Краснощёковского района Алтайского края</w:t>
      </w:r>
      <w:r w:rsidRPr="0086001F">
        <w:rPr>
          <w:rFonts w:ascii="Times New Roman" w:eastAsia="Times New Roman" w:hAnsi="Times New Roman" w:cs="Times New Roman"/>
          <w:b/>
          <w:spacing w:val="2"/>
          <w:sz w:val="28"/>
          <w:szCs w:val="28"/>
          <w:lang w:eastAsia="en-US"/>
        </w:rPr>
        <w:t xml:space="preserve"> </w:t>
      </w:r>
    </w:p>
    <w:p w14:paraId="2A7A820A"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1. Рекомендовать органам местного самоуправления муниципального образования Краснощёковский сельсовет Краснощёковского района </w:t>
      </w:r>
      <w:r w:rsidRPr="0086001F">
        <w:rPr>
          <w:rFonts w:ascii="Times New Roman" w:eastAsia="Times New Roman" w:hAnsi="Times New Roman" w:cs="Times New Roman"/>
          <w:sz w:val="28"/>
          <w:szCs w:val="28"/>
          <w:lang w:eastAsia="en-US"/>
        </w:rPr>
        <w:lastRenderedPageBreak/>
        <w:t>Алтайского края, муниципальным учреждениям и другим организациям, финансируемым из бюджета поселения, не принимать решений, приводящих к увеличению численности муниципальных служащих, работников учреждений и других организаций бюджетной сферы.</w:t>
      </w:r>
    </w:p>
    <w:p w14:paraId="38DB805E"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2. Органам местного самоуправления учитывать нормативы формирования расходов на содержание органов местного самоуправления, установленных постановлением Администрации края.</w:t>
      </w:r>
    </w:p>
    <w:p w14:paraId="57D85B9B"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8. Приведение нормативных правовых актов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Краснощёковского района Алтайского края в соответствие с настоящим Решением</w:t>
      </w:r>
    </w:p>
    <w:p w14:paraId="223F31C3" w14:textId="77777777" w:rsidR="0086001F" w:rsidRPr="0086001F" w:rsidRDefault="0086001F" w:rsidP="0086001F">
      <w:pPr>
        <w:spacing w:after="0" w:line="240" w:lineRule="auto"/>
        <w:ind w:firstLine="708"/>
        <w:jc w:val="both"/>
        <w:rPr>
          <w:rFonts w:ascii="Times New Roman" w:eastAsia="Times New Roman" w:hAnsi="Times New Roman" w:cs="Times New Roman"/>
          <w:i/>
          <w:sz w:val="28"/>
          <w:szCs w:val="28"/>
          <w:lang w:eastAsia="en-US"/>
        </w:rPr>
      </w:pPr>
      <w:r w:rsidRPr="0086001F">
        <w:rPr>
          <w:rFonts w:ascii="Times New Roman" w:eastAsia="Times New Roman" w:hAnsi="Times New Roman" w:cs="Times New Roman"/>
          <w:sz w:val="28"/>
          <w:szCs w:val="28"/>
          <w:lang w:eastAsia="en-US"/>
        </w:rPr>
        <w:t>Решения и иные нормативные правовые акты муниципального образования Краснощёковский сельсовет Краснощёковского района Алтайского края</w:t>
      </w:r>
      <w:r w:rsidRPr="0086001F">
        <w:rPr>
          <w:rFonts w:ascii="Times New Roman" w:eastAsia="Times New Roman" w:hAnsi="Times New Roman" w:cs="Times New Roman"/>
          <w:i/>
          <w:sz w:val="28"/>
          <w:szCs w:val="28"/>
          <w:lang w:eastAsia="en-US"/>
        </w:rPr>
        <w:t xml:space="preserve"> </w:t>
      </w:r>
      <w:r w:rsidRPr="0086001F">
        <w:rPr>
          <w:rFonts w:ascii="Times New Roman" w:eastAsia="Times New Roman" w:hAnsi="Times New Roman" w:cs="Times New Roman"/>
          <w:sz w:val="28"/>
          <w:szCs w:val="28"/>
          <w:lang w:eastAsia="en-US"/>
        </w:rPr>
        <w:t>подлежат приведению в соответствие с настоящим Решением в срок до 1 января 2025 год</w:t>
      </w:r>
      <w:r w:rsidRPr="0086001F">
        <w:rPr>
          <w:rFonts w:ascii="Times New Roman" w:eastAsia="Times New Roman" w:hAnsi="Times New Roman" w:cs="Times New Roman"/>
          <w:i/>
          <w:sz w:val="28"/>
          <w:szCs w:val="28"/>
          <w:lang w:eastAsia="en-US"/>
        </w:rPr>
        <w:t>.</w:t>
      </w:r>
    </w:p>
    <w:p w14:paraId="6D64C141" w14:textId="77777777" w:rsidR="0086001F" w:rsidRPr="0086001F" w:rsidRDefault="0086001F" w:rsidP="0086001F">
      <w:pPr>
        <w:spacing w:after="0" w:line="240" w:lineRule="auto"/>
        <w:ind w:firstLine="708"/>
        <w:jc w:val="both"/>
        <w:rPr>
          <w:rFonts w:ascii="Times New Roman" w:eastAsia="Times New Roman" w:hAnsi="Times New Roman" w:cs="Times New Roman"/>
          <w:i/>
          <w:sz w:val="28"/>
          <w:szCs w:val="28"/>
          <w:lang w:eastAsia="en-US"/>
        </w:rPr>
      </w:pPr>
    </w:p>
    <w:p w14:paraId="4D56DC63" w14:textId="77777777" w:rsidR="0086001F" w:rsidRPr="0086001F" w:rsidRDefault="0086001F" w:rsidP="0086001F">
      <w:pPr>
        <w:spacing w:after="0" w:line="240" w:lineRule="auto"/>
        <w:ind w:firstLine="708"/>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Статья 9. Вступление в силу настоящего Решения</w:t>
      </w:r>
    </w:p>
    <w:p w14:paraId="1851B2E2"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Настоящее Решение вступает в силу с 1 января 2025 года</w:t>
      </w:r>
      <w:r w:rsidRPr="0086001F">
        <w:rPr>
          <w:rFonts w:ascii="Times New Roman" w:eastAsia="Times New Roman" w:hAnsi="Times New Roman" w:cs="Times New Roman"/>
          <w:i/>
          <w:sz w:val="28"/>
          <w:szCs w:val="28"/>
          <w:lang w:eastAsia="en-US"/>
        </w:rPr>
        <w:t>,</w:t>
      </w:r>
      <w:r w:rsidRPr="0086001F">
        <w:rPr>
          <w:rFonts w:ascii="Times New Roman" w:eastAsia="Times New Roman" w:hAnsi="Times New Roman" w:cs="Times New Roman"/>
          <w:color w:val="0000FF"/>
          <w:sz w:val="28"/>
          <w:szCs w:val="28"/>
          <w:lang w:eastAsia="en-US"/>
        </w:rPr>
        <w:t xml:space="preserve"> </w:t>
      </w:r>
      <w:r w:rsidRPr="0086001F">
        <w:rPr>
          <w:rFonts w:ascii="Times New Roman" w:eastAsia="Times New Roman" w:hAnsi="Times New Roman" w:cs="Times New Roman"/>
          <w:sz w:val="28"/>
          <w:szCs w:val="28"/>
          <w:lang w:eastAsia="en-US"/>
        </w:rPr>
        <w:t>за исключением статьи 9 настоящего Решения, которая вступает в силу со дня его официального опубликования.</w:t>
      </w:r>
    </w:p>
    <w:p w14:paraId="114857AE"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1F585DF1"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1C18B514" w14:textId="489A0FE9"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Глава сельсовета                                                                            Ю.В. Бердюгин</w:t>
      </w:r>
    </w:p>
    <w:p w14:paraId="7AE78186"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1E60F9E7"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095FCF17"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3B98535D"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5DC2DE7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7DE5B19"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85980F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CB51DA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B3F8A0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F9EF9C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0E0E27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E5DD324"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079DDF9"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E4587C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C75B8F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B461BB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BA1637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970AF7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308DBD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5E5F4D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1EE7EA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57D760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925CE9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A72A3C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AC9AAFC"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35B15FB0"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70B0AA1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47B302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4F3B16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Приложение №1 </w:t>
      </w:r>
    </w:p>
    <w:p w14:paraId="53EA40D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5CC76D2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69B419BB"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3D4C1897"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2B5823C9"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b/>
          <w:snapToGrid w:val="0"/>
          <w:sz w:val="24"/>
          <w:szCs w:val="24"/>
        </w:rPr>
      </w:pPr>
      <w:r w:rsidRPr="0086001F">
        <w:rPr>
          <w:rFonts w:ascii="Times New Roman" w:eastAsia="Times New Roman" w:hAnsi="Times New Roman" w:cs="Times New Roman"/>
          <w:snapToGrid w:val="0"/>
          <w:sz w:val="24"/>
          <w:szCs w:val="24"/>
        </w:rPr>
        <w:t xml:space="preserve"> </w:t>
      </w:r>
      <w:proofErr w:type="gramStart"/>
      <w:r w:rsidRPr="0086001F">
        <w:rPr>
          <w:rFonts w:ascii="Times New Roman" w:eastAsia="Times New Roman" w:hAnsi="Times New Roman" w:cs="Times New Roman"/>
          <w:snapToGrid w:val="0"/>
          <w:sz w:val="24"/>
          <w:szCs w:val="24"/>
        </w:rPr>
        <w:t>района  Алтайского</w:t>
      </w:r>
      <w:proofErr w:type="gramEnd"/>
      <w:r w:rsidRPr="0086001F">
        <w:rPr>
          <w:rFonts w:ascii="Times New Roman" w:eastAsia="Times New Roman" w:hAnsi="Times New Roman" w:cs="Times New Roman"/>
          <w:snapToGrid w:val="0"/>
          <w:sz w:val="24"/>
          <w:szCs w:val="24"/>
        </w:rPr>
        <w:t xml:space="preserve"> края на </w:t>
      </w:r>
      <w:r w:rsidRPr="0086001F">
        <w:rPr>
          <w:rFonts w:ascii="Times New Roman" w:eastAsia="Times New Roman" w:hAnsi="Times New Roman" w:cs="Times New Roman"/>
          <w:bCs/>
          <w:snapToGrid w:val="0"/>
          <w:sz w:val="24"/>
          <w:szCs w:val="24"/>
        </w:rPr>
        <w:t>2025год»</w:t>
      </w:r>
      <w:r w:rsidRPr="0086001F">
        <w:rPr>
          <w:rFonts w:ascii="Times New Roman" w:eastAsia="Times New Roman" w:hAnsi="Times New Roman" w:cs="Times New Roman"/>
          <w:b/>
          <w:snapToGrid w:val="0"/>
          <w:sz w:val="24"/>
          <w:szCs w:val="24"/>
        </w:rPr>
        <w:t xml:space="preserve"> </w:t>
      </w:r>
    </w:p>
    <w:p w14:paraId="6F61A212"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0F937465" w14:textId="77777777" w:rsidR="0086001F" w:rsidRPr="0086001F" w:rsidRDefault="0086001F" w:rsidP="0086001F">
      <w:pPr>
        <w:spacing w:after="120" w:line="240" w:lineRule="exact"/>
        <w:jc w:val="center"/>
        <w:rPr>
          <w:rFonts w:ascii="Times New Roman" w:eastAsia="Times New Roman" w:hAnsi="Times New Roman" w:cs="Times New Roman"/>
          <w:spacing w:val="-8"/>
          <w:sz w:val="24"/>
          <w:szCs w:val="24"/>
          <w:lang w:eastAsia="en-US"/>
        </w:rPr>
      </w:pPr>
      <w:r w:rsidRPr="0086001F">
        <w:rPr>
          <w:rFonts w:ascii="Times New Roman" w:eastAsia="Times New Roman" w:hAnsi="Times New Roman" w:cs="Times New Roman"/>
          <w:sz w:val="24"/>
          <w:szCs w:val="24"/>
          <w:lang w:eastAsia="en-US"/>
        </w:rPr>
        <w:t>Нормативы отчислений доходов в бюджет муниципального образования Краснощёковский сельсовет Краснощёковского района Алтайского края на 2025 год</w:t>
      </w:r>
    </w:p>
    <w:p w14:paraId="26E4F0E1" w14:textId="77777777" w:rsidR="0086001F" w:rsidRPr="0086001F" w:rsidRDefault="0086001F" w:rsidP="0086001F">
      <w:pPr>
        <w:spacing w:after="0" w:line="240" w:lineRule="exact"/>
        <w:jc w:val="right"/>
        <w:rPr>
          <w:rFonts w:ascii="Times New Roman" w:eastAsia="Times New Roman" w:hAnsi="Times New Roman" w:cs="Times New Roman"/>
          <w:color w:val="000000"/>
          <w:sz w:val="24"/>
          <w:szCs w:val="24"/>
          <w:lang w:val="en-US" w:eastAsia="en-US"/>
        </w:rPr>
      </w:pPr>
      <w:r w:rsidRPr="0086001F">
        <w:rPr>
          <w:rFonts w:ascii="Times New Roman" w:eastAsia="Times New Roman" w:hAnsi="Times New Roman" w:cs="Times New Roman"/>
          <w:color w:val="000000"/>
          <w:sz w:val="24"/>
          <w:szCs w:val="24"/>
          <w:lang w:eastAsia="en-US"/>
        </w:rPr>
        <w:t xml:space="preserve">       </w:t>
      </w:r>
      <w:r w:rsidRPr="0086001F">
        <w:rPr>
          <w:rFonts w:ascii="Times New Roman" w:eastAsia="Times New Roman" w:hAnsi="Times New Roman" w:cs="Times New Roman"/>
          <w:color w:val="000000"/>
          <w:sz w:val="24"/>
          <w:szCs w:val="24"/>
          <w:lang w:val="en-US" w:eastAsia="en-US"/>
        </w:rPr>
        <w:t xml:space="preserve">в </w:t>
      </w:r>
      <w:proofErr w:type="spellStart"/>
      <w:r w:rsidRPr="0086001F">
        <w:rPr>
          <w:rFonts w:ascii="Times New Roman" w:eastAsia="Times New Roman" w:hAnsi="Times New Roman" w:cs="Times New Roman"/>
          <w:color w:val="000000"/>
          <w:sz w:val="24"/>
          <w:szCs w:val="24"/>
          <w:lang w:val="en-US" w:eastAsia="en-US"/>
        </w:rPr>
        <w:t>процентах</w:t>
      </w:r>
      <w:proofErr w:type="spellEnd"/>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0"/>
        <w:gridCol w:w="1080"/>
      </w:tblGrid>
      <w:tr w:rsidR="0086001F" w:rsidRPr="0086001F" w14:paraId="1891DD4D" w14:textId="77777777" w:rsidTr="00251538">
        <w:tblPrEx>
          <w:tblCellMar>
            <w:top w:w="0" w:type="dxa"/>
            <w:bottom w:w="0" w:type="dxa"/>
          </w:tblCellMar>
        </w:tblPrEx>
        <w:trPr>
          <w:trHeight w:val="609"/>
        </w:trPr>
        <w:tc>
          <w:tcPr>
            <w:tcW w:w="8820" w:type="dxa"/>
            <w:tcBorders>
              <w:top w:val="single" w:sz="4" w:space="0" w:color="auto"/>
              <w:left w:val="single" w:sz="4" w:space="0" w:color="auto"/>
              <w:bottom w:val="single" w:sz="4" w:space="0" w:color="auto"/>
              <w:right w:val="single" w:sz="4" w:space="0" w:color="auto"/>
            </w:tcBorders>
          </w:tcPr>
          <w:p w14:paraId="37F9A555" w14:textId="77777777" w:rsidR="0086001F" w:rsidRPr="0086001F" w:rsidRDefault="0086001F" w:rsidP="0086001F">
            <w:pPr>
              <w:keepNext/>
              <w:autoSpaceDE w:val="0"/>
              <w:autoSpaceDN w:val="0"/>
              <w:adjustRightInd w:val="0"/>
              <w:spacing w:after="0" w:line="240" w:lineRule="auto"/>
              <w:jc w:val="center"/>
              <w:outlineLvl w:val="3"/>
              <w:rPr>
                <w:rFonts w:ascii="Times New Roman" w:eastAsia="Times New Roman" w:hAnsi="Times New Roman" w:cs="Times New Roman"/>
                <w:bCs/>
                <w:color w:val="000000"/>
                <w:sz w:val="24"/>
                <w:szCs w:val="24"/>
              </w:rPr>
            </w:pPr>
            <w:r w:rsidRPr="0086001F">
              <w:rPr>
                <w:rFonts w:ascii="Times New Roman" w:eastAsia="Times New Roman" w:hAnsi="Times New Roman" w:cs="Times New Roman"/>
                <w:bCs/>
                <w:color w:val="000000"/>
                <w:sz w:val="24"/>
                <w:szCs w:val="24"/>
              </w:rPr>
              <w:t>Наименование дохода</w:t>
            </w:r>
          </w:p>
        </w:tc>
        <w:tc>
          <w:tcPr>
            <w:tcW w:w="1080" w:type="dxa"/>
            <w:tcBorders>
              <w:top w:val="single" w:sz="4" w:space="0" w:color="auto"/>
              <w:left w:val="single" w:sz="4" w:space="0" w:color="auto"/>
              <w:bottom w:val="single" w:sz="4" w:space="0" w:color="auto"/>
              <w:right w:val="single" w:sz="4" w:space="0" w:color="auto"/>
            </w:tcBorders>
          </w:tcPr>
          <w:p w14:paraId="7F486D31"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val="en-US" w:eastAsia="en-US"/>
              </w:rPr>
            </w:pPr>
            <w:r w:rsidRPr="0086001F">
              <w:rPr>
                <w:rFonts w:ascii="Times New Roman" w:eastAsia="Times New Roman" w:hAnsi="Times New Roman" w:cs="Times New Roman"/>
                <w:sz w:val="24"/>
                <w:szCs w:val="24"/>
                <w:lang w:val="en-US" w:eastAsia="en-US"/>
              </w:rPr>
              <w:t xml:space="preserve">Норматив </w:t>
            </w:r>
            <w:proofErr w:type="spellStart"/>
            <w:r w:rsidRPr="0086001F">
              <w:rPr>
                <w:rFonts w:ascii="Times New Roman" w:eastAsia="Times New Roman" w:hAnsi="Times New Roman" w:cs="Times New Roman"/>
                <w:sz w:val="24"/>
                <w:szCs w:val="24"/>
                <w:lang w:val="en-US" w:eastAsia="en-US"/>
              </w:rPr>
              <w:t>отчислений</w:t>
            </w:r>
            <w:proofErr w:type="spellEnd"/>
          </w:p>
        </w:tc>
      </w:tr>
      <w:tr w:rsidR="0086001F" w:rsidRPr="0086001F" w14:paraId="69C0BA6A"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373"/>
        </w:trPr>
        <w:tc>
          <w:tcPr>
            <w:tcW w:w="9900" w:type="dxa"/>
            <w:gridSpan w:val="2"/>
            <w:vAlign w:val="center"/>
          </w:tcPr>
          <w:p w14:paraId="2EE3870D"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Задолженность и перерасчеты по отмененным налогам, сборам и иным обязательным платежам:</w:t>
            </w:r>
          </w:p>
        </w:tc>
      </w:tr>
      <w:tr w:rsidR="0086001F" w:rsidRPr="0086001F" w14:paraId="78141289"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1BC534B"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Земельный налог (по обязательствам, возникшим до 1 января 2009 года), мобилизуемый на территориях поселений</w:t>
            </w:r>
          </w:p>
        </w:tc>
        <w:tc>
          <w:tcPr>
            <w:tcW w:w="1080" w:type="dxa"/>
            <w:vAlign w:val="center"/>
          </w:tcPr>
          <w:p w14:paraId="50D43578"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73AD9ADC"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3517F8B9"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использования имущества, находящегося в муниципальной собственности:</w:t>
            </w:r>
          </w:p>
        </w:tc>
      </w:tr>
      <w:tr w:rsidR="0086001F" w:rsidRPr="0086001F" w14:paraId="08B906C8"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61AD8F7"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размещения временно свободных средств бюджетов поселений</w:t>
            </w:r>
          </w:p>
        </w:tc>
        <w:tc>
          <w:tcPr>
            <w:tcW w:w="1080" w:type="dxa"/>
            <w:vAlign w:val="center"/>
          </w:tcPr>
          <w:p w14:paraId="2F025D10"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33BE09CB"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D45E393"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размещения сумм, аккумулируемых в ходе проведения аукционов по продаже акций, находящихся в собственности поселений</w:t>
            </w:r>
          </w:p>
        </w:tc>
        <w:tc>
          <w:tcPr>
            <w:tcW w:w="1080" w:type="dxa"/>
            <w:vAlign w:val="center"/>
          </w:tcPr>
          <w:p w14:paraId="3D384BBB"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AA8CCB1"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C8A87D1"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098912F4"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100</w:t>
            </w:r>
          </w:p>
        </w:tc>
      </w:tr>
      <w:tr w:rsidR="0086001F" w:rsidRPr="0086001F" w14:paraId="5890BE55"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68C1890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080" w:type="dxa"/>
            <w:vAlign w:val="center"/>
          </w:tcPr>
          <w:p w14:paraId="63B2AC81"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18D3463E"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43E2AB2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c>
          <w:tcPr>
            <w:tcW w:w="1080" w:type="dxa"/>
            <w:vAlign w:val="center"/>
          </w:tcPr>
          <w:p w14:paraId="69CDD78E"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73669C4A"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7C3A825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c>
          <w:tcPr>
            <w:tcW w:w="1080" w:type="dxa"/>
            <w:vAlign w:val="center"/>
          </w:tcPr>
          <w:p w14:paraId="6BA6A721"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4151CE2"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4286B41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80" w:type="dxa"/>
            <w:vAlign w:val="center"/>
          </w:tcPr>
          <w:p w14:paraId="44B80E9B"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7C3B7C0F"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1901FC5F"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оказания платных услуг(работ) и компенсации затрат государства:</w:t>
            </w:r>
          </w:p>
        </w:tc>
      </w:tr>
      <w:tr w:rsidR="0086001F" w:rsidRPr="0086001F" w14:paraId="4D0A7F9D"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1134A75"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доходы от оказания платных услуг (работ) получателями средств бюджетов поселений</w:t>
            </w:r>
          </w:p>
        </w:tc>
        <w:tc>
          <w:tcPr>
            <w:tcW w:w="1080" w:type="dxa"/>
            <w:vAlign w:val="center"/>
          </w:tcPr>
          <w:p w14:paraId="2C1C197C"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2A864B7A"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26CE9483"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Доходы, поступающие в порядке возмещения расходов, понесенных в связи с </w:t>
            </w:r>
            <w:proofErr w:type="gramStart"/>
            <w:r w:rsidRPr="0086001F">
              <w:rPr>
                <w:rFonts w:ascii="Times New Roman" w:eastAsia="Times New Roman" w:hAnsi="Times New Roman" w:cs="Times New Roman"/>
                <w:sz w:val="24"/>
                <w:szCs w:val="24"/>
                <w:lang w:eastAsia="en-US"/>
              </w:rPr>
              <w:t>эксплуатацией  имущества</w:t>
            </w:r>
            <w:proofErr w:type="gramEnd"/>
            <w:r w:rsidRPr="0086001F">
              <w:rPr>
                <w:rFonts w:ascii="Times New Roman" w:eastAsia="Times New Roman" w:hAnsi="Times New Roman" w:cs="Times New Roman"/>
                <w:sz w:val="24"/>
                <w:szCs w:val="24"/>
                <w:lang w:eastAsia="en-US"/>
              </w:rPr>
              <w:t xml:space="preserve"> поселений</w:t>
            </w:r>
          </w:p>
        </w:tc>
        <w:tc>
          <w:tcPr>
            <w:tcW w:w="1080" w:type="dxa"/>
            <w:vAlign w:val="center"/>
          </w:tcPr>
          <w:p w14:paraId="5E241D56"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3E5290AF"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D0A5BFC"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Прочие доходы от компенсации </w:t>
            </w:r>
            <w:proofErr w:type="gramStart"/>
            <w:r w:rsidRPr="0086001F">
              <w:rPr>
                <w:rFonts w:ascii="Times New Roman" w:eastAsia="Times New Roman" w:hAnsi="Times New Roman" w:cs="Times New Roman"/>
                <w:sz w:val="24"/>
                <w:szCs w:val="24"/>
                <w:lang w:eastAsia="en-US"/>
              </w:rPr>
              <w:t>затрат  бюджетов</w:t>
            </w:r>
            <w:proofErr w:type="gramEnd"/>
            <w:r w:rsidRPr="0086001F">
              <w:rPr>
                <w:rFonts w:ascii="Times New Roman" w:eastAsia="Times New Roman" w:hAnsi="Times New Roman" w:cs="Times New Roman"/>
                <w:sz w:val="24"/>
                <w:szCs w:val="24"/>
                <w:lang w:eastAsia="en-US"/>
              </w:rPr>
              <w:t xml:space="preserve"> поселений</w:t>
            </w:r>
          </w:p>
        </w:tc>
        <w:tc>
          <w:tcPr>
            <w:tcW w:w="1080" w:type="dxa"/>
            <w:vAlign w:val="center"/>
          </w:tcPr>
          <w:p w14:paraId="1177DC7E"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eastAsia="en-US"/>
              </w:rPr>
            </w:pPr>
          </w:p>
        </w:tc>
      </w:tr>
      <w:tr w:rsidR="0086001F" w:rsidRPr="0086001F" w14:paraId="19717D9A"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00856B49"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продажи материальных и нематериальных активов:</w:t>
            </w:r>
          </w:p>
        </w:tc>
      </w:tr>
      <w:tr w:rsidR="0086001F" w:rsidRPr="0086001F" w14:paraId="042BB022"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1EC4B9F"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продажи квартир, находящихся в собственности поселений</w:t>
            </w:r>
          </w:p>
        </w:tc>
        <w:tc>
          <w:tcPr>
            <w:tcW w:w="1080" w:type="dxa"/>
            <w:vAlign w:val="center"/>
          </w:tcPr>
          <w:p w14:paraId="511DED76"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494AE639"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B10C57F"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6D755501"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0BF612FC"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596EF10C"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080" w:type="dxa"/>
            <w:vAlign w:val="center"/>
          </w:tcPr>
          <w:p w14:paraId="1022391F"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25C168F"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A431447"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80" w:type="dxa"/>
            <w:vAlign w:val="center"/>
          </w:tcPr>
          <w:p w14:paraId="7A6DD39D"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1A74349D"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01DA54C7"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2FF30E31"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7502AE2"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7713281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1080" w:type="dxa"/>
            <w:vAlign w:val="center"/>
          </w:tcPr>
          <w:p w14:paraId="34F648B6"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5E3B7CB6"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098A05D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080" w:type="dxa"/>
            <w:vAlign w:val="center"/>
          </w:tcPr>
          <w:p w14:paraId="0F0F6FAA"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0FF6E33F"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2B2C358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1080" w:type="dxa"/>
            <w:vAlign w:val="center"/>
          </w:tcPr>
          <w:p w14:paraId="5A0F171F"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0E3006D9"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tcPr>
          <w:p w14:paraId="0D78995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c>
          <w:tcPr>
            <w:tcW w:w="1080" w:type="dxa"/>
            <w:vAlign w:val="center"/>
          </w:tcPr>
          <w:p w14:paraId="669F73F2"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7B8907A0"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38376F1"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c>
          <w:tcPr>
            <w:tcW w:w="1080" w:type="dxa"/>
            <w:vAlign w:val="center"/>
          </w:tcPr>
          <w:p w14:paraId="4576D9A9"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559F6243"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203"/>
        </w:trPr>
        <w:tc>
          <w:tcPr>
            <w:tcW w:w="9900" w:type="dxa"/>
            <w:gridSpan w:val="2"/>
            <w:vAlign w:val="center"/>
          </w:tcPr>
          <w:p w14:paraId="52F68028"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Административные</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платежи</w:t>
            </w:r>
            <w:proofErr w:type="spellEnd"/>
            <w:r w:rsidRPr="0086001F">
              <w:rPr>
                <w:rFonts w:ascii="Times New Roman" w:eastAsia="Times New Roman" w:hAnsi="Times New Roman" w:cs="Times New Roman"/>
                <w:sz w:val="24"/>
                <w:szCs w:val="24"/>
                <w:lang w:val="en-US" w:eastAsia="en-US"/>
              </w:rPr>
              <w:t xml:space="preserve"> и </w:t>
            </w:r>
            <w:proofErr w:type="spellStart"/>
            <w:r w:rsidRPr="0086001F">
              <w:rPr>
                <w:rFonts w:ascii="Times New Roman" w:eastAsia="Times New Roman" w:hAnsi="Times New Roman" w:cs="Times New Roman"/>
                <w:sz w:val="24"/>
                <w:szCs w:val="24"/>
                <w:lang w:val="en-US" w:eastAsia="en-US"/>
              </w:rPr>
              <w:t>сборы</w:t>
            </w:r>
            <w:proofErr w:type="spellEnd"/>
            <w:r w:rsidRPr="0086001F">
              <w:rPr>
                <w:rFonts w:ascii="Times New Roman" w:eastAsia="Times New Roman" w:hAnsi="Times New Roman" w:cs="Times New Roman"/>
                <w:sz w:val="24"/>
                <w:szCs w:val="24"/>
                <w:lang w:val="en-US" w:eastAsia="en-US"/>
              </w:rPr>
              <w:t>:</w:t>
            </w:r>
          </w:p>
        </w:tc>
      </w:tr>
      <w:tr w:rsidR="0086001F" w:rsidRPr="0086001F" w14:paraId="7CFA8838"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5E89751C"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Платежи, взимаемые органами управления (организациями) поселений за выполнение определенных функций</w:t>
            </w:r>
          </w:p>
        </w:tc>
        <w:tc>
          <w:tcPr>
            <w:tcW w:w="1080" w:type="dxa"/>
            <w:vAlign w:val="center"/>
          </w:tcPr>
          <w:p w14:paraId="5A5EAC08"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2B1308AE"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9900" w:type="dxa"/>
            <w:gridSpan w:val="2"/>
            <w:vAlign w:val="center"/>
          </w:tcPr>
          <w:p w14:paraId="3248B9F7"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Штрафы</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санкции</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возмещение</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ущерба</w:t>
            </w:r>
            <w:proofErr w:type="spellEnd"/>
            <w:r w:rsidRPr="0086001F">
              <w:rPr>
                <w:rFonts w:ascii="Times New Roman" w:eastAsia="Times New Roman" w:hAnsi="Times New Roman" w:cs="Times New Roman"/>
                <w:sz w:val="24"/>
                <w:szCs w:val="24"/>
                <w:lang w:val="en-US" w:eastAsia="en-US"/>
              </w:rPr>
              <w:t>:</w:t>
            </w:r>
          </w:p>
        </w:tc>
      </w:tr>
      <w:tr w:rsidR="0086001F" w:rsidRPr="0086001F" w14:paraId="070B4DB1"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1440CDC9"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Денежные взыскания (штрафы) за нарушение бюджетного законодательства (в части бюджетов поселений)</w:t>
            </w:r>
          </w:p>
        </w:tc>
        <w:tc>
          <w:tcPr>
            <w:tcW w:w="1080" w:type="dxa"/>
            <w:vAlign w:val="center"/>
          </w:tcPr>
          <w:p w14:paraId="152351F1"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6ED641D"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57B0292F"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080" w:type="dxa"/>
            <w:vAlign w:val="center"/>
          </w:tcPr>
          <w:p w14:paraId="1C28DE85"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47E5A736"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3C26978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080" w:type="dxa"/>
            <w:vAlign w:val="center"/>
          </w:tcPr>
          <w:p w14:paraId="2F9024EF"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506EB574"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504C99E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c>
          <w:tcPr>
            <w:tcW w:w="1080" w:type="dxa"/>
            <w:vAlign w:val="center"/>
          </w:tcPr>
          <w:p w14:paraId="25B94A93"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61FD680"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tcPr>
          <w:p w14:paraId="42340AF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c>
          <w:tcPr>
            <w:tcW w:w="1080" w:type="dxa"/>
            <w:vAlign w:val="center"/>
          </w:tcPr>
          <w:p w14:paraId="619682AB"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5925D07"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70"/>
        </w:trPr>
        <w:tc>
          <w:tcPr>
            <w:tcW w:w="8820" w:type="dxa"/>
            <w:vAlign w:val="center"/>
          </w:tcPr>
          <w:p w14:paraId="6E74DA6B"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080" w:type="dxa"/>
            <w:vAlign w:val="center"/>
          </w:tcPr>
          <w:p w14:paraId="13EC269F"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18E822E2"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B07C962"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поступления от денежных взысканий (штрафов) и иных сумм в возмещение ущерба, зачисляемые в бюджеты поселений</w:t>
            </w:r>
          </w:p>
        </w:tc>
        <w:tc>
          <w:tcPr>
            <w:tcW w:w="1080" w:type="dxa"/>
            <w:vAlign w:val="center"/>
          </w:tcPr>
          <w:p w14:paraId="34C58766"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17DFB44"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C8EEEE0"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Прочие</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неналоговые</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доходы</w:t>
            </w:r>
            <w:proofErr w:type="spellEnd"/>
          </w:p>
        </w:tc>
        <w:tc>
          <w:tcPr>
            <w:tcW w:w="1080" w:type="dxa"/>
            <w:vAlign w:val="center"/>
          </w:tcPr>
          <w:p w14:paraId="326ED8C0" w14:textId="77777777" w:rsidR="0086001F" w:rsidRPr="0086001F" w:rsidRDefault="0086001F" w:rsidP="0086001F">
            <w:pPr>
              <w:snapToGrid w:val="0"/>
              <w:spacing w:after="0" w:line="240" w:lineRule="auto"/>
              <w:jc w:val="center"/>
              <w:rPr>
                <w:rFonts w:ascii="Times New Roman" w:eastAsia="Times New Roman" w:hAnsi="Times New Roman" w:cs="Times New Roman"/>
                <w:b/>
                <w:sz w:val="24"/>
                <w:szCs w:val="24"/>
                <w:lang w:val="en-US" w:eastAsia="en-US"/>
              </w:rPr>
            </w:pPr>
          </w:p>
        </w:tc>
      </w:tr>
      <w:tr w:rsidR="0086001F" w:rsidRPr="0086001F" w14:paraId="66D83CE7"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91D3E6A"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Невыясненные поступления, зачисляемые в бюджеты поселений</w:t>
            </w:r>
          </w:p>
        </w:tc>
        <w:tc>
          <w:tcPr>
            <w:tcW w:w="1080" w:type="dxa"/>
            <w:vAlign w:val="center"/>
          </w:tcPr>
          <w:p w14:paraId="31F032C3"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7D1D4B9A"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10A5507F"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неналоговые доходы бюджетов поселений</w:t>
            </w:r>
          </w:p>
        </w:tc>
        <w:tc>
          <w:tcPr>
            <w:tcW w:w="1080" w:type="dxa"/>
            <w:vAlign w:val="center"/>
          </w:tcPr>
          <w:p w14:paraId="310DE52A"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07E85572"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67EA60DB"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Безвозмездные поступления от государственных (муниципальных) организаций</w:t>
            </w:r>
          </w:p>
        </w:tc>
        <w:tc>
          <w:tcPr>
            <w:tcW w:w="1080" w:type="dxa"/>
            <w:vAlign w:val="center"/>
          </w:tcPr>
          <w:p w14:paraId="2592B2F6"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eastAsia="en-US"/>
              </w:rPr>
            </w:pPr>
          </w:p>
        </w:tc>
      </w:tr>
      <w:tr w:rsidR="0086001F" w:rsidRPr="0086001F" w14:paraId="1E8A59CE"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7722B43A"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Поступления от денежных пожертвований, предоставляемых государственными (муниципальными) организациями  </w:t>
            </w:r>
          </w:p>
        </w:tc>
        <w:tc>
          <w:tcPr>
            <w:tcW w:w="1080" w:type="dxa"/>
            <w:vAlign w:val="center"/>
          </w:tcPr>
          <w:p w14:paraId="09690FA8"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014EBE2D"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3CA3E909"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безвозмездные поступления от государственных (</w:t>
            </w:r>
            <w:proofErr w:type="spellStart"/>
            <w:r w:rsidRPr="0086001F">
              <w:rPr>
                <w:rFonts w:ascii="Times New Roman" w:eastAsia="Times New Roman" w:hAnsi="Times New Roman" w:cs="Times New Roman"/>
                <w:sz w:val="24"/>
                <w:szCs w:val="24"/>
                <w:lang w:eastAsia="en-US"/>
              </w:rPr>
              <w:t>муниципальны</w:t>
            </w:r>
            <w:proofErr w:type="spellEnd"/>
            <w:r w:rsidRPr="0086001F">
              <w:rPr>
                <w:rFonts w:ascii="Times New Roman" w:eastAsia="Times New Roman" w:hAnsi="Times New Roman" w:cs="Times New Roman"/>
                <w:sz w:val="24"/>
                <w:szCs w:val="24"/>
                <w:lang w:eastAsia="en-US"/>
              </w:rPr>
              <w:t>) организаций в бюджеты поселений</w:t>
            </w:r>
          </w:p>
        </w:tc>
        <w:tc>
          <w:tcPr>
            <w:tcW w:w="1080" w:type="dxa"/>
            <w:vAlign w:val="center"/>
          </w:tcPr>
          <w:p w14:paraId="772FD6C2"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6887E861"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44E274D4"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Безвозмездные поступления от негосударственных организаций</w:t>
            </w:r>
          </w:p>
        </w:tc>
        <w:tc>
          <w:tcPr>
            <w:tcW w:w="1080" w:type="dxa"/>
            <w:vAlign w:val="center"/>
          </w:tcPr>
          <w:p w14:paraId="3EA8B080"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r w:rsidR="0086001F" w:rsidRPr="0086001F" w14:paraId="200F521D" w14:textId="77777777" w:rsidTr="00251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bottom w:w="0" w:type="dxa"/>
          </w:tblCellMar>
        </w:tblPrEx>
        <w:trPr>
          <w:trHeight w:val="422"/>
        </w:trPr>
        <w:tc>
          <w:tcPr>
            <w:tcW w:w="8820" w:type="dxa"/>
            <w:vAlign w:val="center"/>
          </w:tcPr>
          <w:p w14:paraId="40EAAED3" w14:textId="77777777" w:rsidR="0086001F" w:rsidRPr="0086001F" w:rsidRDefault="0086001F" w:rsidP="0086001F">
            <w:pPr>
              <w:snapToGrid w:val="0"/>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безвозмездные поступления от негосударственных организаций в бюджеты поселений</w:t>
            </w:r>
          </w:p>
        </w:tc>
        <w:tc>
          <w:tcPr>
            <w:tcW w:w="1080" w:type="dxa"/>
            <w:vAlign w:val="center"/>
          </w:tcPr>
          <w:p w14:paraId="0641A97A" w14:textId="77777777" w:rsidR="0086001F" w:rsidRPr="0086001F" w:rsidRDefault="0086001F" w:rsidP="0086001F">
            <w:pPr>
              <w:snapToGrid w:val="0"/>
              <w:spacing w:after="0" w:line="240" w:lineRule="auto"/>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100</w:t>
            </w:r>
          </w:p>
        </w:tc>
      </w:tr>
    </w:tbl>
    <w:p w14:paraId="06CDDD22" w14:textId="77777777" w:rsidR="0086001F" w:rsidRPr="0086001F" w:rsidRDefault="0086001F" w:rsidP="0086001F">
      <w:pPr>
        <w:spacing w:after="0" w:line="240" w:lineRule="auto"/>
        <w:ind w:left="5580"/>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                                    </w:t>
      </w:r>
    </w:p>
    <w:p w14:paraId="22A9167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BD017D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92F84E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F0B283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A121DE4"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411AD49"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531B43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EDB94FF"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8EFCD8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2ABCA0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371FAD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6B08F2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E6F9EF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B32F3A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CBA19C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A7C6F9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2D0D9F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1463C2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E7FA90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285006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36D87D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C006ED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7A7EE3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06A86D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1C42EF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E4B78E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06AEDD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13357D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9BD2A4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F14015D"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3D85393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AF079C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67D7541"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060818E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FB02B0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Приложение №2 </w:t>
      </w:r>
    </w:p>
    <w:p w14:paraId="246FDF4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72D6372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1F0EDD7D"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1853C3E1"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608E3C71"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w:t>
      </w:r>
      <w:proofErr w:type="gramStart"/>
      <w:r w:rsidRPr="0086001F">
        <w:rPr>
          <w:rFonts w:ascii="Times New Roman" w:eastAsia="Times New Roman" w:hAnsi="Times New Roman" w:cs="Times New Roman"/>
          <w:snapToGrid w:val="0"/>
          <w:sz w:val="24"/>
          <w:szCs w:val="24"/>
        </w:rPr>
        <w:t>района  Алтайского</w:t>
      </w:r>
      <w:proofErr w:type="gramEnd"/>
      <w:r w:rsidRPr="0086001F">
        <w:rPr>
          <w:rFonts w:ascii="Times New Roman" w:eastAsia="Times New Roman" w:hAnsi="Times New Roman" w:cs="Times New Roman"/>
          <w:snapToGrid w:val="0"/>
          <w:sz w:val="24"/>
          <w:szCs w:val="24"/>
        </w:rPr>
        <w:t xml:space="preserve"> края на 2025год» </w:t>
      </w:r>
    </w:p>
    <w:p w14:paraId="4BB1B39C"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p>
    <w:p w14:paraId="7B444B79"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Перечень доходов и источников финансирования дефицита бюджета муниципального образования Краснощёковский сельсовет Краснощёковского района Алтайского края закрепляемых за Администрацией Краснощёковского сельсовета Краснощёковского района Алтайского края на 2025 год</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553"/>
        <w:gridCol w:w="7088"/>
      </w:tblGrid>
      <w:tr w:rsidR="0086001F" w:rsidRPr="0086001F" w14:paraId="531FCD9D" w14:textId="77777777" w:rsidTr="00251538">
        <w:tblPrEx>
          <w:tblCellMar>
            <w:top w:w="0" w:type="dxa"/>
            <w:bottom w:w="0" w:type="dxa"/>
          </w:tblCellMar>
        </w:tblPrEx>
        <w:trPr>
          <w:trHeight w:val="255"/>
        </w:trPr>
        <w:tc>
          <w:tcPr>
            <w:tcW w:w="708" w:type="dxa"/>
            <w:tcBorders>
              <w:top w:val="single" w:sz="4" w:space="0" w:color="auto"/>
              <w:left w:val="single" w:sz="4" w:space="0" w:color="auto"/>
              <w:bottom w:val="single" w:sz="4" w:space="0" w:color="auto"/>
              <w:right w:val="single" w:sz="4" w:space="0" w:color="auto"/>
            </w:tcBorders>
            <w:vAlign w:val="center"/>
          </w:tcPr>
          <w:p w14:paraId="06105F11" w14:textId="77777777" w:rsidR="0086001F" w:rsidRPr="0086001F" w:rsidRDefault="0086001F" w:rsidP="0086001F">
            <w:pPr>
              <w:keepNext/>
              <w:autoSpaceDE w:val="0"/>
              <w:autoSpaceDN w:val="0"/>
              <w:adjustRightInd w:val="0"/>
              <w:spacing w:after="0" w:line="240" w:lineRule="auto"/>
              <w:ind w:left="-108"/>
              <w:jc w:val="center"/>
              <w:outlineLvl w:val="3"/>
              <w:rPr>
                <w:rFonts w:ascii="Times New Roman" w:eastAsia="Times New Roman" w:hAnsi="Times New Roman" w:cs="Times New Roman"/>
                <w:bCs/>
                <w:color w:val="000000"/>
                <w:sz w:val="24"/>
                <w:szCs w:val="24"/>
              </w:rPr>
            </w:pPr>
            <w:r w:rsidRPr="0086001F">
              <w:rPr>
                <w:rFonts w:ascii="Times New Roman" w:eastAsia="Times New Roman" w:hAnsi="Times New Roman" w:cs="Times New Roman"/>
                <w:bCs/>
                <w:color w:val="000000"/>
                <w:sz w:val="24"/>
                <w:szCs w:val="24"/>
              </w:rPr>
              <w:t>Код главы</w:t>
            </w:r>
          </w:p>
        </w:tc>
        <w:tc>
          <w:tcPr>
            <w:tcW w:w="2553" w:type="dxa"/>
            <w:tcBorders>
              <w:top w:val="single" w:sz="4" w:space="0" w:color="auto"/>
              <w:left w:val="single" w:sz="4" w:space="0" w:color="auto"/>
              <w:bottom w:val="single" w:sz="4" w:space="0" w:color="auto"/>
              <w:right w:val="single" w:sz="4" w:space="0" w:color="auto"/>
            </w:tcBorders>
            <w:vAlign w:val="center"/>
          </w:tcPr>
          <w:p w14:paraId="3D1BB743" w14:textId="77777777" w:rsidR="0086001F" w:rsidRPr="0086001F" w:rsidRDefault="0086001F" w:rsidP="0086001F">
            <w:pPr>
              <w:keepNext/>
              <w:autoSpaceDE w:val="0"/>
              <w:autoSpaceDN w:val="0"/>
              <w:adjustRightInd w:val="0"/>
              <w:spacing w:after="0" w:line="240" w:lineRule="auto"/>
              <w:jc w:val="center"/>
              <w:outlineLvl w:val="1"/>
              <w:rPr>
                <w:rFonts w:ascii="Times New Roman" w:eastAsia="Times New Roman" w:hAnsi="Times New Roman" w:cs="Times New Roman"/>
                <w:bCs/>
                <w:sz w:val="24"/>
                <w:szCs w:val="24"/>
              </w:rPr>
            </w:pPr>
            <w:r w:rsidRPr="0086001F">
              <w:rPr>
                <w:rFonts w:ascii="Times New Roman" w:eastAsia="Times New Roman" w:hAnsi="Times New Roman" w:cs="Times New Roman"/>
                <w:bCs/>
                <w:sz w:val="24"/>
                <w:szCs w:val="24"/>
              </w:rPr>
              <w:t>Код доходов бюджета</w:t>
            </w:r>
          </w:p>
        </w:tc>
        <w:tc>
          <w:tcPr>
            <w:tcW w:w="7088" w:type="dxa"/>
            <w:tcBorders>
              <w:top w:val="single" w:sz="4" w:space="0" w:color="auto"/>
              <w:left w:val="single" w:sz="4" w:space="0" w:color="auto"/>
              <w:bottom w:val="single" w:sz="4" w:space="0" w:color="auto"/>
              <w:right w:val="single" w:sz="4" w:space="0" w:color="auto"/>
            </w:tcBorders>
            <w:vAlign w:val="center"/>
          </w:tcPr>
          <w:p w14:paraId="6B5265FF" w14:textId="77777777" w:rsidR="0086001F" w:rsidRPr="0086001F" w:rsidRDefault="0086001F" w:rsidP="0086001F">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86001F">
              <w:rPr>
                <w:rFonts w:ascii="Times New Roman" w:eastAsia="Times New Roman" w:hAnsi="Times New Roman" w:cs="Times New Roman"/>
                <w:bCs/>
                <w:sz w:val="24"/>
                <w:szCs w:val="24"/>
              </w:rPr>
              <w:t>Наименование кода доходов бюджета</w:t>
            </w:r>
          </w:p>
        </w:tc>
      </w:tr>
      <w:tr w:rsidR="0086001F" w:rsidRPr="0086001F" w14:paraId="556DF347" w14:textId="77777777" w:rsidTr="00251538">
        <w:tblPrEx>
          <w:tblCellMar>
            <w:top w:w="0" w:type="dxa"/>
            <w:bottom w:w="0" w:type="dxa"/>
          </w:tblCellMar>
        </w:tblPrEx>
        <w:trPr>
          <w:trHeight w:val="255"/>
        </w:trPr>
        <w:tc>
          <w:tcPr>
            <w:tcW w:w="708" w:type="dxa"/>
            <w:tcBorders>
              <w:top w:val="single" w:sz="4" w:space="0" w:color="auto"/>
              <w:left w:val="single" w:sz="4" w:space="0" w:color="auto"/>
              <w:bottom w:val="single" w:sz="4" w:space="0" w:color="auto"/>
              <w:right w:val="single" w:sz="4" w:space="0" w:color="auto"/>
            </w:tcBorders>
            <w:vAlign w:val="center"/>
          </w:tcPr>
          <w:p w14:paraId="061FE21F" w14:textId="77777777" w:rsidR="0086001F" w:rsidRPr="0086001F" w:rsidRDefault="0086001F" w:rsidP="0086001F">
            <w:pPr>
              <w:keepNext/>
              <w:autoSpaceDE w:val="0"/>
              <w:autoSpaceDN w:val="0"/>
              <w:adjustRightInd w:val="0"/>
              <w:spacing w:after="0" w:line="240" w:lineRule="auto"/>
              <w:jc w:val="center"/>
              <w:outlineLvl w:val="3"/>
              <w:rPr>
                <w:rFonts w:ascii="Times New Roman" w:eastAsia="Times New Roman" w:hAnsi="Times New Roman" w:cs="Times New Roman"/>
                <w:bCs/>
                <w:color w:val="000000"/>
                <w:sz w:val="24"/>
                <w:szCs w:val="24"/>
              </w:rPr>
            </w:pPr>
            <w:r w:rsidRPr="0086001F">
              <w:rPr>
                <w:rFonts w:ascii="Times New Roman" w:eastAsia="Times New Roman" w:hAnsi="Times New Roman" w:cs="Times New Roman"/>
                <w:bCs/>
                <w:color w:val="000000"/>
                <w:sz w:val="24"/>
                <w:szCs w:val="24"/>
              </w:rPr>
              <w:t>1</w:t>
            </w:r>
          </w:p>
        </w:tc>
        <w:tc>
          <w:tcPr>
            <w:tcW w:w="2553" w:type="dxa"/>
            <w:tcBorders>
              <w:top w:val="single" w:sz="4" w:space="0" w:color="auto"/>
              <w:left w:val="single" w:sz="4" w:space="0" w:color="auto"/>
              <w:bottom w:val="single" w:sz="4" w:space="0" w:color="auto"/>
              <w:right w:val="single" w:sz="4" w:space="0" w:color="auto"/>
            </w:tcBorders>
          </w:tcPr>
          <w:p w14:paraId="103269D3" w14:textId="77777777" w:rsidR="0086001F" w:rsidRPr="0086001F" w:rsidRDefault="0086001F" w:rsidP="0086001F">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86001F">
              <w:rPr>
                <w:rFonts w:ascii="Times New Roman" w:eastAsia="Times New Roman" w:hAnsi="Times New Roman" w:cs="Times New Roman"/>
                <w:bCs/>
                <w:sz w:val="24"/>
                <w:szCs w:val="24"/>
              </w:rPr>
              <w:t>2</w:t>
            </w:r>
          </w:p>
        </w:tc>
        <w:tc>
          <w:tcPr>
            <w:tcW w:w="7088" w:type="dxa"/>
            <w:tcBorders>
              <w:top w:val="single" w:sz="4" w:space="0" w:color="auto"/>
              <w:left w:val="single" w:sz="4" w:space="0" w:color="auto"/>
              <w:bottom w:val="single" w:sz="4" w:space="0" w:color="auto"/>
              <w:right w:val="single" w:sz="4" w:space="0" w:color="auto"/>
            </w:tcBorders>
            <w:vAlign w:val="center"/>
          </w:tcPr>
          <w:p w14:paraId="79127DB8" w14:textId="77777777" w:rsidR="0086001F" w:rsidRPr="0086001F" w:rsidRDefault="0086001F" w:rsidP="0086001F">
            <w:pPr>
              <w:keepNext/>
              <w:autoSpaceDE w:val="0"/>
              <w:autoSpaceDN w:val="0"/>
              <w:adjustRightInd w:val="0"/>
              <w:spacing w:after="0" w:line="240" w:lineRule="auto"/>
              <w:ind w:firstLine="485"/>
              <w:jc w:val="center"/>
              <w:outlineLvl w:val="1"/>
              <w:rPr>
                <w:rFonts w:ascii="Times New Roman" w:eastAsia="Times New Roman" w:hAnsi="Times New Roman" w:cs="Times New Roman"/>
                <w:bCs/>
                <w:sz w:val="24"/>
                <w:szCs w:val="24"/>
              </w:rPr>
            </w:pPr>
            <w:r w:rsidRPr="0086001F">
              <w:rPr>
                <w:rFonts w:ascii="Times New Roman" w:eastAsia="Times New Roman" w:hAnsi="Times New Roman" w:cs="Times New Roman"/>
                <w:bCs/>
                <w:sz w:val="24"/>
                <w:szCs w:val="24"/>
              </w:rPr>
              <w:t>3</w:t>
            </w:r>
          </w:p>
        </w:tc>
      </w:tr>
      <w:tr w:rsidR="0086001F" w:rsidRPr="0086001F" w14:paraId="4623DA8B"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761AD94F"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val="en-US" w:eastAsia="en-US"/>
              </w:rPr>
            </w:pPr>
            <w:r w:rsidRPr="0086001F">
              <w:rPr>
                <w:rFonts w:ascii="Times New Roman" w:eastAsia="Times New Roman" w:hAnsi="Times New Roman" w:cs="Times New Roman"/>
                <w:b/>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F0FA8D3" w14:textId="77777777" w:rsidR="0086001F" w:rsidRPr="0086001F" w:rsidRDefault="0086001F" w:rsidP="0086001F">
            <w:pPr>
              <w:keepNext/>
              <w:keepLines/>
              <w:spacing w:after="0" w:line="240" w:lineRule="auto"/>
              <w:jc w:val="center"/>
              <w:rPr>
                <w:rFonts w:ascii="Times New Roman" w:eastAsia="Times New Roman" w:hAnsi="Times New Roman" w:cs="Times New Roman"/>
                <w:b/>
                <w:bCs/>
                <w:snapToGrid w:val="0"/>
                <w:sz w:val="24"/>
                <w:szCs w:val="24"/>
                <w:lang w:val="en-US" w:eastAsia="en-US"/>
              </w:rPr>
            </w:pPr>
          </w:p>
        </w:tc>
        <w:tc>
          <w:tcPr>
            <w:tcW w:w="7088" w:type="dxa"/>
            <w:tcBorders>
              <w:top w:val="single" w:sz="4" w:space="0" w:color="auto"/>
              <w:left w:val="single" w:sz="4" w:space="0" w:color="auto"/>
              <w:bottom w:val="single" w:sz="4" w:space="0" w:color="auto"/>
              <w:right w:val="single" w:sz="4" w:space="0" w:color="auto"/>
            </w:tcBorders>
            <w:vAlign w:val="bottom"/>
          </w:tcPr>
          <w:p w14:paraId="16CCB40B"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Администрация Краснощёковского сельсовета Краснощёковского района Алтайского края</w:t>
            </w:r>
          </w:p>
        </w:tc>
      </w:tr>
      <w:tr w:rsidR="0086001F" w:rsidRPr="0086001F" w14:paraId="142418A8"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883EA7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7C6237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1 11 02033 </w:t>
            </w:r>
            <w:r w:rsidRPr="0086001F">
              <w:rPr>
                <w:rFonts w:ascii="Times New Roman" w:eastAsia="Times New Roman" w:hAnsi="Times New Roman" w:cs="Times New Roman"/>
                <w:sz w:val="24"/>
                <w:szCs w:val="24"/>
                <w:lang w:eastAsia="en-US"/>
              </w:rPr>
              <w:t>10</w:t>
            </w:r>
            <w:r w:rsidRPr="0086001F">
              <w:rPr>
                <w:rFonts w:ascii="Times New Roman" w:eastAsia="Times New Roman" w:hAnsi="Times New Roman" w:cs="Times New Roman"/>
                <w:sz w:val="24"/>
                <w:szCs w:val="24"/>
                <w:lang w:val="en-US" w:eastAsia="en-US"/>
              </w:rPr>
              <w:t xml:space="preserve"> 0000 120</w:t>
            </w:r>
          </w:p>
        </w:tc>
        <w:tc>
          <w:tcPr>
            <w:tcW w:w="7088" w:type="dxa"/>
            <w:tcBorders>
              <w:top w:val="single" w:sz="4" w:space="0" w:color="auto"/>
              <w:left w:val="single" w:sz="4" w:space="0" w:color="auto"/>
              <w:bottom w:val="single" w:sz="4" w:space="0" w:color="auto"/>
              <w:right w:val="single" w:sz="4" w:space="0" w:color="auto"/>
            </w:tcBorders>
          </w:tcPr>
          <w:p w14:paraId="774B05A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размещения временно свободных средств бюджетов поселений</w:t>
            </w:r>
          </w:p>
        </w:tc>
      </w:tr>
      <w:tr w:rsidR="0086001F" w:rsidRPr="0086001F" w14:paraId="288C9F5C"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7D2A1CC"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7695F4DC"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1 11 02085 10 0000 120</w:t>
            </w:r>
          </w:p>
        </w:tc>
        <w:tc>
          <w:tcPr>
            <w:tcW w:w="7088" w:type="dxa"/>
            <w:tcBorders>
              <w:top w:val="single" w:sz="4" w:space="0" w:color="auto"/>
              <w:left w:val="single" w:sz="4" w:space="0" w:color="auto"/>
              <w:bottom w:val="single" w:sz="4" w:space="0" w:color="auto"/>
              <w:right w:val="single" w:sz="4" w:space="0" w:color="auto"/>
            </w:tcBorders>
          </w:tcPr>
          <w:p w14:paraId="71DF8F6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Доходы от размещения сумм, аккумулируемых в ходе проведения аукционов по продаже </w:t>
            </w:r>
            <w:proofErr w:type="gramStart"/>
            <w:r w:rsidRPr="0086001F">
              <w:rPr>
                <w:rFonts w:ascii="Times New Roman" w:eastAsia="Times New Roman" w:hAnsi="Times New Roman" w:cs="Times New Roman"/>
                <w:sz w:val="24"/>
                <w:szCs w:val="24"/>
                <w:lang w:eastAsia="en-US"/>
              </w:rPr>
              <w:t>акций ,</w:t>
            </w:r>
            <w:proofErr w:type="gramEnd"/>
            <w:r w:rsidRPr="0086001F">
              <w:rPr>
                <w:rFonts w:ascii="Times New Roman" w:eastAsia="Times New Roman" w:hAnsi="Times New Roman" w:cs="Times New Roman"/>
                <w:sz w:val="24"/>
                <w:szCs w:val="24"/>
                <w:lang w:eastAsia="en-US"/>
              </w:rPr>
              <w:t xml:space="preserve"> находящихся в собственности поселений</w:t>
            </w:r>
          </w:p>
        </w:tc>
      </w:tr>
      <w:tr w:rsidR="0086001F" w:rsidRPr="0086001F" w14:paraId="33CBB81C"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5CA508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D804F8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1 11 05025 10 0000 120</w:t>
            </w:r>
          </w:p>
        </w:tc>
        <w:tc>
          <w:tcPr>
            <w:tcW w:w="7088" w:type="dxa"/>
            <w:tcBorders>
              <w:top w:val="single" w:sz="4" w:space="0" w:color="auto"/>
              <w:left w:val="single" w:sz="4" w:space="0" w:color="auto"/>
              <w:bottom w:val="single" w:sz="4" w:space="0" w:color="auto"/>
              <w:right w:val="single" w:sz="4" w:space="0" w:color="auto"/>
            </w:tcBorders>
          </w:tcPr>
          <w:p w14:paraId="2E775A3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86001F" w:rsidRPr="0086001F" w14:paraId="0DD75A3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962C76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D880A2A"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1 11 05035 10 0000 120</w:t>
            </w:r>
          </w:p>
        </w:tc>
        <w:tc>
          <w:tcPr>
            <w:tcW w:w="7088" w:type="dxa"/>
            <w:tcBorders>
              <w:top w:val="single" w:sz="4" w:space="0" w:color="auto"/>
              <w:left w:val="single" w:sz="4" w:space="0" w:color="auto"/>
              <w:bottom w:val="single" w:sz="4" w:space="0" w:color="auto"/>
              <w:right w:val="single" w:sz="4" w:space="0" w:color="auto"/>
            </w:tcBorders>
          </w:tcPr>
          <w:p w14:paraId="76FAC7F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86001F" w:rsidRPr="0086001F" w14:paraId="451E666F"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19AC4B5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1D32944"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1 11 07015 10 0000 120</w:t>
            </w:r>
          </w:p>
        </w:tc>
        <w:tc>
          <w:tcPr>
            <w:tcW w:w="7088" w:type="dxa"/>
            <w:tcBorders>
              <w:top w:val="single" w:sz="4" w:space="0" w:color="auto"/>
              <w:left w:val="single" w:sz="4" w:space="0" w:color="auto"/>
              <w:bottom w:val="single" w:sz="4" w:space="0" w:color="auto"/>
              <w:right w:val="single" w:sz="4" w:space="0" w:color="auto"/>
            </w:tcBorders>
          </w:tcPr>
          <w:p w14:paraId="1CE2D55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r>
      <w:tr w:rsidR="0086001F" w:rsidRPr="0086001F" w14:paraId="578C81AF"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A4C914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66E52A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1 11 08050 10 0000 120</w:t>
            </w:r>
          </w:p>
        </w:tc>
        <w:tc>
          <w:tcPr>
            <w:tcW w:w="7088" w:type="dxa"/>
            <w:tcBorders>
              <w:top w:val="single" w:sz="4" w:space="0" w:color="auto"/>
              <w:left w:val="single" w:sz="4" w:space="0" w:color="auto"/>
              <w:bottom w:val="single" w:sz="4" w:space="0" w:color="auto"/>
              <w:right w:val="single" w:sz="4" w:space="0" w:color="auto"/>
            </w:tcBorders>
          </w:tcPr>
          <w:p w14:paraId="7165557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86001F" w:rsidRPr="0086001F" w14:paraId="6DF7F4D2"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457ED1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C3069DE"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1 11 09045 10 0000 120</w:t>
            </w:r>
          </w:p>
        </w:tc>
        <w:tc>
          <w:tcPr>
            <w:tcW w:w="7088" w:type="dxa"/>
            <w:tcBorders>
              <w:top w:val="single" w:sz="4" w:space="0" w:color="auto"/>
              <w:left w:val="single" w:sz="4" w:space="0" w:color="auto"/>
              <w:bottom w:val="single" w:sz="4" w:space="0" w:color="auto"/>
              <w:right w:val="single" w:sz="4" w:space="0" w:color="auto"/>
            </w:tcBorders>
          </w:tcPr>
          <w:p w14:paraId="685A5EE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86001F" w:rsidRPr="0086001F" w14:paraId="6746BADA"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C7816D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6124926"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1 13 01995 10 0000 130</w:t>
            </w:r>
          </w:p>
        </w:tc>
        <w:tc>
          <w:tcPr>
            <w:tcW w:w="7088" w:type="dxa"/>
            <w:tcBorders>
              <w:top w:val="single" w:sz="4" w:space="0" w:color="auto"/>
              <w:left w:val="single" w:sz="4" w:space="0" w:color="auto"/>
              <w:bottom w:val="single" w:sz="4" w:space="0" w:color="auto"/>
              <w:right w:val="single" w:sz="4" w:space="0" w:color="auto"/>
            </w:tcBorders>
          </w:tcPr>
          <w:p w14:paraId="068CEC0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доходы от оказания платных услуг (работ) получателями средств бюджетов поселений</w:t>
            </w:r>
          </w:p>
        </w:tc>
      </w:tr>
      <w:tr w:rsidR="0086001F" w:rsidRPr="0086001F" w14:paraId="6FFDBC82"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1F7B2AE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32943AB"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1 13 02065 10 0000 130</w:t>
            </w:r>
          </w:p>
        </w:tc>
        <w:tc>
          <w:tcPr>
            <w:tcW w:w="7088" w:type="dxa"/>
            <w:tcBorders>
              <w:top w:val="single" w:sz="4" w:space="0" w:color="auto"/>
              <w:left w:val="single" w:sz="4" w:space="0" w:color="auto"/>
              <w:bottom w:val="single" w:sz="4" w:space="0" w:color="auto"/>
              <w:right w:val="single" w:sz="4" w:space="0" w:color="auto"/>
            </w:tcBorders>
          </w:tcPr>
          <w:p w14:paraId="7115E4F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Доходы, поступающие в порядке возмещения расходов, понесенных в связи с </w:t>
            </w:r>
            <w:proofErr w:type="gramStart"/>
            <w:r w:rsidRPr="0086001F">
              <w:rPr>
                <w:rFonts w:ascii="Times New Roman" w:eastAsia="Times New Roman" w:hAnsi="Times New Roman" w:cs="Times New Roman"/>
                <w:sz w:val="24"/>
                <w:szCs w:val="24"/>
                <w:lang w:eastAsia="en-US"/>
              </w:rPr>
              <w:t>эксплуатацией  имущества</w:t>
            </w:r>
            <w:proofErr w:type="gramEnd"/>
            <w:r w:rsidRPr="0086001F">
              <w:rPr>
                <w:rFonts w:ascii="Times New Roman" w:eastAsia="Times New Roman" w:hAnsi="Times New Roman" w:cs="Times New Roman"/>
                <w:sz w:val="24"/>
                <w:szCs w:val="24"/>
                <w:lang w:eastAsia="en-US"/>
              </w:rPr>
              <w:t xml:space="preserve"> поселений</w:t>
            </w:r>
          </w:p>
        </w:tc>
      </w:tr>
      <w:tr w:rsidR="0086001F" w:rsidRPr="0086001F" w14:paraId="057472BC"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7435ACE7"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A37067D"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1 13 02995 10 0000 130</w:t>
            </w:r>
          </w:p>
        </w:tc>
        <w:tc>
          <w:tcPr>
            <w:tcW w:w="7088" w:type="dxa"/>
            <w:tcBorders>
              <w:top w:val="single" w:sz="4" w:space="0" w:color="auto"/>
              <w:left w:val="single" w:sz="4" w:space="0" w:color="auto"/>
              <w:bottom w:val="single" w:sz="4" w:space="0" w:color="auto"/>
              <w:right w:val="single" w:sz="4" w:space="0" w:color="auto"/>
            </w:tcBorders>
          </w:tcPr>
          <w:p w14:paraId="3C00CAE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Прочие доходы от компенсации </w:t>
            </w:r>
            <w:proofErr w:type="gramStart"/>
            <w:r w:rsidRPr="0086001F">
              <w:rPr>
                <w:rFonts w:ascii="Times New Roman" w:eastAsia="Times New Roman" w:hAnsi="Times New Roman" w:cs="Times New Roman"/>
                <w:sz w:val="24"/>
                <w:szCs w:val="24"/>
                <w:lang w:eastAsia="en-US"/>
              </w:rPr>
              <w:t>затрат  бюджетов</w:t>
            </w:r>
            <w:proofErr w:type="gramEnd"/>
            <w:r w:rsidRPr="0086001F">
              <w:rPr>
                <w:rFonts w:ascii="Times New Roman" w:eastAsia="Times New Roman" w:hAnsi="Times New Roman" w:cs="Times New Roman"/>
                <w:sz w:val="24"/>
                <w:szCs w:val="24"/>
                <w:lang w:eastAsia="en-US"/>
              </w:rPr>
              <w:t xml:space="preserve"> поселений</w:t>
            </w:r>
          </w:p>
        </w:tc>
      </w:tr>
      <w:tr w:rsidR="0086001F" w:rsidRPr="0086001F" w14:paraId="47B25FB6"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F624AF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8E3008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1 14 01050 10 0000 410</w:t>
            </w:r>
          </w:p>
        </w:tc>
        <w:tc>
          <w:tcPr>
            <w:tcW w:w="7088" w:type="dxa"/>
            <w:tcBorders>
              <w:top w:val="single" w:sz="4" w:space="0" w:color="auto"/>
              <w:left w:val="single" w:sz="4" w:space="0" w:color="auto"/>
              <w:bottom w:val="single" w:sz="4" w:space="0" w:color="auto"/>
              <w:right w:val="single" w:sz="4" w:space="0" w:color="auto"/>
            </w:tcBorders>
          </w:tcPr>
          <w:p w14:paraId="1798459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продажи квартир, находящихся в собственности поселений</w:t>
            </w:r>
          </w:p>
        </w:tc>
      </w:tr>
      <w:tr w:rsidR="0086001F" w:rsidRPr="0086001F" w14:paraId="4BBF236B"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10EA941"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4A7FD7D0"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1 14 02050 10 0000 410</w:t>
            </w:r>
          </w:p>
        </w:tc>
        <w:tc>
          <w:tcPr>
            <w:tcW w:w="7088" w:type="dxa"/>
            <w:tcBorders>
              <w:top w:val="single" w:sz="4" w:space="0" w:color="auto"/>
              <w:left w:val="single" w:sz="4" w:space="0" w:color="auto"/>
              <w:bottom w:val="single" w:sz="4" w:space="0" w:color="auto"/>
              <w:right w:val="single" w:sz="4" w:space="0" w:color="auto"/>
            </w:tcBorders>
          </w:tcPr>
          <w:p w14:paraId="25871F0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6001F" w:rsidRPr="0086001F" w14:paraId="6D17A3DC"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7EBE96B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0A8B1F6"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1 14 02052 10 0000 410</w:t>
            </w:r>
          </w:p>
        </w:tc>
        <w:tc>
          <w:tcPr>
            <w:tcW w:w="7088" w:type="dxa"/>
            <w:tcBorders>
              <w:top w:val="single" w:sz="4" w:space="0" w:color="auto"/>
              <w:left w:val="single" w:sz="4" w:space="0" w:color="auto"/>
              <w:bottom w:val="single" w:sz="4" w:space="0" w:color="auto"/>
              <w:right w:val="single" w:sz="4" w:space="0" w:color="auto"/>
            </w:tcBorders>
          </w:tcPr>
          <w:p w14:paraId="12C00F4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6001F" w:rsidRPr="0086001F" w14:paraId="4B891F60"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EF6132D"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14A80B0"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1 14 02053 10 0000 410</w:t>
            </w:r>
          </w:p>
        </w:tc>
        <w:tc>
          <w:tcPr>
            <w:tcW w:w="7088" w:type="dxa"/>
            <w:tcBorders>
              <w:top w:val="single" w:sz="4" w:space="0" w:color="auto"/>
              <w:left w:val="single" w:sz="4" w:space="0" w:color="auto"/>
              <w:bottom w:val="single" w:sz="4" w:space="0" w:color="auto"/>
              <w:right w:val="single" w:sz="4" w:space="0" w:color="auto"/>
            </w:tcBorders>
          </w:tcPr>
          <w:p w14:paraId="2237A38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6001F" w:rsidRPr="0086001F" w14:paraId="481E5934"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685871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B9C8461"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1 14 02050 10 0000 440</w:t>
            </w:r>
          </w:p>
        </w:tc>
        <w:tc>
          <w:tcPr>
            <w:tcW w:w="7088" w:type="dxa"/>
            <w:tcBorders>
              <w:top w:val="single" w:sz="4" w:space="0" w:color="auto"/>
              <w:left w:val="single" w:sz="4" w:space="0" w:color="auto"/>
              <w:bottom w:val="single" w:sz="4" w:space="0" w:color="auto"/>
              <w:right w:val="single" w:sz="4" w:space="0" w:color="auto"/>
            </w:tcBorders>
          </w:tcPr>
          <w:p w14:paraId="2E8F3CD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6001F" w:rsidRPr="0086001F" w14:paraId="03CAC958"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F50E9D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E27E80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1 14 02052 10 0000 440</w:t>
            </w:r>
          </w:p>
        </w:tc>
        <w:tc>
          <w:tcPr>
            <w:tcW w:w="7088" w:type="dxa"/>
            <w:tcBorders>
              <w:top w:val="single" w:sz="4" w:space="0" w:color="auto"/>
              <w:left w:val="single" w:sz="4" w:space="0" w:color="auto"/>
              <w:bottom w:val="single" w:sz="4" w:space="0" w:color="auto"/>
              <w:right w:val="single" w:sz="4" w:space="0" w:color="auto"/>
            </w:tcBorders>
          </w:tcPr>
          <w:p w14:paraId="0BFCFEE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6001F" w:rsidRPr="0086001F" w14:paraId="06CB0292"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159AF30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4697CD9"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1 14 02053 10 0000 440</w:t>
            </w:r>
          </w:p>
        </w:tc>
        <w:tc>
          <w:tcPr>
            <w:tcW w:w="7088" w:type="dxa"/>
            <w:tcBorders>
              <w:top w:val="single" w:sz="4" w:space="0" w:color="auto"/>
              <w:left w:val="single" w:sz="4" w:space="0" w:color="auto"/>
              <w:bottom w:val="single" w:sz="4" w:space="0" w:color="auto"/>
              <w:right w:val="single" w:sz="4" w:space="0" w:color="auto"/>
            </w:tcBorders>
          </w:tcPr>
          <w:p w14:paraId="0DE78AF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6001F" w:rsidRPr="0086001F" w14:paraId="4D4459A7"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52E508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CD48C22"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1 14 03050 10 0000 410</w:t>
            </w:r>
          </w:p>
        </w:tc>
        <w:tc>
          <w:tcPr>
            <w:tcW w:w="7088" w:type="dxa"/>
            <w:tcBorders>
              <w:top w:val="single" w:sz="4" w:space="0" w:color="auto"/>
              <w:left w:val="single" w:sz="4" w:space="0" w:color="auto"/>
              <w:bottom w:val="single" w:sz="4" w:space="0" w:color="auto"/>
              <w:right w:val="single" w:sz="4" w:space="0" w:color="auto"/>
            </w:tcBorders>
          </w:tcPr>
          <w:p w14:paraId="1110D19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r>
      <w:tr w:rsidR="0086001F" w:rsidRPr="0086001F" w14:paraId="519E9728"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2303B6D"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F64A3AF"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1 14 03050 10 0000 440</w:t>
            </w:r>
          </w:p>
        </w:tc>
        <w:tc>
          <w:tcPr>
            <w:tcW w:w="7088" w:type="dxa"/>
            <w:tcBorders>
              <w:top w:val="single" w:sz="4" w:space="0" w:color="auto"/>
              <w:left w:val="single" w:sz="4" w:space="0" w:color="auto"/>
              <w:bottom w:val="single" w:sz="4" w:space="0" w:color="auto"/>
              <w:right w:val="single" w:sz="4" w:space="0" w:color="auto"/>
            </w:tcBorders>
          </w:tcPr>
          <w:p w14:paraId="72E8374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r>
      <w:tr w:rsidR="0086001F" w:rsidRPr="0086001F" w14:paraId="388A5C33"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C19C20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3367BD7"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1 14 06025 10 0000 430</w:t>
            </w:r>
          </w:p>
        </w:tc>
        <w:tc>
          <w:tcPr>
            <w:tcW w:w="7088" w:type="dxa"/>
            <w:tcBorders>
              <w:top w:val="single" w:sz="4" w:space="0" w:color="auto"/>
              <w:left w:val="single" w:sz="4" w:space="0" w:color="auto"/>
              <w:bottom w:val="single" w:sz="4" w:space="0" w:color="auto"/>
              <w:right w:val="single" w:sz="4" w:space="0" w:color="auto"/>
            </w:tcBorders>
          </w:tcPr>
          <w:p w14:paraId="2C39980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r>
      <w:tr w:rsidR="0086001F" w:rsidRPr="0086001F" w14:paraId="64E69A20"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EFFDC9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8BE019E"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1 15 02050 10 0000 140</w:t>
            </w:r>
          </w:p>
        </w:tc>
        <w:tc>
          <w:tcPr>
            <w:tcW w:w="7088" w:type="dxa"/>
            <w:tcBorders>
              <w:top w:val="single" w:sz="4" w:space="0" w:color="auto"/>
              <w:left w:val="single" w:sz="4" w:space="0" w:color="auto"/>
              <w:bottom w:val="single" w:sz="4" w:space="0" w:color="auto"/>
              <w:right w:val="single" w:sz="4" w:space="0" w:color="auto"/>
            </w:tcBorders>
          </w:tcPr>
          <w:p w14:paraId="1C50DAC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Платежи, взимаемые органами управления (организациями) поселений за выполнение определенных функций</w:t>
            </w:r>
          </w:p>
        </w:tc>
      </w:tr>
      <w:tr w:rsidR="0086001F" w:rsidRPr="0086001F" w14:paraId="7802DF14"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7DB3AB8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0C8DF3E"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1 16 18050 10 0000 140</w:t>
            </w:r>
          </w:p>
        </w:tc>
        <w:tc>
          <w:tcPr>
            <w:tcW w:w="7088" w:type="dxa"/>
            <w:tcBorders>
              <w:top w:val="single" w:sz="4" w:space="0" w:color="auto"/>
              <w:left w:val="single" w:sz="4" w:space="0" w:color="auto"/>
              <w:bottom w:val="single" w:sz="4" w:space="0" w:color="auto"/>
              <w:right w:val="single" w:sz="4" w:space="0" w:color="auto"/>
            </w:tcBorders>
          </w:tcPr>
          <w:p w14:paraId="65292F2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Денежные взыскания (штрафы) за нарушение бюджетного законодательства (в части бюджетов поселений)</w:t>
            </w:r>
          </w:p>
        </w:tc>
      </w:tr>
      <w:tr w:rsidR="0086001F" w:rsidRPr="0086001F" w14:paraId="684C8B8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135026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9A9A78C"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1 16 21050 10 0000 140</w:t>
            </w:r>
          </w:p>
        </w:tc>
        <w:tc>
          <w:tcPr>
            <w:tcW w:w="7088" w:type="dxa"/>
            <w:tcBorders>
              <w:top w:val="single" w:sz="4" w:space="0" w:color="auto"/>
              <w:left w:val="single" w:sz="4" w:space="0" w:color="auto"/>
              <w:bottom w:val="single" w:sz="4" w:space="0" w:color="auto"/>
              <w:right w:val="single" w:sz="4" w:space="0" w:color="auto"/>
            </w:tcBorders>
          </w:tcPr>
          <w:p w14:paraId="4C8D6AF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r>
      <w:tr w:rsidR="0086001F" w:rsidRPr="0086001F" w14:paraId="0E263CCA"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B9163B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73AAC9ED"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1 16 23050 10 0000 140</w:t>
            </w:r>
          </w:p>
        </w:tc>
        <w:tc>
          <w:tcPr>
            <w:tcW w:w="7088" w:type="dxa"/>
            <w:tcBorders>
              <w:top w:val="single" w:sz="4" w:space="0" w:color="auto"/>
              <w:left w:val="single" w:sz="4" w:space="0" w:color="auto"/>
              <w:bottom w:val="single" w:sz="4" w:space="0" w:color="auto"/>
              <w:right w:val="single" w:sz="4" w:space="0" w:color="auto"/>
            </w:tcBorders>
          </w:tcPr>
          <w:p w14:paraId="7A118B9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86001F" w:rsidRPr="0086001F" w14:paraId="74B8762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BF6C5C1"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750D7C0A"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1 16 23051 10 0000 140</w:t>
            </w:r>
          </w:p>
        </w:tc>
        <w:tc>
          <w:tcPr>
            <w:tcW w:w="7088" w:type="dxa"/>
            <w:tcBorders>
              <w:top w:val="single" w:sz="4" w:space="0" w:color="auto"/>
              <w:left w:val="single" w:sz="4" w:space="0" w:color="auto"/>
              <w:bottom w:val="single" w:sz="4" w:space="0" w:color="auto"/>
              <w:right w:val="single" w:sz="4" w:space="0" w:color="auto"/>
            </w:tcBorders>
          </w:tcPr>
          <w:p w14:paraId="215C807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поселений</w:t>
            </w:r>
          </w:p>
        </w:tc>
      </w:tr>
      <w:tr w:rsidR="0086001F" w:rsidRPr="0086001F" w14:paraId="7EA4837D"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399566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C93F201"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1 16 23052 10 0000 140</w:t>
            </w:r>
          </w:p>
        </w:tc>
        <w:tc>
          <w:tcPr>
            <w:tcW w:w="7088" w:type="dxa"/>
            <w:tcBorders>
              <w:top w:val="single" w:sz="4" w:space="0" w:color="auto"/>
              <w:left w:val="single" w:sz="4" w:space="0" w:color="auto"/>
              <w:bottom w:val="single" w:sz="4" w:space="0" w:color="auto"/>
              <w:right w:val="single" w:sz="4" w:space="0" w:color="auto"/>
            </w:tcBorders>
          </w:tcPr>
          <w:p w14:paraId="22B7C24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Доходы от возмещения ущерба при возникновении иных страховых случаев, когда выгодоприобретателями выступают получатели средств бюджетов поселений</w:t>
            </w:r>
          </w:p>
        </w:tc>
      </w:tr>
      <w:tr w:rsidR="0086001F" w:rsidRPr="0086001F" w14:paraId="380CAA03"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08555BF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4DB6728A"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1 16 32000 10 0000 140</w:t>
            </w:r>
          </w:p>
        </w:tc>
        <w:tc>
          <w:tcPr>
            <w:tcW w:w="7088" w:type="dxa"/>
            <w:tcBorders>
              <w:top w:val="single" w:sz="4" w:space="0" w:color="auto"/>
              <w:left w:val="single" w:sz="4" w:space="0" w:color="auto"/>
              <w:bottom w:val="single" w:sz="4" w:space="0" w:color="auto"/>
              <w:right w:val="single" w:sz="4" w:space="0" w:color="auto"/>
            </w:tcBorders>
          </w:tcPr>
          <w:p w14:paraId="6B55077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86001F" w:rsidRPr="0086001F" w14:paraId="7AE226DF"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8E3151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AAC478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1 16 90050 10 0000 140</w:t>
            </w:r>
          </w:p>
        </w:tc>
        <w:tc>
          <w:tcPr>
            <w:tcW w:w="7088" w:type="dxa"/>
            <w:tcBorders>
              <w:top w:val="single" w:sz="4" w:space="0" w:color="auto"/>
              <w:left w:val="single" w:sz="4" w:space="0" w:color="auto"/>
              <w:bottom w:val="single" w:sz="4" w:space="0" w:color="auto"/>
              <w:right w:val="single" w:sz="4" w:space="0" w:color="auto"/>
            </w:tcBorders>
          </w:tcPr>
          <w:p w14:paraId="5E40E6C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поступления от денежных взысканий (штрафов) и иных сумм в возмещение ущерба, зачисляемые в бюджеты поселений</w:t>
            </w:r>
          </w:p>
        </w:tc>
      </w:tr>
      <w:tr w:rsidR="0086001F" w:rsidRPr="0086001F" w14:paraId="4477A684"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0FA3D4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B0CFDBF"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1 17 01050 10 0000 180</w:t>
            </w:r>
          </w:p>
        </w:tc>
        <w:tc>
          <w:tcPr>
            <w:tcW w:w="7088" w:type="dxa"/>
            <w:tcBorders>
              <w:top w:val="single" w:sz="4" w:space="0" w:color="auto"/>
              <w:left w:val="single" w:sz="4" w:space="0" w:color="auto"/>
              <w:bottom w:val="single" w:sz="4" w:space="0" w:color="auto"/>
              <w:right w:val="single" w:sz="4" w:space="0" w:color="auto"/>
            </w:tcBorders>
          </w:tcPr>
          <w:p w14:paraId="2C6F4A0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Невыясненные поступления, зачисляемые в бюджеты поселений</w:t>
            </w:r>
          </w:p>
        </w:tc>
      </w:tr>
      <w:tr w:rsidR="0086001F" w:rsidRPr="0086001F" w14:paraId="710211EB"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D3BE3B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3D9C453D"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1 17 05050 10 0000 180</w:t>
            </w:r>
          </w:p>
        </w:tc>
        <w:tc>
          <w:tcPr>
            <w:tcW w:w="7088" w:type="dxa"/>
            <w:tcBorders>
              <w:top w:val="single" w:sz="4" w:space="0" w:color="auto"/>
              <w:left w:val="single" w:sz="4" w:space="0" w:color="auto"/>
              <w:bottom w:val="single" w:sz="4" w:space="0" w:color="auto"/>
              <w:right w:val="single" w:sz="4" w:space="0" w:color="auto"/>
            </w:tcBorders>
          </w:tcPr>
          <w:p w14:paraId="2F1919D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неналоговые доходы бюджетов поселений</w:t>
            </w:r>
          </w:p>
        </w:tc>
      </w:tr>
      <w:tr w:rsidR="0086001F" w:rsidRPr="0086001F" w14:paraId="6F0E7117"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77764E0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09BF42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16</w:t>
            </w:r>
            <w:r w:rsidRPr="0086001F">
              <w:rPr>
                <w:rFonts w:ascii="Times New Roman" w:eastAsia="Times New Roman" w:hAnsi="Times New Roman" w:cs="Times New Roman"/>
                <w:sz w:val="24"/>
                <w:szCs w:val="24"/>
                <w:lang w:val="en-US" w:eastAsia="en-US"/>
              </w:rPr>
              <w:t>001 10 0000 15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49F24A0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Дотации бюджетам поселений на выравнивание бюджетной обеспеченности</w:t>
            </w:r>
          </w:p>
        </w:tc>
      </w:tr>
      <w:tr w:rsidR="0086001F" w:rsidRPr="0086001F" w14:paraId="6F97A5B7"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18155FF1"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70E5946"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2 02 1</w:t>
            </w:r>
            <w:r w:rsidRPr="0086001F">
              <w:rPr>
                <w:rFonts w:ascii="Times New Roman" w:eastAsia="Times New Roman" w:hAnsi="Times New Roman" w:cs="Times New Roman"/>
                <w:sz w:val="24"/>
                <w:szCs w:val="24"/>
                <w:lang w:eastAsia="en-US"/>
              </w:rPr>
              <w:t>5</w:t>
            </w:r>
            <w:r w:rsidRPr="0086001F">
              <w:rPr>
                <w:rFonts w:ascii="Times New Roman" w:eastAsia="Times New Roman" w:hAnsi="Times New Roman" w:cs="Times New Roman"/>
                <w:sz w:val="24"/>
                <w:szCs w:val="24"/>
                <w:lang w:val="en-US" w:eastAsia="en-US"/>
              </w:rPr>
              <w:t>00</w:t>
            </w:r>
            <w:r w:rsidRPr="0086001F">
              <w:rPr>
                <w:rFonts w:ascii="Times New Roman" w:eastAsia="Times New Roman" w:hAnsi="Times New Roman" w:cs="Times New Roman"/>
                <w:sz w:val="24"/>
                <w:szCs w:val="24"/>
                <w:lang w:eastAsia="en-US"/>
              </w:rPr>
              <w:t>2</w:t>
            </w:r>
            <w:r w:rsidRPr="0086001F">
              <w:rPr>
                <w:rFonts w:ascii="Times New Roman" w:eastAsia="Times New Roman" w:hAnsi="Times New Roman" w:cs="Times New Roman"/>
                <w:sz w:val="24"/>
                <w:szCs w:val="24"/>
                <w:lang w:val="en-US" w:eastAsia="en-US"/>
              </w:rPr>
              <w:t xml:space="preserve">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4C83992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Дотации бюджетам поселений на поддержку мер по обеспечению сбалансированности бюджетов</w:t>
            </w:r>
          </w:p>
        </w:tc>
      </w:tr>
      <w:tr w:rsidR="0086001F" w:rsidRPr="0086001F" w14:paraId="405B4B86"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7BD45E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3309D6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20</w:t>
            </w:r>
            <w:r w:rsidRPr="0086001F">
              <w:rPr>
                <w:rFonts w:ascii="Times New Roman" w:eastAsia="Times New Roman" w:hAnsi="Times New Roman" w:cs="Times New Roman"/>
                <w:sz w:val="24"/>
                <w:szCs w:val="24"/>
                <w:lang w:val="en-US" w:eastAsia="en-US"/>
              </w:rPr>
              <w:t>077 10 0000 15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1B12EEA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86001F" w:rsidRPr="0086001F" w14:paraId="6EA23D72"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096D2402"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3B0B096A"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2 02 20216 10 0000 150</w:t>
            </w:r>
          </w:p>
        </w:tc>
        <w:tc>
          <w:tcPr>
            <w:tcW w:w="7088" w:type="dxa"/>
            <w:tcBorders>
              <w:top w:val="single" w:sz="4" w:space="0" w:color="auto"/>
              <w:left w:val="single" w:sz="4" w:space="0" w:color="auto"/>
              <w:bottom w:val="single" w:sz="4" w:space="0" w:color="auto"/>
              <w:right w:val="single" w:sz="4" w:space="0" w:color="auto"/>
            </w:tcBorders>
          </w:tcPr>
          <w:p w14:paraId="3174F33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Субсидии бюджетам сельских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w:t>
            </w:r>
            <w:proofErr w:type="gramStart"/>
            <w:r w:rsidRPr="0086001F">
              <w:rPr>
                <w:rFonts w:ascii="Times New Roman" w:eastAsia="Times New Roman" w:hAnsi="Times New Roman" w:cs="Times New Roman"/>
                <w:sz w:val="24"/>
                <w:szCs w:val="24"/>
                <w:lang w:eastAsia="en-US"/>
              </w:rPr>
              <w:t>домов ,</w:t>
            </w:r>
            <w:proofErr w:type="gramEnd"/>
            <w:r w:rsidRPr="0086001F">
              <w:rPr>
                <w:rFonts w:ascii="Times New Roman" w:eastAsia="Times New Roman" w:hAnsi="Times New Roman" w:cs="Times New Roman"/>
                <w:sz w:val="24"/>
                <w:szCs w:val="24"/>
                <w:lang w:eastAsia="en-US"/>
              </w:rPr>
              <w:t xml:space="preserve"> проездов к дворовым территориям многоквартирных домов населенных пунктов</w:t>
            </w:r>
          </w:p>
        </w:tc>
      </w:tr>
      <w:tr w:rsidR="0086001F" w:rsidRPr="0086001F" w14:paraId="23AA2B1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11C236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F879405"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29</w:t>
            </w:r>
            <w:r w:rsidRPr="0086001F">
              <w:rPr>
                <w:rFonts w:ascii="Times New Roman" w:eastAsia="Times New Roman" w:hAnsi="Times New Roman" w:cs="Times New Roman"/>
                <w:sz w:val="24"/>
                <w:szCs w:val="24"/>
                <w:lang w:val="en-US" w:eastAsia="en-US"/>
              </w:rPr>
              <w:t>999 10 0000 15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5F46369E" w14:textId="77777777" w:rsidR="0086001F" w:rsidRPr="0086001F" w:rsidRDefault="0086001F" w:rsidP="0086001F">
            <w:pPr>
              <w:spacing w:after="0" w:line="240" w:lineRule="auto"/>
              <w:jc w:val="both"/>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Прочие</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субсидии</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бюджетам</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поселений</w:t>
            </w:r>
            <w:proofErr w:type="spellEnd"/>
          </w:p>
        </w:tc>
      </w:tr>
      <w:tr w:rsidR="0086001F" w:rsidRPr="0086001F" w14:paraId="3659DF48"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2439CBE"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06E1163E"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2 02 49999 10 0000 150</w:t>
            </w:r>
          </w:p>
        </w:tc>
        <w:tc>
          <w:tcPr>
            <w:tcW w:w="7088" w:type="dxa"/>
            <w:tcBorders>
              <w:top w:val="single" w:sz="4" w:space="0" w:color="auto"/>
              <w:left w:val="single" w:sz="4" w:space="0" w:color="auto"/>
              <w:bottom w:val="single" w:sz="4" w:space="0" w:color="auto"/>
              <w:right w:val="single" w:sz="4" w:space="0" w:color="auto"/>
            </w:tcBorders>
          </w:tcPr>
          <w:p w14:paraId="041F0D9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Прочие межбюджетные </w:t>
            </w:r>
            <w:proofErr w:type="gramStart"/>
            <w:r w:rsidRPr="0086001F">
              <w:rPr>
                <w:rFonts w:ascii="Times New Roman" w:eastAsia="Times New Roman" w:hAnsi="Times New Roman" w:cs="Times New Roman"/>
                <w:sz w:val="24"/>
                <w:szCs w:val="24"/>
                <w:lang w:eastAsia="en-US"/>
              </w:rPr>
              <w:t>трансферты ,</w:t>
            </w:r>
            <w:proofErr w:type="gramEnd"/>
            <w:r w:rsidRPr="0086001F">
              <w:rPr>
                <w:rFonts w:ascii="Times New Roman" w:eastAsia="Times New Roman" w:hAnsi="Times New Roman" w:cs="Times New Roman"/>
                <w:sz w:val="24"/>
                <w:szCs w:val="24"/>
                <w:lang w:eastAsia="en-US"/>
              </w:rPr>
              <w:t xml:space="preserve"> передаваемые бюджетам сельских поселений</w:t>
            </w:r>
          </w:p>
        </w:tc>
      </w:tr>
      <w:tr w:rsidR="0086001F" w:rsidRPr="0086001F" w14:paraId="2CFAAC0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0D79D2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5AB5C740"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30</w:t>
            </w:r>
            <w:r w:rsidRPr="0086001F">
              <w:rPr>
                <w:rFonts w:ascii="Times New Roman" w:eastAsia="Times New Roman" w:hAnsi="Times New Roman" w:cs="Times New Roman"/>
                <w:sz w:val="24"/>
                <w:szCs w:val="24"/>
                <w:lang w:val="en-US" w:eastAsia="en-US"/>
              </w:rPr>
              <w:t>003 10 0000 15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0AA9BE6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Субвенции бюджетам поселений на государственную регистрацию актов гражданского состояния</w:t>
            </w:r>
          </w:p>
        </w:tc>
      </w:tr>
      <w:tr w:rsidR="0086001F" w:rsidRPr="0086001F" w14:paraId="55A4146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7A6088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27A29656"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2 02 03015 10 0000 15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236E32E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Субвенции бюджетам поселений на осуществление первичного воинского учета на территориях, где отсутствуют военные комиссариаты</w:t>
            </w:r>
          </w:p>
        </w:tc>
      </w:tr>
      <w:tr w:rsidR="0086001F" w:rsidRPr="0086001F" w14:paraId="478796CB"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12AF5B4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C4DA4E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30</w:t>
            </w:r>
            <w:r w:rsidRPr="0086001F">
              <w:rPr>
                <w:rFonts w:ascii="Times New Roman" w:eastAsia="Times New Roman" w:hAnsi="Times New Roman" w:cs="Times New Roman"/>
                <w:sz w:val="24"/>
                <w:szCs w:val="24"/>
                <w:lang w:val="en-US" w:eastAsia="en-US"/>
              </w:rPr>
              <w:t>024 10 0000 15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79BC4A9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Субвенции бюджетам поселений на выполнение передаваемых полномочий субъектов Российской Федерации</w:t>
            </w:r>
          </w:p>
        </w:tc>
      </w:tr>
      <w:tr w:rsidR="0086001F" w:rsidRPr="0086001F" w14:paraId="40A4950D"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7B0CC47"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499942A"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 xml:space="preserve">2 02 </w:t>
            </w:r>
            <w:r w:rsidRPr="0086001F">
              <w:rPr>
                <w:rFonts w:ascii="Times New Roman" w:eastAsia="Times New Roman" w:hAnsi="Times New Roman" w:cs="Times New Roman"/>
                <w:sz w:val="24"/>
                <w:szCs w:val="24"/>
                <w:lang w:eastAsia="en-US"/>
              </w:rPr>
              <w:t>9</w:t>
            </w:r>
            <w:r w:rsidRPr="0086001F">
              <w:rPr>
                <w:rFonts w:ascii="Times New Roman" w:eastAsia="Times New Roman" w:hAnsi="Times New Roman" w:cs="Times New Roman"/>
                <w:sz w:val="24"/>
                <w:szCs w:val="24"/>
                <w:lang w:val="en-US" w:eastAsia="en-US"/>
              </w:rPr>
              <w:t>0054 10 0000 15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62D5D6F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безвозмездные поступления в бюджеты поселений от бюджетов муниципальных районов</w:t>
            </w:r>
          </w:p>
        </w:tc>
      </w:tr>
      <w:tr w:rsidR="0086001F" w:rsidRPr="0086001F" w14:paraId="4BE5DDCA"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04F6ECF7"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0FED8006"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2 02 40014 10 0000 150</w:t>
            </w:r>
          </w:p>
        </w:tc>
        <w:tc>
          <w:tcPr>
            <w:tcW w:w="7088" w:type="dxa"/>
            <w:tcBorders>
              <w:top w:val="single" w:sz="4" w:space="0" w:color="auto"/>
              <w:left w:val="single" w:sz="4" w:space="0" w:color="auto"/>
              <w:bottom w:val="single" w:sz="4" w:space="0" w:color="auto"/>
              <w:right w:val="single" w:sz="4" w:space="0" w:color="auto"/>
            </w:tcBorders>
          </w:tcPr>
          <w:p w14:paraId="255513D0"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86001F" w:rsidRPr="0086001F" w14:paraId="7503B2D5"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C7A764F"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11198C12"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2 02 20041 10 0000 150</w:t>
            </w:r>
          </w:p>
        </w:tc>
        <w:tc>
          <w:tcPr>
            <w:tcW w:w="7088" w:type="dxa"/>
            <w:tcBorders>
              <w:top w:val="single" w:sz="4" w:space="0" w:color="auto"/>
              <w:left w:val="single" w:sz="4" w:space="0" w:color="auto"/>
              <w:bottom w:val="single" w:sz="4" w:space="0" w:color="auto"/>
              <w:right w:val="single" w:sz="4" w:space="0" w:color="auto"/>
            </w:tcBorders>
          </w:tcPr>
          <w:p w14:paraId="1C1F3A1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 Субсидии бюджетам поселений на </w:t>
            </w:r>
            <w:proofErr w:type="gramStart"/>
            <w:r w:rsidRPr="0086001F">
              <w:rPr>
                <w:rFonts w:ascii="Times New Roman" w:eastAsia="Times New Roman" w:hAnsi="Times New Roman" w:cs="Times New Roman"/>
                <w:sz w:val="24"/>
                <w:szCs w:val="24"/>
                <w:lang w:eastAsia="en-US"/>
              </w:rPr>
              <w:t>строительство ,</w:t>
            </w:r>
            <w:proofErr w:type="gramEnd"/>
            <w:r w:rsidRPr="0086001F">
              <w:rPr>
                <w:rFonts w:ascii="Times New Roman" w:eastAsia="Times New Roman" w:hAnsi="Times New Roman" w:cs="Times New Roman"/>
                <w:sz w:val="24"/>
                <w:szCs w:val="24"/>
                <w:lang w:eastAsia="en-US"/>
              </w:rPr>
              <w:t xml:space="preserve"> модернизацию, ремонт и содержание автомобильных дорог общего пользования, в том числе дорог в поселениях</w:t>
            </w:r>
          </w:p>
        </w:tc>
      </w:tr>
      <w:tr w:rsidR="0086001F" w:rsidRPr="0086001F" w14:paraId="316DB884"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9F07D9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0A0F7043"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2 03 </w:t>
            </w:r>
            <w:r w:rsidRPr="0086001F">
              <w:rPr>
                <w:rFonts w:ascii="Times New Roman" w:eastAsia="Times New Roman" w:hAnsi="Times New Roman" w:cs="Times New Roman"/>
                <w:sz w:val="24"/>
                <w:szCs w:val="24"/>
                <w:lang w:eastAsia="en-US"/>
              </w:rPr>
              <w:t>5</w:t>
            </w:r>
            <w:r w:rsidRPr="0086001F">
              <w:rPr>
                <w:rFonts w:ascii="Times New Roman" w:eastAsia="Times New Roman" w:hAnsi="Times New Roman" w:cs="Times New Roman"/>
                <w:sz w:val="24"/>
                <w:szCs w:val="24"/>
                <w:lang w:val="en-US" w:eastAsia="en-US"/>
              </w:rPr>
              <w:t>0000 10 0000 180</w:t>
            </w:r>
          </w:p>
        </w:tc>
        <w:tc>
          <w:tcPr>
            <w:tcW w:w="7088" w:type="dxa"/>
            <w:tcBorders>
              <w:top w:val="single" w:sz="4" w:space="0" w:color="auto"/>
              <w:left w:val="single" w:sz="4" w:space="0" w:color="auto"/>
              <w:bottom w:val="single" w:sz="4" w:space="0" w:color="auto"/>
              <w:right w:val="single" w:sz="4" w:space="0" w:color="auto"/>
            </w:tcBorders>
          </w:tcPr>
          <w:p w14:paraId="0D5282B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Безвозмездные поступления от государственных (муниципальных) организаций в бюджеты поселений</w:t>
            </w:r>
          </w:p>
        </w:tc>
      </w:tr>
      <w:tr w:rsidR="0086001F" w:rsidRPr="0086001F" w14:paraId="57D20664"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594C7A77"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6031141"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2 03 </w:t>
            </w:r>
            <w:r w:rsidRPr="0086001F">
              <w:rPr>
                <w:rFonts w:ascii="Times New Roman" w:eastAsia="Times New Roman" w:hAnsi="Times New Roman" w:cs="Times New Roman"/>
                <w:sz w:val="24"/>
                <w:szCs w:val="24"/>
                <w:lang w:eastAsia="en-US"/>
              </w:rPr>
              <w:t>05</w:t>
            </w:r>
            <w:r w:rsidRPr="0086001F">
              <w:rPr>
                <w:rFonts w:ascii="Times New Roman" w:eastAsia="Times New Roman" w:hAnsi="Times New Roman" w:cs="Times New Roman"/>
                <w:sz w:val="24"/>
                <w:szCs w:val="24"/>
                <w:lang w:val="en-US" w:eastAsia="en-US"/>
              </w:rPr>
              <w:t>099 10 0000 180</w:t>
            </w:r>
          </w:p>
        </w:tc>
        <w:tc>
          <w:tcPr>
            <w:tcW w:w="7088" w:type="dxa"/>
            <w:tcBorders>
              <w:top w:val="single" w:sz="4" w:space="0" w:color="auto"/>
              <w:left w:val="single" w:sz="4" w:space="0" w:color="auto"/>
              <w:bottom w:val="single" w:sz="4" w:space="0" w:color="auto"/>
              <w:right w:val="single" w:sz="4" w:space="0" w:color="auto"/>
            </w:tcBorders>
          </w:tcPr>
          <w:p w14:paraId="1EB9C54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безвозмездные поступления от государственных (муниципальных) организаций в бюджеты поселений</w:t>
            </w:r>
          </w:p>
        </w:tc>
      </w:tr>
      <w:tr w:rsidR="0086001F" w:rsidRPr="0086001F" w14:paraId="52D8E45E"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F4BFCC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12C2419"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2 04 </w:t>
            </w:r>
            <w:r w:rsidRPr="0086001F">
              <w:rPr>
                <w:rFonts w:ascii="Times New Roman" w:eastAsia="Times New Roman" w:hAnsi="Times New Roman" w:cs="Times New Roman"/>
                <w:sz w:val="24"/>
                <w:szCs w:val="24"/>
                <w:lang w:eastAsia="en-US"/>
              </w:rPr>
              <w:t>05</w:t>
            </w:r>
            <w:r w:rsidRPr="0086001F">
              <w:rPr>
                <w:rFonts w:ascii="Times New Roman" w:eastAsia="Times New Roman" w:hAnsi="Times New Roman" w:cs="Times New Roman"/>
                <w:sz w:val="24"/>
                <w:szCs w:val="24"/>
                <w:lang w:val="en-US" w:eastAsia="en-US"/>
              </w:rPr>
              <w:t>000 10 0000 180</w:t>
            </w:r>
          </w:p>
        </w:tc>
        <w:tc>
          <w:tcPr>
            <w:tcW w:w="7088" w:type="dxa"/>
            <w:tcBorders>
              <w:top w:val="single" w:sz="4" w:space="0" w:color="auto"/>
              <w:left w:val="single" w:sz="4" w:space="0" w:color="auto"/>
              <w:bottom w:val="single" w:sz="4" w:space="0" w:color="auto"/>
              <w:right w:val="single" w:sz="4" w:space="0" w:color="auto"/>
            </w:tcBorders>
          </w:tcPr>
          <w:p w14:paraId="65719E7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Безвозмездные </w:t>
            </w:r>
            <w:proofErr w:type="gramStart"/>
            <w:r w:rsidRPr="0086001F">
              <w:rPr>
                <w:rFonts w:ascii="Times New Roman" w:eastAsia="Times New Roman" w:hAnsi="Times New Roman" w:cs="Times New Roman"/>
                <w:sz w:val="24"/>
                <w:szCs w:val="24"/>
                <w:lang w:eastAsia="en-US"/>
              </w:rPr>
              <w:t>поступления  от</w:t>
            </w:r>
            <w:proofErr w:type="gramEnd"/>
            <w:r w:rsidRPr="0086001F">
              <w:rPr>
                <w:rFonts w:ascii="Times New Roman" w:eastAsia="Times New Roman" w:hAnsi="Times New Roman" w:cs="Times New Roman"/>
                <w:sz w:val="24"/>
                <w:szCs w:val="24"/>
                <w:lang w:eastAsia="en-US"/>
              </w:rPr>
              <w:t xml:space="preserve"> негосударственных организаций в бюджеты поселений</w:t>
            </w:r>
          </w:p>
        </w:tc>
      </w:tr>
      <w:tr w:rsidR="0086001F" w:rsidRPr="0086001F" w14:paraId="21E5EA8C"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65BDB94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lastRenderedPageBreak/>
              <w:t>303</w:t>
            </w:r>
          </w:p>
        </w:tc>
        <w:tc>
          <w:tcPr>
            <w:tcW w:w="2553" w:type="dxa"/>
            <w:tcBorders>
              <w:top w:val="single" w:sz="4" w:space="0" w:color="auto"/>
              <w:left w:val="single" w:sz="4" w:space="0" w:color="auto"/>
              <w:bottom w:val="single" w:sz="4" w:space="0" w:color="auto"/>
              <w:right w:val="single" w:sz="4" w:space="0" w:color="auto"/>
            </w:tcBorders>
          </w:tcPr>
          <w:p w14:paraId="3A798514"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 xml:space="preserve">2 04 </w:t>
            </w:r>
            <w:r w:rsidRPr="0086001F">
              <w:rPr>
                <w:rFonts w:ascii="Times New Roman" w:eastAsia="Times New Roman" w:hAnsi="Times New Roman" w:cs="Times New Roman"/>
                <w:sz w:val="24"/>
                <w:szCs w:val="24"/>
                <w:lang w:eastAsia="en-US"/>
              </w:rPr>
              <w:t>05</w:t>
            </w:r>
            <w:r w:rsidRPr="0086001F">
              <w:rPr>
                <w:rFonts w:ascii="Times New Roman" w:eastAsia="Times New Roman" w:hAnsi="Times New Roman" w:cs="Times New Roman"/>
                <w:sz w:val="24"/>
                <w:szCs w:val="24"/>
                <w:lang w:val="en-US" w:eastAsia="en-US"/>
              </w:rPr>
              <w:t>020 10 0000 180</w:t>
            </w:r>
          </w:p>
        </w:tc>
        <w:tc>
          <w:tcPr>
            <w:tcW w:w="7088" w:type="dxa"/>
            <w:tcBorders>
              <w:top w:val="single" w:sz="4" w:space="0" w:color="auto"/>
              <w:left w:val="single" w:sz="4" w:space="0" w:color="auto"/>
              <w:bottom w:val="single" w:sz="4" w:space="0" w:color="auto"/>
              <w:right w:val="single" w:sz="4" w:space="0" w:color="auto"/>
            </w:tcBorders>
          </w:tcPr>
          <w:p w14:paraId="62F3112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Поступления от денежных пожертвований, предоставляемых негосударственными организациями получателям </w:t>
            </w:r>
            <w:proofErr w:type="gramStart"/>
            <w:r w:rsidRPr="0086001F">
              <w:rPr>
                <w:rFonts w:ascii="Times New Roman" w:eastAsia="Times New Roman" w:hAnsi="Times New Roman" w:cs="Times New Roman"/>
                <w:sz w:val="24"/>
                <w:szCs w:val="24"/>
                <w:lang w:eastAsia="en-US"/>
              </w:rPr>
              <w:t>средств  бюджетов</w:t>
            </w:r>
            <w:proofErr w:type="gramEnd"/>
            <w:r w:rsidRPr="0086001F">
              <w:rPr>
                <w:rFonts w:ascii="Times New Roman" w:eastAsia="Times New Roman" w:hAnsi="Times New Roman" w:cs="Times New Roman"/>
                <w:sz w:val="24"/>
                <w:szCs w:val="24"/>
                <w:lang w:eastAsia="en-US"/>
              </w:rPr>
              <w:t xml:space="preserve"> поселений</w:t>
            </w:r>
          </w:p>
        </w:tc>
      </w:tr>
      <w:tr w:rsidR="0086001F" w:rsidRPr="0086001F" w14:paraId="57BABC4E"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0C63CD7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6BCED29B"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2 04 05099 10 0000 180</w:t>
            </w:r>
          </w:p>
        </w:tc>
        <w:tc>
          <w:tcPr>
            <w:tcW w:w="7088" w:type="dxa"/>
            <w:tcBorders>
              <w:top w:val="single" w:sz="4" w:space="0" w:color="auto"/>
              <w:left w:val="single" w:sz="4" w:space="0" w:color="auto"/>
              <w:bottom w:val="single" w:sz="4" w:space="0" w:color="auto"/>
              <w:right w:val="single" w:sz="4" w:space="0" w:color="auto"/>
            </w:tcBorders>
          </w:tcPr>
          <w:p w14:paraId="787265D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безвозмездные поступления от негосударственных организаций в бюджеты поселений</w:t>
            </w:r>
          </w:p>
        </w:tc>
      </w:tr>
      <w:tr w:rsidR="0086001F" w:rsidRPr="0086001F" w14:paraId="31E7F07D"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1D6E14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303</w:t>
            </w:r>
          </w:p>
        </w:tc>
        <w:tc>
          <w:tcPr>
            <w:tcW w:w="2553" w:type="dxa"/>
            <w:tcBorders>
              <w:top w:val="single" w:sz="4" w:space="0" w:color="auto"/>
              <w:left w:val="single" w:sz="4" w:space="0" w:color="auto"/>
              <w:bottom w:val="single" w:sz="4" w:space="0" w:color="auto"/>
              <w:right w:val="single" w:sz="4" w:space="0" w:color="auto"/>
            </w:tcBorders>
          </w:tcPr>
          <w:p w14:paraId="1B8CBAE2"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val="en-US" w:eastAsia="en-US"/>
              </w:rPr>
              <w:t>2 19 05000 10 0000 15</w:t>
            </w:r>
            <w:r w:rsidRPr="0086001F">
              <w:rPr>
                <w:rFonts w:ascii="Times New Roman" w:eastAsia="Times New Roman" w:hAnsi="Times New Roman" w:cs="Times New Roman"/>
                <w:sz w:val="24"/>
                <w:szCs w:val="24"/>
                <w:lang w:eastAsia="en-US"/>
              </w:rPr>
              <w:t>0</w:t>
            </w:r>
          </w:p>
        </w:tc>
        <w:tc>
          <w:tcPr>
            <w:tcW w:w="7088" w:type="dxa"/>
            <w:tcBorders>
              <w:top w:val="single" w:sz="4" w:space="0" w:color="auto"/>
              <w:left w:val="single" w:sz="4" w:space="0" w:color="auto"/>
              <w:bottom w:val="single" w:sz="4" w:space="0" w:color="auto"/>
              <w:right w:val="single" w:sz="4" w:space="0" w:color="auto"/>
            </w:tcBorders>
          </w:tcPr>
          <w:p w14:paraId="00EA270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NewRomanPSMT" w:eastAsia="Times New Roman" w:hAnsi="TimesNewRomanPSMT" w:cs="Times New Roman"/>
                <w:sz w:val="24"/>
                <w:szCs w:val="24"/>
                <w:lang w:eastAsia="en-US"/>
              </w:rPr>
              <w:t>Возврат остатков субсидий, субвенций и иных межбюджетных трансфертов, имеющих целевое назначение, прошлых лет из бюджетов поселений</w:t>
            </w:r>
          </w:p>
        </w:tc>
      </w:tr>
      <w:tr w:rsidR="0086001F" w:rsidRPr="0086001F" w14:paraId="0C7018F0"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A01C70D"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213E0252"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2 08 05000 10 0000 180</w:t>
            </w:r>
          </w:p>
        </w:tc>
        <w:tc>
          <w:tcPr>
            <w:tcW w:w="7088" w:type="dxa"/>
            <w:tcBorders>
              <w:top w:val="single" w:sz="4" w:space="0" w:color="auto"/>
              <w:left w:val="single" w:sz="4" w:space="0" w:color="auto"/>
              <w:bottom w:val="single" w:sz="4" w:space="0" w:color="auto"/>
              <w:right w:val="single" w:sz="4" w:space="0" w:color="auto"/>
            </w:tcBorders>
          </w:tcPr>
          <w:p w14:paraId="62EBD5A5" w14:textId="77777777" w:rsidR="0086001F" w:rsidRPr="0086001F" w:rsidRDefault="0086001F" w:rsidP="0086001F">
            <w:pPr>
              <w:spacing w:after="0" w:line="240" w:lineRule="auto"/>
              <w:jc w:val="both"/>
              <w:rPr>
                <w:rFonts w:ascii="TimesNewRomanPSMT" w:eastAsia="Times New Roman" w:hAnsi="TimesNewRomanPSMT" w:cs="Times New Roman"/>
                <w:sz w:val="24"/>
                <w:szCs w:val="24"/>
                <w:lang w:eastAsia="en-US"/>
              </w:rPr>
            </w:pPr>
            <w:r w:rsidRPr="0086001F">
              <w:rPr>
                <w:rFonts w:ascii="Times New Roman" w:eastAsia="Times New Roman" w:hAnsi="Times New Roman" w:cs="Times New Roman"/>
                <w:sz w:val="24"/>
                <w:szCs w:val="24"/>
                <w:lang w:eastAsia="en-US"/>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6001F" w:rsidRPr="0086001F" w14:paraId="4CB7616B"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43795FE4"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22608A3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2 02 35118 10 0000 150</w:t>
            </w:r>
          </w:p>
        </w:tc>
        <w:tc>
          <w:tcPr>
            <w:tcW w:w="7088" w:type="dxa"/>
            <w:tcBorders>
              <w:top w:val="single" w:sz="4" w:space="0" w:color="auto"/>
              <w:left w:val="single" w:sz="4" w:space="0" w:color="auto"/>
              <w:bottom w:val="single" w:sz="4" w:space="0" w:color="auto"/>
              <w:right w:val="single" w:sz="4" w:space="0" w:color="auto"/>
            </w:tcBorders>
          </w:tcPr>
          <w:p w14:paraId="6CA3386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Субвенции бюджетам сельских поселений на осуществление первичного воинского учета</w:t>
            </w:r>
          </w:p>
        </w:tc>
      </w:tr>
      <w:tr w:rsidR="0086001F" w:rsidRPr="0086001F" w14:paraId="11600D67"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322120E9"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3BF858B8"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2 07 05030 10 0000 150</w:t>
            </w:r>
          </w:p>
        </w:tc>
        <w:tc>
          <w:tcPr>
            <w:tcW w:w="7088" w:type="dxa"/>
            <w:tcBorders>
              <w:top w:val="single" w:sz="4" w:space="0" w:color="auto"/>
              <w:left w:val="single" w:sz="4" w:space="0" w:color="auto"/>
              <w:bottom w:val="single" w:sz="4" w:space="0" w:color="auto"/>
              <w:right w:val="single" w:sz="4" w:space="0" w:color="auto"/>
            </w:tcBorders>
          </w:tcPr>
          <w:p w14:paraId="41706F0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Прочие безвозмездные поступления в бюджеты сельских поселений </w:t>
            </w:r>
          </w:p>
        </w:tc>
      </w:tr>
      <w:tr w:rsidR="0086001F" w:rsidRPr="0086001F" w14:paraId="616BC01A" w14:textId="77777777" w:rsidTr="00251538">
        <w:tblPrEx>
          <w:tblCellMar>
            <w:top w:w="0" w:type="dxa"/>
            <w:bottom w:w="0" w:type="dxa"/>
          </w:tblCellMar>
        </w:tblPrEx>
        <w:tc>
          <w:tcPr>
            <w:tcW w:w="708" w:type="dxa"/>
            <w:tcBorders>
              <w:top w:val="single" w:sz="4" w:space="0" w:color="auto"/>
              <w:left w:val="single" w:sz="4" w:space="0" w:color="auto"/>
              <w:bottom w:val="single" w:sz="4" w:space="0" w:color="auto"/>
              <w:right w:val="nil"/>
            </w:tcBorders>
          </w:tcPr>
          <w:p w14:paraId="2CEEE230"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303</w:t>
            </w:r>
          </w:p>
        </w:tc>
        <w:tc>
          <w:tcPr>
            <w:tcW w:w="2553" w:type="dxa"/>
            <w:tcBorders>
              <w:top w:val="single" w:sz="4" w:space="0" w:color="auto"/>
              <w:left w:val="single" w:sz="4" w:space="0" w:color="auto"/>
              <w:bottom w:val="single" w:sz="4" w:space="0" w:color="auto"/>
              <w:right w:val="single" w:sz="4" w:space="0" w:color="auto"/>
            </w:tcBorders>
          </w:tcPr>
          <w:p w14:paraId="636826FF" w14:textId="77777777" w:rsidR="0086001F" w:rsidRPr="0086001F" w:rsidRDefault="0086001F" w:rsidP="0086001F">
            <w:pPr>
              <w:spacing w:after="0" w:line="240" w:lineRule="auto"/>
              <w:ind w:left="-108"/>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2 02 25555 10 0000 150</w:t>
            </w:r>
          </w:p>
        </w:tc>
        <w:tc>
          <w:tcPr>
            <w:tcW w:w="7088" w:type="dxa"/>
            <w:tcBorders>
              <w:top w:val="single" w:sz="4" w:space="0" w:color="auto"/>
              <w:left w:val="single" w:sz="4" w:space="0" w:color="auto"/>
              <w:bottom w:val="single" w:sz="4" w:space="0" w:color="auto"/>
              <w:right w:val="single" w:sz="4" w:space="0" w:color="auto"/>
            </w:tcBorders>
          </w:tcPr>
          <w:p w14:paraId="2DAD037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бюджетам сельских поселений на реализацию программ формирования современной городской среды</w:t>
            </w:r>
          </w:p>
        </w:tc>
      </w:tr>
    </w:tbl>
    <w:p w14:paraId="7DB5A2A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C2DA82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E989EB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00E5F7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271823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79E63D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268CBA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959A75F"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F76E25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ED5328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400AE6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92E755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65843A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32733B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1F8684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1C50904"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EF7B22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F7A318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DCAB3B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45DBC7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B12F4A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141381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E126AE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39C0CD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4A6585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C971A0D"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BCF63DF"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E376BA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F29D96F"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387432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0A27B3B"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245E7AA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793C81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5B70AE8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CE4D23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160E83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Приложение №3 </w:t>
      </w:r>
    </w:p>
    <w:p w14:paraId="3DB938D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05C71037"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40C5BB9D"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7CBB4143"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36C38F44"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района Алтайского края на 2025год» </w:t>
      </w:r>
    </w:p>
    <w:p w14:paraId="075BFB26"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6EBE934E"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Распределение расходов бюджета на 2025 год по разделам, подразделам, целевым статьям и видам расходов классификации расходов бюджета</w:t>
      </w:r>
    </w:p>
    <w:p w14:paraId="20260183" w14:textId="77777777" w:rsidR="0086001F" w:rsidRPr="0086001F" w:rsidRDefault="0086001F" w:rsidP="0086001F">
      <w:pPr>
        <w:spacing w:after="0" w:line="240" w:lineRule="auto"/>
        <w:jc w:val="right"/>
        <w:rPr>
          <w:rFonts w:ascii="Times New Roman" w:eastAsia="Times New Roman" w:hAnsi="Times New Roman" w:cs="Times New Roman"/>
          <w:sz w:val="24"/>
          <w:szCs w:val="24"/>
          <w:lang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r w:rsidRPr="0086001F">
        <w:rPr>
          <w:rFonts w:ascii="Times New Roman" w:eastAsia="Times New Roman" w:hAnsi="Times New Roman" w:cs="Times New Roman"/>
          <w:sz w:val="24"/>
          <w:szCs w:val="24"/>
          <w:lang w:eastAsia="en-US"/>
        </w:rPr>
        <w:t>р</w:t>
      </w:r>
      <w:proofErr w:type="spellStart"/>
      <w:r w:rsidRPr="0086001F">
        <w:rPr>
          <w:rFonts w:ascii="Times New Roman" w:eastAsia="Times New Roman" w:hAnsi="Times New Roman" w:cs="Times New Roman"/>
          <w:sz w:val="24"/>
          <w:szCs w:val="24"/>
          <w:lang w:val="en-US" w:eastAsia="en-US"/>
        </w:rPr>
        <w:t>ублей</w:t>
      </w:r>
      <w:proofErr w:type="spellEnd"/>
    </w:p>
    <w:tbl>
      <w:tblPr>
        <w:tblW w:w="10774" w:type="dxa"/>
        <w:tblInd w:w="-885" w:type="dxa"/>
        <w:tblLayout w:type="fixed"/>
        <w:tblLook w:val="0000" w:firstRow="0" w:lastRow="0" w:firstColumn="0" w:lastColumn="0" w:noHBand="0" w:noVBand="0"/>
      </w:tblPr>
      <w:tblGrid>
        <w:gridCol w:w="6213"/>
        <w:gridCol w:w="720"/>
        <w:gridCol w:w="1290"/>
        <w:gridCol w:w="1417"/>
        <w:gridCol w:w="1134"/>
      </w:tblGrid>
      <w:tr w:rsidR="0086001F" w:rsidRPr="0086001F" w14:paraId="63EF0A37" w14:textId="77777777" w:rsidTr="00251538">
        <w:trPr>
          <w:trHeight w:val="229"/>
        </w:trPr>
        <w:tc>
          <w:tcPr>
            <w:tcW w:w="6213" w:type="dxa"/>
            <w:tcBorders>
              <w:top w:val="single" w:sz="4" w:space="0" w:color="auto"/>
              <w:left w:val="single" w:sz="4" w:space="0" w:color="auto"/>
              <w:bottom w:val="single" w:sz="4" w:space="0" w:color="auto"/>
              <w:right w:val="single" w:sz="4" w:space="0" w:color="auto"/>
            </w:tcBorders>
            <w:vAlign w:val="bottom"/>
          </w:tcPr>
          <w:p w14:paraId="6D14C0E6"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Наименование</w:t>
            </w:r>
          </w:p>
        </w:tc>
        <w:tc>
          <w:tcPr>
            <w:tcW w:w="720" w:type="dxa"/>
            <w:tcBorders>
              <w:top w:val="single" w:sz="4" w:space="0" w:color="auto"/>
              <w:left w:val="nil"/>
              <w:bottom w:val="single" w:sz="4" w:space="0" w:color="auto"/>
              <w:right w:val="single" w:sz="4" w:space="0" w:color="auto"/>
            </w:tcBorders>
            <w:vAlign w:val="bottom"/>
          </w:tcPr>
          <w:p w14:paraId="50392E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раздел</w:t>
            </w:r>
          </w:p>
        </w:tc>
        <w:tc>
          <w:tcPr>
            <w:tcW w:w="1290" w:type="dxa"/>
            <w:tcBorders>
              <w:top w:val="single" w:sz="4" w:space="0" w:color="auto"/>
              <w:left w:val="nil"/>
              <w:bottom w:val="single" w:sz="4" w:space="0" w:color="auto"/>
              <w:right w:val="single" w:sz="4" w:space="0" w:color="auto"/>
            </w:tcBorders>
            <w:vAlign w:val="bottom"/>
          </w:tcPr>
          <w:p w14:paraId="3CAFCF9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подраздел</w:t>
            </w:r>
          </w:p>
        </w:tc>
        <w:tc>
          <w:tcPr>
            <w:tcW w:w="1417" w:type="dxa"/>
            <w:tcBorders>
              <w:top w:val="single" w:sz="4" w:space="0" w:color="auto"/>
              <w:left w:val="nil"/>
              <w:bottom w:val="single" w:sz="4" w:space="0" w:color="auto"/>
              <w:right w:val="single" w:sz="4" w:space="0" w:color="auto"/>
            </w:tcBorders>
            <w:vAlign w:val="bottom"/>
          </w:tcPr>
          <w:p w14:paraId="3FBB061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вид</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расхода</w:t>
            </w:r>
            <w:proofErr w:type="spellEnd"/>
          </w:p>
        </w:tc>
        <w:tc>
          <w:tcPr>
            <w:tcW w:w="1134" w:type="dxa"/>
            <w:tcBorders>
              <w:top w:val="single" w:sz="4" w:space="0" w:color="auto"/>
              <w:left w:val="nil"/>
              <w:bottom w:val="single" w:sz="4" w:space="0" w:color="auto"/>
              <w:right w:val="single" w:sz="4" w:space="0" w:color="auto"/>
            </w:tcBorders>
            <w:noWrap/>
            <w:vAlign w:val="bottom"/>
          </w:tcPr>
          <w:p w14:paraId="04E518A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Сумма</w:t>
            </w:r>
          </w:p>
        </w:tc>
      </w:tr>
      <w:tr w:rsidR="0086001F" w:rsidRPr="0086001F" w14:paraId="5905918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467DA7C"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ОБЩЕГОСУДАРСТВЕННЫЕ ВОПРОСЫ</w:t>
            </w:r>
          </w:p>
        </w:tc>
        <w:tc>
          <w:tcPr>
            <w:tcW w:w="720" w:type="dxa"/>
            <w:tcBorders>
              <w:top w:val="nil"/>
              <w:left w:val="nil"/>
              <w:bottom w:val="single" w:sz="4" w:space="0" w:color="auto"/>
              <w:right w:val="single" w:sz="4" w:space="0" w:color="auto"/>
            </w:tcBorders>
            <w:vAlign w:val="bottom"/>
          </w:tcPr>
          <w:p w14:paraId="7F35C69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D0FD51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w:t>
            </w:r>
          </w:p>
        </w:tc>
        <w:tc>
          <w:tcPr>
            <w:tcW w:w="1417" w:type="dxa"/>
            <w:tcBorders>
              <w:top w:val="nil"/>
              <w:left w:val="nil"/>
              <w:bottom w:val="single" w:sz="4" w:space="0" w:color="auto"/>
              <w:right w:val="single" w:sz="4" w:space="0" w:color="auto"/>
            </w:tcBorders>
            <w:vAlign w:val="bottom"/>
          </w:tcPr>
          <w:p w14:paraId="736E852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71F82DE5"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3122</w:t>
            </w:r>
          </w:p>
        </w:tc>
      </w:tr>
      <w:tr w:rsidR="0086001F" w:rsidRPr="0086001F" w14:paraId="258097F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5AC616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0" w:type="dxa"/>
            <w:tcBorders>
              <w:top w:val="nil"/>
              <w:left w:val="nil"/>
              <w:bottom w:val="single" w:sz="4" w:space="0" w:color="auto"/>
              <w:right w:val="single" w:sz="4" w:space="0" w:color="auto"/>
            </w:tcBorders>
            <w:vAlign w:val="bottom"/>
          </w:tcPr>
          <w:p w14:paraId="0120735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4F5DE2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7580FD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0864FE6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w:t>
            </w:r>
          </w:p>
        </w:tc>
      </w:tr>
      <w:tr w:rsidR="0086001F" w:rsidRPr="0086001F" w14:paraId="1477B79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15219A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5AEBD0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B95EF6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20E686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DC75E40"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20</w:t>
            </w:r>
          </w:p>
        </w:tc>
      </w:tr>
      <w:tr w:rsidR="0086001F" w:rsidRPr="0086001F" w14:paraId="1ACA7F6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FCBA6F9"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nil"/>
              <w:left w:val="nil"/>
              <w:bottom w:val="single" w:sz="4" w:space="0" w:color="auto"/>
              <w:right w:val="single" w:sz="4" w:space="0" w:color="auto"/>
            </w:tcBorders>
            <w:vAlign w:val="bottom"/>
          </w:tcPr>
          <w:p w14:paraId="52D18D5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C2888F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A1A57D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6FA7FE0F" w14:textId="77777777" w:rsidR="0086001F" w:rsidRPr="0086001F" w:rsidRDefault="0086001F" w:rsidP="0086001F">
            <w:pPr>
              <w:spacing w:after="0" w:line="240" w:lineRule="auto"/>
              <w:jc w:val="both"/>
              <w:rPr>
                <w:rFonts w:ascii="Times New Roman" w:eastAsia="Times New Roman" w:hAnsi="Times New Roman" w:cs="Times New Roman"/>
                <w:b/>
                <w:bCs/>
                <w:color w:val="000000"/>
                <w:sz w:val="24"/>
                <w:szCs w:val="24"/>
                <w:lang w:eastAsia="en-US"/>
              </w:rPr>
            </w:pPr>
            <w:r w:rsidRPr="0086001F">
              <w:rPr>
                <w:rFonts w:ascii="Times New Roman" w:eastAsia="Times New Roman" w:hAnsi="Times New Roman" w:cs="Times New Roman"/>
                <w:b/>
                <w:bCs/>
                <w:color w:val="000000"/>
                <w:sz w:val="24"/>
                <w:szCs w:val="24"/>
                <w:lang w:eastAsia="en-US"/>
              </w:rPr>
              <w:t>3102</w:t>
            </w:r>
          </w:p>
        </w:tc>
      </w:tr>
      <w:tr w:rsidR="0086001F" w:rsidRPr="0086001F" w14:paraId="723A78B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587941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Центральный аппарат органов местного </w:t>
            </w:r>
            <w:proofErr w:type="spellStart"/>
            <w:r w:rsidRPr="0086001F">
              <w:rPr>
                <w:rFonts w:ascii="Times New Roman" w:eastAsia="Times New Roman" w:hAnsi="Times New Roman" w:cs="Times New Roman"/>
                <w:sz w:val="24"/>
                <w:szCs w:val="24"/>
                <w:lang w:eastAsia="en-US"/>
              </w:rPr>
              <w:t>самоупраления</w:t>
            </w:r>
            <w:proofErr w:type="spellEnd"/>
          </w:p>
        </w:tc>
        <w:tc>
          <w:tcPr>
            <w:tcW w:w="720" w:type="dxa"/>
            <w:tcBorders>
              <w:top w:val="nil"/>
              <w:left w:val="nil"/>
              <w:bottom w:val="single" w:sz="4" w:space="0" w:color="auto"/>
              <w:right w:val="single" w:sz="4" w:space="0" w:color="auto"/>
            </w:tcBorders>
            <w:vAlign w:val="bottom"/>
          </w:tcPr>
          <w:p w14:paraId="1D48731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7F734F0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5ABC96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A5AA36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2002</w:t>
            </w:r>
          </w:p>
        </w:tc>
      </w:tr>
      <w:tr w:rsidR="0086001F" w:rsidRPr="0086001F" w14:paraId="00AF26D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8369C7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86001F">
              <w:rPr>
                <w:rFonts w:ascii="Times New Roman" w:eastAsia="Times New Roman" w:hAnsi="Times New Roman" w:cs="Times New Roman"/>
                <w:sz w:val="24"/>
                <w:szCs w:val="24"/>
                <w:lang w:eastAsia="en-US"/>
              </w:rPr>
              <w:t>органами,  муниципальными</w:t>
            </w:r>
            <w:proofErr w:type="gramEnd"/>
            <w:r w:rsidRPr="0086001F">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721E394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C8953A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B5A2FB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1DE54C5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1200</w:t>
            </w:r>
          </w:p>
        </w:tc>
      </w:tr>
      <w:tr w:rsidR="0086001F" w:rsidRPr="0086001F" w14:paraId="1E54E27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A71A92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573D72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810B94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4A0735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A74CFCD"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800</w:t>
            </w:r>
          </w:p>
        </w:tc>
      </w:tr>
      <w:tr w:rsidR="0086001F" w:rsidRPr="0086001F" w14:paraId="4B83492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9808D6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roofErr w:type="spellStart"/>
            <w:r w:rsidRPr="0086001F">
              <w:rPr>
                <w:rFonts w:ascii="Arial" w:eastAsia="Times New Roman" w:hAnsi="Arial" w:cs="Arial"/>
                <w:bCs/>
                <w:sz w:val="24"/>
                <w:szCs w:val="24"/>
                <w:lang w:val="en-US" w:eastAsia="en-US"/>
              </w:rPr>
              <w:t>Уплата</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иных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платежей</w:t>
            </w:r>
            <w:proofErr w:type="spellEnd"/>
          </w:p>
        </w:tc>
        <w:tc>
          <w:tcPr>
            <w:tcW w:w="720" w:type="dxa"/>
            <w:tcBorders>
              <w:top w:val="nil"/>
              <w:left w:val="nil"/>
              <w:bottom w:val="single" w:sz="4" w:space="0" w:color="auto"/>
              <w:right w:val="single" w:sz="4" w:space="0" w:color="auto"/>
            </w:tcBorders>
            <w:vAlign w:val="bottom"/>
          </w:tcPr>
          <w:p w14:paraId="13BE702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BE1750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6353D78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22810AAD"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0B07406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699D00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86001F">
              <w:rPr>
                <w:rFonts w:ascii="Times New Roman" w:eastAsia="Times New Roman" w:hAnsi="Times New Roman" w:cs="Times New Roman"/>
                <w:sz w:val="24"/>
                <w:szCs w:val="24"/>
                <w:lang w:eastAsia="en-US"/>
              </w:rPr>
              <w:t xml:space="preserve">образования(  </w:t>
            </w:r>
            <w:proofErr w:type="gramEnd"/>
            <w:r w:rsidRPr="0086001F">
              <w:rPr>
                <w:rFonts w:ascii="Times New Roman" w:eastAsia="Times New Roman" w:hAnsi="Times New Roman" w:cs="Times New Roman"/>
                <w:sz w:val="24"/>
                <w:szCs w:val="24"/>
                <w:lang w:eastAsia="en-US"/>
              </w:rPr>
              <w:t>глава местной Администрации)</w:t>
            </w:r>
          </w:p>
        </w:tc>
        <w:tc>
          <w:tcPr>
            <w:tcW w:w="720" w:type="dxa"/>
            <w:tcBorders>
              <w:top w:val="nil"/>
              <w:left w:val="nil"/>
              <w:bottom w:val="single" w:sz="4" w:space="0" w:color="auto"/>
              <w:right w:val="single" w:sz="4" w:space="0" w:color="auto"/>
            </w:tcBorders>
            <w:vAlign w:val="bottom"/>
          </w:tcPr>
          <w:p w14:paraId="55CF8B1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01</w:t>
            </w:r>
          </w:p>
        </w:tc>
        <w:tc>
          <w:tcPr>
            <w:tcW w:w="1290" w:type="dxa"/>
            <w:tcBorders>
              <w:top w:val="nil"/>
              <w:left w:val="nil"/>
              <w:bottom w:val="single" w:sz="4" w:space="0" w:color="auto"/>
              <w:right w:val="single" w:sz="4" w:space="0" w:color="auto"/>
            </w:tcBorders>
            <w:vAlign w:val="bottom"/>
          </w:tcPr>
          <w:p w14:paraId="1617E1A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04 </w:t>
            </w:r>
          </w:p>
        </w:tc>
        <w:tc>
          <w:tcPr>
            <w:tcW w:w="1417" w:type="dxa"/>
            <w:tcBorders>
              <w:top w:val="nil"/>
              <w:left w:val="nil"/>
              <w:bottom w:val="single" w:sz="4" w:space="0" w:color="auto"/>
              <w:right w:val="single" w:sz="4" w:space="0" w:color="auto"/>
            </w:tcBorders>
            <w:vAlign w:val="bottom"/>
          </w:tcPr>
          <w:p w14:paraId="2D39680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0E59185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1100</w:t>
            </w:r>
          </w:p>
        </w:tc>
      </w:tr>
      <w:tr w:rsidR="0086001F" w:rsidRPr="0086001F" w14:paraId="4EE2449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03EB33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706E323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E89AE7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2F6EB8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25B5EA1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1100</w:t>
            </w:r>
          </w:p>
        </w:tc>
      </w:tr>
      <w:tr w:rsidR="0086001F" w:rsidRPr="0086001F" w14:paraId="2D0F375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96EB663"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РЕЗЕРВНЫЕ ФОНДЫ</w:t>
            </w:r>
          </w:p>
        </w:tc>
        <w:tc>
          <w:tcPr>
            <w:tcW w:w="720" w:type="dxa"/>
            <w:tcBorders>
              <w:top w:val="nil"/>
              <w:left w:val="nil"/>
              <w:bottom w:val="single" w:sz="4" w:space="0" w:color="auto"/>
              <w:right w:val="single" w:sz="4" w:space="0" w:color="auto"/>
            </w:tcBorders>
            <w:vAlign w:val="bottom"/>
          </w:tcPr>
          <w:p w14:paraId="0757EA2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2BDB89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5360944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3B259D45"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50</w:t>
            </w:r>
          </w:p>
        </w:tc>
      </w:tr>
      <w:tr w:rsidR="0086001F" w:rsidRPr="0086001F" w14:paraId="0E22AAA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BCB8F5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B473B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6CBF63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19B2529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9160DF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131D85E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2F98E0D"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720" w:type="dxa"/>
            <w:tcBorders>
              <w:top w:val="nil"/>
              <w:left w:val="nil"/>
              <w:bottom w:val="single" w:sz="4" w:space="0" w:color="auto"/>
              <w:right w:val="single" w:sz="4" w:space="0" w:color="auto"/>
            </w:tcBorders>
            <w:vAlign w:val="bottom"/>
          </w:tcPr>
          <w:p w14:paraId="1ACB6A3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08B632C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50C770C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0E3E9D19"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62</w:t>
            </w:r>
          </w:p>
        </w:tc>
      </w:tr>
      <w:tr w:rsidR="0086001F" w:rsidRPr="0086001F" w14:paraId="7FDF2EB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EA69CC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0" w:type="dxa"/>
            <w:tcBorders>
              <w:top w:val="nil"/>
              <w:left w:val="nil"/>
              <w:bottom w:val="single" w:sz="4" w:space="0" w:color="auto"/>
              <w:right w:val="single" w:sz="4" w:space="0" w:color="auto"/>
            </w:tcBorders>
            <w:vAlign w:val="bottom"/>
          </w:tcPr>
          <w:p w14:paraId="08D9381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1048997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4C33B03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5FCD75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60</w:t>
            </w:r>
          </w:p>
        </w:tc>
      </w:tr>
      <w:tr w:rsidR="0086001F" w:rsidRPr="0086001F" w14:paraId="0F448C0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0107FE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40744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25D96B2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20EFC72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29B7E7CE"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60</w:t>
            </w:r>
          </w:p>
        </w:tc>
      </w:tr>
      <w:tr w:rsidR="0086001F" w:rsidRPr="0086001F" w14:paraId="65C7635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3BB9E6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720" w:type="dxa"/>
            <w:tcBorders>
              <w:top w:val="nil"/>
              <w:left w:val="nil"/>
              <w:bottom w:val="single" w:sz="4" w:space="0" w:color="auto"/>
              <w:right w:val="single" w:sz="4" w:space="0" w:color="auto"/>
            </w:tcBorders>
            <w:vAlign w:val="bottom"/>
          </w:tcPr>
          <w:p w14:paraId="5FB8134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33C795E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0ACEB15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675F1B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5B57D3F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D3A89E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9C9041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6FAF91E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3D7DC5D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1D1C222D"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5D763C2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36C813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
        </w:tc>
        <w:tc>
          <w:tcPr>
            <w:tcW w:w="720" w:type="dxa"/>
            <w:tcBorders>
              <w:top w:val="nil"/>
              <w:left w:val="nil"/>
              <w:bottom w:val="single" w:sz="4" w:space="0" w:color="auto"/>
              <w:right w:val="single" w:sz="4" w:space="0" w:color="auto"/>
            </w:tcBorders>
            <w:vAlign w:val="bottom"/>
          </w:tcPr>
          <w:p w14:paraId="04A672A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008834D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045F4E2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7471826"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p>
        </w:tc>
      </w:tr>
      <w:tr w:rsidR="0086001F" w:rsidRPr="0086001F" w14:paraId="2C6CACE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BEFB184"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lastRenderedPageBreak/>
              <w:t>НАЦИОНАЛЬНАЯ ЭКОНОМИКА</w:t>
            </w:r>
          </w:p>
        </w:tc>
        <w:tc>
          <w:tcPr>
            <w:tcW w:w="720" w:type="dxa"/>
            <w:tcBorders>
              <w:top w:val="nil"/>
              <w:left w:val="nil"/>
              <w:bottom w:val="single" w:sz="4" w:space="0" w:color="auto"/>
              <w:right w:val="single" w:sz="4" w:space="0" w:color="auto"/>
            </w:tcBorders>
            <w:vAlign w:val="bottom"/>
          </w:tcPr>
          <w:p w14:paraId="5579D1A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D6C85B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075301C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6789EB1"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4220,0</w:t>
            </w:r>
          </w:p>
        </w:tc>
      </w:tr>
      <w:tr w:rsidR="0086001F" w:rsidRPr="0086001F" w14:paraId="7DD2ADB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031705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720" w:type="dxa"/>
            <w:tcBorders>
              <w:top w:val="nil"/>
              <w:left w:val="nil"/>
              <w:bottom w:val="single" w:sz="4" w:space="0" w:color="auto"/>
              <w:right w:val="single" w:sz="4" w:space="0" w:color="auto"/>
            </w:tcBorders>
            <w:vAlign w:val="bottom"/>
          </w:tcPr>
          <w:p w14:paraId="63AF4DF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574FA5F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259F0AB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16BC0D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05FD854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65EE747"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1DB3F4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631727E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0A62FA6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22DE6D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7553415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9EE86A0"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в </w:t>
            </w:r>
          </w:p>
          <w:p w14:paraId="7EAF8AC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roofErr w:type="spellStart"/>
            <w:r w:rsidRPr="0086001F">
              <w:rPr>
                <w:rFonts w:ascii="Arial" w:eastAsia="Times New Roman" w:hAnsi="Arial" w:cs="Arial"/>
                <w:bCs/>
                <w:sz w:val="24"/>
                <w:szCs w:val="24"/>
                <w:lang w:val="en-US" w:eastAsia="en-US"/>
              </w:rPr>
              <w:t>границах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поселения</w:t>
            </w:r>
            <w:proofErr w:type="spellEnd"/>
          </w:p>
        </w:tc>
        <w:tc>
          <w:tcPr>
            <w:tcW w:w="720" w:type="dxa"/>
            <w:tcBorders>
              <w:top w:val="nil"/>
              <w:left w:val="nil"/>
              <w:bottom w:val="single" w:sz="4" w:space="0" w:color="auto"/>
              <w:right w:val="single" w:sz="4" w:space="0" w:color="auto"/>
            </w:tcBorders>
            <w:vAlign w:val="bottom"/>
          </w:tcPr>
          <w:p w14:paraId="2F6CE32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F52C1E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24E5B55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1B6B100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0FFDADB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5FFCF60"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11C3651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1009638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533BA21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1C5E56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1003730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1FDA8B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720" w:type="dxa"/>
            <w:tcBorders>
              <w:top w:val="nil"/>
              <w:left w:val="nil"/>
              <w:bottom w:val="single" w:sz="4" w:space="0" w:color="auto"/>
              <w:right w:val="single" w:sz="4" w:space="0" w:color="auto"/>
            </w:tcBorders>
            <w:vAlign w:val="bottom"/>
          </w:tcPr>
          <w:p w14:paraId="4B3E0B2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63FE55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7C4DF73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6121D8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1007</w:t>
            </w:r>
          </w:p>
        </w:tc>
      </w:tr>
      <w:tr w:rsidR="0086001F" w:rsidRPr="0086001F" w14:paraId="4BCE0B2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F6082B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484C3D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545AAD1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35AFCB0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40C02A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1007</w:t>
            </w:r>
          </w:p>
        </w:tc>
      </w:tr>
      <w:tr w:rsidR="0086001F" w:rsidRPr="0086001F" w14:paraId="1003D77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A8F564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на ремонт дорог</w:t>
            </w:r>
          </w:p>
        </w:tc>
        <w:tc>
          <w:tcPr>
            <w:tcW w:w="720" w:type="dxa"/>
            <w:tcBorders>
              <w:top w:val="nil"/>
              <w:left w:val="nil"/>
              <w:bottom w:val="single" w:sz="4" w:space="0" w:color="auto"/>
              <w:right w:val="single" w:sz="4" w:space="0" w:color="auto"/>
            </w:tcBorders>
            <w:vAlign w:val="bottom"/>
          </w:tcPr>
          <w:p w14:paraId="27EE8E1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5CE7C4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5D815FF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474A7F56"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3206</w:t>
            </w:r>
          </w:p>
        </w:tc>
      </w:tr>
      <w:tr w:rsidR="0086001F" w:rsidRPr="0086001F" w14:paraId="457448F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E6DC62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4586CE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5F57FCD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4D8BB32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036499FE"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3206</w:t>
            </w:r>
          </w:p>
        </w:tc>
      </w:tr>
      <w:tr w:rsidR="0086001F" w:rsidRPr="0086001F" w14:paraId="25F1526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91F0AB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0" w:type="dxa"/>
            <w:tcBorders>
              <w:top w:val="nil"/>
              <w:left w:val="nil"/>
              <w:bottom w:val="single" w:sz="4" w:space="0" w:color="auto"/>
              <w:right w:val="single" w:sz="4" w:space="0" w:color="auto"/>
            </w:tcBorders>
            <w:vAlign w:val="bottom"/>
          </w:tcPr>
          <w:p w14:paraId="56EAB4B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522DC9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2574809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0175F98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w:t>
            </w:r>
          </w:p>
        </w:tc>
      </w:tr>
      <w:tr w:rsidR="0086001F" w:rsidRPr="0086001F" w14:paraId="42CAD84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5F32E6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D47395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406F5E3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0B7EA39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1456035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w:t>
            </w:r>
          </w:p>
        </w:tc>
      </w:tr>
      <w:tr w:rsidR="0086001F" w:rsidRPr="0086001F" w14:paraId="58B2272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AD7F40E"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ЖИЛИЩНО-КОММУНАЛЬНОЕ ХОЗЯЙСТВО </w:t>
            </w:r>
          </w:p>
        </w:tc>
        <w:tc>
          <w:tcPr>
            <w:tcW w:w="720" w:type="dxa"/>
            <w:tcBorders>
              <w:top w:val="nil"/>
              <w:left w:val="nil"/>
              <w:bottom w:val="single" w:sz="4" w:space="0" w:color="auto"/>
              <w:right w:val="single" w:sz="4" w:space="0" w:color="auto"/>
            </w:tcBorders>
            <w:vAlign w:val="bottom"/>
          </w:tcPr>
          <w:p w14:paraId="49BABC3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BD4537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3B91E36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6CCC518"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4990,2</w:t>
            </w:r>
          </w:p>
        </w:tc>
      </w:tr>
      <w:tr w:rsidR="0086001F" w:rsidRPr="0086001F" w14:paraId="132B847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594B93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720" w:type="dxa"/>
            <w:tcBorders>
              <w:top w:val="nil"/>
              <w:left w:val="nil"/>
              <w:bottom w:val="single" w:sz="4" w:space="0" w:color="auto"/>
              <w:right w:val="single" w:sz="4" w:space="0" w:color="auto"/>
            </w:tcBorders>
            <w:vAlign w:val="bottom"/>
          </w:tcPr>
          <w:p w14:paraId="7591653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5E4D5B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16E75BC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44B948D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76A15AC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785C3D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1B5E2B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9C6A23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444A639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74DA52A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0A78C4E1"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724989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Мероприятия в области жилищного хозяйства</w:t>
            </w:r>
          </w:p>
        </w:tc>
        <w:tc>
          <w:tcPr>
            <w:tcW w:w="720" w:type="dxa"/>
            <w:tcBorders>
              <w:top w:val="nil"/>
              <w:left w:val="nil"/>
              <w:bottom w:val="single" w:sz="4" w:space="0" w:color="auto"/>
              <w:right w:val="single" w:sz="4" w:space="0" w:color="auto"/>
            </w:tcBorders>
            <w:vAlign w:val="bottom"/>
          </w:tcPr>
          <w:p w14:paraId="41FE2B3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4ECD122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2C3E6A5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1815A7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70</w:t>
            </w:r>
          </w:p>
        </w:tc>
      </w:tr>
      <w:tr w:rsidR="0086001F" w:rsidRPr="0086001F" w14:paraId="65719D8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625950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AD2E43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78AE8E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7716B42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3D0AE14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70</w:t>
            </w:r>
          </w:p>
        </w:tc>
      </w:tr>
      <w:tr w:rsidR="0086001F" w:rsidRPr="0086001F" w14:paraId="44AE2DF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2B57FD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Arial" w:eastAsia="Times New Roman" w:hAnsi="Arial" w:cs="Arial"/>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0" w:type="dxa"/>
            <w:tcBorders>
              <w:top w:val="nil"/>
              <w:left w:val="nil"/>
              <w:bottom w:val="single" w:sz="4" w:space="0" w:color="auto"/>
              <w:right w:val="single" w:sz="4" w:space="0" w:color="auto"/>
            </w:tcBorders>
            <w:vAlign w:val="bottom"/>
          </w:tcPr>
          <w:p w14:paraId="17F52FB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4357C6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02F2DA0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9A3317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57FCF0F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925B43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67EB1B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57575C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26333BA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683C3D8"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1030B86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DB4EFC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tcPr>
          <w:p w14:paraId="415E5F2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C765E0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4401DEC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6CB4C0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4906,2</w:t>
            </w:r>
          </w:p>
        </w:tc>
      </w:tr>
      <w:tr w:rsidR="0086001F" w:rsidRPr="0086001F" w14:paraId="24DA932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81F3E0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19B80F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5B039B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4A2BFC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2A31146"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4906,2</w:t>
            </w:r>
          </w:p>
        </w:tc>
      </w:tr>
      <w:tr w:rsidR="0086001F" w:rsidRPr="0086001F" w14:paraId="319C61C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04D2300" w14:textId="77777777" w:rsidR="0086001F" w:rsidRPr="0086001F" w:rsidRDefault="0086001F" w:rsidP="0086001F">
            <w:pPr>
              <w:spacing w:after="0" w:line="240" w:lineRule="auto"/>
              <w:ind w:firstLine="34"/>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720" w:type="dxa"/>
            <w:tcBorders>
              <w:top w:val="nil"/>
              <w:left w:val="nil"/>
              <w:bottom w:val="single" w:sz="4" w:space="0" w:color="auto"/>
              <w:right w:val="single" w:sz="4" w:space="0" w:color="auto"/>
            </w:tcBorders>
            <w:vAlign w:val="bottom"/>
          </w:tcPr>
          <w:p w14:paraId="5A44A84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6F9114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6C19787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282F174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r>
      <w:tr w:rsidR="0086001F" w:rsidRPr="0086001F" w14:paraId="11C35B1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7609DA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08C377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E39252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415411B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5138F95E"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w:t>
            </w:r>
          </w:p>
        </w:tc>
      </w:tr>
      <w:tr w:rsidR="0086001F" w:rsidRPr="0086001F" w14:paraId="46B3609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E8AA0A8"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КУЛЬТУРА И КИНЕМАТОГРАФИЯ</w:t>
            </w:r>
          </w:p>
        </w:tc>
        <w:tc>
          <w:tcPr>
            <w:tcW w:w="720" w:type="dxa"/>
            <w:tcBorders>
              <w:top w:val="nil"/>
              <w:left w:val="nil"/>
              <w:bottom w:val="single" w:sz="4" w:space="0" w:color="auto"/>
              <w:right w:val="single" w:sz="4" w:space="0" w:color="auto"/>
            </w:tcBorders>
            <w:vAlign w:val="bottom"/>
          </w:tcPr>
          <w:p w14:paraId="774206F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3B1181C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29AC7F8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9A5BF93"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282</w:t>
            </w:r>
          </w:p>
        </w:tc>
      </w:tr>
      <w:tr w:rsidR="0086001F" w:rsidRPr="0086001F" w14:paraId="53A0CCA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A8C5F4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Другие вопросы в области культуры и кинематографии</w:t>
            </w:r>
          </w:p>
        </w:tc>
        <w:tc>
          <w:tcPr>
            <w:tcW w:w="720" w:type="dxa"/>
            <w:tcBorders>
              <w:top w:val="nil"/>
              <w:left w:val="nil"/>
              <w:bottom w:val="single" w:sz="4" w:space="0" w:color="auto"/>
              <w:right w:val="single" w:sz="4" w:space="0" w:color="auto"/>
            </w:tcBorders>
            <w:vAlign w:val="bottom"/>
          </w:tcPr>
          <w:p w14:paraId="2631423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4AC66D7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3961F8C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7E92750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250</w:t>
            </w:r>
          </w:p>
        </w:tc>
      </w:tr>
      <w:tr w:rsidR="0086001F" w:rsidRPr="0086001F" w14:paraId="4663D48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AD93D8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B192ED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7027CC8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1DEDEC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E15D39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w:t>
            </w:r>
          </w:p>
        </w:tc>
      </w:tr>
      <w:tr w:rsidR="0086001F" w:rsidRPr="0086001F" w14:paraId="12D7A35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EDDE6A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Уплата </w:t>
            </w:r>
            <w:proofErr w:type="gramStart"/>
            <w:r w:rsidRPr="0086001F">
              <w:rPr>
                <w:rFonts w:ascii="Times New Roman" w:eastAsia="Times New Roman" w:hAnsi="Times New Roman" w:cs="Times New Roman"/>
                <w:sz w:val="24"/>
                <w:szCs w:val="24"/>
                <w:lang w:eastAsia="en-US"/>
              </w:rPr>
              <w:t>налогов ,сборов</w:t>
            </w:r>
            <w:proofErr w:type="gramEnd"/>
            <w:r w:rsidRPr="0086001F">
              <w:rPr>
                <w:rFonts w:ascii="Times New Roman" w:eastAsia="Times New Roman" w:hAnsi="Times New Roman" w:cs="Times New Roman"/>
                <w:sz w:val="24"/>
                <w:szCs w:val="24"/>
                <w:lang w:eastAsia="en-US"/>
              </w:rPr>
              <w:t xml:space="preserve"> и иных платежей</w:t>
            </w:r>
          </w:p>
        </w:tc>
        <w:tc>
          <w:tcPr>
            <w:tcW w:w="720" w:type="dxa"/>
            <w:tcBorders>
              <w:top w:val="nil"/>
              <w:left w:val="nil"/>
              <w:bottom w:val="single" w:sz="4" w:space="0" w:color="auto"/>
              <w:right w:val="single" w:sz="4" w:space="0" w:color="auto"/>
            </w:tcBorders>
            <w:vAlign w:val="bottom"/>
          </w:tcPr>
          <w:p w14:paraId="21E5C4A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06B5C81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6C994D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7E5EB87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150</w:t>
            </w:r>
          </w:p>
        </w:tc>
      </w:tr>
      <w:tr w:rsidR="0086001F" w:rsidRPr="0086001F" w14:paraId="6D1F73A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5A13E7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20" w:type="dxa"/>
            <w:tcBorders>
              <w:top w:val="nil"/>
              <w:left w:val="nil"/>
              <w:bottom w:val="single" w:sz="4" w:space="0" w:color="auto"/>
              <w:right w:val="single" w:sz="4" w:space="0" w:color="auto"/>
            </w:tcBorders>
            <w:vAlign w:val="bottom"/>
          </w:tcPr>
          <w:p w14:paraId="45E5D4C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1D210B8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7C4BC4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176942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w:t>
            </w:r>
          </w:p>
        </w:tc>
      </w:tr>
      <w:tr w:rsidR="0086001F" w:rsidRPr="0086001F" w14:paraId="76B9D0A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AA426A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66AD66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3BB077E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7BF39E4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4C0BAB5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30</w:t>
            </w:r>
          </w:p>
        </w:tc>
      </w:tr>
      <w:tr w:rsidR="0086001F" w:rsidRPr="0086001F" w14:paraId="5F6E542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1863D2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Создание условий для развития местного традиционного народного художественного творчества, участие в </w:t>
            </w:r>
            <w:r w:rsidRPr="0086001F">
              <w:rPr>
                <w:rFonts w:ascii="Times New Roman" w:eastAsia="Times New Roman" w:hAnsi="Times New Roman" w:cs="Times New Roman"/>
                <w:sz w:val="24"/>
                <w:szCs w:val="24"/>
                <w:lang w:eastAsia="en-US"/>
              </w:rPr>
              <w:lastRenderedPageBreak/>
              <w:t>сохранении, возрождении и развитии народных художественных промыслов в поселении</w:t>
            </w:r>
          </w:p>
        </w:tc>
        <w:tc>
          <w:tcPr>
            <w:tcW w:w="720" w:type="dxa"/>
            <w:tcBorders>
              <w:top w:val="nil"/>
              <w:left w:val="nil"/>
              <w:bottom w:val="single" w:sz="4" w:space="0" w:color="auto"/>
              <w:right w:val="single" w:sz="4" w:space="0" w:color="auto"/>
            </w:tcBorders>
            <w:vAlign w:val="bottom"/>
          </w:tcPr>
          <w:p w14:paraId="25E5F5A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lastRenderedPageBreak/>
              <w:t>08</w:t>
            </w:r>
          </w:p>
        </w:tc>
        <w:tc>
          <w:tcPr>
            <w:tcW w:w="1290" w:type="dxa"/>
            <w:tcBorders>
              <w:top w:val="nil"/>
              <w:left w:val="nil"/>
              <w:bottom w:val="single" w:sz="4" w:space="0" w:color="auto"/>
              <w:right w:val="single" w:sz="4" w:space="0" w:color="auto"/>
            </w:tcBorders>
            <w:vAlign w:val="bottom"/>
          </w:tcPr>
          <w:p w14:paraId="020D459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5233370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1D2CF7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3B50512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6A0794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5584E7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57C7DAC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920647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5ABA620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51A3602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34558F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0" w:type="dxa"/>
            <w:tcBorders>
              <w:top w:val="nil"/>
              <w:left w:val="nil"/>
              <w:bottom w:val="single" w:sz="4" w:space="0" w:color="auto"/>
              <w:right w:val="single" w:sz="4" w:space="0" w:color="auto"/>
            </w:tcBorders>
            <w:vAlign w:val="bottom"/>
          </w:tcPr>
          <w:p w14:paraId="6673173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684E226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88B5EB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5BDE91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32DB0B1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3ABD73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26C0AC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35E7790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0C1A9C2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73E4FD6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4D3C12A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845A97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СОЦИАЛЬНАЯ ПОЛИТИКА</w:t>
            </w:r>
          </w:p>
        </w:tc>
        <w:tc>
          <w:tcPr>
            <w:tcW w:w="720" w:type="dxa"/>
            <w:tcBorders>
              <w:top w:val="nil"/>
              <w:left w:val="nil"/>
              <w:bottom w:val="single" w:sz="4" w:space="0" w:color="auto"/>
              <w:right w:val="single" w:sz="4" w:space="0" w:color="auto"/>
            </w:tcBorders>
            <w:vAlign w:val="bottom"/>
          </w:tcPr>
          <w:p w14:paraId="4382AC2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0712DB9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797EE2A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3CA26B8"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40</w:t>
            </w:r>
          </w:p>
        </w:tc>
      </w:tr>
      <w:tr w:rsidR="0086001F" w:rsidRPr="0086001F" w14:paraId="5A0520D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4A5224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Доплаты к пенсии</w:t>
            </w:r>
          </w:p>
        </w:tc>
        <w:tc>
          <w:tcPr>
            <w:tcW w:w="720" w:type="dxa"/>
            <w:tcBorders>
              <w:top w:val="nil"/>
              <w:left w:val="nil"/>
              <w:bottom w:val="single" w:sz="4" w:space="0" w:color="auto"/>
              <w:right w:val="single" w:sz="4" w:space="0" w:color="auto"/>
            </w:tcBorders>
            <w:vAlign w:val="bottom"/>
          </w:tcPr>
          <w:p w14:paraId="1E21F1A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1740CCB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2BFB618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300</w:t>
            </w:r>
          </w:p>
        </w:tc>
        <w:tc>
          <w:tcPr>
            <w:tcW w:w="1134" w:type="dxa"/>
            <w:tcBorders>
              <w:top w:val="nil"/>
              <w:left w:val="nil"/>
              <w:bottom w:val="single" w:sz="4" w:space="0" w:color="auto"/>
              <w:right w:val="single" w:sz="4" w:space="0" w:color="auto"/>
            </w:tcBorders>
            <w:noWrap/>
            <w:vAlign w:val="bottom"/>
          </w:tcPr>
          <w:p w14:paraId="65D93CF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40</w:t>
            </w:r>
          </w:p>
        </w:tc>
      </w:tr>
      <w:tr w:rsidR="0086001F" w:rsidRPr="0086001F" w14:paraId="19F32D6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1CA49D4"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ФИЗИЧЕСКАЯ КУЛЬТУРА И СПОРТ</w:t>
            </w:r>
          </w:p>
        </w:tc>
        <w:tc>
          <w:tcPr>
            <w:tcW w:w="720" w:type="dxa"/>
            <w:tcBorders>
              <w:top w:val="nil"/>
              <w:left w:val="nil"/>
              <w:bottom w:val="single" w:sz="4" w:space="0" w:color="auto"/>
              <w:right w:val="single" w:sz="4" w:space="0" w:color="auto"/>
            </w:tcBorders>
            <w:vAlign w:val="bottom"/>
          </w:tcPr>
          <w:p w14:paraId="187EFC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5AA75E4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61D7D05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F603C39"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1500</w:t>
            </w:r>
          </w:p>
        </w:tc>
      </w:tr>
      <w:tr w:rsidR="0086001F" w:rsidRPr="0086001F" w14:paraId="6358FF6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12181F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1D83A76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5EB965D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0983EF8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2587BC8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1500</w:t>
            </w:r>
          </w:p>
        </w:tc>
      </w:tr>
      <w:tr w:rsidR="0086001F" w:rsidRPr="0086001F" w14:paraId="731A652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84BFE1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Всего расходов</w:t>
            </w:r>
          </w:p>
        </w:tc>
        <w:tc>
          <w:tcPr>
            <w:tcW w:w="720" w:type="dxa"/>
            <w:tcBorders>
              <w:top w:val="nil"/>
              <w:left w:val="nil"/>
              <w:bottom w:val="single" w:sz="4" w:space="0" w:color="auto"/>
              <w:right w:val="single" w:sz="4" w:space="0" w:color="auto"/>
            </w:tcBorders>
            <w:vAlign w:val="bottom"/>
          </w:tcPr>
          <w:p w14:paraId="4660B8F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07A49D1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512A7E0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630A442" w14:textId="77777777" w:rsidR="0086001F" w:rsidRPr="0086001F" w:rsidRDefault="0086001F" w:rsidP="0086001F">
            <w:pPr>
              <w:spacing w:after="0" w:line="240" w:lineRule="auto"/>
              <w:ind w:lef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1 14266,2</w:t>
            </w:r>
          </w:p>
        </w:tc>
      </w:tr>
    </w:tbl>
    <w:p w14:paraId="56A72F3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6CBCEC3"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3C7F0FF"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8753E88"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4EC9D5A"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45D7D81"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1A4A8B5"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4E928B4"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0FCB7276"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0AF2D005"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022F74E"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8763A9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AB35341"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C8DC3B2"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59970C2"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4A87AE4C"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236820F"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0285B3C"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740C1D8"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0A596C64"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39FE19E"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479F2119"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EC5867C"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AC52B0C"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91149B2"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744FF70"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D085A5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47F39C4"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FD7CC7A"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4CC279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718437F"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8E21EFA"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5CB2D5E"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E98531A"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4B8F21F"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62D7BD6"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9F47BC9"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33DACF3"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020EBCD"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FC24B08" w14:textId="77777777" w:rsidR="0086001F" w:rsidRPr="0086001F" w:rsidRDefault="0086001F" w:rsidP="0086001F">
      <w:pPr>
        <w:spacing w:after="0" w:line="240" w:lineRule="auto"/>
        <w:rPr>
          <w:rFonts w:ascii="Times New Roman" w:eastAsia="Times New Roman" w:hAnsi="Times New Roman" w:cs="Times New Roman"/>
          <w:lang w:eastAsia="en-US"/>
        </w:rPr>
      </w:pPr>
    </w:p>
    <w:p w14:paraId="5BC58058"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42D99559"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04347F5"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02C469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Приложение №4</w:t>
      </w:r>
    </w:p>
    <w:p w14:paraId="5D9BE3D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4081A88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492ACD3C"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0A104540"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2D3D628C"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района Алтайского края на 2025год» </w:t>
      </w:r>
    </w:p>
    <w:p w14:paraId="26FA547A"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6C8787F6"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Распределение расходов бюджета на 2025 год по разделам, подразделам, целевым статьям и видам расходов классификации расходов бюджета</w:t>
      </w:r>
    </w:p>
    <w:p w14:paraId="2677D8B0" w14:textId="77777777" w:rsidR="0086001F" w:rsidRPr="0086001F" w:rsidRDefault="0086001F" w:rsidP="0086001F">
      <w:pPr>
        <w:spacing w:after="0" w:line="240" w:lineRule="auto"/>
        <w:jc w:val="right"/>
        <w:rPr>
          <w:rFonts w:ascii="Times New Roman" w:eastAsia="Times New Roman" w:hAnsi="Times New Roman" w:cs="Times New Roman"/>
          <w:sz w:val="24"/>
          <w:szCs w:val="24"/>
          <w:lang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r w:rsidRPr="0086001F">
        <w:rPr>
          <w:rFonts w:ascii="Times New Roman" w:eastAsia="Times New Roman" w:hAnsi="Times New Roman" w:cs="Times New Roman"/>
          <w:sz w:val="24"/>
          <w:szCs w:val="24"/>
          <w:lang w:eastAsia="en-US"/>
        </w:rPr>
        <w:t>р</w:t>
      </w:r>
      <w:proofErr w:type="spellStart"/>
      <w:r w:rsidRPr="0086001F">
        <w:rPr>
          <w:rFonts w:ascii="Times New Roman" w:eastAsia="Times New Roman" w:hAnsi="Times New Roman" w:cs="Times New Roman"/>
          <w:sz w:val="24"/>
          <w:szCs w:val="24"/>
          <w:lang w:val="en-US" w:eastAsia="en-US"/>
        </w:rPr>
        <w:t>ублей</w:t>
      </w:r>
      <w:proofErr w:type="spellEnd"/>
    </w:p>
    <w:tbl>
      <w:tblPr>
        <w:tblW w:w="10632" w:type="dxa"/>
        <w:tblInd w:w="-885" w:type="dxa"/>
        <w:tblLayout w:type="fixed"/>
        <w:tblLook w:val="0000" w:firstRow="0" w:lastRow="0" w:firstColumn="0" w:lastColumn="0" w:noHBand="0" w:noVBand="0"/>
      </w:tblPr>
      <w:tblGrid>
        <w:gridCol w:w="5246"/>
        <w:gridCol w:w="850"/>
        <w:gridCol w:w="567"/>
        <w:gridCol w:w="567"/>
        <w:gridCol w:w="1701"/>
        <w:gridCol w:w="709"/>
        <w:gridCol w:w="992"/>
      </w:tblGrid>
      <w:tr w:rsidR="0086001F" w:rsidRPr="0086001F" w14:paraId="72929806" w14:textId="77777777" w:rsidTr="00251538">
        <w:trPr>
          <w:trHeight w:val="229"/>
        </w:trPr>
        <w:tc>
          <w:tcPr>
            <w:tcW w:w="5246" w:type="dxa"/>
            <w:tcBorders>
              <w:top w:val="single" w:sz="4" w:space="0" w:color="auto"/>
              <w:left w:val="single" w:sz="4" w:space="0" w:color="auto"/>
              <w:bottom w:val="single" w:sz="4" w:space="0" w:color="auto"/>
              <w:right w:val="single" w:sz="4" w:space="0" w:color="auto"/>
            </w:tcBorders>
            <w:vAlign w:val="bottom"/>
          </w:tcPr>
          <w:p w14:paraId="5EC09634"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Наименование</w:t>
            </w:r>
          </w:p>
        </w:tc>
        <w:tc>
          <w:tcPr>
            <w:tcW w:w="850" w:type="dxa"/>
            <w:tcBorders>
              <w:top w:val="single" w:sz="4" w:space="0" w:color="auto"/>
              <w:left w:val="nil"/>
              <w:bottom w:val="single" w:sz="4" w:space="0" w:color="auto"/>
              <w:right w:val="single" w:sz="4" w:space="0" w:color="auto"/>
            </w:tcBorders>
          </w:tcPr>
          <w:p w14:paraId="1D4F208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КВСР</w:t>
            </w:r>
          </w:p>
        </w:tc>
        <w:tc>
          <w:tcPr>
            <w:tcW w:w="567" w:type="dxa"/>
            <w:tcBorders>
              <w:top w:val="single" w:sz="4" w:space="0" w:color="auto"/>
              <w:left w:val="single" w:sz="4" w:space="0" w:color="auto"/>
              <w:bottom w:val="single" w:sz="4" w:space="0" w:color="auto"/>
              <w:right w:val="single" w:sz="4" w:space="0" w:color="auto"/>
            </w:tcBorders>
            <w:vAlign w:val="bottom"/>
          </w:tcPr>
          <w:p w14:paraId="7FA0D55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раздел</w:t>
            </w:r>
          </w:p>
        </w:tc>
        <w:tc>
          <w:tcPr>
            <w:tcW w:w="567" w:type="dxa"/>
            <w:tcBorders>
              <w:top w:val="single" w:sz="4" w:space="0" w:color="auto"/>
              <w:left w:val="nil"/>
              <w:bottom w:val="single" w:sz="4" w:space="0" w:color="auto"/>
              <w:right w:val="single" w:sz="4" w:space="0" w:color="auto"/>
            </w:tcBorders>
            <w:vAlign w:val="bottom"/>
          </w:tcPr>
          <w:p w14:paraId="5825E1D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подраздел</w:t>
            </w:r>
          </w:p>
        </w:tc>
        <w:tc>
          <w:tcPr>
            <w:tcW w:w="1701" w:type="dxa"/>
            <w:tcBorders>
              <w:top w:val="single" w:sz="4" w:space="0" w:color="auto"/>
              <w:left w:val="nil"/>
              <w:bottom w:val="single" w:sz="4" w:space="0" w:color="auto"/>
              <w:right w:val="single" w:sz="4" w:space="0" w:color="auto"/>
            </w:tcBorders>
            <w:vAlign w:val="bottom"/>
          </w:tcPr>
          <w:p w14:paraId="4056EB5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целевая</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статья</w:t>
            </w:r>
            <w:proofErr w:type="spellEnd"/>
          </w:p>
        </w:tc>
        <w:tc>
          <w:tcPr>
            <w:tcW w:w="709" w:type="dxa"/>
            <w:tcBorders>
              <w:top w:val="single" w:sz="4" w:space="0" w:color="auto"/>
              <w:left w:val="nil"/>
              <w:bottom w:val="single" w:sz="4" w:space="0" w:color="auto"/>
              <w:right w:val="single" w:sz="4" w:space="0" w:color="auto"/>
            </w:tcBorders>
            <w:vAlign w:val="bottom"/>
          </w:tcPr>
          <w:p w14:paraId="619080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вид</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расхода</w:t>
            </w:r>
            <w:proofErr w:type="spellEnd"/>
          </w:p>
        </w:tc>
        <w:tc>
          <w:tcPr>
            <w:tcW w:w="992" w:type="dxa"/>
            <w:tcBorders>
              <w:top w:val="single" w:sz="4" w:space="0" w:color="auto"/>
              <w:left w:val="nil"/>
              <w:bottom w:val="single" w:sz="4" w:space="0" w:color="auto"/>
            </w:tcBorders>
            <w:noWrap/>
            <w:vAlign w:val="bottom"/>
          </w:tcPr>
          <w:p w14:paraId="7FA4DBD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Сумма</w:t>
            </w:r>
          </w:p>
        </w:tc>
      </w:tr>
      <w:tr w:rsidR="0086001F" w:rsidRPr="0086001F" w14:paraId="667C5DBD"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CDF24F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ОБЩЕГОСУДАРСТВЕННЫЕ ВОПРОСЫ</w:t>
            </w:r>
          </w:p>
        </w:tc>
        <w:tc>
          <w:tcPr>
            <w:tcW w:w="850" w:type="dxa"/>
            <w:tcBorders>
              <w:top w:val="single" w:sz="4" w:space="0" w:color="auto"/>
              <w:left w:val="nil"/>
              <w:bottom w:val="single" w:sz="4" w:space="0" w:color="auto"/>
              <w:right w:val="single" w:sz="4" w:space="0" w:color="auto"/>
            </w:tcBorders>
          </w:tcPr>
          <w:p w14:paraId="179A5BF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7C7082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49903F1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w:t>
            </w:r>
          </w:p>
        </w:tc>
        <w:tc>
          <w:tcPr>
            <w:tcW w:w="1701" w:type="dxa"/>
            <w:tcBorders>
              <w:top w:val="nil"/>
              <w:left w:val="nil"/>
              <w:bottom w:val="single" w:sz="4" w:space="0" w:color="auto"/>
              <w:right w:val="single" w:sz="4" w:space="0" w:color="auto"/>
            </w:tcBorders>
            <w:vAlign w:val="bottom"/>
          </w:tcPr>
          <w:p w14:paraId="3DD24D4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47EB351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255FC7A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3122</w:t>
            </w:r>
          </w:p>
        </w:tc>
      </w:tr>
      <w:tr w:rsidR="0086001F" w:rsidRPr="0086001F" w14:paraId="1F8180F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C24FB5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4" w:space="0" w:color="auto"/>
              <w:left w:val="nil"/>
              <w:bottom w:val="single" w:sz="4" w:space="0" w:color="auto"/>
              <w:right w:val="single" w:sz="4" w:space="0" w:color="auto"/>
            </w:tcBorders>
          </w:tcPr>
          <w:p w14:paraId="41CB371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C0D11D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0C7276E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E48DAF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6C059F3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2EB98DC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w:t>
            </w:r>
          </w:p>
        </w:tc>
      </w:tr>
      <w:tr w:rsidR="0086001F" w:rsidRPr="0086001F" w14:paraId="15997E1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63E0E0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5ACEB2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5C5EB0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74D5ECF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4DF0AAE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24D849F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189B36F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20</w:t>
            </w:r>
          </w:p>
        </w:tc>
      </w:tr>
      <w:tr w:rsidR="0086001F" w:rsidRPr="0086001F" w14:paraId="22E68DE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C86638A"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0" w:type="dxa"/>
            <w:tcBorders>
              <w:top w:val="single" w:sz="4" w:space="0" w:color="auto"/>
              <w:left w:val="nil"/>
              <w:bottom w:val="single" w:sz="4" w:space="0" w:color="auto"/>
              <w:right w:val="single" w:sz="4" w:space="0" w:color="auto"/>
            </w:tcBorders>
          </w:tcPr>
          <w:p w14:paraId="0AA5674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678910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5A5F5DE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7A33E6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6C9D4E6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69D4C71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0000"/>
                <w:sz w:val="24"/>
                <w:szCs w:val="24"/>
                <w:lang w:eastAsia="en-US"/>
              </w:rPr>
            </w:pPr>
            <w:r w:rsidRPr="0086001F">
              <w:rPr>
                <w:rFonts w:ascii="Times New Roman" w:eastAsia="Times New Roman" w:hAnsi="Times New Roman" w:cs="Times New Roman"/>
                <w:b/>
                <w:bCs/>
                <w:color w:val="000000"/>
                <w:sz w:val="24"/>
                <w:szCs w:val="24"/>
                <w:lang w:eastAsia="en-US"/>
              </w:rPr>
              <w:t>3102</w:t>
            </w:r>
          </w:p>
        </w:tc>
      </w:tr>
      <w:tr w:rsidR="0086001F" w:rsidRPr="0086001F" w14:paraId="34E7024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1DEBAE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Центральный аппарат органов местного </w:t>
            </w:r>
            <w:proofErr w:type="spellStart"/>
            <w:r w:rsidRPr="0086001F">
              <w:rPr>
                <w:rFonts w:ascii="Times New Roman" w:eastAsia="Times New Roman" w:hAnsi="Times New Roman" w:cs="Times New Roman"/>
                <w:sz w:val="24"/>
                <w:szCs w:val="24"/>
                <w:lang w:eastAsia="en-US"/>
              </w:rPr>
              <w:t>самоупраления</w:t>
            </w:r>
            <w:proofErr w:type="spellEnd"/>
          </w:p>
        </w:tc>
        <w:tc>
          <w:tcPr>
            <w:tcW w:w="850" w:type="dxa"/>
            <w:tcBorders>
              <w:top w:val="single" w:sz="4" w:space="0" w:color="auto"/>
              <w:left w:val="nil"/>
              <w:bottom w:val="single" w:sz="4" w:space="0" w:color="auto"/>
              <w:right w:val="single" w:sz="4" w:space="0" w:color="auto"/>
            </w:tcBorders>
          </w:tcPr>
          <w:p w14:paraId="58B3E2B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80C667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5EC2A1C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BC4B63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748E556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36F6E4C"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2002</w:t>
            </w:r>
          </w:p>
        </w:tc>
      </w:tr>
      <w:tr w:rsidR="0086001F" w:rsidRPr="0086001F" w14:paraId="28C94C6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D4FE94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86001F">
              <w:rPr>
                <w:rFonts w:ascii="Times New Roman" w:eastAsia="Times New Roman" w:hAnsi="Times New Roman" w:cs="Times New Roman"/>
                <w:sz w:val="24"/>
                <w:szCs w:val="24"/>
                <w:lang w:eastAsia="en-US"/>
              </w:rPr>
              <w:t>органами,  муниципальными</w:t>
            </w:r>
            <w:proofErr w:type="gramEnd"/>
            <w:r w:rsidRPr="0086001F">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1DB580E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71E8FD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4A80B28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464D97D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29C7192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561CC54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1200</w:t>
            </w:r>
          </w:p>
        </w:tc>
      </w:tr>
      <w:tr w:rsidR="0086001F" w:rsidRPr="0086001F" w14:paraId="49BE0BD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D83C3F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30179F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AB13BD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7C51A70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380D3F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6050754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9B0411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800</w:t>
            </w:r>
          </w:p>
        </w:tc>
      </w:tr>
      <w:tr w:rsidR="0086001F" w:rsidRPr="0086001F" w14:paraId="2348335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AD7F91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roofErr w:type="spellStart"/>
            <w:r w:rsidRPr="0086001F">
              <w:rPr>
                <w:rFonts w:ascii="Arial" w:eastAsia="Times New Roman" w:hAnsi="Arial" w:cs="Arial"/>
                <w:bCs/>
                <w:sz w:val="24"/>
                <w:szCs w:val="24"/>
                <w:lang w:val="en-US" w:eastAsia="en-US"/>
              </w:rPr>
              <w:t>Уплата</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иных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платежей</w:t>
            </w:r>
            <w:proofErr w:type="spellEnd"/>
          </w:p>
        </w:tc>
        <w:tc>
          <w:tcPr>
            <w:tcW w:w="850" w:type="dxa"/>
            <w:tcBorders>
              <w:top w:val="single" w:sz="4" w:space="0" w:color="auto"/>
              <w:left w:val="nil"/>
              <w:bottom w:val="single" w:sz="4" w:space="0" w:color="auto"/>
              <w:right w:val="single" w:sz="4" w:space="0" w:color="auto"/>
            </w:tcBorders>
          </w:tcPr>
          <w:p w14:paraId="6A7BA89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500974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2B77AF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73F64F1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4B44357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12C4CF0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69C4444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3E64F9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86001F">
              <w:rPr>
                <w:rFonts w:ascii="Times New Roman" w:eastAsia="Times New Roman" w:hAnsi="Times New Roman" w:cs="Times New Roman"/>
                <w:sz w:val="24"/>
                <w:szCs w:val="24"/>
                <w:lang w:eastAsia="en-US"/>
              </w:rPr>
              <w:t xml:space="preserve">образования(  </w:t>
            </w:r>
            <w:proofErr w:type="gramEnd"/>
            <w:r w:rsidRPr="0086001F">
              <w:rPr>
                <w:rFonts w:ascii="Times New Roman" w:eastAsia="Times New Roman" w:hAnsi="Times New Roman" w:cs="Times New Roman"/>
                <w:sz w:val="24"/>
                <w:szCs w:val="24"/>
                <w:lang w:eastAsia="en-US"/>
              </w:rPr>
              <w:t>глава местной Администрации)</w:t>
            </w:r>
          </w:p>
        </w:tc>
        <w:tc>
          <w:tcPr>
            <w:tcW w:w="850" w:type="dxa"/>
            <w:tcBorders>
              <w:top w:val="single" w:sz="4" w:space="0" w:color="auto"/>
              <w:left w:val="nil"/>
              <w:bottom w:val="single" w:sz="4" w:space="0" w:color="auto"/>
              <w:right w:val="single" w:sz="4" w:space="0" w:color="auto"/>
            </w:tcBorders>
          </w:tcPr>
          <w:p w14:paraId="5589576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0EA358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01</w:t>
            </w:r>
          </w:p>
        </w:tc>
        <w:tc>
          <w:tcPr>
            <w:tcW w:w="567" w:type="dxa"/>
            <w:tcBorders>
              <w:top w:val="nil"/>
              <w:left w:val="nil"/>
              <w:bottom w:val="single" w:sz="4" w:space="0" w:color="auto"/>
              <w:right w:val="single" w:sz="4" w:space="0" w:color="auto"/>
            </w:tcBorders>
            <w:vAlign w:val="bottom"/>
          </w:tcPr>
          <w:p w14:paraId="041437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04 </w:t>
            </w:r>
          </w:p>
        </w:tc>
        <w:tc>
          <w:tcPr>
            <w:tcW w:w="1701" w:type="dxa"/>
            <w:tcBorders>
              <w:top w:val="nil"/>
              <w:left w:val="nil"/>
              <w:bottom w:val="single" w:sz="4" w:space="0" w:color="auto"/>
              <w:right w:val="single" w:sz="4" w:space="0" w:color="auto"/>
            </w:tcBorders>
            <w:vAlign w:val="bottom"/>
          </w:tcPr>
          <w:p w14:paraId="1697E5A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C52A80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6A055615"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1100</w:t>
            </w:r>
          </w:p>
        </w:tc>
      </w:tr>
      <w:tr w:rsidR="0086001F" w:rsidRPr="0086001F" w14:paraId="0456C66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97C8A8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29DA0C2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D10B16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747254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116C59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01 2 00 10130</w:t>
            </w:r>
          </w:p>
        </w:tc>
        <w:tc>
          <w:tcPr>
            <w:tcW w:w="709" w:type="dxa"/>
            <w:tcBorders>
              <w:top w:val="nil"/>
              <w:left w:val="nil"/>
              <w:bottom w:val="single" w:sz="4" w:space="0" w:color="auto"/>
              <w:right w:val="single" w:sz="4" w:space="0" w:color="auto"/>
            </w:tcBorders>
            <w:vAlign w:val="bottom"/>
          </w:tcPr>
          <w:p w14:paraId="41A6D71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3896982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1100</w:t>
            </w:r>
          </w:p>
        </w:tc>
      </w:tr>
      <w:tr w:rsidR="0086001F" w:rsidRPr="0086001F" w14:paraId="0E6F4AD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00597B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РЕЗЕРВНЫЕ ФОНДЫ</w:t>
            </w:r>
          </w:p>
        </w:tc>
        <w:tc>
          <w:tcPr>
            <w:tcW w:w="850" w:type="dxa"/>
            <w:tcBorders>
              <w:top w:val="single" w:sz="4" w:space="0" w:color="auto"/>
              <w:left w:val="nil"/>
              <w:bottom w:val="single" w:sz="4" w:space="0" w:color="auto"/>
              <w:right w:val="single" w:sz="4" w:space="0" w:color="auto"/>
            </w:tcBorders>
          </w:tcPr>
          <w:p w14:paraId="419AE3F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E29087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736E03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4F43E11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7A1E092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6D526EB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50</w:t>
            </w:r>
          </w:p>
        </w:tc>
      </w:tr>
      <w:tr w:rsidR="0086001F" w:rsidRPr="0086001F" w14:paraId="43D6131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E95D4A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50C8C6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D73DF1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141E5E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701" w:type="dxa"/>
            <w:tcBorders>
              <w:top w:val="nil"/>
              <w:left w:val="nil"/>
              <w:bottom w:val="single" w:sz="4" w:space="0" w:color="auto"/>
              <w:right w:val="single" w:sz="4" w:space="0" w:color="auto"/>
            </w:tcBorders>
            <w:vAlign w:val="bottom"/>
          </w:tcPr>
          <w:p w14:paraId="781E588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99 1 00 14100</w:t>
            </w:r>
          </w:p>
        </w:tc>
        <w:tc>
          <w:tcPr>
            <w:tcW w:w="709" w:type="dxa"/>
            <w:tcBorders>
              <w:top w:val="nil"/>
              <w:left w:val="nil"/>
              <w:bottom w:val="single" w:sz="4" w:space="0" w:color="auto"/>
              <w:right w:val="single" w:sz="4" w:space="0" w:color="auto"/>
            </w:tcBorders>
            <w:vAlign w:val="bottom"/>
          </w:tcPr>
          <w:p w14:paraId="3F377CC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EB9AAB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5E182FB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6A6CAC0"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850" w:type="dxa"/>
            <w:tcBorders>
              <w:top w:val="single" w:sz="4" w:space="0" w:color="auto"/>
              <w:left w:val="nil"/>
              <w:bottom w:val="single" w:sz="4" w:space="0" w:color="auto"/>
              <w:right w:val="single" w:sz="4" w:space="0" w:color="auto"/>
            </w:tcBorders>
            <w:vAlign w:val="bottom"/>
          </w:tcPr>
          <w:p w14:paraId="47BCCB1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0C90D8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2C1990E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701" w:type="dxa"/>
            <w:tcBorders>
              <w:top w:val="nil"/>
              <w:left w:val="nil"/>
              <w:bottom w:val="single" w:sz="4" w:space="0" w:color="auto"/>
              <w:right w:val="single" w:sz="4" w:space="0" w:color="auto"/>
            </w:tcBorders>
            <w:vAlign w:val="bottom"/>
          </w:tcPr>
          <w:p w14:paraId="6BD9782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709" w:type="dxa"/>
            <w:tcBorders>
              <w:top w:val="nil"/>
              <w:left w:val="nil"/>
              <w:bottom w:val="single" w:sz="4" w:space="0" w:color="auto"/>
              <w:right w:val="single" w:sz="4" w:space="0" w:color="auto"/>
            </w:tcBorders>
            <w:vAlign w:val="bottom"/>
          </w:tcPr>
          <w:p w14:paraId="10E2BEB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5BB50D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62</w:t>
            </w:r>
          </w:p>
        </w:tc>
      </w:tr>
      <w:tr w:rsidR="0086001F" w:rsidRPr="0086001F" w14:paraId="4505D5A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0EAD4B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0" w:type="dxa"/>
            <w:tcBorders>
              <w:top w:val="single" w:sz="4" w:space="0" w:color="auto"/>
              <w:left w:val="nil"/>
              <w:bottom w:val="single" w:sz="4" w:space="0" w:color="auto"/>
              <w:right w:val="single" w:sz="4" w:space="0" w:color="auto"/>
            </w:tcBorders>
          </w:tcPr>
          <w:p w14:paraId="2BEE955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AE515C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4181834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209725A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18D054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A0FA3A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60</w:t>
            </w:r>
          </w:p>
        </w:tc>
      </w:tr>
      <w:tr w:rsidR="0086001F" w:rsidRPr="0086001F" w14:paraId="448F0C6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BE1F99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730660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6C7DEE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0CBF509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2282557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1</w:t>
            </w:r>
          </w:p>
        </w:tc>
        <w:tc>
          <w:tcPr>
            <w:tcW w:w="709" w:type="dxa"/>
            <w:tcBorders>
              <w:top w:val="nil"/>
              <w:left w:val="nil"/>
              <w:bottom w:val="single" w:sz="4" w:space="0" w:color="auto"/>
              <w:right w:val="single" w:sz="4" w:space="0" w:color="auto"/>
            </w:tcBorders>
            <w:vAlign w:val="bottom"/>
          </w:tcPr>
          <w:p w14:paraId="7D15960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02AC9D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60</w:t>
            </w:r>
          </w:p>
        </w:tc>
      </w:tr>
      <w:tr w:rsidR="0086001F" w:rsidRPr="0086001F" w14:paraId="7BB2144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EDBEBE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850" w:type="dxa"/>
            <w:tcBorders>
              <w:top w:val="single" w:sz="4" w:space="0" w:color="auto"/>
              <w:left w:val="nil"/>
              <w:bottom w:val="single" w:sz="4" w:space="0" w:color="auto"/>
              <w:right w:val="single" w:sz="4" w:space="0" w:color="auto"/>
            </w:tcBorders>
          </w:tcPr>
          <w:p w14:paraId="15F64CB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4E9169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1D14751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34DD1C8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219CDFE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A459D5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39AFF7C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9C1DE4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D796A5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5F2558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4CC779B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1B95A71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2</w:t>
            </w:r>
          </w:p>
        </w:tc>
        <w:tc>
          <w:tcPr>
            <w:tcW w:w="709" w:type="dxa"/>
            <w:tcBorders>
              <w:top w:val="nil"/>
              <w:left w:val="nil"/>
              <w:bottom w:val="single" w:sz="4" w:space="0" w:color="auto"/>
              <w:right w:val="single" w:sz="4" w:space="0" w:color="auto"/>
            </w:tcBorders>
            <w:vAlign w:val="bottom"/>
          </w:tcPr>
          <w:p w14:paraId="5737107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680790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1FE8F8B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EC17F6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НАЦИОНАЛЬНАЯ ЭКОНОМИКА</w:t>
            </w:r>
          </w:p>
        </w:tc>
        <w:tc>
          <w:tcPr>
            <w:tcW w:w="850" w:type="dxa"/>
            <w:tcBorders>
              <w:top w:val="single" w:sz="4" w:space="0" w:color="auto"/>
              <w:left w:val="nil"/>
              <w:bottom w:val="single" w:sz="4" w:space="0" w:color="auto"/>
              <w:right w:val="single" w:sz="4" w:space="0" w:color="auto"/>
            </w:tcBorders>
          </w:tcPr>
          <w:p w14:paraId="5041AB1F"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24EA52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1E2250F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2588C30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AAE2C2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6E164E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4220</w:t>
            </w:r>
          </w:p>
        </w:tc>
      </w:tr>
      <w:tr w:rsidR="0086001F" w:rsidRPr="0086001F" w14:paraId="77A6011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79A558E"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850" w:type="dxa"/>
            <w:tcBorders>
              <w:top w:val="single" w:sz="4" w:space="0" w:color="auto"/>
              <w:left w:val="nil"/>
              <w:bottom w:val="single" w:sz="4" w:space="0" w:color="auto"/>
              <w:right w:val="single" w:sz="4" w:space="0" w:color="auto"/>
            </w:tcBorders>
          </w:tcPr>
          <w:p w14:paraId="06D0F09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18AAC00D"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69967B7A"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D0BDF78"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5B88EADD"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EA70C2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98B302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4BC23FA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76109F1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76B422B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15604DB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6845AAC"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E973C73"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5AF6B19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507AEF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2D0340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186841B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9850060521</w:t>
            </w:r>
          </w:p>
        </w:tc>
        <w:tc>
          <w:tcPr>
            <w:tcW w:w="709" w:type="dxa"/>
            <w:tcBorders>
              <w:top w:val="nil"/>
              <w:left w:val="nil"/>
              <w:bottom w:val="single" w:sz="4" w:space="0" w:color="auto"/>
              <w:right w:val="single" w:sz="4" w:space="0" w:color="auto"/>
            </w:tcBorders>
            <w:vAlign w:val="bottom"/>
          </w:tcPr>
          <w:p w14:paraId="72ADCF2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10F1554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512F688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A935588"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в </w:t>
            </w:r>
          </w:p>
          <w:p w14:paraId="7144FE45" w14:textId="77777777" w:rsidR="0086001F" w:rsidRPr="0086001F" w:rsidRDefault="0086001F" w:rsidP="0086001F">
            <w:pPr>
              <w:spacing w:after="0" w:line="240" w:lineRule="auto"/>
              <w:jc w:val="both"/>
              <w:rPr>
                <w:rFonts w:ascii="Arial" w:eastAsia="Times New Roman" w:hAnsi="Arial" w:cs="Arial"/>
                <w:bCs/>
                <w:sz w:val="24"/>
                <w:szCs w:val="24"/>
                <w:lang w:eastAsia="en-US"/>
              </w:rPr>
            </w:pPr>
            <w:proofErr w:type="spellStart"/>
            <w:r w:rsidRPr="0086001F">
              <w:rPr>
                <w:rFonts w:ascii="Arial" w:eastAsia="Times New Roman" w:hAnsi="Arial" w:cs="Arial"/>
                <w:bCs/>
                <w:sz w:val="24"/>
                <w:szCs w:val="24"/>
                <w:lang w:val="en-US" w:eastAsia="en-US"/>
              </w:rPr>
              <w:t>границах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поселения</w:t>
            </w:r>
            <w:proofErr w:type="spellEnd"/>
          </w:p>
        </w:tc>
        <w:tc>
          <w:tcPr>
            <w:tcW w:w="850" w:type="dxa"/>
            <w:tcBorders>
              <w:top w:val="single" w:sz="4" w:space="0" w:color="auto"/>
              <w:left w:val="nil"/>
              <w:bottom w:val="single" w:sz="4" w:space="0" w:color="auto"/>
              <w:right w:val="single" w:sz="4" w:space="0" w:color="auto"/>
            </w:tcBorders>
          </w:tcPr>
          <w:p w14:paraId="7EDBA24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AEDC93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1F4D6F8B"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78BCE72F"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01FDDF0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362BBA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7DC4FB6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08ECE50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031A8FE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2D0FC61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6FB6B0D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2C8E8EB"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09C40DD"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5571085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C5907C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E8D57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7F6C72E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9850060522</w:t>
            </w:r>
          </w:p>
        </w:tc>
        <w:tc>
          <w:tcPr>
            <w:tcW w:w="709" w:type="dxa"/>
            <w:tcBorders>
              <w:top w:val="nil"/>
              <w:left w:val="nil"/>
              <w:bottom w:val="single" w:sz="4" w:space="0" w:color="auto"/>
              <w:right w:val="single" w:sz="4" w:space="0" w:color="auto"/>
            </w:tcBorders>
            <w:vAlign w:val="bottom"/>
          </w:tcPr>
          <w:p w14:paraId="7E82234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6190165C"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3A323E0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EAB3E1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850" w:type="dxa"/>
            <w:tcBorders>
              <w:top w:val="single" w:sz="4" w:space="0" w:color="auto"/>
              <w:left w:val="nil"/>
              <w:bottom w:val="single" w:sz="4" w:space="0" w:color="auto"/>
              <w:right w:val="single" w:sz="4" w:space="0" w:color="auto"/>
            </w:tcBorders>
          </w:tcPr>
          <w:p w14:paraId="1A7AAAE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EFAA3D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06BBBE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6015710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19EE68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37FE849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1007</w:t>
            </w:r>
          </w:p>
        </w:tc>
      </w:tr>
      <w:tr w:rsidR="0086001F" w:rsidRPr="0086001F" w14:paraId="131D62F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4822E7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13E681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22C562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09F1220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02B35D6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91 20067270</w:t>
            </w:r>
          </w:p>
        </w:tc>
        <w:tc>
          <w:tcPr>
            <w:tcW w:w="709" w:type="dxa"/>
            <w:tcBorders>
              <w:top w:val="nil"/>
              <w:left w:val="nil"/>
              <w:bottom w:val="single" w:sz="4" w:space="0" w:color="auto"/>
              <w:right w:val="single" w:sz="4" w:space="0" w:color="auto"/>
            </w:tcBorders>
            <w:vAlign w:val="bottom"/>
          </w:tcPr>
          <w:p w14:paraId="36122F3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2AA878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1007</w:t>
            </w:r>
          </w:p>
        </w:tc>
      </w:tr>
      <w:tr w:rsidR="0086001F" w:rsidRPr="0086001F" w14:paraId="7DC1E31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96B58F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на ремонт дорог</w:t>
            </w:r>
          </w:p>
        </w:tc>
        <w:tc>
          <w:tcPr>
            <w:tcW w:w="850" w:type="dxa"/>
            <w:tcBorders>
              <w:top w:val="single" w:sz="4" w:space="0" w:color="auto"/>
              <w:left w:val="nil"/>
              <w:bottom w:val="single" w:sz="4" w:space="0" w:color="auto"/>
              <w:right w:val="single" w:sz="4" w:space="0" w:color="auto"/>
            </w:tcBorders>
          </w:tcPr>
          <w:p w14:paraId="564068B3"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FFD6F9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38B0036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537E40D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2D8A05B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30B261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3206</w:t>
            </w:r>
          </w:p>
        </w:tc>
      </w:tr>
      <w:tr w:rsidR="0086001F" w:rsidRPr="0086001F" w14:paraId="3BEFC60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231471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781FD1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0D69E1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647AB5A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5298ED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17200</w:t>
            </w:r>
            <w:r w:rsidRPr="0086001F">
              <w:rPr>
                <w:rFonts w:ascii="Times New Roman" w:eastAsia="Times New Roman" w:hAnsi="Times New Roman" w:cs="Times New Roman"/>
                <w:bCs/>
                <w:sz w:val="24"/>
                <w:szCs w:val="24"/>
                <w:lang w:val="en-US" w:eastAsia="en-US"/>
              </w:rPr>
              <w:t>S1030</w:t>
            </w:r>
          </w:p>
        </w:tc>
        <w:tc>
          <w:tcPr>
            <w:tcW w:w="709" w:type="dxa"/>
            <w:tcBorders>
              <w:top w:val="nil"/>
              <w:left w:val="nil"/>
              <w:bottom w:val="single" w:sz="4" w:space="0" w:color="auto"/>
              <w:right w:val="single" w:sz="4" w:space="0" w:color="auto"/>
            </w:tcBorders>
            <w:vAlign w:val="bottom"/>
          </w:tcPr>
          <w:p w14:paraId="4FE26C9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2</w:t>
            </w:r>
            <w:r w:rsidRPr="0086001F">
              <w:rPr>
                <w:rFonts w:ascii="Times New Roman" w:eastAsia="Times New Roman" w:hAnsi="Times New Roman" w:cs="Times New Roman"/>
                <w:bCs/>
                <w:sz w:val="24"/>
                <w:szCs w:val="24"/>
                <w:lang w:eastAsia="en-US"/>
              </w:rPr>
              <w:t>00</w:t>
            </w:r>
          </w:p>
        </w:tc>
        <w:tc>
          <w:tcPr>
            <w:tcW w:w="992" w:type="dxa"/>
            <w:tcBorders>
              <w:top w:val="single" w:sz="4" w:space="0" w:color="auto"/>
              <w:left w:val="nil"/>
              <w:bottom w:val="single" w:sz="4" w:space="0" w:color="auto"/>
            </w:tcBorders>
            <w:noWrap/>
            <w:vAlign w:val="bottom"/>
          </w:tcPr>
          <w:p w14:paraId="3C6CFB4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3206</w:t>
            </w:r>
          </w:p>
        </w:tc>
      </w:tr>
      <w:tr w:rsidR="0086001F" w:rsidRPr="0086001F" w14:paraId="2FD56A7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88BE29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0" w:type="dxa"/>
            <w:tcBorders>
              <w:top w:val="single" w:sz="4" w:space="0" w:color="auto"/>
              <w:left w:val="nil"/>
              <w:bottom w:val="single" w:sz="4" w:space="0" w:color="auto"/>
              <w:right w:val="single" w:sz="4" w:space="0" w:color="auto"/>
            </w:tcBorders>
          </w:tcPr>
          <w:p w14:paraId="2980869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2B8DAB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8ABD30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02CCB6D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28F78D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51C0AC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w:t>
            </w:r>
          </w:p>
        </w:tc>
      </w:tr>
      <w:tr w:rsidR="0086001F" w:rsidRPr="0086001F" w14:paraId="7788CB3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9635AE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3A36F2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FEB916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B3596F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31ECB82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3</w:t>
            </w:r>
          </w:p>
        </w:tc>
        <w:tc>
          <w:tcPr>
            <w:tcW w:w="709" w:type="dxa"/>
            <w:tcBorders>
              <w:top w:val="nil"/>
              <w:left w:val="nil"/>
              <w:bottom w:val="single" w:sz="4" w:space="0" w:color="auto"/>
              <w:right w:val="single" w:sz="4" w:space="0" w:color="auto"/>
            </w:tcBorders>
            <w:vAlign w:val="bottom"/>
          </w:tcPr>
          <w:p w14:paraId="61617BC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3D618F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w:t>
            </w:r>
          </w:p>
        </w:tc>
      </w:tr>
      <w:tr w:rsidR="0086001F" w:rsidRPr="0086001F" w14:paraId="70DD29B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5E8F73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ЖИЛИЩНО-КОММУНАЛЬНОЕ ХОЗЯЙСТВО</w:t>
            </w:r>
          </w:p>
        </w:tc>
        <w:tc>
          <w:tcPr>
            <w:tcW w:w="850" w:type="dxa"/>
            <w:tcBorders>
              <w:top w:val="single" w:sz="4" w:space="0" w:color="auto"/>
              <w:left w:val="nil"/>
              <w:bottom w:val="single" w:sz="4" w:space="0" w:color="auto"/>
              <w:right w:val="single" w:sz="4" w:space="0" w:color="auto"/>
            </w:tcBorders>
          </w:tcPr>
          <w:p w14:paraId="655FD02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7C1D26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1B13F3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17D1EDC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B9ACC5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C9F286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4990,2</w:t>
            </w:r>
          </w:p>
        </w:tc>
      </w:tr>
      <w:tr w:rsidR="0086001F" w:rsidRPr="0086001F" w14:paraId="2663595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F9643D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850" w:type="dxa"/>
            <w:tcBorders>
              <w:top w:val="single" w:sz="4" w:space="0" w:color="auto"/>
              <w:left w:val="nil"/>
              <w:bottom w:val="single" w:sz="4" w:space="0" w:color="auto"/>
              <w:right w:val="single" w:sz="4" w:space="0" w:color="auto"/>
            </w:tcBorders>
          </w:tcPr>
          <w:p w14:paraId="72B4B05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8DD1C5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5944A3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4F0AE7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062274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08AC2E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5F39AEA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C67B83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212429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19147F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D828F8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24C9A5E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5</w:t>
            </w:r>
          </w:p>
        </w:tc>
        <w:tc>
          <w:tcPr>
            <w:tcW w:w="709" w:type="dxa"/>
            <w:tcBorders>
              <w:top w:val="nil"/>
              <w:left w:val="nil"/>
              <w:bottom w:val="single" w:sz="4" w:space="0" w:color="auto"/>
              <w:right w:val="single" w:sz="4" w:space="0" w:color="auto"/>
            </w:tcBorders>
            <w:vAlign w:val="bottom"/>
          </w:tcPr>
          <w:p w14:paraId="66EE8A0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6831F2B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401AD512"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2EDF16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Мероприятия в области жилищного хозяйства</w:t>
            </w:r>
          </w:p>
        </w:tc>
        <w:tc>
          <w:tcPr>
            <w:tcW w:w="850" w:type="dxa"/>
            <w:tcBorders>
              <w:top w:val="single" w:sz="4" w:space="0" w:color="auto"/>
              <w:left w:val="nil"/>
              <w:bottom w:val="single" w:sz="4" w:space="0" w:color="auto"/>
              <w:right w:val="single" w:sz="4" w:space="0" w:color="auto"/>
            </w:tcBorders>
          </w:tcPr>
          <w:p w14:paraId="3D536AE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439731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6B0027C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00028D2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7CEEE4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3C74E7C"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70</w:t>
            </w:r>
          </w:p>
        </w:tc>
      </w:tr>
      <w:tr w:rsidR="0086001F" w:rsidRPr="0086001F" w14:paraId="1E627042"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06CEE4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DFDF25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24781B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C4868E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70EE3A5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92 9 00 18020</w:t>
            </w:r>
          </w:p>
        </w:tc>
        <w:tc>
          <w:tcPr>
            <w:tcW w:w="709" w:type="dxa"/>
            <w:tcBorders>
              <w:top w:val="nil"/>
              <w:left w:val="nil"/>
              <w:bottom w:val="single" w:sz="4" w:space="0" w:color="auto"/>
              <w:right w:val="single" w:sz="4" w:space="0" w:color="auto"/>
            </w:tcBorders>
            <w:vAlign w:val="bottom"/>
          </w:tcPr>
          <w:p w14:paraId="7E4016A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BB308B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70</w:t>
            </w:r>
          </w:p>
        </w:tc>
      </w:tr>
      <w:tr w:rsidR="0086001F" w:rsidRPr="0086001F" w14:paraId="3F32D7CD"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1795FB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0" w:type="dxa"/>
            <w:tcBorders>
              <w:top w:val="single" w:sz="4" w:space="0" w:color="auto"/>
              <w:left w:val="nil"/>
              <w:bottom w:val="single" w:sz="4" w:space="0" w:color="auto"/>
              <w:right w:val="single" w:sz="4" w:space="0" w:color="auto"/>
            </w:tcBorders>
          </w:tcPr>
          <w:p w14:paraId="685A54E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6C784F8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5E8FC28F"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C27E3F5"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3160F915"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040749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73C6B10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701" w:type="dxa"/>
            <w:tcBorders>
              <w:top w:val="nil"/>
              <w:left w:val="nil"/>
              <w:bottom w:val="single" w:sz="4" w:space="0" w:color="auto"/>
              <w:right w:val="single" w:sz="4" w:space="0" w:color="auto"/>
            </w:tcBorders>
            <w:vAlign w:val="bottom"/>
          </w:tcPr>
          <w:p w14:paraId="28816AE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5</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00</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6051</w:t>
            </w:r>
            <w:r w:rsidRPr="0086001F">
              <w:rPr>
                <w:rFonts w:ascii="Times New Roman" w:eastAsia="Times New Roman" w:hAnsi="Times New Roman" w:cs="Times New Roman"/>
                <w:bCs/>
                <w:sz w:val="24"/>
                <w:szCs w:val="24"/>
                <w:lang w:eastAsia="en-US"/>
              </w:rPr>
              <w:t>6</w:t>
            </w:r>
          </w:p>
        </w:tc>
        <w:tc>
          <w:tcPr>
            <w:tcW w:w="709" w:type="dxa"/>
            <w:tcBorders>
              <w:top w:val="nil"/>
              <w:left w:val="nil"/>
              <w:bottom w:val="single" w:sz="4" w:space="0" w:color="auto"/>
              <w:right w:val="single" w:sz="4" w:space="0" w:color="auto"/>
            </w:tcBorders>
            <w:vAlign w:val="bottom"/>
          </w:tcPr>
          <w:p w14:paraId="07EDE26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4C143B4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0C42039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C8DB87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Cs/>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3EAF478"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p>
          <w:p w14:paraId="67B15265"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18B2CC61"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1E5756FE" w14:textId="77777777" w:rsidR="0086001F" w:rsidRPr="0086001F" w:rsidRDefault="0086001F" w:rsidP="0086001F">
            <w:pPr>
              <w:spacing w:after="0" w:line="240" w:lineRule="auto"/>
              <w:ind w:firstLine="709"/>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002</w:t>
            </w:r>
          </w:p>
        </w:tc>
        <w:tc>
          <w:tcPr>
            <w:tcW w:w="1701" w:type="dxa"/>
            <w:tcBorders>
              <w:top w:val="nil"/>
              <w:left w:val="nil"/>
              <w:bottom w:val="single" w:sz="4" w:space="0" w:color="auto"/>
              <w:right w:val="single" w:sz="4" w:space="0" w:color="auto"/>
            </w:tcBorders>
            <w:vAlign w:val="bottom"/>
          </w:tcPr>
          <w:p w14:paraId="17B11921" w14:textId="77777777" w:rsidR="0086001F" w:rsidRPr="0086001F" w:rsidRDefault="0086001F" w:rsidP="0086001F">
            <w:pPr>
              <w:spacing w:after="0" w:line="240" w:lineRule="auto"/>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98</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5</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00</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60510</w:t>
            </w:r>
          </w:p>
        </w:tc>
        <w:tc>
          <w:tcPr>
            <w:tcW w:w="709" w:type="dxa"/>
            <w:tcBorders>
              <w:top w:val="nil"/>
              <w:left w:val="nil"/>
              <w:bottom w:val="single" w:sz="4" w:space="0" w:color="auto"/>
              <w:right w:val="single" w:sz="4" w:space="0" w:color="auto"/>
            </w:tcBorders>
            <w:vAlign w:val="bottom"/>
          </w:tcPr>
          <w:p w14:paraId="001DCC14"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2</w:t>
            </w:r>
            <w:r w:rsidRPr="0086001F">
              <w:rPr>
                <w:rFonts w:ascii="Times New Roman" w:eastAsia="Times New Roman" w:hAnsi="Times New Roman" w:cs="Times New Roman"/>
                <w:bCs/>
                <w:sz w:val="24"/>
                <w:szCs w:val="24"/>
                <w:lang w:eastAsia="en-US"/>
              </w:rPr>
              <w:t>00</w:t>
            </w:r>
          </w:p>
        </w:tc>
        <w:tc>
          <w:tcPr>
            <w:tcW w:w="992" w:type="dxa"/>
            <w:tcBorders>
              <w:top w:val="single" w:sz="4" w:space="0" w:color="auto"/>
              <w:left w:val="nil"/>
              <w:bottom w:val="single" w:sz="4" w:space="0" w:color="auto"/>
            </w:tcBorders>
            <w:noWrap/>
            <w:vAlign w:val="bottom"/>
          </w:tcPr>
          <w:p w14:paraId="122ABA8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16569D3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B9185F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78CC4DC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0D034B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E841D1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0D5CBA7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9697F0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F3A302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4906,2</w:t>
            </w:r>
          </w:p>
        </w:tc>
      </w:tr>
      <w:tr w:rsidR="0086001F" w:rsidRPr="0086001F" w14:paraId="2C2D935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3D923C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C3EBEB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E2682F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067BF2F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5C24930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92 9 00 18080</w:t>
            </w:r>
          </w:p>
        </w:tc>
        <w:tc>
          <w:tcPr>
            <w:tcW w:w="709" w:type="dxa"/>
            <w:tcBorders>
              <w:top w:val="nil"/>
              <w:left w:val="nil"/>
              <w:bottom w:val="single" w:sz="4" w:space="0" w:color="auto"/>
              <w:right w:val="single" w:sz="4" w:space="0" w:color="auto"/>
            </w:tcBorders>
            <w:vAlign w:val="bottom"/>
          </w:tcPr>
          <w:p w14:paraId="0229F85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1F2A132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4906,2</w:t>
            </w:r>
          </w:p>
        </w:tc>
      </w:tr>
      <w:tr w:rsidR="0086001F" w:rsidRPr="0086001F" w14:paraId="2BF81A7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B79543A" w14:textId="77777777" w:rsidR="0086001F" w:rsidRPr="0086001F" w:rsidRDefault="0086001F" w:rsidP="0086001F">
            <w:pPr>
              <w:spacing w:after="0" w:line="240" w:lineRule="auto"/>
              <w:ind w:firstLine="34"/>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850" w:type="dxa"/>
            <w:tcBorders>
              <w:top w:val="single" w:sz="4" w:space="0" w:color="auto"/>
              <w:left w:val="nil"/>
              <w:bottom w:val="single" w:sz="4" w:space="0" w:color="auto"/>
              <w:right w:val="single" w:sz="4" w:space="0" w:color="auto"/>
            </w:tcBorders>
          </w:tcPr>
          <w:p w14:paraId="28A1320D"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p>
          <w:p w14:paraId="4B09F5AA"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58224589"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35D27D40" w14:textId="77777777" w:rsidR="0086001F" w:rsidRPr="0086001F" w:rsidRDefault="0086001F" w:rsidP="0086001F">
            <w:pPr>
              <w:spacing w:after="0" w:line="240" w:lineRule="auto"/>
              <w:ind w:firstLine="709"/>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003</w:t>
            </w:r>
          </w:p>
        </w:tc>
        <w:tc>
          <w:tcPr>
            <w:tcW w:w="1701" w:type="dxa"/>
            <w:tcBorders>
              <w:top w:val="nil"/>
              <w:left w:val="nil"/>
              <w:bottom w:val="single" w:sz="4" w:space="0" w:color="auto"/>
              <w:right w:val="single" w:sz="4" w:space="0" w:color="auto"/>
            </w:tcBorders>
            <w:vAlign w:val="bottom"/>
          </w:tcPr>
          <w:p w14:paraId="671BC9FA" w14:textId="77777777" w:rsidR="0086001F" w:rsidRPr="0086001F" w:rsidRDefault="0086001F" w:rsidP="0086001F">
            <w:pPr>
              <w:spacing w:after="0" w:line="240" w:lineRule="auto"/>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02071D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7BBD57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r>
      <w:tr w:rsidR="0086001F" w:rsidRPr="0086001F" w14:paraId="09FB725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81BBC2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B0D8F6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243A34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7DBEFD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6B8C565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7</w:t>
            </w:r>
          </w:p>
        </w:tc>
        <w:tc>
          <w:tcPr>
            <w:tcW w:w="709" w:type="dxa"/>
            <w:tcBorders>
              <w:top w:val="nil"/>
              <w:left w:val="nil"/>
              <w:bottom w:val="single" w:sz="4" w:space="0" w:color="auto"/>
              <w:right w:val="single" w:sz="4" w:space="0" w:color="auto"/>
            </w:tcBorders>
            <w:vAlign w:val="bottom"/>
          </w:tcPr>
          <w:p w14:paraId="01D9BFB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199BD30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w:t>
            </w:r>
          </w:p>
        </w:tc>
      </w:tr>
      <w:tr w:rsidR="0086001F" w:rsidRPr="0086001F" w14:paraId="2267B17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E5E1FF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4BFD0E9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62571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589A3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C5BBDC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568CBB5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6FFB9A9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4</w:t>
            </w:r>
            <w:r w:rsidRPr="0086001F">
              <w:rPr>
                <w:rFonts w:ascii="Times New Roman" w:eastAsia="Times New Roman" w:hAnsi="Times New Roman" w:cs="Times New Roman"/>
                <w:b/>
                <w:bCs/>
                <w:color w:val="00B0F0"/>
                <w:sz w:val="24"/>
                <w:szCs w:val="24"/>
                <w:lang w:eastAsia="en-US"/>
              </w:rPr>
              <w:t>1</w:t>
            </w:r>
            <w:r w:rsidRPr="0086001F">
              <w:rPr>
                <w:rFonts w:ascii="Times New Roman" w:eastAsia="Times New Roman" w:hAnsi="Times New Roman" w:cs="Times New Roman"/>
                <w:b/>
                <w:bCs/>
                <w:color w:val="00B0F0"/>
                <w:sz w:val="24"/>
                <w:szCs w:val="24"/>
                <w:lang w:val="en-US" w:eastAsia="en-US"/>
              </w:rPr>
              <w:t>00</w:t>
            </w:r>
          </w:p>
        </w:tc>
      </w:tr>
      <w:tr w:rsidR="0086001F" w:rsidRPr="0086001F" w14:paraId="1A783C7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F0EC9E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564E0A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A0AA3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5391B8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3AE1B98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420</w:t>
            </w:r>
            <w:r w:rsidRPr="0086001F">
              <w:rPr>
                <w:rFonts w:ascii="Times New Roman" w:eastAsia="Times New Roman" w:hAnsi="Times New Roman" w:cs="Times New Roman"/>
                <w:bCs/>
                <w:sz w:val="24"/>
                <w:szCs w:val="24"/>
                <w:lang w:val="en-US" w:eastAsia="en-US"/>
              </w:rPr>
              <w:t>F255505</w:t>
            </w:r>
          </w:p>
        </w:tc>
        <w:tc>
          <w:tcPr>
            <w:tcW w:w="709" w:type="dxa"/>
            <w:tcBorders>
              <w:top w:val="nil"/>
              <w:left w:val="nil"/>
              <w:bottom w:val="single" w:sz="4" w:space="0" w:color="auto"/>
              <w:right w:val="single" w:sz="4" w:space="0" w:color="auto"/>
            </w:tcBorders>
            <w:vAlign w:val="bottom"/>
          </w:tcPr>
          <w:p w14:paraId="00980FD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64A49F1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4</w:t>
            </w:r>
            <w:r w:rsidRPr="0086001F">
              <w:rPr>
                <w:rFonts w:ascii="Times New Roman" w:eastAsia="Times New Roman" w:hAnsi="Times New Roman" w:cs="Times New Roman"/>
                <w:b/>
                <w:bCs/>
                <w:color w:val="00B0F0"/>
                <w:sz w:val="24"/>
                <w:szCs w:val="24"/>
                <w:lang w:eastAsia="en-US"/>
              </w:rPr>
              <w:t>1</w:t>
            </w:r>
            <w:r w:rsidRPr="0086001F">
              <w:rPr>
                <w:rFonts w:ascii="Times New Roman" w:eastAsia="Times New Roman" w:hAnsi="Times New Roman" w:cs="Times New Roman"/>
                <w:b/>
                <w:bCs/>
                <w:color w:val="00B0F0"/>
                <w:sz w:val="24"/>
                <w:szCs w:val="24"/>
                <w:lang w:val="en-US" w:eastAsia="en-US"/>
              </w:rPr>
              <w:t>00</w:t>
            </w:r>
          </w:p>
        </w:tc>
      </w:tr>
      <w:tr w:rsidR="0086001F" w:rsidRPr="0086001F" w14:paraId="0E4D09F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1B40031"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КУЛЬТУРА И КИНЕМАТОГРАФИЯ</w:t>
            </w:r>
          </w:p>
        </w:tc>
        <w:tc>
          <w:tcPr>
            <w:tcW w:w="850" w:type="dxa"/>
            <w:tcBorders>
              <w:top w:val="single" w:sz="4" w:space="0" w:color="auto"/>
              <w:left w:val="nil"/>
              <w:bottom w:val="single" w:sz="4" w:space="0" w:color="auto"/>
              <w:right w:val="single" w:sz="4" w:space="0" w:color="auto"/>
            </w:tcBorders>
          </w:tcPr>
          <w:p w14:paraId="4178074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4BD1B5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55CDE66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570D513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4F27E1B" w14:textId="77777777" w:rsidR="0086001F" w:rsidRPr="0086001F" w:rsidRDefault="0086001F" w:rsidP="0086001F">
            <w:pPr>
              <w:spacing w:after="0" w:line="240" w:lineRule="auto"/>
              <w:jc w:val="both"/>
              <w:rPr>
                <w:rFonts w:ascii="Times New Roman" w:eastAsia="Times New Roman" w:hAnsi="Times New Roman" w:cs="Times New Roman"/>
                <w:bCs/>
                <w:color w:val="FF0000"/>
                <w:sz w:val="24"/>
                <w:szCs w:val="24"/>
                <w:lang w:val="en-US" w:eastAsia="en-US"/>
              </w:rPr>
            </w:pPr>
          </w:p>
        </w:tc>
        <w:tc>
          <w:tcPr>
            <w:tcW w:w="992" w:type="dxa"/>
            <w:tcBorders>
              <w:top w:val="single" w:sz="4" w:space="0" w:color="auto"/>
              <w:left w:val="nil"/>
              <w:bottom w:val="single" w:sz="4" w:space="0" w:color="auto"/>
            </w:tcBorders>
            <w:noWrap/>
            <w:vAlign w:val="bottom"/>
          </w:tcPr>
          <w:p w14:paraId="55DCAFB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val="en-US" w:eastAsia="en-US"/>
              </w:rPr>
              <w:t>2</w:t>
            </w:r>
            <w:r w:rsidRPr="0086001F">
              <w:rPr>
                <w:rFonts w:ascii="Times New Roman" w:eastAsia="Times New Roman" w:hAnsi="Times New Roman" w:cs="Times New Roman"/>
                <w:b/>
                <w:bCs/>
                <w:color w:val="FF0000"/>
                <w:sz w:val="24"/>
                <w:szCs w:val="24"/>
                <w:lang w:eastAsia="en-US"/>
              </w:rPr>
              <w:t>82</w:t>
            </w:r>
          </w:p>
        </w:tc>
      </w:tr>
      <w:tr w:rsidR="0086001F" w:rsidRPr="0086001F" w14:paraId="320E404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C85364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Другие вопросы в области культуры и кинематографии</w:t>
            </w:r>
          </w:p>
        </w:tc>
        <w:tc>
          <w:tcPr>
            <w:tcW w:w="850" w:type="dxa"/>
            <w:tcBorders>
              <w:top w:val="single" w:sz="4" w:space="0" w:color="auto"/>
              <w:left w:val="nil"/>
              <w:bottom w:val="single" w:sz="4" w:space="0" w:color="auto"/>
              <w:right w:val="single" w:sz="4" w:space="0" w:color="auto"/>
            </w:tcBorders>
          </w:tcPr>
          <w:p w14:paraId="5D8130CA"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039A92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7F1AE2A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457533C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3C50F5F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08F820C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val="en-US" w:eastAsia="en-US"/>
              </w:rPr>
            </w:pPr>
            <w:r w:rsidRPr="0086001F">
              <w:rPr>
                <w:rFonts w:ascii="Times New Roman" w:eastAsia="Times New Roman" w:hAnsi="Times New Roman" w:cs="Times New Roman"/>
                <w:b/>
                <w:bCs/>
                <w:sz w:val="24"/>
                <w:szCs w:val="24"/>
                <w:lang w:val="en-US" w:eastAsia="en-US"/>
              </w:rPr>
              <w:t>250</w:t>
            </w:r>
          </w:p>
        </w:tc>
      </w:tr>
      <w:tr w:rsidR="0086001F" w:rsidRPr="0086001F" w14:paraId="05C181C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7C55A7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92C12D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ADBC83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6C9D382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6801D4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5BEF7F2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0DEE305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w:t>
            </w:r>
          </w:p>
        </w:tc>
      </w:tr>
      <w:tr w:rsidR="0086001F" w:rsidRPr="0086001F" w14:paraId="0299DAF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B9B7E2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Уплата </w:t>
            </w:r>
            <w:proofErr w:type="gramStart"/>
            <w:r w:rsidRPr="0086001F">
              <w:rPr>
                <w:rFonts w:ascii="Times New Roman" w:eastAsia="Times New Roman" w:hAnsi="Times New Roman" w:cs="Times New Roman"/>
                <w:sz w:val="24"/>
                <w:szCs w:val="24"/>
                <w:lang w:eastAsia="en-US"/>
              </w:rPr>
              <w:t>налогов ,сборов</w:t>
            </w:r>
            <w:proofErr w:type="gramEnd"/>
            <w:r w:rsidRPr="0086001F">
              <w:rPr>
                <w:rFonts w:ascii="Times New Roman" w:eastAsia="Times New Roman" w:hAnsi="Times New Roman" w:cs="Times New Roman"/>
                <w:sz w:val="24"/>
                <w:szCs w:val="24"/>
                <w:lang w:eastAsia="en-US"/>
              </w:rPr>
              <w:t xml:space="preserve"> и иных платежей</w:t>
            </w:r>
          </w:p>
        </w:tc>
        <w:tc>
          <w:tcPr>
            <w:tcW w:w="850" w:type="dxa"/>
            <w:tcBorders>
              <w:top w:val="single" w:sz="4" w:space="0" w:color="auto"/>
              <w:left w:val="nil"/>
              <w:bottom w:val="single" w:sz="4" w:space="0" w:color="auto"/>
              <w:right w:val="single" w:sz="4" w:space="0" w:color="auto"/>
            </w:tcBorders>
          </w:tcPr>
          <w:p w14:paraId="4743DBD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1548A3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734716A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93DDB9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251EFE1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31075D7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150</w:t>
            </w:r>
          </w:p>
        </w:tc>
      </w:tr>
      <w:tr w:rsidR="0086001F" w:rsidRPr="0086001F" w14:paraId="5A0A030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372718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4" w:space="0" w:color="auto"/>
              <w:left w:val="nil"/>
              <w:bottom w:val="single" w:sz="4" w:space="0" w:color="auto"/>
              <w:right w:val="single" w:sz="4" w:space="0" w:color="auto"/>
            </w:tcBorders>
          </w:tcPr>
          <w:p w14:paraId="38791CA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94E469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6AF78AC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5934E9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F3B5C3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34D5D8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w:t>
            </w:r>
          </w:p>
        </w:tc>
      </w:tr>
      <w:tr w:rsidR="0086001F" w:rsidRPr="0086001F" w14:paraId="17081B2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D23B8A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E6EC71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AD8859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4F89A93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F2DF8D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w:t>
            </w:r>
            <w:r w:rsidRPr="0086001F">
              <w:rPr>
                <w:rFonts w:ascii="Times New Roman" w:eastAsia="Times New Roman" w:hAnsi="Times New Roman" w:cs="Times New Roman"/>
                <w:bCs/>
                <w:sz w:val="24"/>
                <w:szCs w:val="24"/>
                <w:lang w:eastAsia="en-US"/>
              </w:rPr>
              <w:t>20</w:t>
            </w:r>
          </w:p>
        </w:tc>
        <w:tc>
          <w:tcPr>
            <w:tcW w:w="709" w:type="dxa"/>
            <w:tcBorders>
              <w:top w:val="nil"/>
              <w:left w:val="nil"/>
              <w:bottom w:val="single" w:sz="4" w:space="0" w:color="auto"/>
              <w:right w:val="single" w:sz="4" w:space="0" w:color="auto"/>
            </w:tcBorders>
            <w:vAlign w:val="bottom"/>
          </w:tcPr>
          <w:p w14:paraId="51AF9FE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599728E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30</w:t>
            </w:r>
          </w:p>
        </w:tc>
      </w:tr>
      <w:tr w:rsidR="0086001F" w:rsidRPr="0086001F" w14:paraId="166B6BA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D0671B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0" w:type="dxa"/>
            <w:tcBorders>
              <w:top w:val="single" w:sz="4" w:space="0" w:color="auto"/>
              <w:left w:val="nil"/>
              <w:bottom w:val="single" w:sz="4" w:space="0" w:color="auto"/>
              <w:right w:val="single" w:sz="4" w:space="0" w:color="auto"/>
            </w:tcBorders>
          </w:tcPr>
          <w:p w14:paraId="6B4595C7"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78FEFB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17ED675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9A2AFE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143F4D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7147222"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3423019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20CBAD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D6851D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617DA5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2C1F97B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30C211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9</w:t>
            </w:r>
          </w:p>
        </w:tc>
        <w:tc>
          <w:tcPr>
            <w:tcW w:w="709" w:type="dxa"/>
            <w:tcBorders>
              <w:top w:val="nil"/>
              <w:left w:val="nil"/>
              <w:bottom w:val="single" w:sz="4" w:space="0" w:color="auto"/>
              <w:right w:val="single" w:sz="4" w:space="0" w:color="auto"/>
            </w:tcBorders>
            <w:vAlign w:val="bottom"/>
          </w:tcPr>
          <w:p w14:paraId="135E78D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A4F029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650AE64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E00FA89" w14:textId="77777777" w:rsidR="0086001F" w:rsidRPr="0086001F" w:rsidRDefault="0086001F" w:rsidP="0086001F">
            <w:pPr>
              <w:spacing w:after="0" w:line="240" w:lineRule="auto"/>
              <w:jc w:val="both"/>
              <w:rPr>
                <w:rFonts w:ascii="Times New Roman" w:eastAsia="Times New Roman" w:hAnsi="Times New Roman" w:cs="Times New Roman"/>
                <w:lang w:eastAsia="en-US"/>
              </w:rPr>
            </w:pPr>
            <w:r w:rsidRPr="0086001F">
              <w:rPr>
                <w:rFonts w:ascii="Times New Roman" w:eastAsia="Times New Roman" w:hAnsi="Times New Roman" w:cs="Times New Roman"/>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50" w:type="dxa"/>
            <w:tcBorders>
              <w:top w:val="single" w:sz="4" w:space="0" w:color="auto"/>
              <w:left w:val="nil"/>
              <w:bottom w:val="single" w:sz="4" w:space="0" w:color="auto"/>
              <w:right w:val="single" w:sz="4" w:space="0" w:color="auto"/>
            </w:tcBorders>
          </w:tcPr>
          <w:p w14:paraId="46983D3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970A8C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5208305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F34379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145E44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153C07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6CFBF6E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E30035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42FDBFA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BAE64C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0C5CEA7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639C2F6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8</w:t>
            </w:r>
          </w:p>
        </w:tc>
        <w:tc>
          <w:tcPr>
            <w:tcW w:w="709" w:type="dxa"/>
            <w:tcBorders>
              <w:top w:val="nil"/>
              <w:left w:val="nil"/>
              <w:bottom w:val="single" w:sz="4" w:space="0" w:color="auto"/>
              <w:right w:val="single" w:sz="4" w:space="0" w:color="auto"/>
            </w:tcBorders>
            <w:vAlign w:val="bottom"/>
          </w:tcPr>
          <w:p w14:paraId="79D3372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36F841A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2C56F3D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93B646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СОЦИАЛЬНАЯ ПОЛИТИКА</w:t>
            </w:r>
          </w:p>
        </w:tc>
        <w:tc>
          <w:tcPr>
            <w:tcW w:w="850" w:type="dxa"/>
            <w:tcBorders>
              <w:top w:val="single" w:sz="4" w:space="0" w:color="auto"/>
              <w:left w:val="nil"/>
              <w:bottom w:val="single" w:sz="4" w:space="0" w:color="auto"/>
              <w:right w:val="single" w:sz="4" w:space="0" w:color="auto"/>
            </w:tcBorders>
          </w:tcPr>
          <w:p w14:paraId="168728F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A3B875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38C4C96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706EA33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F7792E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94B646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val="en-US" w:eastAsia="en-US"/>
              </w:rPr>
            </w:pPr>
            <w:r w:rsidRPr="0086001F">
              <w:rPr>
                <w:rFonts w:ascii="Times New Roman" w:eastAsia="Times New Roman" w:hAnsi="Times New Roman" w:cs="Times New Roman"/>
                <w:b/>
                <w:bCs/>
                <w:color w:val="FF0000"/>
                <w:sz w:val="24"/>
                <w:szCs w:val="24"/>
                <w:lang w:val="en-US" w:eastAsia="en-US"/>
              </w:rPr>
              <w:t>40</w:t>
            </w:r>
          </w:p>
        </w:tc>
      </w:tr>
      <w:tr w:rsidR="0086001F" w:rsidRPr="0086001F" w14:paraId="1703233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ED5830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Доплаты к пенсии</w:t>
            </w:r>
          </w:p>
        </w:tc>
        <w:tc>
          <w:tcPr>
            <w:tcW w:w="850" w:type="dxa"/>
            <w:tcBorders>
              <w:top w:val="single" w:sz="4" w:space="0" w:color="auto"/>
              <w:left w:val="nil"/>
              <w:bottom w:val="single" w:sz="4" w:space="0" w:color="auto"/>
              <w:right w:val="single" w:sz="4" w:space="0" w:color="auto"/>
            </w:tcBorders>
          </w:tcPr>
          <w:p w14:paraId="001184E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B24836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02D31A4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77A4254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90 4 00 16270</w:t>
            </w:r>
          </w:p>
        </w:tc>
        <w:tc>
          <w:tcPr>
            <w:tcW w:w="709" w:type="dxa"/>
            <w:tcBorders>
              <w:top w:val="nil"/>
              <w:left w:val="nil"/>
              <w:bottom w:val="single" w:sz="4" w:space="0" w:color="auto"/>
              <w:right w:val="single" w:sz="4" w:space="0" w:color="auto"/>
            </w:tcBorders>
            <w:vAlign w:val="bottom"/>
          </w:tcPr>
          <w:p w14:paraId="6F370EE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300</w:t>
            </w:r>
          </w:p>
        </w:tc>
        <w:tc>
          <w:tcPr>
            <w:tcW w:w="992" w:type="dxa"/>
            <w:tcBorders>
              <w:top w:val="single" w:sz="4" w:space="0" w:color="auto"/>
              <w:left w:val="nil"/>
              <w:bottom w:val="single" w:sz="4" w:space="0" w:color="auto"/>
            </w:tcBorders>
            <w:noWrap/>
            <w:vAlign w:val="bottom"/>
          </w:tcPr>
          <w:p w14:paraId="2E448DD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40</w:t>
            </w:r>
          </w:p>
        </w:tc>
      </w:tr>
      <w:tr w:rsidR="0086001F" w:rsidRPr="0086001F" w14:paraId="2186F61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E69C259"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lastRenderedPageBreak/>
              <w:t>ФИЗИЧЕСКАЯ КУЛЬТУРА И СПОРТ</w:t>
            </w:r>
          </w:p>
        </w:tc>
        <w:tc>
          <w:tcPr>
            <w:tcW w:w="850" w:type="dxa"/>
            <w:tcBorders>
              <w:top w:val="single" w:sz="4" w:space="0" w:color="auto"/>
              <w:left w:val="nil"/>
              <w:bottom w:val="single" w:sz="4" w:space="0" w:color="auto"/>
              <w:right w:val="single" w:sz="4" w:space="0" w:color="auto"/>
            </w:tcBorders>
          </w:tcPr>
          <w:p w14:paraId="6A51CF5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F8BEB9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15D9AF1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B1DBCE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EE587D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69948B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val="en-US" w:eastAsia="en-US"/>
              </w:rPr>
              <w:t>1</w:t>
            </w:r>
            <w:r w:rsidRPr="0086001F">
              <w:rPr>
                <w:rFonts w:ascii="Times New Roman" w:eastAsia="Times New Roman" w:hAnsi="Times New Roman" w:cs="Times New Roman"/>
                <w:b/>
                <w:bCs/>
                <w:color w:val="FF0000"/>
                <w:sz w:val="24"/>
                <w:szCs w:val="24"/>
                <w:lang w:eastAsia="en-US"/>
              </w:rPr>
              <w:t>500</w:t>
            </w:r>
          </w:p>
        </w:tc>
      </w:tr>
      <w:tr w:rsidR="0086001F" w:rsidRPr="0086001F" w14:paraId="53619C8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19A810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F54D2B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4259D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12221A6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415BD61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02</w:t>
            </w:r>
            <w:r w:rsidRPr="0086001F">
              <w:rPr>
                <w:rFonts w:ascii="Times New Roman" w:eastAsia="Times New Roman" w:hAnsi="Times New Roman" w:cs="Times New Roman"/>
                <w:bCs/>
                <w:sz w:val="24"/>
                <w:szCs w:val="24"/>
                <w:lang w:val="en-US" w:eastAsia="en-US"/>
              </w:rPr>
              <w:t xml:space="preserve"> 3 00 16690</w:t>
            </w:r>
          </w:p>
        </w:tc>
        <w:tc>
          <w:tcPr>
            <w:tcW w:w="709" w:type="dxa"/>
            <w:tcBorders>
              <w:top w:val="nil"/>
              <w:left w:val="nil"/>
              <w:bottom w:val="single" w:sz="4" w:space="0" w:color="auto"/>
              <w:right w:val="single" w:sz="4" w:space="0" w:color="auto"/>
            </w:tcBorders>
            <w:vAlign w:val="bottom"/>
          </w:tcPr>
          <w:p w14:paraId="7B30B65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16D0628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1</w:t>
            </w:r>
            <w:r w:rsidRPr="0086001F">
              <w:rPr>
                <w:rFonts w:ascii="Times New Roman" w:eastAsia="Times New Roman" w:hAnsi="Times New Roman" w:cs="Times New Roman"/>
                <w:b/>
                <w:bCs/>
                <w:color w:val="00B0F0"/>
                <w:sz w:val="24"/>
                <w:szCs w:val="24"/>
                <w:lang w:eastAsia="en-US"/>
              </w:rPr>
              <w:t>500</w:t>
            </w:r>
          </w:p>
        </w:tc>
      </w:tr>
      <w:tr w:rsidR="0086001F" w:rsidRPr="0086001F" w14:paraId="7B08C74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2BFCB8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Всего расходов</w:t>
            </w:r>
          </w:p>
        </w:tc>
        <w:tc>
          <w:tcPr>
            <w:tcW w:w="850" w:type="dxa"/>
            <w:tcBorders>
              <w:top w:val="single" w:sz="4" w:space="0" w:color="auto"/>
              <w:left w:val="nil"/>
              <w:bottom w:val="single" w:sz="4" w:space="0" w:color="auto"/>
              <w:right w:val="single" w:sz="4" w:space="0" w:color="auto"/>
            </w:tcBorders>
          </w:tcPr>
          <w:p w14:paraId="72F0C38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single" w:sz="4" w:space="0" w:color="auto"/>
              <w:bottom w:val="single" w:sz="4" w:space="0" w:color="auto"/>
              <w:right w:val="single" w:sz="4" w:space="0" w:color="auto"/>
            </w:tcBorders>
            <w:vAlign w:val="bottom"/>
          </w:tcPr>
          <w:p w14:paraId="1988F93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nil"/>
              <w:bottom w:val="single" w:sz="4" w:space="0" w:color="auto"/>
              <w:right w:val="single" w:sz="4" w:space="0" w:color="auto"/>
            </w:tcBorders>
            <w:vAlign w:val="bottom"/>
          </w:tcPr>
          <w:p w14:paraId="36CC91A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60FCD77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EE2A64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nil"/>
              <w:left w:val="nil"/>
              <w:bottom w:val="single" w:sz="4" w:space="0" w:color="auto"/>
              <w:right w:val="single" w:sz="4" w:space="0" w:color="auto"/>
            </w:tcBorders>
            <w:noWrap/>
            <w:vAlign w:val="bottom"/>
          </w:tcPr>
          <w:p w14:paraId="3810E40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14266,2</w:t>
            </w:r>
          </w:p>
        </w:tc>
      </w:tr>
    </w:tbl>
    <w:p w14:paraId="1AD17D08"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1B66329"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D071221" w14:textId="77777777" w:rsidR="0086001F" w:rsidRP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r w:rsidRPr="0086001F">
        <w:rPr>
          <w:rFonts w:ascii="Times New Roman" w:eastAsia="Times New Roman" w:hAnsi="Times New Roman" w:cs="Times New Roman"/>
          <w:lang w:val="en-US" w:eastAsia="en-US"/>
        </w:rPr>
        <w:tab/>
      </w:r>
      <w:r w:rsidRPr="0086001F">
        <w:rPr>
          <w:rFonts w:ascii="Times New Roman" w:eastAsia="Times New Roman" w:hAnsi="Times New Roman" w:cs="Times New Roman"/>
          <w:sz w:val="24"/>
          <w:szCs w:val="24"/>
          <w:lang w:eastAsia="en-US"/>
        </w:rPr>
        <w:t xml:space="preserve">                                                              </w:t>
      </w:r>
    </w:p>
    <w:p w14:paraId="134F6E1B"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3916B17"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4CB0481"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14DFF4D"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1C0C8453"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72831653"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0EC4FCB"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6584B47"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E550B6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11C4E005"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DE094CF"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E7F27F8"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9F18D9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8E2FDC4"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C6A596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3394F91"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7FE950E8"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71EDFE1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18B1A06"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D4B1E0F"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1433EE04"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DF41432"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653AD4B"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735F1EEF"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B2B9EB8"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7AE881D"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55467CA"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096BB5E"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26834EC"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5ABDE0C"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F926F5F"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EF960B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78DA5578"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E6089E9"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4159EAC"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124C5B23"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B8253AA"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5AB94E1"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AC962E9"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7347F58"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2BEEF300"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CA16351"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E9381F1"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521C515E"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4615FE33" w14:textId="77777777" w:rsid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3FD1F56D" w14:textId="77777777" w:rsidR="0086001F" w:rsidRP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693FCDDC" w14:textId="77777777" w:rsidR="0086001F" w:rsidRPr="0086001F" w:rsidRDefault="0086001F" w:rsidP="0086001F">
      <w:pPr>
        <w:tabs>
          <w:tab w:val="left" w:pos="4020"/>
        </w:tabs>
        <w:spacing w:after="0" w:line="240" w:lineRule="auto"/>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 xml:space="preserve"> ПРИЛОЖЕНИЕ 5</w:t>
      </w:r>
    </w:p>
    <w:p w14:paraId="4FC958C6" w14:textId="77777777" w:rsidR="0086001F" w:rsidRPr="0086001F" w:rsidRDefault="0086001F" w:rsidP="0086001F">
      <w:pPr>
        <w:spacing w:after="0" w:line="240" w:lineRule="auto"/>
        <w:ind w:firstLine="709"/>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            к Решению Совета депутатов </w:t>
      </w:r>
    </w:p>
    <w:p w14:paraId="7A5F7453" w14:textId="77777777" w:rsidR="0086001F" w:rsidRPr="0086001F" w:rsidRDefault="0086001F" w:rsidP="0086001F">
      <w:pPr>
        <w:spacing w:after="0" w:line="240" w:lineRule="auto"/>
        <w:ind w:firstLine="709"/>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Краснощёковского сельсовета </w:t>
      </w:r>
    </w:p>
    <w:p w14:paraId="3AFE9089" w14:textId="77777777" w:rsidR="0086001F" w:rsidRPr="0086001F" w:rsidRDefault="0086001F" w:rsidP="0086001F">
      <w:pPr>
        <w:spacing w:after="0" w:line="240" w:lineRule="auto"/>
        <w:ind w:firstLine="709"/>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52FB9F53" w14:textId="77777777" w:rsidR="0086001F" w:rsidRPr="0086001F" w:rsidRDefault="0086001F" w:rsidP="0086001F">
      <w:pPr>
        <w:widowControl w:val="0"/>
        <w:tabs>
          <w:tab w:val="left" w:pos="7180"/>
        </w:tabs>
        <w:spacing w:after="0" w:line="240" w:lineRule="auto"/>
        <w:ind w:firstLine="709"/>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1A1C1EE7" w14:textId="77777777" w:rsidR="0086001F" w:rsidRPr="0086001F" w:rsidRDefault="0086001F" w:rsidP="0086001F">
      <w:pPr>
        <w:widowControl w:val="0"/>
        <w:tabs>
          <w:tab w:val="left" w:pos="7180"/>
        </w:tabs>
        <w:spacing w:after="0" w:line="240" w:lineRule="auto"/>
        <w:ind w:firstLine="709"/>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Краснощёковский сельсовет Краснощёковского района </w:t>
      </w:r>
    </w:p>
    <w:p w14:paraId="43DA3F09" w14:textId="77777777" w:rsidR="0086001F" w:rsidRPr="0086001F" w:rsidRDefault="0086001F" w:rsidP="0086001F">
      <w:pPr>
        <w:widowControl w:val="0"/>
        <w:tabs>
          <w:tab w:val="left" w:pos="7180"/>
        </w:tabs>
        <w:spacing w:after="0" w:line="240" w:lineRule="auto"/>
        <w:ind w:firstLine="709"/>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Алтайского края на 2025 год»   </w:t>
      </w:r>
    </w:p>
    <w:p w14:paraId="26B1222D" w14:textId="77777777" w:rsidR="0086001F" w:rsidRPr="0086001F" w:rsidRDefault="0086001F" w:rsidP="0086001F">
      <w:pPr>
        <w:spacing w:after="0" w:line="240" w:lineRule="auto"/>
        <w:ind w:firstLine="709"/>
        <w:jc w:val="right"/>
        <w:rPr>
          <w:rFonts w:ascii="Times New Roman" w:eastAsia="Times New Roman" w:hAnsi="Times New Roman" w:cs="Times New Roman"/>
          <w:sz w:val="24"/>
          <w:szCs w:val="24"/>
          <w:lang w:eastAsia="en-US"/>
        </w:rPr>
      </w:pPr>
    </w:p>
    <w:p w14:paraId="7478CD05"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Распределение доходов бюджета </w:t>
      </w:r>
    </w:p>
    <w:p w14:paraId="595E2D41"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муниципального образования </w:t>
      </w:r>
      <w:r w:rsidRPr="0086001F">
        <w:rPr>
          <w:rFonts w:ascii="Times New Roman" w:eastAsia="Times New Roman" w:hAnsi="Times New Roman" w:cs="Times New Roman"/>
          <w:snapToGrid w:val="0"/>
          <w:color w:val="000000"/>
          <w:sz w:val="24"/>
          <w:szCs w:val="24"/>
          <w:lang w:eastAsia="en-US"/>
        </w:rPr>
        <w:t>Краснощёковский</w:t>
      </w:r>
      <w:r w:rsidRPr="0086001F">
        <w:rPr>
          <w:rFonts w:ascii="Times New Roman" w:eastAsia="Times New Roman" w:hAnsi="Times New Roman" w:cs="Times New Roman"/>
          <w:sz w:val="24"/>
          <w:szCs w:val="24"/>
          <w:lang w:eastAsia="en-US"/>
        </w:rPr>
        <w:t xml:space="preserve"> сельсовет Краснощековского района Алтайского края на 2025 год</w:t>
      </w:r>
    </w:p>
    <w:tbl>
      <w:tblPr>
        <w:tblW w:w="10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5599"/>
        <w:gridCol w:w="2160"/>
      </w:tblGrid>
      <w:tr w:rsidR="0086001F" w:rsidRPr="0086001F" w14:paraId="7867110F" w14:textId="77777777" w:rsidTr="00251538">
        <w:trPr>
          <w:jc w:val="center"/>
        </w:trPr>
        <w:tc>
          <w:tcPr>
            <w:tcW w:w="2895" w:type="dxa"/>
            <w:tcBorders>
              <w:top w:val="single" w:sz="4" w:space="0" w:color="auto"/>
              <w:left w:val="single" w:sz="4" w:space="0" w:color="auto"/>
              <w:bottom w:val="single" w:sz="4" w:space="0" w:color="auto"/>
              <w:right w:val="single" w:sz="4" w:space="0" w:color="auto"/>
            </w:tcBorders>
          </w:tcPr>
          <w:p w14:paraId="0CFAFAF2"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val="en-US" w:eastAsia="en-US"/>
              </w:rPr>
            </w:pPr>
            <w:proofErr w:type="spellStart"/>
            <w:r w:rsidRPr="0086001F">
              <w:rPr>
                <w:rFonts w:ascii="Times New Roman" w:eastAsia="Times New Roman" w:hAnsi="Times New Roman" w:cs="Times New Roman"/>
                <w:snapToGrid w:val="0"/>
                <w:color w:val="000000"/>
                <w:sz w:val="24"/>
                <w:szCs w:val="24"/>
                <w:lang w:val="en-US" w:eastAsia="en-US"/>
              </w:rPr>
              <w:t>Код</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бюджетной</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классификации</w:t>
            </w:r>
            <w:proofErr w:type="spellEnd"/>
          </w:p>
        </w:tc>
        <w:tc>
          <w:tcPr>
            <w:tcW w:w="5599" w:type="dxa"/>
            <w:tcBorders>
              <w:top w:val="single" w:sz="4" w:space="0" w:color="auto"/>
              <w:left w:val="single" w:sz="4" w:space="0" w:color="auto"/>
              <w:bottom w:val="single" w:sz="4" w:space="0" w:color="auto"/>
              <w:right w:val="single" w:sz="4" w:space="0" w:color="auto"/>
            </w:tcBorders>
          </w:tcPr>
          <w:p w14:paraId="1379D1B6"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Наименование</w:t>
            </w:r>
            <w:proofErr w:type="spellEnd"/>
          </w:p>
        </w:tc>
        <w:tc>
          <w:tcPr>
            <w:tcW w:w="2160" w:type="dxa"/>
            <w:tcBorders>
              <w:top w:val="single" w:sz="4" w:space="0" w:color="auto"/>
              <w:left w:val="single" w:sz="4" w:space="0" w:color="auto"/>
              <w:bottom w:val="single" w:sz="4" w:space="0" w:color="auto"/>
              <w:right w:val="single" w:sz="4" w:space="0" w:color="auto"/>
            </w:tcBorders>
          </w:tcPr>
          <w:p w14:paraId="436EE4A5"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План</w:t>
            </w:r>
            <w:proofErr w:type="spellEnd"/>
          </w:p>
          <w:p w14:paraId="10466A42"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руб</w:t>
            </w:r>
            <w:proofErr w:type="spellEnd"/>
            <w:r w:rsidRPr="0086001F">
              <w:rPr>
                <w:rFonts w:ascii="Times New Roman" w:eastAsia="Times New Roman" w:hAnsi="Times New Roman" w:cs="Times New Roman"/>
                <w:sz w:val="24"/>
                <w:szCs w:val="24"/>
                <w:lang w:val="en-US" w:eastAsia="en-US"/>
              </w:rPr>
              <w:t>.</w:t>
            </w:r>
          </w:p>
        </w:tc>
      </w:tr>
      <w:tr w:rsidR="0086001F" w:rsidRPr="0086001F" w14:paraId="266C5D02" w14:textId="77777777" w:rsidTr="00251538">
        <w:trPr>
          <w:jc w:val="center"/>
        </w:trPr>
        <w:tc>
          <w:tcPr>
            <w:tcW w:w="2895" w:type="dxa"/>
            <w:tcBorders>
              <w:top w:val="single" w:sz="4" w:space="0" w:color="auto"/>
              <w:left w:val="single" w:sz="4" w:space="0" w:color="auto"/>
              <w:bottom w:val="single" w:sz="4" w:space="0" w:color="auto"/>
              <w:right w:val="single" w:sz="4" w:space="0" w:color="auto"/>
            </w:tcBorders>
          </w:tcPr>
          <w:p w14:paraId="2506574D"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1 01 02000 01 0000 110</w:t>
            </w:r>
          </w:p>
        </w:tc>
        <w:tc>
          <w:tcPr>
            <w:tcW w:w="5599" w:type="dxa"/>
            <w:tcBorders>
              <w:top w:val="single" w:sz="4" w:space="0" w:color="auto"/>
              <w:left w:val="single" w:sz="4" w:space="0" w:color="auto"/>
              <w:bottom w:val="single" w:sz="4" w:space="0" w:color="auto"/>
              <w:right w:val="single" w:sz="4" w:space="0" w:color="auto"/>
            </w:tcBorders>
          </w:tcPr>
          <w:p w14:paraId="7F4FD958"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Налог на доходы физических лиц</w:t>
            </w:r>
          </w:p>
        </w:tc>
        <w:tc>
          <w:tcPr>
            <w:tcW w:w="2160" w:type="dxa"/>
            <w:tcBorders>
              <w:top w:val="single" w:sz="4" w:space="0" w:color="auto"/>
              <w:left w:val="single" w:sz="4" w:space="0" w:color="auto"/>
              <w:bottom w:val="single" w:sz="4" w:space="0" w:color="auto"/>
              <w:right w:val="single" w:sz="4" w:space="0" w:color="auto"/>
            </w:tcBorders>
          </w:tcPr>
          <w:p w14:paraId="355203E6"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1422</w:t>
            </w:r>
          </w:p>
        </w:tc>
      </w:tr>
      <w:tr w:rsidR="0086001F" w:rsidRPr="0086001F" w14:paraId="64764C11"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638D006"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6C9135CB" w14:textId="77777777" w:rsidR="0086001F" w:rsidRPr="0086001F" w:rsidRDefault="0086001F" w:rsidP="0086001F">
            <w:pPr>
              <w:spacing w:after="0" w:line="240" w:lineRule="auto"/>
              <w:ind w:firstLine="709"/>
              <w:jc w:val="center"/>
              <w:rPr>
                <w:rFonts w:ascii="Times New Roman" w:eastAsia="Times New Roman" w:hAnsi="Times New Roman" w:cs="Times New Roman"/>
                <w:b/>
                <w:snapToGrid w:val="0"/>
                <w:color w:val="000000"/>
                <w:sz w:val="24"/>
                <w:szCs w:val="24"/>
                <w:lang w:val="en-US" w:eastAsia="en-US"/>
              </w:rPr>
            </w:pPr>
            <w:proofErr w:type="spellStart"/>
            <w:r w:rsidRPr="0086001F">
              <w:rPr>
                <w:rFonts w:ascii="Times New Roman" w:eastAsia="Times New Roman" w:hAnsi="Times New Roman" w:cs="Times New Roman"/>
                <w:b/>
                <w:snapToGrid w:val="0"/>
                <w:color w:val="000000"/>
                <w:sz w:val="24"/>
                <w:szCs w:val="24"/>
                <w:lang w:val="en-US" w:eastAsia="en-US"/>
              </w:rPr>
              <w:t>Специальные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налоговые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режимы</w:t>
            </w:r>
            <w:proofErr w:type="spellEnd"/>
          </w:p>
        </w:tc>
        <w:tc>
          <w:tcPr>
            <w:tcW w:w="2160" w:type="dxa"/>
            <w:tcBorders>
              <w:top w:val="single" w:sz="4" w:space="0" w:color="auto"/>
              <w:left w:val="single" w:sz="4" w:space="0" w:color="auto"/>
              <w:bottom w:val="single" w:sz="4" w:space="0" w:color="auto"/>
              <w:right w:val="single" w:sz="4" w:space="0" w:color="auto"/>
            </w:tcBorders>
          </w:tcPr>
          <w:p w14:paraId="19C98EC1"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r>
      <w:tr w:rsidR="0086001F" w:rsidRPr="0086001F" w14:paraId="1F4232AD"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9510CB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1 05 03000 01 0000 110</w:t>
            </w:r>
          </w:p>
        </w:tc>
        <w:tc>
          <w:tcPr>
            <w:tcW w:w="5599" w:type="dxa"/>
            <w:tcBorders>
              <w:top w:val="single" w:sz="4" w:space="0" w:color="auto"/>
              <w:left w:val="single" w:sz="4" w:space="0" w:color="auto"/>
              <w:bottom w:val="single" w:sz="4" w:space="0" w:color="auto"/>
              <w:right w:val="single" w:sz="4" w:space="0" w:color="auto"/>
            </w:tcBorders>
          </w:tcPr>
          <w:p w14:paraId="256232A2"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Единый</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сельскохозяйственный</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налог</w:t>
            </w:r>
            <w:proofErr w:type="spellEnd"/>
          </w:p>
        </w:tc>
        <w:tc>
          <w:tcPr>
            <w:tcW w:w="2160" w:type="dxa"/>
            <w:tcBorders>
              <w:top w:val="single" w:sz="4" w:space="0" w:color="auto"/>
              <w:left w:val="single" w:sz="4" w:space="0" w:color="auto"/>
              <w:bottom w:val="single" w:sz="4" w:space="0" w:color="auto"/>
              <w:right w:val="single" w:sz="4" w:space="0" w:color="auto"/>
            </w:tcBorders>
          </w:tcPr>
          <w:p w14:paraId="433D3C61"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250</w:t>
            </w:r>
          </w:p>
        </w:tc>
      </w:tr>
      <w:tr w:rsidR="0086001F" w:rsidRPr="0086001F" w14:paraId="50F62BBD"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499EDDBB"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6EAD2254"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b/>
                <w:sz w:val="24"/>
                <w:szCs w:val="24"/>
              </w:rPr>
            </w:pPr>
            <w:r w:rsidRPr="0086001F">
              <w:rPr>
                <w:rFonts w:ascii="Times New Roman" w:eastAsia="Times New Roman" w:hAnsi="Times New Roman" w:cs="Times New Roman"/>
                <w:b/>
                <w:sz w:val="24"/>
                <w:szCs w:val="24"/>
              </w:rPr>
              <w:t>Местные налоги и сборы</w:t>
            </w:r>
          </w:p>
        </w:tc>
        <w:tc>
          <w:tcPr>
            <w:tcW w:w="2160" w:type="dxa"/>
            <w:tcBorders>
              <w:top w:val="single" w:sz="4" w:space="0" w:color="auto"/>
              <w:left w:val="single" w:sz="4" w:space="0" w:color="auto"/>
              <w:bottom w:val="single" w:sz="4" w:space="0" w:color="auto"/>
              <w:right w:val="single" w:sz="4" w:space="0" w:color="auto"/>
            </w:tcBorders>
          </w:tcPr>
          <w:p w14:paraId="030AD0BA"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r>
      <w:tr w:rsidR="0086001F" w:rsidRPr="0086001F" w14:paraId="083352CF"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0EF8C609"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1 06 06013 10 0000 110</w:t>
            </w:r>
          </w:p>
        </w:tc>
        <w:tc>
          <w:tcPr>
            <w:tcW w:w="5599" w:type="dxa"/>
            <w:tcBorders>
              <w:top w:val="single" w:sz="4" w:space="0" w:color="auto"/>
              <w:left w:val="single" w:sz="4" w:space="0" w:color="auto"/>
              <w:bottom w:val="single" w:sz="4" w:space="0" w:color="auto"/>
              <w:right w:val="single" w:sz="4" w:space="0" w:color="auto"/>
            </w:tcBorders>
          </w:tcPr>
          <w:p w14:paraId="78D1FF9D"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sz w:val="24"/>
                <w:szCs w:val="24"/>
              </w:rPr>
            </w:pPr>
            <w:r w:rsidRPr="0086001F">
              <w:rPr>
                <w:rFonts w:ascii="Times New Roman" w:eastAsia="Times New Roman" w:hAnsi="Times New Roman" w:cs="Times New Roman"/>
                <w:sz w:val="24"/>
                <w:szCs w:val="24"/>
              </w:rPr>
              <w:t>Земельный налог</w:t>
            </w:r>
          </w:p>
        </w:tc>
        <w:tc>
          <w:tcPr>
            <w:tcW w:w="2160" w:type="dxa"/>
            <w:tcBorders>
              <w:top w:val="single" w:sz="4" w:space="0" w:color="auto"/>
              <w:left w:val="single" w:sz="4" w:space="0" w:color="auto"/>
              <w:bottom w:val="single" w:sz="4" w:space="0" w:color="auto"/>
              <w:right w:val="single" w:sz="4" w:space="0" w:color="auto"/>
            </w:tcBorders>
          </w:tcPr>
          <w:p w14:paraId="2B481AA7"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3402</w:t>
            </w:r>
          </w:p>
        </w:tc>
      </w:tr>
      <w:tr w:rsidR="0086001F" w:rsidRPr="0086001F" w14:paraId="5430564E"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33FC966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1 06 01030 10 0000 110</w:t>
            </w:r>
          </w:p>
        </w:tc>
        <w:tc>
          <w:tcPr>
            <w:tcW w:w="5599" w:type="dxa"/>
            <w:tcBorders>
              <w:top w:val="single" w:sz="4" w:space="0" w:color="auto"/>
              <w:left w:val="single" w:sz="4" w:space="0" w:color="auto"/>
              <w:bottom w:val="single" w:sz="4" w:space="0" w:color="auto"/>
              <w:right w:val="single" w:sz="4" w:space="0" w:color="auto"/>
            </w:tcBorders>
          </w:tcPr>
          <w:p w14:paraId="7C21F681"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sz w:val="24"/>
                <w:szCs w:val="24"/>
              </w:rPr>
            </w:pPr>
            <w:r w:rsidRPr="0086001F">
              <w:rPr>
                <w:rFonts w:ascii="Times New Roman" w:eastAsia="Times New Roman" w:hAnsi="Times New Roman" w:cs="Times New Roman"/>
                <w:sz w:val="24"/>
                <w:szCs w:val="24"/>
              </w:rPr>
              <w:t>Налог на имущество физических лиц</w:t>
            </w:r>
          </w:p>
        </w:tc>
        <w:tc>
          <w:tcPr>
            <w:tcW w:w="2160" w:type="dxa"/>
            <w:tcBorders>
              <w:top w:val="single" w:sz="4" w:space="0" w:color="auto"/>
              <w:left w:val="single" w:sz="4" w:space="0" w:color="auto"/>
              <w:bottom w:val="single" w:sz="4" w:space="0" w:color="auto"/>
              <w:right w:val="single" w:sz="4" w:space="0" w:color="auto"/>
            </w:tcBorders>
          </w:tcPr>
          <w:p w14:paraId="3DFAA8F3"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2162</w:t>
            </w:r>
          </w:p>
        </w:tc>
      </w:tr>
      <w:tr w:rsidR="0086001F" w:rsidRPr="0086001F" w14:paraId="3294EF60"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D6BDAFB"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0DBCB790" w14:textId="77777777" w:rsidR="0086001F" w:rsidRPr="0086001F" w:rsidRDefault="0086001F" w:rsidP="0086001F">
            <w:pPr>
              <w:spacing w:after="0" w:line="240" w:lineRule="auto"/>
              <w:ind w:firstLine="709"/>
              <w:jc w:val="center"/>
              <w:rPr>
                <w:rFonts w:ascii="Times New Roman" w:eastAsia="Times New Roman" w:hAnsi="Times New Roman" w:cs="Times New Roman"/>
                <w:b/>
                <w:snapToGrid w:val="0"/>
                <w:color w:val="000000"/>
                <w:sz w:val="24"/>
                <w:szCs w:val="24"/>
                <w:lang w:val="en-US" w:eastAsia="en-US"/>
              </w:rPr>
            </w:pPr>
            <w:proofErr w:type="spellStart"/>
            <w:r w:rsidRPr="0086001F">
              <w:rPr>
                <w:rFonts w:ascii="Times New Roman" w:eastAsia="Times New Roman" w:hAnsi="Times New Roman" w:cs="Times New Roman"/>
                <w:b/>
                <w:snapToGrid w:val="0"/>
                <w:color w:val="000000"/>
                <w:sz w:val="24"/>
                <w:szCs w:val="24"/>
                <w:lang w:val="en-US" w:eastAsia="en-US"/>
              </w:rPr>
              <w:t>Неналоговые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доходы</w:t>
            </w:r>
            <w:proofErr w:type="spellEnd"/>
          </w:p>
        </w:tc>
        <w:tc>
          <w:tcPr>
            <w:tcW w:w="2160" w:type="dxa"/>
            <w:tcBorders>
              <w:top w:val="single" w:sz="4" w:space="0" w:color="auto"/>
              <w:left w:val="single" w:sz="4" w:space="0" w:color="auto"/>
              <w:bottom w:val="single" w:sz="4" w:space="0" w:color="auto"/>
              <w:right w:val="single" w:sz="4" w:space="0" w:color="auto"/>
            </w:tcBorders>
          </w:tcPr>
          <w:p w14:paraId="1BDAC3C4"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
        </w:tc>
      </w:tr>
      <w:tr w:rsidR="0086001F" w:rsidRPr="0086001F" w14:paraId="2A6C07CC"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6B0000F"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30311302995100000130</w:t>
            </w:r>
          </w:p>
        </w:tc>
        <w:tc>
          <w:tcPr>
            <w:tcW w:w="5599" w:type="dxa"/>
            <w:tcBorders>
              <w:top w:val="single" w:sz="4" w:space="0" w:color="auto"/>
              <w:left w:val="single" w:sz="4" w:space="0" w:color="auto"/>
              <w:bottom w:val="single" w:sz="4" w:space="0" w:color="auto"/>
              <w:right w:val="single" w:sz="4" w:space="0" w:color="auto"/>
            </w:tcBorders>
          </w:tcPr>
          <w:p w14:paraId="78FEEC2E"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ОТ ОКАЗАНИЯ ПЛАТНЫХ УСЛУГ (РАБОТ) И КОМПЕНСАЦИИ ЗАТРАТ ГОСУДАРСТВА</w:t>
            </w:r>
          </w:p>
        </w:tc>
        <w:tc>
          <w:tcPr>
            <w:tcW w:w="2160" w:type="dxa"/>
            <w:tcBorders>
              <w:top w:val="single" w:sz="4" w:space="0" w:color="auto"/>
              <w:left w:val="single" w:sz="4" w:space="0" w:color="auto"/>
              <w:bottom w:val="single" w:sz="4" w:space="0" w:color="auto"/>
              <w:right w:val="single" w:sz="4" w:space="0" w:color="auto"/>
            </w:tcBorders>
          </w:tcPr>
          <w:p w14:paraId="66B78B68"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w:t>
            </w:r>
          </w:p>
        </w:tc>
      </w:tr>
      <w:tr w:rsidR="0086001F" w:rsidRPr="0086001F" w14:paraId="6DEEC37D"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0D73EFFC"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30311705050100000180</w:t>
            </w:r>
          </w:p>
        </w:tc>
        <w:tc>
          <w:tcPr>
            <w:tcW w:w="5599" w:type="dxa"/>
            <w:tcBorders>
              <w:top w:val="single" w:sz="4" w:space="0" w:color="auto"/>
              <w:left w:val="single" w:sz="4" w:space="0" w:color="auto"/>
              <w:bottom w:val="single" w:sz="4" w:space="0" w:color="auto"/>
              <w:right w:val="single" w:sz="4" w:space="0" w:color="auto"/>
            </w:tcBorders>
          </w:tcPr>
          <w:p w14:paraId="33CA45FA"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Прочие неналоговые доходы бюджетов поселений</w:t>
            </w:r>
          </w:p>
        </w:tc>
        <w:tc>
          <w:tcPr>
            <w:tcW w:w="2160" w:type="dxa"/>
            <w:tcBorders>
              <w:top w:val="single" w:sz="4" w:space="0" w:color="auto"/>
              <w:left w:val="single" w:sz="4" w:space="0" w:color="auto"/>
              <w:bottom w:val="single" w:sz="4" w:space="0" w:color="auto"/>
              <w:right w:val="single" w:sz="4" w:space="0" w:color="auto"/>
            </w:tcBorders>
          </w:tcPr>
          <w:p w14:paraId="71EB60D5"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0,0</w:t>
            </w:r>
          </w:p>
        </w:tc>
      </w:tr>
      <w:tr w:rsidR="0086001F" w:rsidRPr="0086001F" w14:paraId="4F0C3474"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7BCE72D7"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30311105035100000120</w:t>
            </w:r>
          </w:p>
        </w:tc>
        <w:tc>
          <w:tcPr>
            <w:tcW w:w="5599" w:type="dxa"/>
            <w:tcBorders>
              <w:top w:val="single" w:sz="4" w:space="0" w:color="auto"/>
              <w:left w:val="single" w:sz="4" w:space="0" w:color="auto"/>
              <w:bottom w:val="single" w:sz="4" w:space="0" w:color="auto"/>
              <w:right w:val="single" w:sz="4" w:space="0" w:color="auto"/>
            </w:tcBorders>
          </w:tcPr>
          <w:p w14:paraId="3A18999E"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160" w:type="dxa"/>
            <w:tcBorders>
              <w:top w:val="single" w:sz="4" w:space="0" w:color="auto"/>
              <w:left w:val="single" w:sz="4" w:space="0" w:color="auto"/>
              <w:bottom w:val="single" w:sz="4" w:space="0" w:color="auto"/>
              <w:right w:val="single" w:sz="4" w:space="0" w:color="auto"/>
            </w:tcBorders>
          </w:tcPr>
          <w:p w14:paraId="5CCA1172"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w:t>
            </w:r>
          </w:p>
        </w:tc>
      </w:tr>
      <w:tr w:rsidR="0086001F" w:rsidRPr="0086001F" w14:paraId="7E8643F5"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2453184"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53895398"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30311105</w:t>
            </w:r>
            <w:r w:rsidRPr="0086001F">
              <w:rPr>
                <w:rFonts w:ascii="Times New Roman" w:eastAsia="Times New Roman" w:hAnsi="Times New Roman" w:cs="Times New Roman"/>
                <w:snapToGrid w:val="0"/>
                <w:color w:val="000000"/>
                <w:sz w:val="24"/>
                <w:szCs w:val="24"/>
                <w:lang w:eastAsia="en-US"/>
              </w:rPr>
              <w:t>025100000</w:t>
            </w:r>
            <w:r w:rsidRPr="0086001F">
              <w:rPr>
                <w:rFonts w:ascii="Times New Roman" w:eastAsia="Times New Roman" w:hAnsi="Times New Roman" w:cs="Times New Roman"/>
                <w:snapToGrid w:val="0"/>
                <w:color w:val="000000"/>
                <w:sz w:val="24"/>
                <w:szCs w:val="24"/>
                <w:lang w:val="en-US" w:eastAsia="en-US"/>
              </w:rPr>
              <w:t>120</w:t>
            </w:r>
          </w:p>
        </w:tc>
        <w:tc>
          <w:tcPr>
            <w:tcW w:w="5599" w:type="dxa"/>
            <w:tcBorders>
              <w:top w:val="single" w:sz="4" w:space="0" w:color="auto"/>
              <w:left w:val="single" w:sz="4" w:space="0" w:color="auto"/>
              <w:bottom w:val="single" w:sz="4" w:space="0" w:color="auto"/>
              <w:right w:val="single" w:sz="4" w:space="0" w:color="auto"/>
            </w:tcBorders>
          </w:tcPr>
          <w:p w14:paraId="5658C25D"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60" w:type="dxa"/>
            <w:tcBorders>
              <w:top w:val="single" w:sz="4" w:space="0" w:color="auto"/>
              <w:left w:val="single" w:sz="4" w:space="0" w:color="auto"/>
              <w:bottom w:val="single" w:sz="4" w:space="0" w:color="auto"/>
              <w:right w:val="single" w:sz="4" w:space="0" w:color="auto"/>
            </w:tcBorders>
          </w:tcPr>
          <w:p w14:paraId="262542F4"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180,0</w:t>
            </w:r>
          </w:p>
        </w:tc>
      </w:tr>
      <w:tr w:rsidR="0086001F" w:rsidRPr="0086001F" w14:paraId="16AF95D8"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7FEA0C7B"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30311406025100000430</w:t>
            </w:r>
          </w:p>
        </w:tc>
        <w:tc>
          <w:tcPr>
            <w:tcW w:w="5599" w:type="dxa"/>
            <w:tcBorders>
              <w:top w:val="single" w:sz="4" w:space="0" w:color="auto"/>
              <w:left w:val="single" w:sz="4" w:space="0" w:color="auto"/>
              <w:bottom w:val="single" w:sz="4" w:space="0" w:color="auto"/>
              <w:right w:val="single" w:sz="4" w:space="0" w:color="auto"/>
            </w:tcBorders>
          </w:tcPr>
          <w:p w14:paraId="50EDBBE6"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от продажи земли и имущества</w:t>
            </w:r>
          </w:p>
        </w:tc>
        <w:tc>
          <w:tcPr>
            <w:tcW w:w="2160" w:type="dxa"/>
            <w:tcBorders>
              <w:top w:val="single" w:sz="4" w:space="0" w:color="auto"/>
              <w:left w:val="single" w:sz="4" w:space="0" w:color="auto"/>
              <w:bottom w:val="single" w:sz="4" w:space="0" w:color="auto"/>
              <w:right w:val="single" w:sz="4" w:space="0" w:color="auto"/>
            </w:tcBorders>
          </w:tcPr>
          <w:p w14:paraId="4B4E5214"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w:t>
            </w:r>
          </w:p>
        </w:tc>
      </w:tr>
      <w:tr w:rsidR="0086001F" w:rsidRPr="0086001F" w14:paraId="34036C6E"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69144B5E"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3032021</w:t>
            </w:r>
            <w:r w:rsidRPr="0086001F">
              <w:rPr>
                <w:rFonts w:ascii="Times New Roman" w:eastAsia="Times New Roman" w:hAnsi="Times New Roman" w:cs="Times New Roman"/>
                <w:snapToGrid w:val="0"/>
                <w:color w:val="000000"/>
                <w:sz w:val="24"/>
                <w:szCs w:val="24"/>
                <w:lang w:eastAsia="en-US"/>
              </w:rPr>
              <w:t>6</w:t>
            </w:r>
            <w:r w:rsidRPr="0086001F">
              <w:rPr>
                <w:rFonts w:ascii="Times New Roman" w:eastAsia="Times New Roman" w:hAnsi="Times New Roman" w:cs="Times New Roman"/>
                <w:snapToGrid w:val="0"/>
                <w:color w:val="000000"/>
                <w:sz w:val="24"/>
                <w:szCs w:val="24"/>
                <w:lang w:val="en-US" w:eastAsia="en-US"/>
              </w:rPr>
              <w:t>001100000150</w:t>
            </w:r>
          </w:p>
        </w:tc>
        <w:tc>
          <w:tcPr>
            <w:tcW w:w="5599" w:type="dxa"/>
            <w:tcBorders>
              <w:top w:val="single" w:sz="4" w:space="0" w:color="auto"/>
              <w:left w:val="single" w:sz="4" w:space="0" w:color="auto"/>
              <w:bottom w:val="single" w:sz="4" w:space="0" w:color="auto"/>
              <w:right w:val="single" w:sz="4" w:space="0" w:color="auto"/>
            </w:tcBorders>
          </w:tcPr>
          <w:p w14:paraId="4A9C556D"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Дотация бюджету на выравнивание бюджетной обеспеченности</w:t>
            </w:r>
          </w:p>
        </w:tc>
        <w:tc>
          <w:tcPr>
            <w:tcW w:w="2160" w:type="dxa"/>
            <w:tcBorders>
              <w:top w:val="single" w:sz="4" w:space="0" w:color="auto"/>
              <w:left w:val="single" w:sz="4" w:space="0" w:color="auto"/>
              <w:bottom w:val="single" w:sz="4" w:space="0" w:color="auto"/>
              <w:right w:val="single" w:sz="4" w:space="0" w:color="auto"/>
            </w:tcBorders>
          </w:tcPr>
          <w:p w14:paraId="6A860F3C"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2224,2(-494,2)</w:t>
            </w:r>
          </w:p>
        </w:tc>
      </w:tr>
      <w:tr w:rsidR="0086001F" w:rsidRPr="0086001F" w14:paraId="05475532"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02638691"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30320215002100000150</w:t>
            </w:r>
          </w:p>
        </w:tc>
        <w:tc>
          <w:tcPr>
            <w:tcW w:w="5599" w:type="dxa"/>
            <w:tcBorders>
              <w:top w:val="single" w:sz="4" w:space="0" w:color="auto"/>
              <w:left w:val="single" w:sz="4" w:space="0" w:color="auto"/>
              <w:bottom w:val="single" w:sz="4" w:space="0" w:color="auto"/>
              <w:right w:val="single" w:sz="4" w:space="0" w:color="auto"/>
            </w:tcBorders>
          </w:tcPr>
          <w:p w14:paraId="3F2E0A8B"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Дотация бюджету на поддержку мер по обеспечению сбалансированности бюджетов</w:t>
            </w:r>
          </w:p>
        </w:tc>
        <w:tc>
          <w:tcPr>
            <w:tcW w:w="2160" w:type="dxa"/>
            <w:tcBorders>
              <w:top w:val="single" w:sz="4" w:space="0" w:color="auto"/>
              <w:left w:val="single" w:sz="4" w:space="0" w:color="auto"/>
              <w:bottom w:val="single" w:sz="4" w:space="0" w:color="auto"/>
              <w:right w:val="single" w:sz="4" w:space="0" w:color="auto"/>
            </w:tcBorders>
          </w:tcPr>
          <w:p w14:paraId="6457543B"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p>
        </w:tc>
      </w:tr>
      <w:tr w:rsidR="0086001F" w:rsidRPr="0086001F" w14:paraId="034DE765"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C9C1903"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2B784442"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3FDF6C59"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30320240014100000150</w:t>
            </w:r>
          </w:p>
        </w:tc>
        <w:tc>
          <w:tcPr>
            <w:tcW w:w="5599" w:type="dxa"/>
            <w:tcBorders>
              <w:top w:val="single" w:sz="4" w:space="0" w:color="auto"/>
              <w:left w:val="single" w:sz="4" w:space="0" w:color="auto"/>
              <w:bottom w:val="single" w:sz="4" w:space="0" w:color="auto"/>
              <w:right w:val="single" w:sz="4" w:space="0" w:color="auto"/>
            </w:tcBorders>
          </w:tcPr>
          <w:p w14:paraId="794C5A09"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sz="4" w:space="0" w:color="auto"/>
              <w:left w:val="single" w:sz="4" w:space="0" w:color="auto"/>
              <w:bottom w:val="single" w:sz="4" w:space="0" w:color="auto"/>
              <w:right w:val="single" w:sz="4" w:space="0" w:color="auto"/>
            </w:tcBorders>
          </w:tcPr>
          <w:p w14:paraId="012704F5"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4326,0</w:t>
            </w:r>
          </w:p>
          <w:p w14:paraId="50F5DDE1"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
        </w:tc>
      </w:tr>
      <w:tr w:rsidR="0086001F" w:rsidRPr="0086001F" w14:paraId="0BD390F3"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EB2C6C9"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30320249999100000150</w:t>
            </w:r>
          </w:p>
        </w:tc>
        <w:tc>
          <w:tcPr>
            <w:tcW w:w="5599" w:type="dxa"/>
            <w:tcBorders>
              <w:top w:val="single" w:sz="4" w:space="0" w:color="auto"/>
              <w:left w:val="single" w:sz="4" w:space="0" w:color="auto"/>
              <w:bottom w:val="single" w:sz="4" w:space="0" w:color="auto"/>
              <w:right w:val="single" w:sz="4" w:space="0" w:color="auto"/>
            </w:tcBorders>
          </w:tcPr>
          <w:p w14:paraId="0B80F699"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z w:val="24"/>
                <w:szCs w:val="24"/>
                <w:lang w:eastAsia="en-US"/>
              </w:rPr>
              <w:t xml:space="preserve">Прочие межбюджетные </w:t>
            </w:r>
            <w:proofErr w:type="gramStart"/>
            <w:r w:rsidRPr="0086001F">
              <w:rPr>
                <w:rFonts w:ascii="Times New Roman" w:eastAsia="Times New Roman" w:hAnsi="Times New Roman" w:cs="Times New Roman"/>
                <w:sz w:val="24"/>
                <w:szCs w:val="24"/>
                <w:lang w:eastAsia="en-US"/>
              </w:rPr>
              <w:t>трансферты ,</w:t>
            </w:r>
            <w:proofErr w:type="gramEnd"/>
            <w:r w:rsidRPr="0086001F">
              <w:rPr>
                <w:rFonts w:ascii="Times New Roman" w:eastAsia="Times New Roman" w:hAnsi="Times New Roman" w:cs="Times New Roman"/>
                <w:sz w:val="24"/>
                <w:szCs w:val="24"/>
                <w:lang w:eastAsia="en-US"/>
              </w:rPr>
              <w:t xml:space="preserve"> передаваемые бюджетам сельских поселений</w:t>
            </w:r>
          </w:p>
        </w:tc>
        <w:tc>
          <w:tcPr>
            <w:tcW w:w="2160" w:type="dxa"/>
            <w:tcBorders>
              <w:top w:val="single" w:sz="4" w:space="0" w:color="auto"/>
              <w:left w:val="single" w:sz="4" w:space="0" w:color="auto"/>
              <w:bottom w:val="single" w:sz="4" w:space="0" w:color="auto"/>
              <w:right w:val="single" w:sz="4" w:space="0" w:color="auto"/>
            </w:tcBorders>
          </w:tcPr>
          <w:p w14:paraId="6D811370"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300</w:t>
            </w:r>
          </w:p>
        </w:tc>
      </w:tr>
      <w:tr w:rsidR="0086001F" w:rsidRPr="0086001F" w14:paraId="1788D0DA"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4E6C6510"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30320225555100000150</w:t>
            </w:r>
          </w:p>
        </w:tc>
        <w:tc>
          <w:tcPr>
            <w:tcW w:w="5599" w:type="dxa"/>
            <w:tcBorders>
              <w:top w:val="single" w:sz="4" w:space="0" w:color="auto"/>
              <w:left w:val="single" w:sz="4" w:space="0" w:color="auto"/>
              <w:bottom w:val="single" w:sz="4" w:space="0" w:color="auto"/>
              <w:right w:val="single" w:sz="4" w:space="0" w:color="auto"/>
            </w:tcBorders>
          </w:tcPr>
          <w:p w14:paraId="2F6DE5CA"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napToGrid w:val="0"/>
                <w:color w:val="000000"/>
                <w:sz w:val="24"/>
                <w:szCs w:val="24"/>
                <w:lang w:eastAsia="en-US"/>
              </w:rPr>
              <w:t>Субсидии бюджетам сельских поселений на реализацию программ формирования современной городской среды</w:t>
            </w:r>
          </w:p>
        </w:tc>
        <w:tc>
          <w:tcPr>
            <w:tcW w:w="2160" w:type="dxa"/>
            <w:tcBorders>
              <w:top w:val="single" w:sz="4" w:space="0" w:color="auto"/>
              <w:left w:val="single" w:sz="4" w:space="0" w:color="auto"/>
              <w:bottom w:val="single" w:sz="4" w:space="0" w:color="auto"/>
              <w:right w:val="single" w:sz="4" w:space="0" w:color="auto"/>
            </w:tcBorders>
          </w:tcPr>
          <w:p w14:paraId="26153B18"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w:t>
            </w:r>
          </w:p>
        </w:tc>
      </w:tr>
      <w:tr w:rsidR="0086001F" w:rsidRPr="0086001F" w14:paraId="051F21E7"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76C0F975"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642EFB88"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tcPr>
          <w:p w14:paraId="79747E53"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6850,2</w:t>
            </w:r>
          </w:p>
        </w:tc>
      </w:tr>
      <w:tr w:rsidR="0086001F" w:rsidRPr="0086001F" w14:paraId="53A140A9"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6645630"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24B3CEA"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roofErr w:type="spellStart"/>
            <w:r w:rsidRPr="0086001F">
              <w:rPr>
                <w:rFonts w:ascii="Times New Roman" w:eastAsia="Times New Roman" w:hAnsi="Times New Roman" w:cs="Times New Roman"/>
                <w:snapToGrid w:val="0"/>
                <w:color w:val="000000"/>
                <w:sz w:val="24"/>
                <w:szCs w:val="24"/>
                <w:lang w:val="en-US" w:eastAsia="en-US"/>
              </w:rPr>
              <w:t>Итого</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доходов</w:t>
            </w:r>
            <w:proofErr w:type="spellEnd"/>
          </w:p>
        </w:tc>
        <w:tc>
          <w:tcPr>
            <w:tcW w:w="2160" w:type="dxa"/>
            <w:tcBorders>
              <w:top w:val="single" w:sz="4" w:space="0" w:color="auto"/>
              <w:left w:val="single" w:sz="4" w:space="0" w:color="auto"/>
              <w:bottom w:val="single" w:sz="4" w:space="0" w:color="auto"/>
              <w:right w:val="single" w:sz="4" w:space="0" w:color="auto"/>
            </w:tcBorders>
          </w:tcPr>
          <w:p w14:paraId="3B6CAFCE"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14266,2</w:t>
            </w:r>
          </w:p>
        </w:tc>
      </w:tr>
      <w:tr w:rsidR="0086001F" w:rsidRPr="0086001F" w14:paraId="023FC670"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6C3A7087"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18FBE2C8"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в том числе собственных доходов</w:t>
            </w:r>
          </w:p>
        </w:tc>
        <w:tc>
          <w:tcPr>
            <w:tcW w:w="2160" w:type="dxa"/>
            <w:tcBorders>
              <w:top w:val="single" w:sz="4" w:space="0" w:color="auto"/>
              <w:left w:val="single" w:sz="4" w:space="0" w:color="auto"/>
              <w:bottom w:val="single" w:sz="4" w:space="0" w:color="auto"/>
              <w:right w:val="single" w:sz="4" w:space="0" w:color="auto"/>
            </w:tcBorders>
          </w:tcPr>
          <w:p w14:paraId="1237D053"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7416</w:t>
            </w:r>
          </w:p>
        </w:tc>
      </w:tr>
    </w:tbl>
    <w:p w14:paraId="63AC78B3" w14:textId="77777777" w:rsidR="0086001F" w:rsidRPr="0086001F" w:rsidRDefault="0086001F" w:rsidP="0086001F">
      <w:pPr>
        <w:tabs>
          <w:tab w:val="left" w:pos="4020"/>
        </w:tabs>
        <w:spacing w:after="0" w:line="240" w:lineRule="auto"/>
        <w:rPr>
          <w:rFonts w:ascii="Times New Roman" w:eastAsia="Times New Roman" w:hAnsi="Times New Roman" w:cs="Times New Roman"/>
          <w:sz w:val="24"/>
          <w:szCs w:val="24"/>
          <w:lang w:eastAsia="en-US"/>
        </w:rPr>
      </w:pPr>
    </w:p>
    <w:p w14:paraId="0E050B78" w14:textId="77777777" w:rsidR="0086001F" w:rsidRDefault="0086001F" w:rsidP="00BC3DEA">
      <w:pPr>
        <w:rPr>
          <w:rFonts w:ascii="Times New Roman" w:eastAsia="Times New Roman" w:hAnsi="Times New Roman" w:cs="Times New Roman"/>
          <w:b/>
          <w:sz w:val="40"/>
          <w:szCs w:val="40"/>
          <w:u w:val="single"/>
        </w:rPr>
      </w:pPr>
    </w:p>
    <w:p w14:paraId="679718D0" w14:textId="77777777" w:rsidR="0033426A" w:rsidRDefault="0033426A" w:rsidP="00BC3DEA">
      <w:pPr>
        <w:rPr>
          <w:rFonts w:ascii="Times New Roman" w:eastAsia="Times New Roman" w:hAnsi="Times New Roman" w:cs="Times New Roman"/>
          <w:b/>
          <w:sz w:val="40"/>
          <w:szCs w:val="40"/>
          <w:u w:val="single"/>
        </w:rPr>
      </w:pPr>
    </w:p>
    <w:p w14:paraId="4E59FCC5" w14:textId="77777777" w:rsidR="0033426A" w:rsidRDefault="0033426A" w:rsidP="00BC3DEA">
      <w:pPr>
        <w:rPr>
          <w:rFonts w:ascii="Times New Roman" w:eastAsia="Times New Roman" w:hAnsi="Times New Roman" w:cs="Times New Roman"/>
          <w:b/>
          <w:sz w:val="40"/>
          <w:szCs w:val="40"/>
          <w:u w:val="single"/>
        </w:rPr>
      </w:pPr>
    </w:p>
    <w:p w14:paraId="6D2DBF3E" w14:textId="77777777" w:rsidR="0086001F" w:rsidRDefault="0086001F" w:rsidP="00BC3DEA">
      <w:pPr>
        <w:rPr>
          <w:rFonts w:ascii="Times New Roman" w:eastAsia="Times New Roman" w:hAnsi="Times New Roman" w:cs="Times New Roman"/>
          <w:b/>
          <w:sz w:val="40"/>
          <w:szCs w:val="40"/>
          <w:u w:val="single"/>
        </w:rPr>
      </w:pPr>
    </w:p>
    <w:p w14:paraId="3DC4916E" w14:textId="77777777" w:rsidR="0086001F" w:rsidRDefault="0086001F" w:rsidP="00BC3DEA">
      <w:pPr>
        <w:rPr>
          <w:rFonts w:ascii="Times New Roman" w:eastAsia="Times New Roman" w:hAnsi="Times New Roman" w:cs="Times New Roman"/>
          <w:b/>
          <w:sz w:val="40"/>
          <w:szCs w:val="40"/>
          <w:u w:val="single"/>
        </w:rPr>
      </w:pPr>
    </w:p>
    <w:p w14:paraId="1A2B02CC" w14:textId="77777777" w:rsidR="0086001F" w:rsidRDefault="0086001F" w:rsidP="00BC3DEA">
      <w:pPr>
        <w:rPr>
          <w:rFonts w:ascii="Times New Roman" w:eastAsia="Times New Roman" w:hAnsi="Times New Roman" w:cs="Times New Roman"/>
          <w:b/>
          <w:sz w:val="40"/>
          <w:szCs w:val="40"/>
          <w:u w:val="single"/>
        </w:rPr>
      </w:pPr>
    </w:p>
    <w:p w14:paraId="32EA318D" w14:textId="77777777" w:rsidR="0086001F" w:rsidRDefault="0086001F" w:rsidP="00BC3DEA">
      <w:pPr>
        <w:rPr>
          <w:rFonts w:ascii="Times New Roman" w:eastAsia="Times New Roman" w:hAnsi="Times New Roman" w:cs="Times New Roman"/>
          <w:b/>
          <w:sz w:val="40"/>
          <w:szCs w:val="40"/>
          <w:u w:val="single"/>
        </w:rPr>
      </w:pPr>
    </w:p>
    <w:p w14:paraId="6D3607D5" w14:textId="77777777" w:rsidR="0086001F" w:rsidRDefault="0086001F" w:rsidP="00BC3DEA">
      <w:pPr>
        <w:rPr>
          <w:rFonts w:ascii="Times New Roman" w:eastAsia="Times New Roman" w:hAnsi="Times New Roman" w:cs="Times New Roman"/>
          <w:b/>
          <w:sz w:val="40"/>
          <w:szCs w:val="40"/>
          <w:u w:val="single"/>
        </w:rPr>
      </w:pPr>
    </w:p>
    <w:p w14:paraId="7E12E4B9" w14:textId="77777777" w:rsidR="0086001F" w:rsidRDefault="0086001F" w:rsidP="00BC3DEA">
      <w:pPr>
        <w:rPr>
          <w:rFonts w:ascii="Times New Roman" w:eastAsia="Times New Roman" w:hAnsi="Times New Roman" w:cs="Times New Roman"/>
          <w:b/>
          <w:sz w:val="40"/>
          <w:szCs w:val="40"/>
          <w:u w:val="single"/>
        </w:rPr>
      </w:pPr>
    </w:p>
    <w:p w14:paraId="0C64CAE7" w14:textId="77777777" w:rsidR="0086001F" w:rsidRDefault="0086001F" w:rsidP="00BC3DEA">
      <w:pPr>
        <w:rPr>
          <w:rFonts w:ascii="Times New Roman" w:eastAsia="Times New Roman" w:hAnsi="Times New Roman" w:cs="Times New Roman"/>
          <w:b/>
          <w:sz w:val="40"/>
          <w:szCs w:val="40"/>
          <w:u w:val="single"/>
        </w:rPr>
      </w:pPr>
    </w:p>
    <w:p w14:paraId="5B5A9E14" w14:textId="77777777" w:rsidR="0086001F" w:rsidRDefault="0086001F" w:rsidP="00BC3DEA">
      <w:pPr>
        <w:rPr>
          <w:rFonts w:ascii="Times New Roman" w:eastAsia="Times New Roman" w:hAnsi="Times New Roman" w:cs="Times New Roman"/>
          <w:b/>
          <w:sz w:val="40"/>
          <w:szCs w:val="40"/>
          <w:u w:val="single"/>
        </w:rPr>
      </w:pPr>
    </w:p>
    <w:p w14:paraId="4E3C1050" w14:textId="77777777" w:rsidR="0086001F" w:rsidRDefault="0086001F" w:rsidP="00BC3DEA">
      <w:pPr>
        <w:rPr>
          <w:rFonts w:ascii="Times New Roman" w:eastAsia="Times New Roman" w:hAnsi="Times New Roman" w:cs="Times New Roman"/>
          <w:b/>
          <w:sz w:val="40"/>
          <w:szCs w:val="40"/>
          <w:u w:val="single"/>
        </w:rPr>
      </w:pPr>
    </w:p>
    <w:p w14:paraId="5B2AB879" w14:textId="77777777" w:rsidR="0086001F" w:rsidRDefault="0086001F" w:rsidP="00BC3DEA">
      <w:pPr>
        <w:rPr>
          <w:rFonts w:ascii="Times New Roman" w:eastAsia="Times New Roman" w:hAnsi="Times New Roman" w:cs="Times New Roman"/>
          <w:b/>
          <w:sz w:val="40"/>
          <w:szCs w:val="40"/>
          <w:u w:val="single"/>
        </w:rPr>
      </w:pPr>
    </w:p>
    <w:p w14:paraId="75FCC02C" w14:textId="77777777" w:rsidR="0086001F" w:rsidRDefault="0086001F" w:rsidP="00BC3DEA">
      <w:pPr>
        <w:rPr>
          <w:rFonts w:ascii="Times New Roman" w:eastAsia="Times New Roman" w:hAnsi="Times New Roman" w:cs="Times New Roman"/>
          <w:b/>
          <w:sz w:val="40"/>
          <w:szCs w:val="40"/>
          <w:u w:val="single"/>
        </w:rPr>
      </w:pPr>
    </w:p>
    <w:p w14:paraId="57FD6F49" w14:textId="77777777" w:rsidR="0086001F" w:rsidRDefault="0086001F" w:rsidP="00BC3DEA">
      <w:pPr>
        <w:rPr>
          <w:rFonts w:ascii="Times New Roman" w:eastAsia="Times New Roman" w:hAnsi="Times New Roman" w:cs="Times New Roman"/>
          <w:b/>
          <w:sz w:val="40"/>
          <w:szCs w:val="40"/>
          <w:u w:val="single"/>
        </w:rPr>
      </w:pPr>
    </w:p>
    <w:p w14:paraId="7E5390F3" w14:textId="77777777" w:rsidR="0086001F" w:rsidRDefault="0086001F" w:rsidP="00BC3DEA">
      <w:pPr>
        <w:rPr>
          <w:rFonts w:ascii="Times New Roman" w:eastAsia="Times New Roman" w:hAnsi="Times New Roman" w:cs="Times New Roman"/>
          <w:b/>
          <w:sz w:val="40"/>
          <w:szCs w:val="40"/>
          <w:u w:val="single"/>
        </w:rPr>
      </w:pPr>
    </w:p>
    <w:p w14:paraId="233F0C7C" w14:textId="77777777" w:rsidR="0086001F" w:rsidRDefault="0086001F" w:rsidP="00BC3DEA">
      <w:pPr>
        <w:rPr>
          <w:rFonts w:ascii="Times New Roman" w:eastAsia="Times New Roman" w:hAnsi="Times New Roman" w:cs="Times New Roman"/>
          <w:b/>
          <w:sz w:val="40"/>
          <w:szCs w:val="40"/>
          <w:u w:val="single"/>
        </w:rPr>
      </w:pPr>
    </w:p>
    <w:p w14:paraId="47DACB38" w14:textId="77777777" w:rsidR="0086001F" w:rsidRDefault="0086001F" w:rsidP="00BC3DEA">
      <w:pPr>
        <w:rPr>
          <w:rFonts w:ascii="Times New Roman" w:eastAsia="Times New Roman" w:hAnsi="Times New Roman" w:cs="Times New Roman"/>
          <w:b/>
          <w:sz w:val="40"/>
          <w:szCs w:val="40"/>
          <w:u w:val="single"/>
        </w:rPr>
      </w:pPr>
    </w:p>
    <w:p w14:paraId="0311C9F2" w14:textId="77777777" w:rsidR="0086001F" w:rsidRDefault="0086001F" w:rsidP="00BC3DEA">
      <w:pPr>
        <w:rPr>
          <w:rFonts w:ascii="Times New Roman" w:eastAsia="Times New Roman" w:hAnsi="Times New Roman" w:cs="Times New Roman"/>
          <w:b/>
          <w:sz w:val="40"/>
          <w:szCs w:val="40"/>
          <w:u w:val="single"/>
        </w:rPr>
      </w:pPr>
    </w:p>
    <w:p w14:paraId="1620C887"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86001F">
        <w:rPr>
          <w:rFonts w:ascii="Times New Roman" w:eastAsia="Times New Roman" w:hAnsi="Times New Roman" w:cs="Times New Roman"/>
          <w:b/>
          <w:bCs/>
          <w:sz w:val="28"/>
          <w:szCs w:val="28"/>
          <w:lang w:eastAsia="en-US"/>
        </w:rPr>
        <w:lastRenderedPageBreak/>
        <w:t>СОВЕТ ДЕПУТАТОВ КРАСНОЩЁКОВСКОГО СЕЛЬСОВЕТА</w:t>
      </w:r>
      <w:r w:rsidRPr="0086001F">
        <w:rPr>
          <w:rFonts w:ascii="Times New Roman" w:eastAsia="Times New Roman" w:hAnsi="Times New Roman" w:cs="Times New Roman"/>
          <w:b/>
          <w:bCs/>
          <w:sz w:val="28"/>
          <w:szCs w:val="28"/>
          <w:lang w:eastAsia="en-US"/>
        </w:rPr>
        <w:br/>
        <w:t>КРАСНОЩЁКОВСКОГО РАЙОНА</w:t>
      </w:r>
    </w:p>
    <w:p w14:paraId="02B9A80E"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r w:rsidRPr="0086001F">
        <w:rPr>
          <w:rFonts w:ascii="Times New Roman" w:eastAsia="Times New Roman" w:hAnsi="Times New Roman" w:cs="Times New Roman"/>
          <w:b/>
          <w:bCs/>
          <w:sz w:val="28"/>
          <w:szCs w:val="28"/>
          <w:lang w:eastAsia="en-US"/>
        </w:rPr>
        <w:t xml:space="preserve"> АЛТАЙСКОГО КРАЯ</w:t>
      </w:r>
    </w:p>
    <w:p w14:paraId="2770DFBA"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
          <w:bCs/>
          <w:sz w:val="28"/>
          <w:szCs w:val="28"/>
          <w:lang w:eastAsia="en-US"/>
        </w:rPr>
      </w:pPr>
    </w:p>
    <w:p w14:paraId="7D86A99C" w14:textId="77777777" w:rsidR="0086001F" w:rsidRDefault="0086001F" w:rsidP="0086001F">
      <w:pPr>
        <w:autoSpaceDE w:val="0"/>
        <w:autoSpaceDN w:val="0"/>
        <w:adjustRightInd w:val="0"/>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b/>
          <w:bCs/>
          <w:sz w:val="28"/>
          <w:szCs w:val="28"/>
          <w:lang w:eastAsia="en-US"/>
        </w:rPr>
        <w:t xml:space="preserve">                                                     </w:t>
      </w:r>
      <w:r w:rsidRPr="0086001F">
        <w:rPr>
          <w:rFonts w:ascii="Times New Roman" w:eastAsia="Times New Roman" w:hAnsi="Times New Roman" w:cs="Times New Roman"/>
          <w:sz w:val="28"/>
          <w:szCs w:val="28"/>
          <w:lang w:eastAsia="en-US"/>
        </w:rPr>
        <w:t>РЕШЕНИЕ</w:t>
      </w:r>
    </w:p>
    <w:p w14:paraId="30C57AA6" w14:textId="5EBC6BF6" w:rsidR="0086001F" w:rsidRPr="0086001F" w:rsidRDefault="0086001F" w:rsidP="0086001F">
      <w:pPr>
        <w:autoSpaceDE w:val="0"/>
        <w:autoSpaceDN w:val="0"/>
        <w:adjustRightInd w:val="0"/>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        </w:t>
      </w:r>
    </w:p>
    <w:p w14:paraId="22FF08ED" w14:textId="5EB4F233" w:rsidR="0086001F" w:rsidRPr="0086001F" w:rsidRDefault="0086001F" w:rsidP="0086001F">
      <w:pPr>
        <w:autoSpaceDE w:val="0"/>
        <w:autoSpaceDN w:val="0"/>
        <w:adjustRightInd w:val="0"/>
        <w:spacing w:after="0" w:line="240" w:lineRule="auto"/>
        <w:rPr>
          <w:rFonts w:ascii="Times New Roman" w:eastAsia="Times New Roman" w:hAnsi="Times New Roman" w:cs="Times New Roman"/>
          <w:bCs/>
          <w:sz w:val="28"/>
          <w:szCs w:val="28"/>
          <w:lang w:eastAsia="en-US"/>
        </w:rPr>
      </w:pPr>
      <w:proofErr w:type="gramStart"/>
      <w:r w:rsidRPr="0086001F">
        <w:rPr>
          <w:rFonts w:ascii="Times New Roman" w:eastAsia="Times New Roman" w:hAnsi="Times New Roman" w:cs="Times New Roman"/>
          <w:bCs/>
          <w:sz w:val="28"/>
          <w:szCs w:val="28"/>
          <w:lang w:eastAsia="en-US"/>
        </w:rPr>
        <w:t>« 24</w:t>
      </w:r>
      <w:proofErr w:type="gramEnd"/>
      <w:r w:rsidRPr="0086001F">
        <w:rPr>
          <w:rFonts w:ascii="Times New Roman" w:eastAsia="Times New Roman" w:hAnsi="Times New Roman" w:cs="Times New Roman"/>
          <w:bCs/>
          <w:sz w:val="28"/>
          <w:szCs w:val="28"/>
          <w:lang w:eastAsia="en-US"/>
        </w:rPr>
        <w:t xml:space="preserve"> » декабря 2024г                                                                                        № 58                   </w:t>
      </w:r>
    </w:p>
    <w:p w14:paraId="2D061EAD" w14:textId="77777777" w:rsidR="0086001F" w:rsidRPr="0086001F" w:rsidRDefault="0086001F" w:rsidP="0086001F">
      <w:pPr>
        <w:autoSpaceDE w:val="0"/>
        <w:autoSpaceDN w:val="0"/>
        <w:adjustRightInd w:val="0"/>
        <w:spacing w:after="0" w:line="240" w:lineRule="auto"/>
        <w:jc w:val="center"/>
        <w:rPr>
          <w:rFonts w:ascii="Times New Roman" w:eastAsia="Times New Roman" w:hAnsi="Times New Roman" w:cs="Times New Roman"/>
          <w:bCs/>
          <w:sz w:val="28"/>
          <w:szCs w:val="28"/>
          <w:lang w:eastAsia="en-US"/>
        </w:rPr>
      </w:pPr>
      <w:r w:rsidRPr="0086001F">
        <w:rPr>
          <w:rFonts w:ascii="Times New Roman" w:eastAsia="Times New Roman" w:hAnsi="Times New Roman" w:cs="Times New Roman"/>
          <w:bCs/>
          <w:sz w:val="28"/>
          <w:szCs w:val="28"/>
          <w:lang w:eastAsia="en-US"/>
        </w:rPr>
        <w:t xml:space="preserve">с. </w:t>
      </w:r>
      <w:proofErr w:type="spellStart"/>
      <w:r w:rsidRPr="0086001F">
        <w:rPr>
          <w:rFonts w:ascii="Times New Roman" w:eastAsia="Times New Roman" w:hAnsi="Times New Roman" w:cs="Times New Roman"/>
          <w:bCs/>
          <w:sz w:val="28"/>
          <w:szCs w:val="28"/>
          <w:lang w:eastAsia="en-US"/>
        </w:rPr>
        <w:t>Краснощёково</w:t>
      </w:r>
      <w:proofErr w:type="spellEnd"/>
    </w:p>
    <w:p w14:paraId="5ED39DA0"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p>
    <w:p w14:paraId="7752E79A"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О внесении изменений в решение</w:t>
      </w:r>
    </w:p>
    <w:p w14:paraId="428BEF0A"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совета депутатов Краснощёковского </w:t>
      </w:r>
    </w:p>
    <w:p w14:paraId="0D5E2249"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сельсовета № 22 от 25.12.2023г</w:t>
      </w:r>
    </w:p>
    <w:p w14:paraId="6F560137"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О бюджете муниципального образования </w:t>
      </w:r>
    </w:p>
    <w:p w14:paraId="51798BBF"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Краснощёковский сельсовет Краснощёковского </w:t>
      </w:r>
    </w:p>
    <w:p w14:paraId="3EF30676"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района Алтайского края на 2024год</w:t>
      </w:r>
    </w:p>
    <w:p w14:paraId="0C4BC22C"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 </w:t>
      </w:r>
    </w:p>
    <w:p w14:paraId="5164DBA3"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sz w:val="28"/>
          <w:szCs w:val="28"/>
          <w:lang w:eastAsia="en-US"/>
        </w:rPr>
        <w:tab/>
      </w:r>
      <w:r w:rsidRPr="0086001F">
        <w:rPr>
          <w:rFonts w:ascii="Times New Roman" w:eastAsia="Times New Roman" w:hAnsi="Times New Roman" w:cs="Times New Roman"/>
          <w:b/>
          <w:sz w:val="28"/>
          <w:szCs w:val="28"/>
          <w:lang w:eastAsia="en-US"/>
        </w:rPr>
        <w:t>Внести в решение совета депутатов №22 от 25.12.2023г «О бюджете муниципального образования Краснощёковский сельсовет Краснощёковского района Алтайского края на 2024 год» следующие изменения:</w:t>
      </w:r>
    </w:p>
    <w:p w14:paraId="254AEB43" w14:textId="77777777" w:rsidR="0086001F" w:rsidRPr="0086001F" w:rsidRDefault="0086001F" w:rsidP="0086001F">
      <w:pPr>
        <w:spacing w:after="0" w:line="240" w:lineRule="auto"/>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Статью 1 изложить в следующей редакции: </w:t>
      </w:r>
    </w:p>
    <w:p w14:paraId="46302429" w14:textId="77777777" w:rsidR="0086001F" w:rsidRPr="0086001F" w:rsidRDefault="0086001F" w:rsidP="0086001F">
      <w:pPr>
        <w:spacing w:after="0" w:line="240" w:lineRule="auto"/>
        <w:rPr>
          <w:rFonts w:ascii="Times New Roman" w:eastAsia="Times New Roman" w:hAnsi="Times New Roman" w:cs="Times New Roman"/>
          <w:sz w:val="28"/>
          <w:szCs w:val="28"/>
          <w:lang w:eastAsia="en-US"/>
        </w:rPr>
      </w:pPr>
    </w:p>
    <w:p w14:paraId="3FE802ED" w14:textId="77777777" w:rsidR="0086001F" w:rsidRPr="0086001F" w:rsidRDefault="0086001F" w:rsidP="0086001F">
      <w:pPr>
        <w:spacing w:after="0" w:line="240" w:lineRule="auto"/>
        <w:ind w:firstLine="708"/>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Статья 1. Основные характеристики бюджета муниципального образования Краснощёковский сельсовет Краснощёковского района Алтайского края на 2024 год </w:t>
      </w:r>
    </w:p>
    <w:p w14:paraId="42C50342"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Утвердить основные характеристики бюджета муниципального образования Краснощёковский сельсовет Краснощёковского района Алтайского края на 2024 год:</w:t>
      </w:r>
    </w:p>
    <w:p w14:paraId="1B1AC78E"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Прогнозируемый общий объем доходов бюджета муниципального образования Краснощёковский сельсовет Краснощёковского района Алтайского края в сумме 213324,4 тыс. рублей, в том числе объем межбюджетных трансфертов, получаемых из других бюджетов, в сумме 206109,3 тыс. рублей;</w:t>
      </w:r>
    </w:p>
    <w:p w14:paraId="6D665E7C"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2) Общий объем расходов бюджета муниципального образования Краснощёковский сельсовет Краснощёковского района Алтайского края в сумме 213324,4 тыс. рублей;</w:t>
      </w:r>
    </w:p>
    <w:p w14:paraId="0B43BB54"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3) дефицит бюджета муниципального образования Краснощёковский сельсовет на 2024 год 0 рублей;</w:t>
      </w:r>
    </w:p>
    <w:p w14:paraId="407637CB"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4)источником финансирования дефицита местного бюджета является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14:paraId="12473C05"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lastRenderedPageBreak/>
        <w:t xml:space="preserve">5)предельный объем муниципального долга 0,00 тыс. рублей, в том числе </w:t>
      </w:r>
      <w:r w:rsidRPr="0086001F">
        <w:rPr>
          <w:rFonts w:ascii="Times New Roman" w:eastAsia="Times New Roman" w:hAnsi="Times New Roman" w:cs="Times New Roman"/>
          <w:color w:val="000000"/>
          <w:sz w:val="28"/>
          <w:szCs w:val="28"/>
          <w:shd w:val="clear" w:color="auto" w:fill="FFFFFF"/>
          <w:lang w:eastAsia="en-US"/>
        </w:rPr>
        <w:t>верхний предел долга по муниципальным гарантиям по состоянию на 01.01.2024 г. сумме 0,00 тыс. рублей.</w:t>
      </w:r>
    </w:p>
    <w:p w14:paraId="10E911A7"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p>
    <w:p w14:paraId="5856F694"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b/>
          <w:sz w:val="28"/>
          <w:szCs w:val="28"/>
          <w:lang w:eastAsia="en-US"/>
        </w:rPr>
        <w:t xml:space="preserve">Статья 2. Нормативы отчислений </w:t>
      </w:r>
      <w:r w:rsidRPr="0086001F">
        <w:rPr>
          <w:rFonts w:ascii="Times New Roman" w:eastAsia="Times New Roman" w:hAnsi="Times New Roman" w:cs="Times New Roman"/>
          <w:b/>
          <w:bCs/>
          <w:sz w:val="28"/>
          <w:szCs w:val="28"/>
        </w:rPr>
        <w:t xml:space="preserve">доходов между бюджетами бюджетной системы муниципального образования Краснощёковский сельсовет Краснощёковского района Алтайского края на 2024 год </w:t>
      </w:r>
    </w:p>
    <w:p w14:paraId="1B3E6D7A"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Утвердить нормативы распределения доходов между бюджетами бюджетной системы муниципального образования Краснощёковский сельсовет Краснощёковского района Алтайского края на 2024 год согласно приложению №1 к настоящему Решению.</w:t>
      </w:r>
    </w:p>
    <w:p w14:paraId="44FA8F67"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5B5C3117"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b/>
          <w:sz w:val="28"/>
          <w:szCs w:val="28"/>
          <w:lang w:eastAsia="en-US"/>
        </w:rPr>
        <w:t xml:space="preserve">Статья 3. </w:t>
      </w:r>
      <w:r w:rsidRPr="0086001F">
        <w:rPr>
          <w:rFonts w:ascii="Times New Roman" w:eastAsia="Times New Roman" w:hAnsi="Times New Roman" w:cs="Times New Roman"/>
          <w:b/>
          <w:sz w:val="28"/>
          <w:szCs w:val="28"/>
        </w:rPr>
        <w:t xml:space="preserve">Главные администраторы доходов </w:t>
      </w:r>
    </w:p>
    <w:p w14:paraId="7AD434EA"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 xml:space="preserve">1. Утвердить перечень главных администраторов доходов бюджета муниципального образования Краснощёковский сельсовет Краснощёковского района Алтайского края согласно приложению № </w:t>
      </w:r>
      <w:proofErr w:type="gramStart"/>
      <w:r w:rsidRPr="0086001F">
        <w:rPr>
          <w:rFonts w:ascii="Times New Roman" w:eastAsia="Times New Roman" w:hAnsi="Times New Roman" w:cs="Times New Roman"/>
          <w:sz w:val="28"/>
          <w:szCs w:val="28"/>
          <w:lang w:eastAsia="en-US"/>
        </w:rPr>
        <w:t>2  к</w:t>
      </w:r>
      <w:proofErr w:type="gramEnd"/>
      <w:r w:rsidRPr="0086001F">
        <w:rPr>
          <w:rFonts w:ascii="Times New Roman" w:eastAsia="Times New Roman" w:hAnsi="Times New Roman" w:cs="Times New Roman"/>
          <w:sz w:val="28"/>
          <w:szCs w:val="28"/>
          <w:lang w:eastAsia="en-US"/>
        </w:rPr>
        <w:t xml:space="preserve"> настоящему Решению.</w:t>
      </w:r>
    </w:p>
    <w:p w14:paraId="39FEF4FC"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В случае изменения состава и (или) функций главных администраторов доходов, изменения принципов назначения и присвоения, структуры кодов классификации доходов бюджетов, а также при поступлении субвенций, субсидий и иных межбюджетных трансфертов из федерального, краевого и районного бюджетов, распределение которых будет осуществляться в 2024 году, муниципальное образование Краснощёковский сельсовет Краснощёковского района Алтайского края вправе в течении 2024 года вносить изменения в перечень главных администраторов доходов,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w:t>
      </w:r>
    </w:p>
    <w:p w14:paraId="05094AAE"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5082B499"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4. Особенности использования средств, получаемых муниципальными бюджетными учреждениями муниципального образования Краснощёковский сельсовет Краснощёковского района Алтайского края</w:t>
      </w:r>
    </w:p>
    <w:p w14:paraId="4157450C"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1.Неиспользованные на 01.01.2024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Краснощёковский сельсовет Краснощёковского района Алтайского края.</w:t>
      </w:r>
    </w:p>
    <w:p w14:paraId="4C00B3AD" w14:textId="77777777" w:rsidR="0086001F" w:rsidRPr="0086001F" w:rsidRDefault="0086001F" w:rsidP="0086001F">
      <w:pPr>
        <w:spacing w:after="0" w:line="240" w:lineRule="auto"/>
        <w:ind w:firstLine="708"/>
        <w:jc w:val="both"/>
        <w:rPr>
          <w:rFonts w:ascii="Times New Roman" w:eastAsia="Times New Roman" w:hAnsi="Times New Roman" w:cs="Times New Roman"/>
          <w:spacing w:val="2"/>
          <w:sz w:val="28"/>
          <w:szCs w:val="28"/>
          <w:lang w:eastAsia="en-US"/>
        </w:rPr>
      </w:pPr>
      <w:r w:rsidRPr="0086001F">
        <w:rPr>
          <w:rFonts w:ascii="Times New Roman" w:eastAsia="Times New Roman" w:hAnsi="Times New Roman" w:cs="Times New Roman"/>
          <w:spacing w:val="2"/>
          <w:sz w:val="28"/>
          <w:szCs w:val="28"/>
          <w:lang w:eastAsia="en-US"/>
        </w:rPr>
        <w:t>2.</w:t>
      </w:r>
      <w:r w:rsidRPr="0086001F">
        <w:rPr>
          <w:rFonts w:ascii="Times New Roman" w:eastAsia="Times New Roman" w:hAnsi="Times New Roman" w:cs="Times New Roman"/>
          <w:spacing w:val="2"/>
          <w:sz w:val="28"/>
          <w:szCs w:val="28"/>
          <w:lang w:val="en-US" w:eastAsia="en-US"/>
        </w:rPr>
        <w:t> </w:t>
      </w:r>
      <w:r w:rsidRPr="0086001F">
        <w:rPr>
          <w:rFonts w:ascii="Times New Roman" w:eastAsia="Times New Roman" w:hAnsi="Times New Roman" w:cs="Times New Roman"/>
          <w:spacing w:val="2"/>
          <w:sz w:val="28"/>
          <w:szCs w:val="28"/>
          <w:lang w:eastAsia="en-US"/>
        </w:rPr>
        <w:t>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sidRPr="0086001F">
        <w:rPr>
          <w:rFonts w:ascii="Times New Roman" w:eastAsia="Times New Roman" w:hAnsi="Times New Roman" w:cs="Times New Roman"/>
          <w:sz w:val="28"/>
          <w:szCs w:val="28"/>
          <w:lang w:eastAsia="en-US"/>
        </w:rPr>
        <w:t xml:space="preserve"> муниципального образования Краснощёковский сельсовет</w:t>
      </w:r>
      <w:r w:rsidRPr="0086001F">
        <w:rPr>
          <w:rFonts w:ascii="Times New Roman" w:eastAsia="Times New Roman" w:hAnsi="Times New Roman" w:cs="Times New Roman"/>
          <w:spacing w:val="2"/>
          <w:sz w:val="28"/>
          <w:szCs w:val="28"/>
          <w:lang w:eastAsia="en-US"/>
        </w:rPr>
        <w:t xml:space="preserve"> </w:t>
      </w:r>
      <w:r w:rsidRPr="0086001F">
        <w:rPr>
          <w:rFonts w:ascii="Times New Roman" w:eastAsia="Times New Roman" w:hAnsi="Times New Roman" w:cs="Times New Roman"/>
          <w:sz w:val="28"/>
          <w:szCs w:val="28"/>
          <w:lang w:eastAsia="en-US"/>
        </w:rPr>
        <w:t xml:space="preserve">Краснощёковского района Алтайского края </w:t>
      </w:r>
      <w:r w:rsidRPr="0086001F">
        <w:rPr>
          <w:rFonts w:ascii="Times New Roman" w:eastAsia="Times New Roman" w:hAnsi="Times New Roman" w:cs="Times New Roman"/>
          <w:spacing w:val="2"/>
          <w:sz w:val="28"/>
          <w:szCs w:val="28"/>
          <w:lang w:eastAsia="en-US"/>
        </w:rPr>
        <w:t>на основании бюджетных смет в 2024 году, в полном объеме зачисляются в доходы бюджета поселения.</w:t>
      </w:r>
    </w:p>
    <w:p w14:paraId="51F9D747"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lastRenderedPageBreak/>
        <w:t xml:space="preserve">       </w:t>
      </w:r>
      <w:r w:rsidRPr="0086001F">
        <w:rPr>
          <w:rFonts w:ascii="Times New Roman" w:eastAsia="Times New Roman" w:hAnsi="Times New Roman" w:cs="Times New Roman"/>
          <w:b/>
          <w:spacing w:val="2"/>
          <w:sz w:val="28"/>
          <w:szCs w:val="28"/>
          <w:lang w:eastAsia="en-US"/>
        </w:rPr>
        <w:t xml:space="preserve">Статья 5. Бюджетные ассигнования бюджета 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 xml:space="preserve">Краснощёковского района Алтайского края </w:t>
      </w:r>
      <w:r w:rsidRPr="0086001F">
        <w:rPr>
          <w:rFonts w:ascii="Times New Roman" w:eastAsia="Times New Roman" w:hAnsi="Times New Roman" w:cs="Times New Roman"/>
          <w:b/>
          <w:spacing w:val="2"/>
          <w:sz w:val="28"/>
          <w:szCs w:val="28"/>
          <w:lang w:eastAsia="en-US"/>
        </w:rPr>
        <w:t xml:space="preserve">на 2024 год </w:t>
      </w:r>
    </w:p>
    <w:p w14:paraId="78C49A0D"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rPr>
      </w:pPr>
      <w:r w:rsidRPr="0086001F">
        <w:rPr>
          <w:rFonts w:ascii="Times New Roman" w:eastAsia="Times New Roman" w:hAnsi="Times New Roman" w:cs="Times New Roman"/>
          <w:sz w:val="28"/>
          <w:szCs w:val="28"/>
        </w:rPr>
        <w:t xml:space="preserve">1. Утвердить распределение бюджетных ассигнований по разделам, подразделам, целевым статьям и видам расходов классификации расходов бюджета </w:t>
      </w:r>
      <w:r w:rsidRPr="0086001F">
        <w:rPr>
          <w:rFonts w:ascii="Times New Roman" w:eastAsia="Times New Roman" w:hAnsi="Times New Roman" w:cs="Times New Roman"/>
          <w:sz w:val="28"/>
          <w:szCs w:val="28"/>
          <w:lang w:eastAsia="en-US"/>
        </w:rPr>
        <w:t>муниципального образования Краснощёковский сельсовет Краснощёковского района Алтайского края</w:t>
      </w:r>
      <w:r w:rsidRPr="0086001F">
        <w:rPr>
          <w:rFonts w:ascii="Times New Roman" w:eastAsia="Times New Roman" w:hAnsi="Times New Roman" w:cs="Times New Roman"/>
          <w:sz w:val="28"/>
          <w:szCs w:val="28"/>
        </w:rPr>
        <w:t xml:space="preserve"> в ведомственной структуре расходов на 2024 год согласно приложению № 3 к настоящему Решению.</w:t>
      </w:r>
    </w:p>
    <w:p w14:paraId="2956EE11"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6. Особенности исполнения бюджета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 xml:space="preserve">Краснощёковского района Алтайского края </w:t>
      </w:r>
      <w:r w:rsidRPr="0086001F">
        <w:rPr>
          <w:rFonts w:ascii="Times New Roman" w:eastAsia="Times New Roman" w:hAnsi="Times New Roman" w:cs="Times New Roman"/>
          <w:b/>
          <w:spacing w:val="2"/>
          <w:sz w:val="28"/>
          <w:szCs w:val="28"/>
          <w:lang w:eastAsia="en-US"/>
        </w:rPr>
        <w:t xml:space="preserve">на 2024 год </w:t>
      </w:r>
    </w:p>
    <w:p w14:paraId="06F7DA12"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sz w:val="28"/>
          <w:szCs w:val="28"/>
        </w:rPr>
      </w:pPr>
      <w:r w:rsidRPr="0086001F">
        <w:rPr>
          <w:rFonts w:ascii="Times New Roman" w:eastAsia="Times New Roman" w:hAnsi="Times New Roman" w:cs="Times New Roman"/>
          <w:sz w:val="28"/>
          <w:szCs w:val="28"/>
        </w:rPr>
        <w:t>1. Муниципальное образование Краснощёковский сельсовет Краснощёковского района Алтайского края вправе в ходе исполнения настоящего Решения по представлению главных распорядителей средств бюджета без внесения изменений в настоящее Решение вносить изменения в приложения № 2,3 к настоящему Решению в соответствии с действующим бюджетным законодательством.</w:t>
      </w:r>
    </w:p>
    <w:p w14:paraId="6D759A7C" w14:textId="77777777" w:rsidR="0086001F" w:rsidRPr="0086001F" w:rsidRDefault="0086001F" w:rsidP="0086001F">
      <w:pPr>
        <w:widowControl w:val="0"/>
        <w:spacing w:after="0" w:line="240" w:lineRule="auto"/>
        <w:ind w:firstLine="709"/>
        <w:jc w:val="both"/>
        <w:rPr>
          <w:rFonts w:ascii="Times New Roman" w:eastAsia="Times New Roman" w:hAnsi="Times New Roman" w:cs="Times New Roman"/>
          <w:bCs/>
          <w:sz w:val="28"/>
          <w:szCs w:val="28"/>
        </w:rPr>
      </w:pPr>
      <w:r w:rsidRPr="0086001F">
        <w:rPr>
          <w:rFonts w:ascii="Times New Roman" w:eastAsia="Times New Roman" w:hAnsi="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направляются </w:t>
      </w:r>
      <w:r w:rsidRPr="0086001F">
        <w:rPr>
          <w:rFonts w:ascii="Times New Roman" w:eastAsia="Times New Roman" w:hAnsi="Times New Roman" w:cs="Times New Roman"/>
          <w:bCs/>
          <w:sz w:val="28"/>
          <w:szCs w:val="28"/>
        </w:rPr>
        <w:t>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w:t>
      </w:r>
    </w:p>
    <w:p w14:paraId="53B47EDB"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3. Муниципальное образование Краснощёковский сельсовет Краснощёковского района Алтайского края вправе в ходе исполнения бюджета применять меры принуждения, предусмотренные действующим законодательством Российской Федерации, к главным распорядителям и получателям средств бюджета муниципального образования Краснощёковский сельсовет Краснощёковского района Алтайского края за допущенное нецелевое использование бюджетных средств и другие финансовые нарушения.</w:t>
      </w:r>
    </w:p>
    <w:p w14:paraId="4E73827B"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5. Установить, что получатели средств бюджета муниципального образования Краснощёковский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14:paraId="40618A3E"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Краснощёковский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79013307"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lastRenderedPageBreak/>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3E0F90D3"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        Статья 7. Особенности использования бюджетных ассигнований по обеспечению деятельности органов местного самоуправления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Краснощёковского района Алтайского края</w:t>
      </w:r>
      <w:r w:rsidRPr="0086001F">
        <w:rPr>
          <w:rFonts w:ascii="Times New Roman" w:eastAsia="Times New Roman" w:hAnsi="Times New Roman" w:cs="Times New Roman"/>
          <w:b/>
          <w:spacing w:val="2"/>
          <w:sz w:val="28"/>
          <w:szCs w:val="28"/>
          <w:lang w:eastAsia="en-US"/>
        </w:rPr>
        <w:t xml:space="preserve"> </w:t>
      </w:r>
    </w:p>
    <w:p w14:paraId="7633BD19"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1. Рекомендовать органам местного самоуправления муниципального образования Краснощёковский сельсовет Краснощёковского района Алтайского края, муниципальным учреждениям и другим организациям, финансируемым из бюджета поселения, не принимать решений, приводящих к увеличению численности муниципальных служащих, работников учреждений и других организаций бюджетной сферы.</w:t>
      </w:r>
    </w:p>
    <w:p w14:paraId="39EA6F1B" w14:textId="77777777" w:rsidR="0086001F" w:rsidRPr="0086001F" w:rsidRDefault="0086001F" w:rsidP="0086001F">
      <w:pPr>
        <w:spacing w:after="0" w:line="240" w:lineRule="auto"/>
        <w:ind w:firstLine="709"/>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2. Органам местного самоуправления учитывать нормативы формирования расходов на содержание органов местного самоуправления, установленных постановлением Администрации края.</w:t>
      </w:r>
    </w:p>
    <w:p w14:paraId="71B51E92" w14:textId="77777777" w:rsidR="0086001F" w:rsidRPr="0086001F" w:rsidRDefault="0086001F" w:rsidP="0086001F">
      <w:pPr>
        <w:spacing w:after="0" w:line="240" w:lineRule="auto"/>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 xml:space="preserve">Статья 8. Приведение нормативных правовых актов </w:t>
      </w:r>
      <w:r w:rsidRPr="0086001F">
        <w:rPr>
          <w:rFonts w:ascii="Times New Roman" w:eastAsia="Times New Roman" w:hAnsi="Times New Roman" w:cs="Times New Roman"/>
          <w:b/>
          <w:spacing w:val="2"/>
          <w:sz w:val="28"/>
          <w:szCs w:val="28"/>
          <w:lang w:eastAsia="en-US"/>
        </w:rPr>
        <w:t xml:space="preserve">муниципального образования Краснощёковский сельсовет </w:t>
      </w:r>
      <w:r w:rsidRPr="0086001F">
        <w:rPr>
          <w:rFonts w:ascii="Times New Roman" w:eastAsia="Times New Roman" w:hAnsi="Times New Roman" w:cs="Times New Roman"/>
          <w:b/>
          <w:sz w:val="28"/>
          <w:szCs w:val="28"/>
          <w:lang w:eastAsia="en-US"/>
        </w:rPr>
        <w:t>Краснощёковского района Алтайского края в соответствие с настоящим Решением</w:t>
      </w:r>
    </w:p>
    <w:p w14:paraId="4C62B6FB" w14:textId="77777777" w:rsidR="0086001F" w:rsidRPr="0086001F" w:rsidRDefault="0086001F" w:rsidP="0086001F">
      <w:pPr>
        <w:spacing w:after="0" w:line="240" w:lineRule="auto"/>
        <w:ind w:firstLine="708"/>
        <w:jc w:val="both"/>
        <w:rPr>
          <w:rFonts w:ascii="Times New Roman" w:eastAsia="Times New Roman" w:hAnsi="Times New Roman" w:cs="Times New Roman"/>
          <w:i/>
          <w:sz w:val="28"/>
          <w:szCs w:val="28"/>
          <w:lang w:eastAsia="en-US"/>
        </w:rPr>
      </w:pPr>
      <w:r w:rsidRPr="0086001F">
        <w:rPr>
          <w:rFonts w:ascii="Times New Roman" w:eastAsia="Times New Roman" w:hAnsi="Times New Roman" w:cs="Times New Roman"/>
          <w:sz w:val="28"/>
          <w:szCs w:val="28"/>
          <w:lang w:eastAsia="en-US"/>
        </w:rPr>
        <w:t>Решения и иные нормативные правовые акты муниципального образования Краснощёковский сельсовет Краснощёковского района Алтайского края</w:t>
      </w:r>
      <w:r w:rsidRPr="0086001F">
        <w:rPr>
          <w:rFonts w:ascii="Times New Roman" w:eastAsia="Times New Roman" w:hAnsi="Times New Roman" w:cs="Times New Roman"/>
          <w:i/>
          <w:sz w:val="28"/>
          <w:szCs w:val="28"/>
          <w:lang w:eastAsia="en-US"/>
        </w:rPr>
        <w:t xml:space="preserve"> </w:t>
      </w:r>
      <w:r w:rsidRPr="0086001F">
        <w:rPr>
          <w:rFonts w:ascii="Times New Roman" w:eastAsia="Times New Roman" w:hAnsi="Times New Roman" w:cs="Times New Roman"/>
          <w:sz w:val="28"/>
          <w:szCs w:val="28"/>
          <w:lang w:eastAsia="en-US"/>
        </w:rPr>
        <w:t>подлежат приведению в соответствие с настоящим Решением в срок до 1 января 2024 год</w:t>
      </w:r>
      <w:r w:rsidRPr="0086001F">
        <w:rPr>
          <w:rFonts w:ascii="Times New Roman" w:eastAsia="Times New Roman" w:hAnsi="Times New Roman" w:cs="Times New Roman"/>
          <w:i/>
          <w:sz w:val="28"/>
          <w:szCs w:val="28"/>
          <w:lang w:eastAsia="en-US"/>
        </w:rPr>
        <w:t>.</w:t>
      </w:r>
    </w:p>
    <w:p w14:paraId="0212A36A" w14:textId="77777777" w:rsidR="0086001F" w:rsidRPr="0086001F" w:rsidRDefault="0086001F" w:rsidP="0086001F">
      <w:pPr>
        <w:spacing w:after="0" w:line="240" w:lineRule="auto"/>
        <w:ind w:firstLine="708"/>
        <w:jc w:val="both"/>
        <w:rPr>
          <w:rFonts w:ascii="Times New Roman" w:eastAsia="Times New Roman" w:hAnsi="Times New Roman" w:cs="Times New Roman"/>
          <w:i/>
          <w:sz w:val="28"/>
          <w:szCs w:val="28"/>
          <w:lang w:eastAsia="en-US"/>
        </w:rPr>
      </w:pPr>
    </w:p>
    <w:p w14:paraId="2013C006" w14:textId="77777777" w:rsidR="0086001F" w:rsidRPr="0086001F" w:rsidRDefault="0086001F" w:rsidP="0086001F">
      <w:pPr>
        <w:spacing w:after="0" w:line="240" w:lineRule="auto"/>
        <w:ind w:firstLine="708"/>
        <w:jc w:val="both"/>
        <w:rPr>
          <w:rFonts w:ascii="Times New Roman" w:eastAsia="Times New Roman" w:hAnsi="Times New Roman" w:cs="Times New Roman"/>
          <w:b/>
          <w:sz w:val="28"/>
          <w:szCs w:val="28"/>
          <w:lang w:eastAsia="en-US"/>
        </w:rPr>
      </w:pPr>
      <w:r w:rsidRPr="0086001F">
        <w:rPr>
          <w:rFonts w:ascii="Times New Roman" w:eastAsia="Times New Roman" w:hAnsi="Times New Roman" w:cs="Times New Roman"/>
          <w:b/>
          <w:sz w:val="28"/>
          <w:szCs w:val="28"/>
          <w:lang w:eastAsia="en-US"/>
        </w:rPr>
        <w:t>Статья 9. Вступление в силу настоящего Решения</w:t>
      </w:r>
    </w:p>
    <w:p w14:paraId="30BA6798"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Настоящее Решение вступает в силу с 1 января 2024 года</w:t>
      </w:r>
      <w:r w:rsidRPr="0086001F">
        <w:rPr>
          <w:rFonts w:ascii="Times New Roman" w:eastAsia="Times New Roman" w:hAnsi="Times New Roman" w:cs="Times New Roman"/>
          <w:i/>
          <w:sz w:val="28"/>
          <w:szCs w:val="28"/>
          <w:lang w:eastAsia="en-US"/>
        </w:rPr>
        <w:t>,</w:t>
      </w:r>
      <w:r w:rsidRPr="0086001F">
        <w:rPr>
          <w:rFonts w:ascii="Times New Roman" w:eastAsia="Times New Roman" w:hAnsi="Times New Roman" w:cs="Times New Roman"/>
          <w:color w:val="0000FF"/>
          <w:sz w:val="28"/>
          <w:szCs w:val="28"/>
          <w:lang w:eastAsia="en-US"/>
        </w:rPr>
        <w:t xml:space="preserve"> </w:t>
      </w:r>
      <w:r w:rsidRPr="0086001F">
        <w:rPr>
          <w:rFonts w:ascii="Times New Roman" w:eastAsia="Times New Roman" w:hAnsi="Times New Roman" w:cs="Times New Roman"/>
          <w:sz w:val="28"/>
          <w:szCs w:val="28"/>
          <w:lang w:eastAsia="en-US"/>
        </w:rPr>
        <w:t>за исключением статьи 9 настоящего Решения, которая вступает в силу со дня его официального опубликования.</w:t>
      </w:r>
    </w:p>
    <w:p w14:paraId="7A2512A6"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7B4961BD"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49377E2E" w14:textId="77777777" w:rsidR="0086001F" w:rsidRPr="0086001F" w:rsidRDefault="0086001F" w:rsidP="0086001F">
      <w:pPr>
        <w:spacing w:after="0" w:line="240" w:lineRule="auto"/>
        <w:ind w:firstLine="708"/>
        <w:jc w:val="both"/>
        <w:rPr>
          <w:rFonts w:ascii="Times New Roman" w:eastAsia="Times New Roman" w:hAnsi="Times New Roman" w:cs="Times New Roman"/>
          <w:sz w:val="28"/>
          <w:szCs w:val="28"/>
          <w:lang w:eastAsia="en-US"/>
        </w:rPr>
      </w:pPr>
    </w:p>
    <w:p w14:paraId="70F0818D" w14:textId="4E4586B3" w:rsidR="0086001F" w:rsidRPr="0086001F" w:rsidRDefault="0086001F" w:rsidP="0086001F">
      <w:pPr>
        <w:spacing w:after="0" w:line="240" w:lineRule="auto"/>
        <w:rPr>
          <w:rFonts w:ascii="Times New Roman" w:eastAsia="Times New Roman" w:hAnsi="Times New Roman" w:cs="Times New Roman"/>
          <w:sz w:val="28"/>
          <w:szCs w:val="28"/>
          <w:lang w:eastAsia="en-US"/>
        </w:rPr>
      </w:pPr>
      <w:r w:rsidRPr="0086001F">
        <w:rPr>
          <w:rFonts w:ascii="Times New Roman" w:eastAsia="Times New Roman" w:hAnsi="Times New Roman" w:cs="Times New Roman"/>
          <w:sz w:val="28"/>
          <w:szCs w:val="28"/>
          <w:lang w:eastAsia="en-US"/>
        </w:rPr>
        <w:t>Глава сельсовета                                                                           Ю.В. Бердюгин</w:t>
      </w:r>
    </w:p>
    <w:p w14:paraId="55A6EC11"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FBB2D1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ABE31F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D906DFB"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28D8236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6D4068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F0A710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E9E3404"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63E529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FF29212"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67DA66A6"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40A0CB4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3A3BFAE"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10E0A0BA"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059671AC" w14:textId="77777777" w:rsidR="0086001F" w:rsidRPr="0086001F" w:rsidRDefault="0086001F" w:rsidP="0086001F">
      <w:pPr>
        <w:spacing w:after="0" w:line="240" w:lineRule="auto"/>
        <w:rPr>
          <w:rFonts w:ascii="Times New Roman" w:eastAsia="Times New Roman" w:hAnsi="Times New Roman" w:cs="Times New Roman"/>
          <w:sz w:val="24"/>
          <w:szCs w:val="24"/>
          <w:lang w:eastAsia="en-US"/>
        </w:rPr>
      </w:pPr>
    </w:p>
    <w:p w14:paraId="779392CC"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7373889A"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324C7CC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Приложение №3 </w:t>
      </w:r>
    </w:p>
    <w:p w14:paraId="3B5A8E84"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1C1A43B5"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36A443DB"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56CBFEE0"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6AFDBACD"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w:t>
      </w:r>
      <w:proofErr w:type="gramStart"/>
      <w:r w:rsidRPr="0086001F">
        <w:rPr>
          <w:rFonts w:ascii="Times New Roman" w:eastAsia="Times New Roman" w:hAnsi="Times New Roman" w:cs="Times New Roman"/>
          <w:snapToGrid w:val="0"/>
          <w:sz w:val="24"/>
          <w:szCs w:val="24"/>
        </w:rPr>
        <w:t>района  Алтайского</w:t>
      </w:r>
      <w:proofErr w:type="gramEnd"/>
      <w:r w:rsidRPr="0086001F">
        <w:rPr>
          <w:rFonts w:ascii="Times New Roman" w:eastAsia="Times New Roman" w:hAnsi="Times New Roman" w:cs="Times New Roman"/>
          <w:snapToGrid w:val="0"/>
          <w:sz w:val="24"/>
          <w:szCs w:val="24"/>
        </w:rPr>
        <w:t xml:space="preserve"> края на 2024год» </w:t>
      </w:r>
    </w:p>
    <w:p w14:paraId="22F44C1A"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11183E37"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Распределение расходов бюджета на 2024 год по разделам, подразделам, целевым статьям и видам расходов классификации расходов бюджета</w:t>
      </w:r>
    </w:p>
    <w:p w14:paraId="6A17835E" w14:textId="77777777" w:rsidR="0086001F" w:rsidRPr="0086001F" w:rsidRDefault="0086001F" w:rsidP="0086001F">
      <w:pPr>
        <w:spacing w:after="0" w:line="240" w:lineRule="auto"/>
        <w:jc w:val="right"/>
        <w:rPr>
          <w:rFonts w:ascii="Times New Roman" w:eastAsia="Times New Roman" w:hAnsi="Times New Roman" w:cs="Times New Roman"/>
          <w:sz w:val="24"/>
          <w:szCs w:val="24"/>
          <w:lang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r w:rsidRPr="0086001F">
        <w:rPr>
          <w:rFonts w:ascii="Times New Roman" w:eastAsia="Times New Roman" w:hAnsi="Times New Roman" w:cs="Times New Roman"/>
          <w:sz w:val="24"/>
          <w:szCs w:val="24"/>
          <w:lang w:eastAsia="en-US"/>
        </w:rPr>
        <w:t>р</w:t>
      </w:r>
      <w:proofErr w:type="spellStart"/>
      <w:r w:rsidRPr="0086001F">
        <w:rPr>
          <w:rFonts w:ascii="Times New Roman" w:eastAsia="Times New Roman" w:hAnsi="Times New Roman" w:cs="Times New Roman"/>
          <w:sz w:val="24"/>
          <w:szCs w:val="24"/>
          <w:lang w:val="en-US" w:eastAsia="en-US"/>
        </w:rPr>
        <w:t>ублей</w:t>
      </w:r>
      <w:proofErr w:type="spellEnd"/>
    </w:p>
    <w:tbl>
      <w:tblPr>
        <w:tblW w:w="10774" w:type="dxa"/>
        <w:tblInd w:w="-885" w:type="dxa"/>
        <w:tblLayout w:type="fixed"/>
        <w:tblLook w:val="0000" w:firstRow="0" w:lastRow="0" w:firstColumn="0" w:lastColumn="0" w:noHBand="0" w:noVBand="0"/>
      </w:tblPr>
      <w:tblGrid>
        <w:gridCol w:w="6213"/>
        <w:gridCol w:w="720"/>
        <w:gridCol w:w="1290"/>
        <w:gridCol w:w="1417"/>
        <w:gridCol w:w="1134"/>
      </w:tblGrid>
      <w:tr w:rsidR="0086001F" w:rsidRPr="0086001F" w14:paraId="56D91B4E" w14:textId="77777777" w:rsidTr="00251538">
        <w:trPr>
          <w:trHeight w:val="229"/>
        </w:trPr>
        <w:tc>
          <w:tcPr>
            <w:tcW w:w="6213" w:type="dxa"/>
            <w:tcBorders>
              <w:top w:val="single" w:sz="4" w:space="0" w:color="auto"/>
              <w:left w:val="single" w:sz="4" w:space="0" w:color="auto"/>
              <w:bottom w:val="single" w:sz="4" w:space="0" w:color="auto"/>
              <w:right w:val="single" w:sz="4" w:space="0" w:color="auto"/>
            </w:tcBorders>
            <w:vAlign w:val="bottom"/>
          </w:tcPr>
          <w:p w14:paraId="2317A09D"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Наименование</w:t>
            </w:r>
          </w:p>
        </w:tc>
        <w:tc>
          <w:tcPr>
            <w:tcW w:w="720" w:type="dxa"/>
            <w:tcBorders>
              <w:top w:val="single" w:sz="4" w:space="0" w:color="auto"/>
              <w:left w:val="nil"/>
              <w:bottom w:val="single" w:sz="4" w:space="0" w:color="auto"/>
              <w:right w:val="single" w:sz="4" w:space="0" w:color="auto"/>
            </w:tcBorders>
            <w:vAlign w:val="bottom"/>
          </w:tcPr>
          <w:p w14:paraId="5C797D5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раздел</w:t>
            </w:r>
          </w:p>
        </w:tc>
        <w:tc>
          <w:tcPr>
            <w:tcW w:w="1290" w:type="dxa"/>
            <w:tcBorders>
              <w:top w:val="single" w:sz="4" w:space="0" w:color="auto"/>
              <w:left w:val="nil"/>
              <w:bottom w:val="single" w:sz="4" w:space="0" w:color="auto"/>
              <w:right w:val="single" w:sz="4" w:space="0" w:color="auto"/>
            </w:tcBorders>
            <w:vAlign w:val="bottom"/>
          </w:tcPr>
          <w:p w14:paraId="3BCAC92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подраздел</w:t>
            </w:r>
          </w:p>
        </w:tc>
        <w:tc>
          <w:tcPr>
            <w:tcW w:w="1417" w:type="dxa"/>
            <w:tcBorders>
              <w:top w:val="single" w:sz="4" w:space="0" w:color="auto"/>
              <w:left w:val="nil"/>
              <w:bottom w:val="single" w:sz="4" w:space="0" w:color="auto"/>
              <w:right w:val="single" w:sz="4" w:space="0" w:color="auto"/>
            </w:tcBorders>
            <w:vAlign w:val="bottom"/>
          </w:tcPr>
          <w:p w14:paraId="6D92ABE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вид</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расхода</w:t>
            </w:r>
            <w:proofErr w:type="spellEnd"/>
          </w:p>
        </w:tc>
        <w:tc>
          <w:tcPr>
            <w:tcW w:w="1134" w:type="dxa"/>
            <w:tcBorders>
              <w:top w:val="single" w:sz="4" w:space="0" w:color="auto"/>
              <w:left w:val="nil"/>
              <w:bottom w:val="single" w:sz="4" w:space="0" w:color="auto"/>
              <w:right w:val="single" w:sz="4" w:space="0" w:color="auto"/>
            </w:tcBorders>
            <w:noWrap/>
            <w:vAlign w:val="bottom"/>
          </w:tcPr>
          <w:p w14:paraId="2ED906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Сумма</w:t>
            </w:r>
          </w:p>
        </w:tc>
      </w:tr>
      <w:tr w:rsidR="0086001F" w:rsidRPr="0086001F" w14:paraId="0D780F7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1F95BA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ОБЩЕГОСУДАРСТВЕННЫЕ ВОПРОСЫ</w:t>
            </w:r>
          </w:p>
        </w:tc>
        <w:tc>
          <w:tcPr>
            <w:tcW w:w="720" w:type="dxa"/>
            <w:tcBorders>
              <w:top w:val="nil"/>
              <w:left w:val="nil"/>
              <w:bottom w:val="single" w:sz="4" w:space="0" w:color="auto"/>
              <w:right w:val="single" w:sz="4" w:space="0" w:color="auto"/>
            </w:tcBorders>
            <w:vAlign w:val="bottom"/>
          </w:tcPr>
          <w:p w14:paraId="363DC0C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7A18709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w:t>
            </w:r>
          </w:p>
        </w:tc>
        <w:tc>
          <w:tcPr>
            <w:tcW w:w="1417" w:type="dxa"/>
            <w:tcBorders>
              <w:top w:val="nil"/>
              <w:left w:val="nil"/>
              <w:bottom w:val="single" w:sz="4" w:space="0" w:color="auto"/>
              <w:right w:val="single" w:sz="4" w:space="0" w:color="auto"/>
            </w:tcBorders>
            <w:vAlign w:val="bottom"/>
          </w:tcPr>
          <w:p w14:paraId="16A4782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3EA2FAB0"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3099</w:t>
            </w:r>
          </w:p>
        </w:tc>
      </w:tr>
      <w:tr w:rsidR="0086001F" w:rsidRPr="0086001F" w14:paraId="4779A63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1F57CA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20" w:type="dxa"/>
            <w:tcBorders>
              <w:top w:val="nil"/>
              <w:left w:val="nil"/>
              <w:bottom w:val="single" w:sz="4" w:space="0" w:color="auto"/>
              <w:right w:val="single" w:sz="4" w:space="0" w:color="auto"/>
            </w:tcBorders>
            <w:vAlign w:val="bottom"/>
          </w:tcPr>
          <w:p w14:paraId="51BAFBC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D59486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353C363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61F9CEA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w:t>
            </w:r>
          </w:p>
        </w:tc>
      </w:tr>
      <w:tr w:rsidR="0086001F" w:rsidRPr="0086001F" w14:paraId="1FF2996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0EBA6F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B7110A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B99602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160A0DC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1ABEACA9"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20</w:t>
            </w:r>
          </w:p>
        </w:tc>
      </w:tr>
      <w:tr w:rsidR="0086001F" w:rsidRPr="0086001F" w14:paraId="3E17EE8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8F4AFC2"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20" w:type="dxa"/>
            <w:tcBorders>
              <w:top w:val="nil"/>
              <w:left w:val="nil"/>
              <w:bottom w:val="single" w:sz="4" w:space="0" w:color="auto"/>
              <w:right w:val="single" w:sz="4" w:space="0" w:color="auto"/>
            </w:tcBorders>
            <w:vAlign w:val="bottom"/>
          </w:tcPr>
          <w:p w14:paraId="1E07720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1EAF4EF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67619D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3BC98C4B" w14:textId="77777777" w:rsidR="0086001F" w:rsidRPr="0086001F" w:rsidRDefault="0086001F" w:rsidP="0086001F">
            <w:pPr>
              <w:spacing w:after="0" w:line="240" w:lineRule="auto"/>
              <w:jc w:val="both"/>
              <w:rPr>
                <w:rFonts w:ascii="Times New Roman" w:eastAsia="Times New Roman" w:hAnsi="Times New Roman" w:cs="Times New Roman"/>
                <w:b/>
                <w:bCs/>
                <w:color w:val="000000"/>
                <w:sz w:val="24"/>
                <w:szCs w:val="24"/>
                <w:lang w:eastAsia="en-US"/>
              </w:rPr>
            </w:pPr>
            <w:r w:rsidRPr="0086001F">
              <w:rPr>
                <w:rFonts w:ascii="Times New Roman" w:eastAsia="Times New Roman" w:hAnsi="Times New Roman" w:cs="Times New Roman"/>
                <w:b/>
                <w:bCs/>
                <w:color w:val="000000"/>
                <w:sz w:val="24"/>
                <w:szCs w:val="24"/>
                <w:lang w:eastAsia="en-US"/>
              </w:rPr>
              <w:t>3079</w:t>
            </w:r>
          </w:p>
        </w:tc>
      </w:tr>
      <w:tr w:rsidR="0086001F" w:rsidRPr="0086001F" w14:paraId="3027DBF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7260C8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Центральный аппарат органов местного самоуправления</w:t>
            </w:r>
          </w:p>
        </w:tc>
        <w:tc>
          <w:tcPr>
            <w:tcW w:w="720" w:type="dxa"/>
            <w:tcBorders>
              <w:top w:val="nil"/>
              <w:left w:val="nil"/>
              <w:bottom w:val="single" w:sz="4" w:space="0" w:color="auto"/>
              <w:right w:val="single" w:sz="4" w:space="0" w:color="auto"/>
            </w:tcBorders>
            <w:vAlign w:val="bottom"/>
          </w:tcPr>
          <w:p w14:paraId="49BC6BD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C810EA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5E1C4C2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EA2371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1979</w:t>
            </w:r>
          </w:p>
        </w:tc>
      </w:tr>
      <w:tr w:rsidR="0086001F" w:rsidRPr="0086001F" w14:paraId="6D967F1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42EB3E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86001F">
              <w:rPr>
                <w:rFonts w:ascii="Times New Roman" w:eastAsia="Times New Roman" w:hAnsi="Times New Roman" w:cs="Times New Roman"/>
                <w:sz w:val="24"/>
                <w:szCs w:val="24"/>
                <w:lang w:eastAsia="en-US"/>
              </w:rPr>
              <w:t>органами,  муниципальными</w:t>
            </w:r>
            <w:proofErr w:type="gramEnd"/>
            <w:r w:rsidRPr="0086001F">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0EB8739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5375D6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807AB7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694A972D"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1204</w:t>
            </w:r>
          </w:p>
        </w:tc>
      </w:tr>
      <w:tr w:rsidR="0086001F" w:rsidRPr="0086001F" w14:paraId="2D8F77D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196D58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28B324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113ABA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AACD67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43ABB6C5"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773</w:t>
            </w:r>
          </w:p>
        </w:tc>
      </w:tr>
      <w:tr w:rsidR="0086001F" w:rsidRPr="0086001F" w14:paraId="2B0F8C2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3F61A0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Уплата иных платежей</w:t>
            </w:r>
          </w:p>
        </w:tc>
        <w:tc>
          <w:tcPr>
            <w:tcW w:w="720" w:type="dxa"/>
            <w:tcBorders>
              <w:top w:val="nil"/>
              <w:left w:val="nil"/>
              <w:bottom w:val="single" w:sz="4" w:space="0" w:color="auto"/>
              <w:right w:val="single" w:sz="4" w:space="0" w:color="auto"/>
            </w:tcBorders>
            <w:vAlign w:val="bottom"/>
          </w:tcPr>
          <w:p w14:paraId="43512F9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1C9CBFB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4473272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10B2811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0ED43A2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E816A0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86001F">
              <w:rPr>
                <w:rFonts w:ascii="Times New Roman" w:eastAsia="Times New Roman" w:hAnsi="Times New Roman" w:cs="Times New Roman"/>
                <w:sz w:val="24"/>
                <w:szCs w:val="24"/>
                <w:lang w:eastAsia="en-US"/>
              </w:rPr>
              <w:t xml:space="preserve">образования(  </w:t>
            </w:r>
            <w:proofErr w:type="gramEnd"/>
            <w:r w:rsidRPr="0086001F">
              <w:rPr>
                <w:rFonts w:ascii="Times New Roman" w:eastAsia="Times New Roman" w:hAnsi="Times New Roman" w:cs="Times New Roman"/>
                <w:sz w:val="24"/>
                <w:szCs w:val="24"/>
                <w:lang w:eastAsia="en-US"/>
              </w:rPr>
              <w:t>глава местной Администрации)</w:t>
            </w:r>
          </w:p>
        </w:tc>
        <w:tc>
          <w:tcPr>
            <w:tcW w:w="720" w:type="dxa"/>
            <w:tcBorders>
              <w:top w:val="nil"/>
              <w:left w:val="nil"/>
              <w:bottom w:val="single" w:sz="4" w:space="0" w:color="auto"/>
              <w:right w:val="single" w:sz="4" w:space="0" w:color="auto"/>
            </w:tcBorders>
            <w:vAlign w:val="bottom"/>
          </w:tcPr>
          <w:p w14:paraId="15CC38B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01</w:t>
            </w:r>
          </w:p>
        </w:tc>
        <w:tc>
          <w:tcPr>
            <w:tcW w:w="1290" w:type="dxa"/>
            <w:tcBorders>
              <w:top w:val="nil"/>
              <w:left w:val="nil"/>
              <w:bottom w:val="single" w:sz="4" w:space="0" w:color="auto"/>
              <w:right w:val="single" w:sz="4" w:space="0" w:color="auto"/>
            </w:tcBorders>
            <w:vAlign w:val="bottom"/>
          </w:tcPr>
          <w:p w14:paraId="56A7F56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04 </w:t>
            </w:r>
          </w:p>
        </w:tc>
        <w:tc>
          <w:tcPr>
            <w:tcW w:w="1417" w:type="dxa"/>
            <w:tcBorders>
              <w:top w:val="nil"/>
              <w:left w:val="nil"/>
              <w:bottom w:val="single" w:sz="4" w:space="0" w:color="auto"/>
              <w:right w:val="single" w:sz="4" w:space="0" w:color="auto"/>
            </w:tcBorders>
            <w:vAlign w:val="bottom"/>
          </w:tcPr>
          <w:p w14:paraId="047F64F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26510FB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1100</w:t>
            </w:r>
          </w:p>
        </w:tc>
      </w:tr>
      <w:tr w:rsidR="0086001F" w:rsidRPr="0086001F" w14:paraId="3037FB2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EC84BE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vAlign w:val="bottom"/>
          </w:tcPr>
          <w:p w14:paraId="6515A7C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0AD3421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659BEF7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1134" w:type="dxa"/>
            <w:tcBorders>
              <w:top w:val="nil"/>
              <w:left w:val="nil"/>
              <w:bottom w:val="single" w:sz="4" w:space="0" w:color="auto"/>
              <w:right w:val="single" w:sz="4" w:space="0" w:color="auto"/>
            </w:tcBorders>
            <w:noWrap/>
            <w:vAlign w:val="bottom"/>
          </w:tcPr>
          <w:p w14:paraId="2A3E39B1"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1100</w:t>
            </w:r>
          </w:p>
        </w:tc>
      </w:tr>
      <w:tr w:rsidR="0086001F" w:rsidRPr="0086001F" w14:paraId="4FA6839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EAA64A0"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РЕЗЕРВНЫЕ ФОНДЫ</w:t>
            </w:r>
          </w:p>
        </w:tc>
        <w:tc>
          <w:tcPr>
            <w:tcW w:w="720" w:type="dxa"/>
            <w:tcBorders>
              <w:top w:val="nil"/>
              <w:left w:val="nil"/>
              <w:bottom w:val="single" w:sz="4" w:space="0" w:color="auto"/>
              <w:right w:val="single" w:sz="4" w:space="0" w:color="auto"/>
            </w:tcBorders>
            <w:vAlign w:val="bottom"/>
          </w:tcPr>
          <w:p w14:paraId="19E3321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3C050F1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2920DFC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1134" w:type="dxa"/>
            <w:tcBorders>
              <w:top w:val="nil"/>
              <w:left w:val="nil"/>
              <w:bottom w:val="single" w:sz="4" w:space="0" w:color="auto"/>
              <w:right w:val="single" w:sz="4" w:space="0" w:color="auto"/>
            </w:tcBorders>
            <w:noWrap/>
            <w:vAlign w:val="bottom"/>
          </w:tcPr>
          <w:p w14:paraId="6D361A94"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50</w:t>
            </w:r>
          </w:p>
        </w:tc>
      </w:tr>
      <w:tr w:rsidR="0086001F" w:rsidRPr="0086001F" w14:paraId="5931ACE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2124FC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538B7A0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28D55E9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417" w:type="dxa"/>
            <w:tcBorders>
              <w:top w:val="nil"/>
              <w:left w:val="nil"/>
              <w:bottom w:val="single" w:sz="4" w:space="0" w:color="auto"/>
              <w:right w:val="single" w:sz="4" w:space="0" w:color="auto"/>
            </w:tcBorders>
            <w:vAlign w:val="bottom"/>
          </w:tcPr>
          <w:p w14:paraId="1C9AD75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7B43200E"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4018ECE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1C3D30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Другие общегосударственные вопросы</w:t>
            </w:r>
          </w:p>
        </w:tc>
        <w:tc>
          <w:tcPr>
            <w:tcW w:w="720" w:type="dxa"/>
            <w:tcBorders>
              <w:top w:val="nil"/>
              <w:left w:val="nil"/>
              <w:bottom w:val="single" w:sz="4" w:space="0" w:color="auto"/>
              <w:right w:val="single" w:sz="4" w:space="0" w:color="auto"/>
            </w:tcBorders>
            <w:vAlign w:val="bottom"/>
          </w:tcPr>
          <w:p w14:paraId="308429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5942CC5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13</w:t>
            </w:r>
          </w:p>
        </w:tc>
        <w:tc>
          <w:tcPr>
            <w:tcW w:w="1417" w:type="dxa"/>
            <w:tcBorders>
              <w:top w:val="nil"/>
              <w:left w:val="nil"/>
              <w:bottom w:val="single" w:sz="4" w:space="0" w:color="auto"/>
              <w:right w:val="single" w:sz="4" w:space="0" w:color="auto"/>
            </w:tcBorders>
            <w:vAlign w:val="bottom"/>
          </w:tcPr>
          <w:p w14:paraId="72A72AA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121B65B1"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21</w:t>
            </w:r>
          </w:p>
        </w:tc>
      </w:tr>
      <w:tr w:rsidR="0086001F" w:rsidRPr="0086001F" w14:paraId="30ABAA01"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744225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BE6630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290" w:type="dxa"/>
            <w:tcBorders>
              <w:top w:val="nil"/>
              <w:left w:val="nil"/>
              <w:bottom w:val="single" w:sz="4" w:space="0" w:color="auto"/>
              <w:right w:val="single" w:sz="4" w:space="0" w:color="auto"/>
            </w:tcBorders>
            <w:vAlign w:val="bottom"/>
          </w:tcPr>
          <w:p w14:paraId="40730F2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13</w:t>
            </w:r>
          </w:p>
        </w:tc>
        <w:tc>
          <w:tcPr>
            <w:tcW w:w="1417" w:type="dxa"/>
            <w:tcBorders>
              <w:top w:val="nil"/>
              <w:left w:val="nil"/>
              <w:bottom w:val="single" w:sz="4" w:space="0" w:color="auto"/>
              <w:right w:val="single" w:sz="4" w:space="0" w:color="auto"/>
            </w:tcBorders>
            <w:vAlign w:val="bottom"/>
          </w:tcPr>
          <w:p w14:paraId="19199A7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0648C49F"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21</w:t>
            </w:r>
          </w:p>
        </w:tc>
      </w:tr>
      <w:tr w:rsidR="0086001F" w:rsidRPr="0086001F" w14:paraId="42C63DA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4A5C294"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720" w:type="dxa"/>
            <w:tcBorders>
              <w:top w:val="nil"/>
              <w:left w:val="nil"/>
              <w:bottom w:val="single" w:sz="4" w:space="0" w:color="auto"/>
              <w:right w:val="single" w:sz="4" w:space="0" w:color="auto"/>
            </w:tcBorders>
            <w:vAlign w:val="bottom"/>
          </w:tcPr>
          <w:p w14:paraId="262675E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2C867D2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3E7C37A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3E6EFBFF"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146,8</w:t>
            </w:r>
          </w:p>
        </w:tc>
      </w:tr>
      <w:tr w:rsidR="0086001F" w:rsidRPr="0086001F" w14:paraId="6D32577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A39001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20" w:type="dxa"/>
            <w:tcBorders>
              <w:top w:val="nil"/>
              <w:left w:val="nil"/>
              <w:bottom w:val="single" w:sz="4" w:space="0" w:color="auto"/>
              <w:right w:val="single" w:sz="4" w:space="0" w:color="auto"/>
            </w:tcBorders>
            <w:vAlign w:val="bottom"/>
          </w:tcPr>
          <w:p w14:paraId="07C5884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400A441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64E4067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AD80B3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144,8</w:t>
            </w:r>
          </w:p>
        </w:tc>
      </w:tr>
      <w:tr w:rsidR="0086001F" w:rsidRPr="0086001F" w14:paraId="1E6FD84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F51D24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0FC150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21BE97D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417" w:type="dxa"/>
            <w:tcBorders>
              <w:top w:val="nil"/>
              <w:left w:val="nil"/>
              <w:bottom w:val="single" w:sz="4" w:space="0" w:color="auto"/>
              <w:right w:val="single" w:sz="4" w:space="0" w:color="auto"/>
            </w:tcBorders>
            <w:vAlign w:val="bottom"/>
          </w:tcPr>
          <w:p w14:paraId="27D3C9B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02EECE60"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144,8</w:t>
            </w:r>
          </w:p>
        </w:tc>
      </w:tr>
      <w:tr w:rsidR="0086001F" w:rsidRPr="0086001F" w14:paraId="30BB19B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3C8AD0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720" w:type="dxa"/>
            <w:tcBorders>
              <w:top w:val="nil"/>
              <w:left w:val="nil"/>
              <w:bottom w:val="single" w:sz="4" w:space="0" w:color="auto"/>
              <w:right w:val="single" w:sz="4" w:space="0" w:color="auto"/>
            </w:tcBorders>
            <w:vAlign w:val="bottom"/>
          </w:tcPr>
          <w:p w14:paraId="04A2CDD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74BFAB5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781BFFB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52DFFC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0E2AE41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4D73F5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0A540E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290" w:type="dxa"/>
            <w:tcBorders>
              <w:top w:val="nil"/>
              <w:left w:val="nil"/>
              <w:bottom w:val="single" w:sz="4" w:space="0" w:color="auto"/>
              <w:right w:val="single" w:sz="4" w:space="0" w:color="auto"/>
            </w:tcBorders>
            <w:vAlign w:val="bottom"/>
          </w:tcPr>
          <w:p w14:paraId="7EB87B8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417" w:type="dxa"/>
            <w:tcBorders>
              <w:top w:val="nil"/>
              <w:left w:val="nil"/>
              <w:bottom w:val="single" w:sz="4" w:space="0" w:color="auto"/>
              <w:right w:val="single" w:sz="4" w:space="0" w:color="auto"/>
            </w:tcBorders>
            <w:vAlign w:val="bottom"/>
          </w:tcPr>
          <w:p w14:paraId="06686D3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6F32E292"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6A1E876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E7D134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
        </w:tc>
        <w:tc>
          <w:tcPr>
            <w:tcW w:w="720" w:type="dxa"/>
            <w:tcBorders>
              <w:top w:val="nil"/>
              <w:left w:val="nil"/>
              <w:bottom w:val="single" w:sz="4" w:space="0" w:color="auto"/>
              <w:right w:val="single" w:sz="4" w:space="0" w:color="auto"/>
            </w:tcBorders>
            <w:vAlign w:val="bottom"/>
          </w:tcPr>
          <w:p w14:paraId="3F5A861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0ED698F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59B609B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79F020D"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p>
        </w:tc>
      </w:tr>
      <w:tr w:rsidR="0086001F" w:rsidRPr="0086001F" w14:paraId="48D76E1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03CB290"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НАЦИОНАЛЬНАЯ ЭКОНОМИКА</w:t>
            </w:r>
          </w:p>
        </w:tc>
        <w:tc>
          <w:tcPr>
            <w:tcW w:w="720" w:type="dxa"/>
            <w:tcBorders>
              <w:top w:val="nil"/>
              <w:left w:val="nil"/>
              <w:bottom w:val="single" w:sz="4" w:space="0" w:color="auto"/>
              <w:right w:val="single" w:sz="4" w:space="0" w:color="auto"/>
            </w:tcBorders>
            <w:vAlign w:val="bottom"/>
          </w:tcPr>
          <w:p w14:paraId="239B10B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EDDCEA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6E4D5B5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8B5284A"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191409,9</w:t>
            </w:r>
          </w:p>
        </w:tc>
      </w:tr>
      <w:tr w:rsidR="0086001F" w:rsidRPr="0086001F" w14:paraId="39916C4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BA6F53F"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720" w:type="dxa"/>
            <w:tcBorders>
              <w:top w:val="nil"/>
              <w:left w:val="nil"/>
              <w:bottom w:val="single" w:sz="4" w:space="0" w:color="auto"/>
              <w:right w:val="single" w:sz="4" w:space="0" w:color="auto"/>
            </w:tcBorders>
            <w:vAlign w:val="bottom"/>
          </w:tcPr>
          <w:p w14:paraId="1F1B2EA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70D9A26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6838D65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78377A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5563AEA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AF2AA65"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A7FA1A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D6A8AD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3B5E4DC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2BD9963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648569D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C3099EE"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в </w:t>
            </w:r>
          </w:p>
          <w:p w14:paraId="1F8E281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proofErr w:type="spellStart"/>
            <w:r w:rsidRPr="0086001F">
              <w:rPr>
                <w:rFonts w:ascii="Arial" w:eastAsia="Times New Roman" w:hAnsi="Arial" w:cs="Arial"/>
                <w:bCs/>
                <w:sz w:val="24"/>
                <w:szCs w:val="24"/>
                <w:lang w:val="en-US" w:eastAsia="en-US"/>
              </w:rPr>
              <w:t>границах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поселения</w:t>
            </w:r>
            <w:proofErr w:type="spellEnd"/>
          </w:p>
        </w:tc>
        <w:tc>
          <w:tcPr>
            <w:tcW w:w="720" w:type="dxa"/>
            <w:tcBorders>
              <w:top w:val="nil"/>
              <w:left w:val="nil"/>
              <w:bottom w:val="single" w:sz="4" w:space="0" w:color="auto"/>
              <w:right w:val="single" w:sz="4" w:space="0" w:color="auto"/>
            </w:tcBorders>
            <w:vAlign w:val="bottom"/>
          </w:tcPr>
          <w:p w14:paraId="2BA3B72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42B6BFC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77E89A0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316AAD4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78A7862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D3AEF31"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8F7159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0A037C1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417" w:type="dxa"/>
            <w:tcBorders>
              <w:top w:val="nil"/>
              <w:left w:val="nil"/>
              <w:bottom w:val="single" w:sz="4" w:space="0" w:color="auto"/>
              <w:right w:val="single" w:sz="4" w:space="0" w:color="auto"/>
            </w:tcBorders>
            <w:vAlign w:val="bottom"/>
          </w:tcPr>
          <w:p w14:paraId="42BCA0C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5971AA8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468D155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DD3990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720" w:type="dxa"/>
            <w:tcBorders>
              <w:top w:val="nil"/>
              <w:left w:val="nil"/>
              <w:bottom w:val="single" w:sz="4" w:space="0" w:color="auto"/>
              <w:right w:val="single" w:sz="4" w:space="0" w:color="auto"/>
            </w:tcBorders>
            <w:vAlign w:val="bottom"/>
          </w:tcPr>
          <w:p w14:paraId="49A3A22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590738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31AC04B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F3CB23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5524,2</w:t>
            </w:r>
          </w:p>
        </w:tc>
      </w:tr>
      <w:tr w:rsidR="0086001F" w:rsidRPr="0086001F" w14:paraId="5F34861F"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D7850A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BBB94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663AE1E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7BFA65D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5022B988"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5524,2</w:t>
            </w:r>
          </w:p>
        </w:tc>
      </w:tr>
      <w:tr w:rsidR="0086001F" w:rsidRPr="0086001F" w14:paraId="7ED7ABB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D0A4CC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на ремонт дорог</w:t>
            </w:r>
          </w:p>
        </w:tc>
        <w:tc>
          <w:tcPr>
            <w:tcW w:w="720" w:type="dxa"/>
            <w:tcBorders>
              <w:top w:val="nil"/>
              <w:left w:val="nil"/>
              <w:bottom w:val="single" w:sz="4" w:space="0" w:color="auto"/>
              <w:right w:val="single" w:sz="4" w:space="0" w:color="auto"/>
            </w:tcBorders>
            <w:vAlign w:val="bottom"/>
          </w:tcPr>
          <w:p w14:paraId="0F30F96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64DD201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1225D2C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012DDE6"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185881,7</w:t>
            </w:r>
          </w:p>
        </w:tc>
      </w:tr>
      <w:tr w:rsidR="0086001F" w:rsidRPr="0086001F" w14:paraId="0526672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2E2E87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Бюджетные инвестиции в объект капитального строительства краевой бюджет</w:t>
            </w:r>
          </w:p>
        </w:tc>
        <w:tc>
          <w:tcPr>
            <w:tcW w:w="720" w:type="dxa"/>
            <w:tcBorders>
              <w:top w:val="nil"/>
              <w:left w:val="nil"/>
              <w:bottom w:val="single" w:sz="4" w:space="0" w:color="auto"/>
              <w:right w:val="single" w:sz="4" w:space="0" w:color="auto"/>
            </w:tcBorders>
            <w:vAlign w:val="bottom"/>
          </w:tcPr>
          <w:p w14:paraId="45FDE3F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820664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4E00BE4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414</w:t>
            </w:r>
          </w:p>
        </w:tc>
        <w:tc>
          <w:tcPr>
            <w:tcW w:w="1134" w:type="dxa"/>
            <w:tcBorders>
              <w:top w:val="nil"/>
              <w:left w:val="nil"/>
              <w:bottom w:val="single" w:sz="4" w:space="0" w:color="auto"/>
              <w:right w:val="single" w:sz="4" w:space="0" w:color="auto"/>
            </w:tcBorders>
            <w:noWrap/>
            <w:vAlign w:val="bottom"/>
          </w:tcPr>
          <w:p w14:paraId="0D90C01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181084,9</w:t>
            </w:r>
          </w:p>
        </w:tc>
      </w:tr>
      <w:tr w:rsidR="0086001F" w:rsidRPr="0086001F" w14:paraId="4D60E86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D504ED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CED316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28CDEB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6149B3A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637CFF7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2694,0</w:t>
            </w:r>
          </w:p>
        </w:tc>
      </w:tr>
      <w:tr w:rsidR="0086001F" w:rsidRPr="0086001F" w14:paraId="6012523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9C1449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местного бюджета на ремонт дорог</w:t>
            </w:r>
          </w:p>
        </w:tc>
        <w:tc>
          <w:tcPr>
            <w:tcW w:w="720" w:type="dxa"/>
            <w:tcBorders>
              <w:top w:val="nil"/>
              <w:left w:val="nil"/>
              <w:bottom w:val="single" w:sz="4" w:space="0" w:color="auto"/>
              <w:right w:val="single" w:sz="4" w:space="0" w:color="auto"/>
            </w:tcBorders>
            <w:vAlign w:val="bottom"/>
          </w:tcPr>
          <w:p w14:paraId="26700D2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33B6280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6E2B571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0FB9A59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1824,7</w:t>
            </w:r>
          </w:p>
        </w:tc>
      </w:tr>
      <w:tr w:rsidR="0086001F" w:rsidRPr="0086001F" w14:paraId="590AF81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9E9094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Бюджетные инвестиции в объект капитального строительства местный бюджет</w:t>
            </w:r>
          </w:p>
        </w:tc>
        <w:tc>
          <w:tcPr>
            <w:tcW w:w="720" w:type="dxa"/>
            <w:tcBorders>
              <w:top w:val="nil"/>
              <w:left w:val="nil"/>
              <w:bottom w:val="single" w:sz="4" w:space="0" w:color="auto"/>
              <w:right w:val="single" w:sz="4" w:space="0" w:color="auto"/>
            </w:tcBorders>
            <w:vAlign w:val="bottom"/>
          </w:tcPr>
          <w:p w14:paraId="3C16E2C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5507E12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2A54CF9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414</w:t>
            </w:r>
          </w:p>
        </w:tc>
        <w:tc>
          <w:tcPr>
            <w:tcW w:w="1134" w:type="dxa"/>
            <w:tcBorders>
              <w:top w:val="nil"/>
              <w:left w:val="nil"/>
              <w:bottom w:val="single" w:sz="4" w:space="0" w:color="auto"/>
              <w:right w:val="single" w:sz="4" w:space="0" w:color="auto"/>
            </w:tcBorders>
            <w:noWrap/>
            <w:vAlign w:val="bottom"/>
          </w:tcPr>
          <w:p w14:paraId="12AB849B"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1824,7</w:t>
            </w:r>
          </w:p>
        </w:tc>
      </w:tr>
      <w:tr w:rsidR="0086001F" w:rsidRPr="0086001F" w14:paraId="74EDF2C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4DD472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7FF7C1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6F4908F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417" w:type="dxa"/>
            <w:tcBorders>
              <w:top w:val="nil"/>
              <w:left w:val="nil"/>
              <w:bottom w:val="single" w:sz="4" w:space="0" w:color="auto"/>
              <w:right w:val="single" w:sz="4" w:space="0" w:color="auto"/>
            </w:tcBorders>
            <w:vAlign w:val="bottom"/>
          </w:tcPr>
          <w:p w14:paraId="5FE936C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0E67A49"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278,1</w:t>
            </w:r>
          </w:p>
        </w:tc>
      </w:tr>
      <w:tr w:rsidR="0086001F" w:rsidRPr="0086001F" w14:paraId="4A8ECEE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7876ED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20" w:type="dxa"/>
            <w:tcBorders>
              <w:top w:val="nil"/>
              <w:left w:val="nil"/>
              <w:bottom w:val="single" w:sz="4" w:space="0" w:color="auto"/>
              <w:right w:val="single" w:sz="4" w:space="0" w:color="auto"/>
            </w:tcBorders>
            <w:vAlign w:val="bottom"/>
          </w:tcPr>
          <w:p w14:paraId="51B52BD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E60A8B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4D35F9E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AC1094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240</w:t>
            </w:r>
          </w:p>
        </w:tc>
      </w:tr>
      <w:tr w:rsidR="0086001F" w:rsidRPr="0086001F" w14:paraId="0E27D30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3A3438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962C8A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290" w:type="dxa"/>
            <w:tcBorders>
              <w:top w:val="nil"/>
              <w:left w:val="nil"/>
              <w:bottom w:val="single" w:sz="4" w:space="0" w:color="auto"/>
              <w:right w:val="single" w:sz="4" w:space="0" w:color="auto"/>
            </w:tcBorders>
            <w:vAlign w:val="bottom"/>
          </w:tcPr>
          <w:p w14:paraId="2DB82EA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417" w:type="dxa"/>
            <w:tcBorders>
              <w:top w:val="nil"/>
              <w:left w:val="nil"/>
              <w:bottom w:val="single" w:sz="4" w:space="0" w:color="auto"/>
              <w:right w:val="single" w:sz="4" w:space="0" w:color="auto"/>
            </w:tcBorders>
            <w:vAlign w:val="bottom"/>
          </w:tcPr>
          <w:p w14:paraId="0DE32FF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5FB3C20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240</w:t>
            </w:r>
          </w:p>
        </w:tc>
      </w:tr>
      <w:tr w:rsidR="0086001F" w:rsidRPr="0086001F" w14:paraId="50E97E2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8D75B68"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ЖИЛИЩНО-КОММУНАЛЬНОЕ ХОЗЯЙСТВО </w:t>
            </w:r>
          </w:p>
        </w:tc>
        <w:tc>
          <w:tcPr>
            <w:tcW w:w="720" w:type="dxa"/>
            <w:tcBorders>
              <w:top w:val="nil"/>
              <w:left w:val="nil"/>
              <w:bottom w:val="single" w:sz="4" w:space="0" w:color="auto"/>
              <w:right w:val="single" w:sz="4" w:space="0" w:color="auto"/>
            </w:tcBorders>
            <w:vAlign w:val="bottom"/>
          </w:tcPr>
          <w:p w14:paraId="68DA708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F1C03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10C8974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A600695"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16975,7</w:t>
            </w:r>
          </w:p>
        </w:tc>
      </w:tr>
      <w:tr w:rsidR="0086001F" w:rsidRPr="0086001F" w14:paraId="1A8B0CC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898CFD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720" w:type="dxa"/>
            <w:tcBorders>
              <w:top w:val="nil"/>
              <w:left w:val="nil"/>
              <w:bottom w:val="single" w:sz="4" w:space="0" w:color="auto"/>
              <w:right w:val="single" w:sz="4" w:space="0" w:color="auto"/>
            </w:tcBorders>
            <w:vAlign w:val="bottom"/>
          </w:tcPr>
          <w:p w14:paraId="096B589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76330DC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1FA51CA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C483E4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614765B0"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37705D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827DC2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C349B5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6938C2D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419737E0"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3FDA728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B14FE9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Мероприятия в области жилищного хозяйства</w:t>
            </w:r>
          </w:p>
        </w:tc>
        <w:tc>
          <w:tcPr>
            <w:tcW w:w="720" w:type="dxa"/>
            <w:tcBorders>
              <w:top w:val="nil"/>
              <w:left w:val="nil"/>
              <w:bottom w:val="single" w:sz="4" w:space="0" w:color="auto"/>
              <w:right w:val="single" w:sz="4" w:space="0" w:color="auto"/>
            </w:tcBorders>
            <w:vAlign w:val="bottom"/>
          </w:tcPr>
          <w:p w14:paraId="3F7683D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40AC014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21B8FF0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11C259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50</w:t>
            </w:r>
          </w:p>
        </w:tc>
      </w:tr>
      <w:tr w:rsidR="0086001F" w:rsidRPr="0086001F" w14:paraId="251CF2F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A68CE7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1C52C6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4464E3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7832FD5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572E451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2973671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2A1103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Arial" w:eastAsia="Times New Roman" w:hAnsi="Arial" w:cs="Arial"/>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20" w:type="dxa"/>
            <w:tcBorders>
              <w:top w:val="nil"/>
              <w:left w:val="nil"/>
              <w:bottom w:val="single" w:sz="4" w:space="0" w:color="auto"/>
              <w:right w:val="single" w:sz="4" w:space="0" w:color="auto"/>
            </w:tcBorders>
            <w:vAlign w:val="bottom"/>
          </w:tcPr>
          <w:p w14:paraId="57F81A2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410DE0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7623914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4D895AF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6BD75A1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B476B8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DF5B38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5F5EBF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417" w:type="dxa"/>
            <w:tcBorders>
              <w:top w:val="nil"/>
              <w:left w:val="nil"/>
              <w:bottom w:val="single" w:sz="4" w:space="0" w:color="auto"/>
              <w:right w:val="single" w:sz="4" w:space="0" w:color="auto"/>
            </w:tcBorders>
            <w:vAlign w:val="bottom"/>
          </w:tcPr>
          <w:p w14:paraId="6669F7A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0A4DF5B2"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28DE363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FA83FE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tcPr>
          <w:p w14:paraId="34A8846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FECCE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AB1046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7402C22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10382,6</w:t>
            </w:r>
          </w:p>
        </w:tc>
      </w:tr>
      <w:tr w:rsidR="0086001F" w:rsidRPr="0086001F" w14:paraId="478ADD22"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FD3C2A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9DFBAF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713789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1106AFF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489998E1"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10382,6</w:t>
            </w:r>
          </w:p>
        </w:tc>
      </w:tr>
      <w:tr w:rsidR="0086001F" w:rsidRPr="0086001F" w14:paraId="1234E01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55242AF" w14:textId="77777777" w:rsidR="0086001F" w:rsidRPr="0086001F" w:rsidRDefault="0086001F" w:rsidP="0086001F">
            <w:pPr>
              <w:spacing w:after="0" w:line="240" w:lineRule="auto"/>
              <w:ind w:firstLine="34"/>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720" w:type="dxa"/>
            <w:tcBorders>
              <w:top w:val="nil"/>
              <w:left w:val="nil"/>
              <w:bottom w:val="single" w:sz="4" w:space="0" w:color="auto"/>
              <w:right w:val="single" w:sz="4" w:space="0" w:color="auto"/>
            </w:tcBorders>
            <w:vAlign w:val="bottom"/>
          </w:tcPr>
          <w:p w14:paraId="2FD50B8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B28906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E38FFD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BBB799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r>
      <w:tr w:rsidR="0086001F" w:rsidRPr="0086001F" w14:paraId="6328BB4B"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1858F6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4BDBFD7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198D41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6F0E5AB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14BAF3D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w:t>
            </w:r>
          </w:p>
        </w:tc>
      </w:tr>
      <w:tr w:rsidR="0086001F" w:rsidRPr="0086001F" w14:paraId="6E5012E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CA61DB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720" w:type="dxa"/>
            <w:tcBorders>
              <w:top w:val="nil"/>
              <w:left w:val="nil"/>
              <w:bottom w:val="single" w:sz="4" w:space="0" w:color="auto"/>
              <w:right w:val="single" w:sz="4" w:space="0" w:color="auto"/>
            </w:tcBorders>
            <w:vAlign w:val="bottom"/>
          </w:tcPr>
          <w:p w14:paraId="7BCDC2E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FBBDDB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53539E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5FB21E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4141,4</w:t>
            </w:r>
          </w:p>
        </w:tc>
      </w:tr>
      <w:tr w:rsidR="0086001F" w:rsidRPr="0086001F" w14:paraId="2979C57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0F1F10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CB93DF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98BEA9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67B2F72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57C130CB"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4141,4</w:t>
            </w:r>
          </w:p>
        </w:tc>
      </w:tr>
      <w:tr w:rsidR="0086001F" w:rsidRPr="0086001F" w14:paraId="685CC4C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F9971B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ремонт кладбища </w:t>
            </w:r>
            <w:proofErr w:type="spellStart"/>
            <w:r w:rsidRPr="0086001F">
              <w:rPr>
                <w:rFonts w:ascii="Times New Roman" w:eastAsia="Times New Roman" w:hAnsi="Times New Roman" w:cs="Times New Roman"/>
                <w:sz w:val="24"/>
                <w:szCs w:val="24"/>
                <w:lang w:eastAsia="en-US"/>
              </w:rPr>
              <w:t>с.Краснощеково</w:t>
            </w:r>
            <w:proofErr w:type="spellEnd"/>
            <w:r w:rsidRPr="0086001F">
              <w:rPr>
                <w:rFonts w:ascii="Times New Roman" w:eastAsia="Times New Roman" w:hAnsi="Times New Roman" w:cs="Times New Roman"/>
                <w:sz w:val="24"/>
                <w:szCs w:val="24"/>
                <w:lang w:eastAsia="en-US"/>
              </w:rPr>
              <w:t xml:space="preserve"> краевой бюджет</w:t>
            </w:r>
          </w:p>
        </w:tc>
        <w:tc>
          <w:tcPr>
            <w:tcW w:w="720" w:type="dxa"/>
            <w:tcBorders>
              <w:top w:val="nil"/>
              <w:left w:val="nil"/>
              <w:bottom w:val="single" w:sz="4" w:space="0" w:color="auto"/>
              <w:right w:val="single" w:sz="4" w:space="0" w:color="auto"/>
            </w:tcBorders>
            <w:vAlign w:val="bottom"/>
          </w:tcPr>
          <w:p w14:paraId="7CAD8E7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293F628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FB3426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1B06A10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897,3</w:t>
            </w:r>
          </w:p>
        </w:tc>
      </w:tr>
      <w:tr w:rsidR="0086001F" w:rsidRPr="0086001F" w14:paraId="2CE225C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9F6502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96DA8A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4EED041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5C38B6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69C7B11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897,3</w:t>
            </w:r>
          </w:p>
        </w:tc>
      </w:tr>
      <w:tr w:rsidR="0086001F" w:rsidRPr="0086001F" w14:paraId="40AA1018"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ACF723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ремонт кладбища </w:t>
            </w:r>
            <w:proofErr w:type="spellStart"/>
            <w:r w:rsidRPr="0086001F">
              <w:rPr>
                <w:rFonts w:ascii="Times New Roman" w:eastAsia="Times New Roman" w:hAnsi="Times New Roman" w:cs="Times New Roman"/>
                <w:sz w:val="24"/>
                <w:szCs w:val="24"/>
                <w:lang w:eastAsia="en-US"/>
              </w:rPr>
              <w:t>с.Краснощеково</w:t>
            </w:r>
            <w:proofErr w:type="spellEnd"/>
            <w:r w:rsidRPr="0086001F">
              <w:rPr>
                <w:rFonts w:ascii="Times New Roman" w:eastAsia="Times New Roman" w:hAnsi="Times New Roman" w:cs="Times New Roman"/>
                <w:sz w:val="24"/>
                <w:szCs w:val="24"/>
                <w:lang w:eastAsia="en-US"/>
              </w:rPr>
              <w:t xml:space="preserve"> местный бюджет</w:t>
            </w:r>
          </w:p>
        </w:tc>
        <w:tc>
          <w:tcPr>
            <w:tcW w:w="720" w:type="dxa"/>
            <w:tcBorders>
              <w:top w:val="nil"/>
              <w:left w:val="nil"/>
              <w:bottom w:val="single" w:sz="4" w:space="0" w:color="auto"/>
              <w:right w:val="single" w:sz="4" w:space="0" w:color="auto"/>
            </w:tcBorders>
            <w:vAlign w:val="bottom"/>
          </w:tcPr>
          <w:p w14:paraId="035DBA0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3DB6060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B129EA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45C36AA"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417</w:t>
            </w:r>
          </w:p>
        </w:tc>
      </w:tr>
      <w:tr w:rsidR="0086001F" w:rsidRPr="0086001F" w14:paraId="2F326F0D"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738379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2BA8C8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69ACFE1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2C9D82C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1AF5A92"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417</w:t>
            </w:r>
          </w:p>
        </w:tc>
      </w:tr>
      <w:tr w:rsidR="0086001F" w:rsidRPr="0086001F" w14:paraId="0E753EB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CDB21A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ремонт кладбища </w:t>
            </w:r>
            <w:proofErr w:type="spellStart"/>
            <w:proofErr w:type="gramStart"/>
            <w:r w:rsidRPr="0086001F">
              <w:rPr>
                <w:rFonts w:ascii="Times New Roman" w:eastAsia="Times New Roman" w:hAnsi="Times New Roman" w:cs="Times New Roman"/>
                <w:sz w:val="24"/>
                <w:szCs w:val="24"/>
                <w:lang w:eastAsia="en-US"/>
              </w:rPr>
              <w:t>пос.Семеновка</w:t>
            </w:r>
            <w:proofErr w:type="spellEnd"/>
            <w:proofErr w:type="gramEnd"/>
            <w:r w:rsidRPr="0086001F">
              <w:rPr>
                <w:rFonts w:ascii="Times New Roman" w:eastAsia="Times New Roman" w:hAnsi="Times New Roman" w:cs="Times New Roman"/>
                <w:sz w:val="24"/>
                <w:szCs w:val="24"/>
                <w:lang w:eastAsia="en-US"/>
              </w:rPr>
              <w:t xml:space="preserve"> краевой бюджет</w:t>
            </w:r>
          </w:p>
        </w:tc>
        <w:tc>
          <w:tcPr>
            <w:tcW w:w="720" w:type="dxa"/>
            <w:tcBorders>
              <w:top w:val="nil"/>
              <w:left w:val="nil"/>
              <w:bottom w:val="single" w:sz="4" w:space="0" w:color="auto"/>
              <w:right w:val="single" w:sz="4" w:space="0" w:color="auto"/>
            </w:tcBorders>
            <w:vAlign w:val="bottom"/>
          </w:tcPr>
          <w:p w14:paraId="3DA7255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505139E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57261F1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6C839197"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880,4</w:t>
            </w:r>
          </w:p>
        </w:tc>
      </w:tr>
      <w:tr w:rsidR="0086001F" w:rsidRPr="0086001F" w14:paraId="67AD7DD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42F321C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463DDC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0641141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09AD3BB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55D857CF"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880,4</w:t>
            </w:r>
          </w:p>
        </w:tc>
      </w:tr>
      <w:tr w:rsidR="0086001F" w:rsidRPr="0086001F" w14:paraId="23405B1A"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5C23CB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ремонт кладбища </w:t>
            </w:r>
            <w:proofErr w:type="spellStart"/>
            <w:proofErr w:type="gramStart"/>
            <w:r w:rsidRPr="0086001F">
              <w:rPr>
                <w:rFonts w:ascii="Times New Roman" w:eastAsia="Times New Roman" w:hAnsi="Times New Roman" w:cs="Times New Roman"/>
                <w:sz w:val="24"/>
                <w:szCs w:val="24"/>
                <w:lang w:eastAsia="en-US"/>
              </w:rPr>
              <w:t>пос.Семеновка</w:t>
            </w:r>
            <w:proofErr w:type="spellEnd"/>
            <w:proofErr w:type="gramEnd"/>
            <w:r w:rsidRPr="0086001F">
              <w:rPr>
                <w:rFonts w:ascii="Times New Roman" w:eastAsia="Times New Roman" w:hAnsi="Times New Roman" w:cs="Times New Roman"/>
                <w:sz w:val="24"/>
                <w:szCs w:val="24"/>
                <w:lang w:eastAsia="en-US"/>
              </w:rPr>
              <w:t xml:space="preserve"> местный бюджет</w:t>
            </w:r>
          </w:p>
        </w:tc>
        <w:tc>
          <w:tcPr>
            <w:tcW w:w="720" w:type="dxa"/>
            <w:tcBorders>
              <w:top w:val="nil"/>
              <w:left w:val="nil"/>
              <w:bottom w:val="single" w:sz="4" w:space="0" w:color="auto"/>
              <w:right w:val="single" w:sz="4" w:space="0" w:color="auto"/>
            </w:tcBorders>
            <w:vAlign w:val="bottom"/>
          </w:tcPr>
          <w:p w14:paraId="079FD92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1A5A682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1959DEA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27C09C7E"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195</w:t>
            </w:r>
          </w:p>
        </w:tc>
      </w:tr>
      <w:tr w:rsidR="0086001F" w:rsidRPr="0086001F" w14:paraId="0C36470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6F3B94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7F18BC6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1290" w:type="dxa"/>
            <w:tcBorders>
              <w:top w:val="nil"/>
              <w:left w:val="nil"/>
              <w:bottom w:val="single" w:sz="4" w:space="0" w:color="auto"/>
              <w:right w:val="single" w:sz="4" w:space="0" w:color="auto"/>
            </w:tcBorders>
            <w:vAlign w:val="bottom"/>
          </w:tcPr>
          <w:p w14:paraId="730097F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417" w:type="dxa"/>
            <w:tcBorders>
              <w:top w:val="nil"/>
              <w:left w:val="nil"/>
              <w:bottom w:val="single" w:sz="4" w:space="0" w:color="auto"/>
              <w:right w:val="single" w:sz="4" w:space="0" w:color="auto"/>
            </w:tcBorders>
            <w:vAlign w:val="bottom"/>
          </w:tcPr>
          <w:p w14:paraId="78D2521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37A33BB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195</w:t>
            </w:r>
          </w:p>
        </w:tc>
      </w:tr>
      <w:tr w:rsidR="0086001F" w:rsidRPr="0086001F" w14:paraId="24C679E6"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94F9AD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КУЛЬТУРА И КИНЕМАТОГРАФИЯ</w:t>
            </w:r>
          </w:p>
        </w:tc>
        <w:tc>
          <w:tcPr>
            <w:tcW w:w="720" w:type="dxa"/>
            <w:tcBorders>
              <w:top w:val="nil"/>
              <w:left w:val="nil"/>
              <w:bottom w:val="single" w:sz="4" w:space="0" w:color="auto"/>
              <w:right w:val="single" w:sz="4" w:space="0" w:color="auto"/>
            </w:tcBorders>
            <w:vAlign w:val="bottom"/>
          </w:tcPr>
          <w:p w14:paraId="1DF3953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24AFABB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025BF57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CE553A4"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282</w:t>
            </w:r>
          </w:p>
        </w:tc>
      </w:tr>
      <w:tr w:rsidR="0086001F" w:rsidRPr="0086001F" w14:paraId="21EE9CB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6D3F235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Другие вопросы в области культуры и кинематографии</w:t>
            </w:r>
          </w:p>
        </w:tc>
        <w:tc>
          <w:tcPr>
            <w:tcW w:w="720" w:type="dxa"/>
            <w:tcBorders>
              <w:top w:val="nil"/>
              <w:left w:val="nil"/>
              <w:bottom w:val="single" w:sz="4" w:space="0" w:color="auto"/>
              <w:right w:val="single" w:sz="4" w:space="0" w:color="auto"/>
            </w:tcBorders>
            <w:vAlign w:val="bottom"/>
          </w:tcPr>
          <w:p w14:paraId="2A3B1EE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391CCE7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12AA46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134" w:type="dxa"/>
            <w:tcBorders>
              <w:top w:val="nil"/>
              <w:left w:val="nil"/>
              <w:bottom w:val="single" w:sz="4" w:space="0" w:color="auto"/>
              <w:right w:val="single" w:sz="4" w:space="0" w:color="auto"/>
            </w:tcBorders>
            <w:noWrap/>
            <w:vAlign w:val="bottom"/>
          </w:tcPr>
          <w:p w14:paraId="7BF285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250</w:t>
            </w:r>
          </w:p>
        </w:tc>
      </w:tr>
      <w:tr w:rsidR="0086001F" w:rsidRPr="0086001F" w14:paraId="3A571F7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9FE5E8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0E7E847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26ADA8D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6F34375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1134" w:type="dxa"/>
            <w:tcBorders>
              <w:top w:val="nil"/>
              <w:left w:val="nil"/>
              <w:bottom w:val="single" w:sz="4" w:space="0" w:color="auto"/>
              <w:right w:val="single" w:sz="4" w:space="0" w:color="auto"/>
            </w:tcBorders>
            <w:noWrap/>
            <w:vAlign w:val="bottom"/>
          </w:tcPr>
          <w:p w14:paraId="413C1DF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w:t>
            </w:r>
          </w:p>
        </w:tc>
      </w:tr>
      <w:tr w:rsidR="0086001F" w:rsidRPr="0086001F" w14:paraId="478029B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3B60018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Уплата </w:t>
            </w:r>
            <w:proofErr w:type="gramStart"/>
            <w:r w:rsidRPr="0086001F">
              <w:rPr>
                <w:rFonts w:ascii="Times New Roman" w:eastAsia="Times New Roman" w:hAnsi="Times New Roman" w:cs="Times New Roman"/>
                <w:sz w:val="24"/>
                <w:szCs w:val="24"/>
                <w:lang w:eastAsia="en-US"/>
              </w:rPr>
              <w:t>налогов ,сборов</w:t>
            </w:r>
            <w:proofErr w:type="gramEnd"/>
            <w:r w:rsidRPr="0086001F">
              <w:rPr>
                <w:rFonts w:ascii="Times New Roman" w:eastAsia="Times New Roman" w:hAnsi="Times New Roman" w:cs="Times New Roman"/>
                <w:sz w:val="24"/>
                <w:szCs w:val="24"/>
                <w:lang w:eastAsia="en-US"/>
              </w:rPr>
              <w:t xml:space="preserve"> и иных платежей</w:t>
            </w:r>
          </w:p>
        </w:tc>
        <w:tc>
          <w:tcPr>
            <w:tcW w:w="720" w:type="dxa"/>
            <w:tcBorders>
              <w:top w:val="nil"/>
              <w:left w:val="nil"/>
              <w:bottom w:val="single" w:sz="4" w:space="0" w:color="auto"/>
              <w:right w:val="single" w:sz="4" w:space="0" w:color="auto"/>
            </w:tcBorders>
            <w:vAlign w:val="bottom"/>
          </w:tcPr>
          <w:p w14:paraId="6D27B9A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280A80E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35FF149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1134" w:type="dxa"/>
            <w:tcBorders>
              <w:top w:val="nil"/>
              <w:left w:val="nil"/>
              <w:bottom w:val="single" w:sz="4" w:space="0" w:color="auto"/>
              <w:right w:val="single" w:sz="4" w:space="0" w:color="auto"/>
            </w:tcBorders>
            <w:noWrap/>
            <w:vAlign w:val="bottom"/>
          </w:tcPr>
          <w:p w14:paraId="15C52744"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150</w:t>
            </w:r>
          </w:p>
        </w:tc>
      </w:tr>
      <w:tr w:rsidR="0086001F" w:rsidRPr="0086001F" w14:paraId="7141B17E"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1ACCBB9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20" w:type="dxa"/>
            <w:tcBorders>
              <w:top w:val="nil"/>
              <w:left w:val="nil"/>
              <w:bottom w:val="single" w:sz="4" w:space="0" w:color="auto"/>
              <w:right w:val="single" w:sz="4" w:space="0" w:color="auto"/>
            </w:tcBorders>
            <w:vAlign w:val="bottom"/>
          </w:tcPr>
          <w:p w14:paraId="3B45DB4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01FA5F4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7D2605E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36BC4F7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w:t>
            </w:r>
          </w:p>
        </w:tc>
      </w:tr>
      <w:tr w:rsidR="0086001F" w:rsidRPr="0086001F" w14:paraId="0A3DD95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043152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88E4B4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75EA0CA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2EF342B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45528825"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30</w:t>
            </w:r>
          </w:p>
        </w:tc>
      </w:tr>
      <w:tr w:rsidR="0086001F" w:rsidRPr="0086001F" w14:paraId="0F8F497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1C7E00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20" w:type="dxa"/>
            <w:tcBorders>
              <w:top w:val="nil"/>
              <w:left w:val="nil"/>
              <w:bottom w:val="single" w:sz="4" w:space="0" w:color="auto"/>
              <w:right w:val="single" w:sz="4" w:space="0" w:color="auto"/>
            </w:tcBorders>
            <w:vAlign w:val="bottom"/>
          </w:tcPr>
          <w:p w14:paraId="6BE97AC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7718EEA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28867E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16066CF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4F38CA3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701951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62C0BAA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16C4FD0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1E2B81A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061ADA63"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255604C9"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50B1F63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20" w:type="dxa"/>
            <w:tcBorders>
              <w:top w:val="nil"/>
              <w:left w:val="nil"/>
              <w:bottom w:val="single" w:sz="4" w:space="0" w:color="auto"/>
              <w:right w:val="single" w:sz="4" w:space="0" w:color="auto"/>
            </w:tcBorders>
            <w:vAlign w:val="bottom"/>
          </w:tcPr>
          <w:p w14:paraId="5640A20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0895E4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797588A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D07F53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1F482C03"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70025E6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25EC3E8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290" w:type="dxa"/>
            <w:tcBorders>
              <w:top w:val="nil"/>
              <w:left w:val="nil"/>
              <w:bottom w:val="single" w:sz="4" w:space="0" w:color="auto"/>
              <w:right w:val="single" w:sz="4" w:space="0" w:color="auto"/>
            </w:tcBorders>
            <w:vAlign w:val="bottom"/>
          </w:tcPr>
          <w:p w14:paraId="73289CC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417" w:type="dxa"/>
            <w:tcBorders>
              <w:top w:val="nil"/>
              <w:left w:val="nil"/>
              <w:bottom w:val="single" w:sz="4" w:space="0" w:color="auto"/>
              <w:right w:val="single" w:sz="4" w:space="0" w:color="auto"/>
            </w:tcBorders>
            <w:vAlign w:val="bottom"/>
          </w:tcPr>
          <w:p w14:paraId="7813A4A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249FBDFC"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2BF9218C"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ECD4329"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СОЦИАЛЬНАЯ ПОЛИТИКА</w:t>
            </w:r>
          </w:p>
        </w:tc>
        <w:tc>
          <w:tcPr>
            <w:tcW w:w="720" w:type="dxa"/>
            <w:tcBorders>
              <w:top w:val="nil"/>
              <w:left w:val="nil"/>
              <w:bottom w:val="single" w:sz="4" w:space="0" w:color="auto"/>
              <w:right w:val="single" w:sz="4" w:space="0" w:color="auto"/>
            </w:tcBorders>
            <w:vAlign w:val="bottom"/>
          </w:tcPr>
          <w:p w14:paraId="13964E1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083EAC2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675F78A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54A3D397"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40</w:t>
            </w:r>
          </w:p>
        </w:tc>
      </w:tr>
      <w:tr w:rsidR="0086001F" w:rsidRPr="0086001F" w14:paraId="45DB5244"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F88BB9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Доплаты к пенсии</w:t>
            </w:r>
          </w:p>
        </w:tc>
        <w:tc>
          <w:tcPr>
            <w:tcW w:w="720" w:type="dxa"/>
            <w:tcBorders>
              <w:top w:val="nil"/>
              <w:left w:val="nil"/>
              <w:bottom w:val="single" w:sz="4" w:space="0" w:color="auto"/>
              <w:right w:val="single" w:sz="4" w:space="0" w:color="auto"/>
            </w:tcBorders>
            <w:vAlign w:val="bottom"/>
          </w:tcPr>
          <w:p w14:paraId="0B9197D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290" w:type="dxa"/>
            <w:tcBorders>
              <w:top w:val="nil"/>
              <w:left w:val="nil"/>
              <w:bottom w:val="single" w:sz="4" w:space="0" w:color="auto"/>
              <w:right w:val="single" w:sz="4" w:space="0" w:color="auto"/>
            </w:tcBorders>
            <w:vAlign w:val="bottom"/>
          </w:tcPr>
          <w:p w14:paraId="6B7B53A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7545C04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300</w:t>
            </w:r>
          </w:p>
        </w:tc>
        <w:tc>
          <w:tcPr>
            <w:tcW w:w="1134" w:type="dxa"/>
            <w:tcBorders>
              <w:top w:val="nil"/>
              <w:left w:val="nil"/>
              <w:bottom w:val="single" w:sz="4" w:space="0" w:color="auto"/>
              <w:right w:val="single" w:sz="4" w:space="0" w:color="auto"/>
            </w:tcBorders>
            <w:noWrap/>
            <w:vAlign w:val="bottom"/>
          </w:tcPr>
          <w:p w14:paraId="0FEE590F" w14:textId="77777777" w:rsidR="0086001F" w:rsidRPr="0086001F" w:rsidRDefault="0086001F" w:rsidP="0086001F">
            <w:pPr>
              <w:spacing w:after="0" w:line="240" w:lineRule="auto"/>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40</w:t>
            </w:r>
          </w:p>
        </w:tc>
      </w:tr>
      <w:tr w:rsidR="0086001F" w:rsidRPr="0086001F" w14:paraId="3BFE33B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09EFCEED"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ФИЗИЧЕСКАЯ КУЛЬТУРА И СПОРТ</w:t>
            </w:r>
          </w:p>
        </w:tc>
        <w:tc>
          <w:tcPr>
            <w:tcW w:w="720" w:type="dxa"/>
            <w:tcBorders>
              <w:top w:val="nil"/>
              <w:left w:val="nil"/>
              <w:bottom w:val="single" w:sz="4" w:space="0" w:color="auto"/>
              <w:right w:val="single" w:sz="4" w:space="0" w:color="auto"/>
            </w:tcBorders>
            <w:vAlign w:val="bottom"/>
          </w:tcPr>
          <w:p w14:paraId="4FE213D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2F21073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211E7B1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2965A881" w14:textId="77777777" w:rsidR="0086001F" w:rsidRPr="0086001F" w:rsidRDefault="0086001F" w:rsidP="0086001F">
            <w:pPr>
              <w:spacing w:after="0" w:line="240" w:lineRule="auto"/>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1300</w:t>
            </w:r>
          </w:p>
        </w:tc>
      </w:tr>
      <w:tr w:rsidR="0086001F" w:rsidRPr="0086001F" w14:paraId="345E99A5"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2126E3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720" w:type="dxa"/>
            <w:tcBorders>
              <w:top w:val="nil"/>
              <w:left w:val="nil"/>
              <w:bottom w:val="single" w:sz="4" w:space="0" w:color="auto"/>
              <w:right w:val="single" w:sz="4" w:space="0" w:color="auto"/>
            </w:tcBorders>
            <w:vAlign w:val="bottom"/>
          </w:tcPr>
          <w:p w14:paraId="381BD89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290" w:type="dxa"/>
            <w:tcBorders>
              <w:top w:val="nil"/>
              <w:left w:val="nil"/>
              <w:bottom w:val="single" w:sz="4" w:space="0" w:color="auto"/>
              <w:right w:val="single" w:sz="4" w:space="0" w:color="auto"/>
            </w:tcBorders>
            <w:vAlign w:val="bottom"/>
          </w:tcPr>
          <w:p w14:paraId="1F50650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417" w:type="dxa"/>
            <w:tcBorders>
              <w:top w:val="nil"/>
              <w:left w:val="nil"/>
              <w:bottom w:val="single" w:sz="4" w:space="0" w:color="auto"/>
              <w:right w:val="single" w:sz="4" w:space="0" w:color="auto"/>
            </w:tcBorders>
            <w:vAlign w:val="bottom"/>
          </w:tcPr>
          <w:p w14:paraId="6A3FBCE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1134" w:type="dxa"/>
            <w:tcBorders>
              <w:top w:val="nil"/>
              <w:left w:val="nil"/>
              <w:bottom w:val="single" w:sz="4" w:space="0" w:color="auto"/>
              <w:right w:val="single" w:sz="4" w:space="0" w:color="auto"/>
            </w:tcBorders>
            <w:noWrap/>
            <w:vAlign w:val="bottom"/>
          </w:tcPr>
          <w:p w14:paraId="2A3E556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1300</w:t>
            </w:r>
          </w:p>
        </w:tc>
      </w:tr>
      <w:tr w:rsidR="0086001F" w:rsidRPr="0086001F" w14:paraId="3D4D1E97" w14:textId="77777777" w:rsidTr="00251538">
        <w:trPr>
          <w:trHeight w:val="229"/>
        </w:trPr>
        <w:tc>
          <w:tcPr>
            <w:tcW w:w="6213" w:type="dxa"/>
            <w:tcBorders>
              <w:top w:val="nil"/>
              <w:left w:val="single" w:sz="4" w:space="0" w:color="auto"/>
              <w:bottom w:val="single" w:sz="4" w:space="0" w:color="auto"/>
              <w:right w:val="single" w:sz="4" w:space="0" w:color="auto"/>
            </w:tcBorders>
            <w:vAlign w:val="bottom"/>
          </w:tcPr>
          <w:p w14:paraId="2C39314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Всего расходов</w:t>
            </w:r>
          </w:p>
        </w:tc>
        <w:tc>
          <w:tcPr>
            <w:tcW w:w="720" w:type="dxa"/>
            <w:tcBorders>
              <w:top w:val="nil"/>
              <w:left w:val="nil"/>
              <w:bottom w:val="single" w:sz="4" w:space="0" w:color="auto"/>
              <w:right w:val="single" w:sz="4" w:space="0" w:color="auto"/>
            </w:tcBorders>
            <w:vAlign w:val="bottom"/>
          </w:tcPr>
          <w:p w14:paraId="292323B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290" w:type="dxa"/>
            <w:tcBorders>
              <w:top w:val="nil"/>
              <w:left w:val="nil"/>
              <w:bottom w:val="single" w:sz="4" w:space="0" w:color="auto"/>
              <w:right w:val="single" w:sz="4" w:space="0" w:color="auto"/>
            </w:tcBorders>
            <w:vAlign w:val="bottom"/>
          </w:tcPr>
          <w:p w14:paraId="441DF78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417" w:type="dxa"/>
            <w:tcBorders>
              <w:top w:val="nil"/>
              <w:left w:val="nil"/>
              <w:bottom w:val="single" w:sz="4" w:space="0" w:color="auto"/>
              <w:right w:val="single" w:sz="4" w:space="0" w:color="auto"/>
            </w:tcBorders>
            <w:vAlign w:val="bottom"/>
          </w:tcPr>
          <w:p w14:paraId="4CAEAE6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1134" w:type="dxa"/>
            <w:tcBorders>
              <w:top w:val="nil"/>
              <w:left w:val="nil"/>
              <w:bottom w:val="single" w:sz="4" w:space="0" w:color="auto"/>
              <w:right w:val="single" w:sz="4" w:space="0" w:color="auto"/>
            </w:tcBorders>
            <w:noWrap/>
            <w:vAlign w:val="bottom"/>
          </w:tcPr>
          <w:p w14:paraId="646622AC" w14:textId="77777777" w:rsidR="0086001F" w:rsidRPr="0086001F" w:rsidRDefault="0086001F" w:rsidP="0086001F">
            <w:pPr>
              <w:spacing w:after="0" w:line="240" w:lineRule="auto"/>
              <w:ind w:lef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2213324,4</w:t>
            </w:r>
          </w:p>
        </w:tc>
      </w:tr>
    </w:tbl>
    <w:p w14:paraId="529B553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C219220"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EEF995D"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8DB400D"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3E352690"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815351C"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00A34200"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227B0C7"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17B56D4E"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62F125B"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76DFF40D"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08A287C1"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5E3EBE12"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80E92E8"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40128927"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22464E0"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693EB8B1" w14:textId="77777777" w:rsidR="0086001F" w:rsidRPr="0086001F" w:rsidRDefault="0086001F" w:rsidP="0086001F">
      <w:pPr>
        <w:spacing w:after="0" w:line="240" w:lineRule="auto"/>
        <w:jc w:val="right"/>
        <w:rPr>
          <w:rFonts w:ascii="Times New Roman" w:eastAsia="Times New Roman" w:hAnsi="Times New Roman" w:cs="Times New Roman"/>
          <w:lang w:eastAsia="en-US"/>
        </w:rPr>
      </w:pPr>
    </w:p>
    <w:p w14:paraId="26405DE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p>
    <w:p w14:paraId="0E5F4D93"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Приложение №4</w:t>
      </w:r>
    </w:p>
    <w:p w14:paraId="792FAE08"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к решению Совета депутатов Краснощёковского сельсовета </w:t>
      </w:r>
    </w:p>
    <w:p w14:paraId="35345A80" w14:textId="77777777" w:rsidR="0086001F" w:rsidRPr="0086001F" w:rsidRDefault="0086001F" w:rsidP="0086001F">
      <w:pPr>
        <w:spacing w:after="0" w:line="240" w:lineRule="auto"/>
        <w:ind w:left="720" w:hanging="862"/>
        <w:jc w:val="right"/>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Краснощёковского района Алтайского края</w:t>
      </w:r>
    </w:p>
    <w:p w14:paraId="3480A210"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«О бюджете муниципального образования</w:t>
      </w:r>
    </w:p>
    <w:p w14:paraId="45D6172E"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Краснощёковский сельсовет Краснощёковского</w:t>
      </w:r>
    </w:p>
    <w:p w14:paraId="4144119C"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r w:rsidRPr="0086001F">
        <w:rPr>
          <w:rFonts w:ascii="Times New Roman" w:eastAsia="Times New Roman" w:hAnsi="Times New Roman" w:cs="Times New Roman"/>
          <w:snapToGrid w:val="0"/>
          <w:sz w:val="24"/>
          <w:szCs w:val="24"/>
        </w:rPr>
        <w:t xml:space="preserve"> </w:t>
      </w:r>
      <w:proofErr w:type="gramStart"/>
      <w:r w:rsidRPr="0086001F">
        <w:rPr>
          <w:rFonts w:ascii="Times New Roman" w:eastAsia="Times New Roman" w:hAnsi="Times New Roman" w:cs="Times New Roman"/>
          <w:snapToGrid w:val="0"/>
          <w:sz w:val="24"/>
          <w:szCs w:val="24"/>
        </w:rPr>
        <w:t>района  Алтайского</w:t>
      </w:r>
      <w:proofErr w:type="gramEnd"/>
      <w:r w:rsidRPr="0086001F">
        <w:rPr>
          <w:rFonts w:ascii="Times New Roman" w:eastAsia="Times New Roman" w:hAnsi="Times New Roman" w:cs="Times New Roman"/>
          <w:snapToGrid w:val="0"/>
          <w:sz w:val="24"/>
          <w:szCs w:val="24"/>
        </w:rPr>
        <w:t xml:space="preserve"> края на 2024год» </w:t>
      </w:r>
    </w:p>
    <w:p w14:paraId="6B64559A" w14:textId="77777777" w:rsidR="0086001F" w:rsidRPr="0086001F" w:rsidRDefault="0086001F" w:rsidP="0086001F">
      <w:pPr>
        <w:widowControl w:val="0"/>
        <w:tabs>
          <w:tab w:val="left" w:pos="7180"/>
        </w:tabs>
        <w:spacing w:after="0" w:line="240" w:lineRule="auto"/>
        <w:jc w:val="right"/>
        <w:rPr>
          <w:rFonts w:ascii="Times New Roman" w:eastAsia="Times New Roman" w:hAnsi="Times New Roman" w:cs="Times New Roman"/>
          <w:snapToGrid w:val="0"/>
          <w:sz w:val="24"/>
          <w:szCs w:val="24"/>
        </w:rPr>
      </w:pPr>
    </w:p>
    <w:p w14:paraId="0334DD2D"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Распределение расходов бюджета на 2024 год по разделам, подразделам, целевым статьям и видам расходов классификации расходов бюджета</w:t>
      </w:r>
    </w:p>
    <w:p w14:paraId="1E15ADF0" w14:textId="77777777" w:rsidR="0086001F" w:rsidRPr="0086001F" w:rsidRDefault="0086001F" w:rsidP="0086001F">
      <w:pPr>
        <w:spacing w:after="0" w:line="240" w:lineRule="auto"/>
        <w:jc w:val="right"/>
        <w:rPr>
          <w:rFonts w:ascii="Times New Roman" w:eastAsia="Times New Roman" w:hAnsi="Times New Roman" w:cs="Times New Roman"/>
          <w:sz w:val="24"/>
          <w:szCs w:val="24"/>
          <w:lang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r w:rsidRPr="0086001F">
        <w:rPr>
          <w:rFonts w:ascii="Times New Roman" w:eastAsia="Times New Roman" w:hAnsi="Times New Roman" w:cs="Times New Roman"/>
          <w:sz w:val="24"/>
          <w:szCs w:val="24"/>
          <w:lang w:eastAsia="en-US"/>
        </w:rPr>
        <w:t>р</w:t>
      </w:r>
      <w:proofErr w:type="spellStart"/>
      <w:r w:rsidRPr="0086001F">
        <w:rPr>
          <w:rFonts w:ascii="Times New Roman" w:eastAsia="Times New Roman" w:hAnsi="Times New Roman" w:cs="Times New Roman"/>
          <w:sz w:val="24"/>
          <w:szCs w:val="24"/>
          <w:lang w:val="en-US" w:eastAsia="en-US"/>
        </w:rPr>
        <w:t>ублей</w:t>
      </w:r>
      <w:proofErr w:type="spellEnd"/>
    </w:p>
    <w:tbl>
      <w:tblPr>
        <w:tblW w:w="10632" w:type="dxa"/>
        <w:tblInd w:w="-885" w:type="dxa"/>
        <w:tblLayout w:type="fixed"/>
        <w:tblLook w:val="0000" w:firstRow="0" w:lastRow="0" w:firstColumn="0" w:lastColumn="0" w:noHBand="0" w:noVBand="0"/>
      </w:tblPr>
      <w:tblGrid>
        <w:gridCol w:w="5246"/>
        <w:gridCol w:w="850"/>
        <w:gridCol w:w="567"/>
        <w:gridCol w:w="567"/>
        <w:gridCol w:w="1701"/>
        <w:gridCol w:w="709"/>
        <w:gridCol w:w="992"/>
      </w:tblGrid>
      <w:tr w:rsidR="0086001F" w:rsidRPr="0086001F" w14:paraId="71CB2CAE" w14:textId="77777777" w:rsidTr="00251538">
        <w:trPr>
          <w:trHeight w:val="229"/>
        </w:trPr>
        <w:tc>
          <w:tcPr>
            <w:tcW w:w="5246" w:type="dxa"/>
            <w:tcBorders>
              <w:top w:val="single" w:sz="4" w:space="0" w:color="auto"/>
              <w:left w:val="single" w:sz="4" w:space="0" w:color="auto"/>
              <w:bottom w:val="single" w:sz="4" w:space="0" w:color="auto"/>
              <w:right w:val="single" w:sz="4" w:space="0" w:color="auto"/>
            </w:tcBorders>
            <w:vAlign w:val="bottom"/>
          </w:tcPr>
          <w:p w14:paraId="40BE9892"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Наименование</w:t>
            </w:r>
          </w:p>
        </w:tc>
        <w:tc>
          <w:tcPr>
            <w:tcW w:w="850" w:type="dxa"/>
            <w:tcBorders>
              <w:top w:val="single" w:sz="4" w:space="0" w:color="auto"/>
              <w:left w:val="nil"/>
              <w:bottom w:val="single" w:sz="4" w:space="0" w:color="auto"/>
              <w:right w:val="single" w:sz="4" w:space="0" w:color="auto"/>
            </w:tcBorders>
          </w:tcPr>
          <w:p w14:paraId="6AEFF55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КВСР</w:t>
            </w:r>
          </w:p>
        </w:tc>
        <w:tc>
          <w:tcPr>
            <w:tcW w:w="567" w:type="dxa"/>
            <w:tcBorders>
              <w:top w:val="single" w:sz="4" w:space="0" w:color="auto"/>
              <w:left w:val="single" w:sz="4" w:space="0" w:color="auto"/>
              <w:bottom w:val="single" w:sz="4" w:space="0" w:color="auto"/>
              <w:right w:val="single" w:sz="4" w:space="0" w:color="auto"/>
            </w:tcBorders>
            <w:vAlign w:val="bottom"/>
          </w:tcPr>
          <w:p w14:paraId="12A44F2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раздел</w:t>
            </w:r>
          </w:p>
        </w:tc>
        <w:tc>
          <w:tcPr>
            <w:tcW w:w="567" w:type="dxa"/>
            <w:tcBorders>
              <w:top w:val="single" w:sz="4" w:space="0" w:color="auto"/>
              <w:left w:val="nil"/>
              <w:bottom w:val="single" w:sz="4" w:space="0" w:color="auto"/>
              <w:right w:val="single" w:sz="4" w:space="0" w:color="auto"/>
            </w:tcBorders>
            <w:vAlign w:val="bottom"/>
          </w:tcPr>
          <w:p w14:paraId="447D030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подраздел</w:t>
            </w:r>
          </w:p>
        </w:tc>
        <w:tc>
          <w:tcPr>
            <w:tcW w:w="1701" w:type="dxa"/>
            <w:tcBorders>
              <w:top w:val="single" w:sz="4" w:space="0" w:color="auto"/>
              <w:left w:val="nil"/>
              <w:bottom w:val="single" w:sz="4" w:space="0" w:color="auto"/>
              <w:right w:val="single" w:sz="4" w:space="0" w:color="auto"/>
            </w:tcBorders>
            <w:vAlign w:val="bottom"/>
          </w:tcPr>
          <w:p w14:paraId="0AE8F88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целевая</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статья</w:t>
            </w:r>
            <w:proofErr w:type="spellEnd"/>
          </w:p>
        </w:tc>
        <w:tc>
          <w:tcPr>
            <w:tcW w:w="709" w:type="dxa"/>
            <w:tcBorders>
              <w:top w:val="single" w:sz="4" w:space="0" w:color="auto"/>
              <w:left w:val="nil"/>
              <w:bottom w:val="single" w:sz="4" w:space="0" w:color="auto"/>
              <w:right w:val="single" w:sz="4" w:space="0" w:color="auto"/>
            </w:tcBorders>
            <w:vAlign w:val="bottom"/>
          </w:tcPr>
          <w:p w14:paraId="26944C7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roofErr w:type="spellStart"/>
            <w:r w:rsidRPr="0086001F">
              <w:rPr>
                <w:rFonts w:ascii="Times New Roman" w:eastAsia="Times New Roman" w:hAnsi="Times New Roman" w:cs="Times New Roman"/>
                <w:bCs/>
                <w:sz w:val="24"/>
                <w:szCs w:val="24"/>
                <w:lang w:val="en-US" w:eastAsia="en-US"/>
              </w:rPr>
              <w:t>вид</w:t>
            </w:r>
            <w:proofErr w:type="spellEnd"/>
            <w:r w:rsidRPr="0086001F">
              <w:rPr>
                <w:rFonts w:ascii="Times New Roman" w:eastAsia="Times New Roman" w:hAnsi="Times New Roman" w:cs="Times New Roman"/>
                <w:bCs/>
                <w:sz w:val="24"/>
                <w:szCs w:val="24"/>
                <w:lang w:val="en-US" w:eastAsia="en-US"/>
              </w:rPr>
              <w:t xml:space="preserve"> </w:t>
            </w:r>
            <w:proofErr w:type="spellStart"/>
            <w:r w:rsidRPr="0086001F">
              <w:rPr>
                <w:rFonts w:ascii="Times New Roman" w:eastAsia="Times New Roman" w:hAnsi="Times New Roman" w:cs="Times New Roman"/>
                <w:bCs/>
                <w:sz w:val="24"/>
                <w:szCs w:val="24"/>
                <w:lang w:val="en-US" w:eastAsia="en-US"/>
              </w:rPr>
              <w:t>расхода</w:t>
            </w:r>
            <w:proofErr w:type="spellEnd"/>
          </w:p>
        </w:tc>
        <w:tc>
          <w:tcPr>
            <w:tcW w:w="992" w:type="dxa"/>
            <w:tcBorders>
              <w:top w:val="single" w:sz="4" w:space="0" w:color="auto"/>
              <w:left w:val="nil"/>
              <w:bottom w:val="single" w:sz="4" w:space="0" w:color="auto"/>
            </w:tcBorders>
            <w:noWrap/>
            <w:vAlign w:val="bottom"/>
          </w:tcPr>
          <w:p w14:paraId="2245FB6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Сумма</w:t>
            </w:r>
          </w:p>
        </w:tc>
      </w:tr>
      <w:tr w:rsidR="0086001F" w:rsidRPr="0086001F" w14:paraId="5158DE1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A7E163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ОБЩЕГОСУДАРСТВЕННЫЕ ВОПРОСЫ</w:t>
            </w:r>
          </w:p>
        </w:tc>
        <w:tc>
          <w:tcPr>
            <w:tcW w:w="850" w:type="dxa"/>
            <w:tcBorders>
              <w:top w:val="single" w:sz="4" w:space="0" w:color="auto"/>
              <w:left w:val="nil"/>
              <w:bottom w:val="single" w:sz="4" w:space="0" w:color="auto"/>
              <w:right w:val="single" w:sz="4" w:space="0" w:color="auto"/>
            </w:tcBorders>
          </w:tcPr>
          <w:p w14:paraId="7227BB8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9534CE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0BB9AF0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w:t>
            </w:r>
          </w:p>
        </w:tc>
        <w:tc>
          <w:tcPr>
            <w:tcW w:w="1701" w:type="dxa"/>
            <w:tcBorders>
              <w:top w:val="nil"/>
              <w:left w:val="nil"/>
              <w:bottom w:val="single" w:sz="4" w:space="0" w:color="auto"/>
              <w:right w:val="single" w:sz="4" w:space="0" w:color="auto"/>
            </w:tcBorders>
            <w:vAlign w:val="bottom"/>
          </w:tcPr>
          <w:p w14:paraId="6D7D790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01993D0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6EC687E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3099</w:t>
            </w:r>
          </w:p>
        </w:tc>
      </w:tr>
      <w:tr w:rsidR="0086001F" w:rsidRPr="0086001F" w14:paraId="5E2B315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94D2C0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4" w:space="0" w:color="auto"/>
              <w:left w:val="nil"/>
              <w:bottom w:val="single" w:sz="4" w:space="0" w:color="auto"/>
              <w:right w:val="single" w:sz="4" w:space="0" w:color="auto"/>
            </w:tcBorders>
          </w:tcPr>
          <w:p w14:paraId="009F560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BB2F3B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1B3CE31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09E1ABE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318D552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1608798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20</w:t>
            </w:r>
          </w:p>
        </w:tc>
      </w:tr>
      <w:tr w:rsidR="0086001F" w:rsidRPr="0086001F" w14:paraId="6C41BB1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A11D09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87D25B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41C17D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54CCA9A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4A95CEE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703030B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3C9B56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20</w:t>
            </w:r>
          </w:p>
        </w:tc>
      </w:tr>
      <w:tr w:rsidR="0086001F" w:rsidRPr="0086001F" w14:paraId="011BDB1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0B32671"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0" w:type="dxa"/>
            <w:tcBorders>
              <w:top w:val="single" w:sz="4" w:space="0" w:color="auto"/>
              <w:left w:val="nil"/>
              <w:bottom w:val="single" w:sz="4" w:space="0" w:color="auto"/>
              <w:right w:val="single" w:sz="4" w:space="0" w:color="auto"/>
            </w:tcBorders>
          </w:tcPr>
          <w:p w14:paraId="63D682C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7651D2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D1C7F3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94857B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3759C3F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09BF0B2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0000"/>
                <w:sz w:val="24"/>
                <w:szCs w:val="24"/>
                <w:lang w:eastAsia="en-US"/>
              </w:rPr>
            </w:pPr>
            <w:r w:rsidRPr="0086001F">
              <w:rPr>
                <w:rFonts w:ascii="Times New Roman" w:eastAsia="Times New Roman" w:hAnsi="Times New Roman" w:cs="Times New Roman"/>
                <w:b/>
                <w:bCs/>
                <w:color w:val="000000"/>
                <w:sz w:val="24"/>
                <w:szCs w:val="24"/>
                <w:lang w:eastAsia="en-US"/>
              </w:rPr>
              <w:t>3079</w:t>
            </w:r>
          </w:p>
        </w:tc>
      </w:tr>
      <w:tr w:rsidR="0086001F" w:rsidRPr="0086001F" w14:paraId="2771F38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4B1E2B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Центральный аппарат органов местного </w:t>
            </w:r>
            <w:proofErr w:type="spellStart"/>
            <w:r w:rsidRPr="0086001F">
              <w:rPr>
                <w:rFonts w:ascii="Times New Roman" w:eastAsia="Times New Roman" w:hAnsi="Times New Roman" w:cs="Times New Roman"/>
                <w:sz w:val="24"/>
                <w:szCs w:val="24"/>
                <w:lang w:eastAsia="en-US"/>
              </w:rPr>
              <w:t>самоупраления</w:t>
            </w:r>
            <w:proofErr w:type="spellEnd"/>
          </w:p>
        </w:tc>
        <w:tc>
          <w:tcPr>
            <w:tcW w:w="850" w:type="dxa"/>
            <w:tcBorders>
              <w:top w:val="single" w:sz="4" w:space="0" w:color="auto"/>
              <w:left w:val="nil"/>
              <w:bottom w:val="single" w:sz="4" w:space="0" w:color="auto"/>
              <w:right w:val="single" w:sz="4" w:space="0" w:color="auto"/>
            </w:tcBorders>
          </w:tcPr>
          <w:p w14:paraId="575377F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82F5E1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0C39A8D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B0E3B8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C0FAA6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009EA65"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1979</w:t>
            </w:r>
          </w:p>
        </w:tc>
      </w:tr>
      <w:tr w:rsidR="0086001F" w:rsidRPr="0086001F" w14:paraId="636EA3A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997EC1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Расходы на выплату персоналу в целях обеспечения выполнения функций государственными </w:t>
            </w:r>
            <w:proofErr w:type="gramStart"/>
            <w:r w:rsidRPr="0086001F">
              <w:rPr>
                <w:rFonts w:ascii="Times New Roman" w:eastAsia="Times New Roman" w:hAnsi="Times New Roman" w:cs="Times New Roman"/>
                <w:sz w:val="24"/>
                <w:szCs w:val="24"/>
                <w:lang w:eastAsia="en-US"/>
              </w:rPr>
              <w:t>органами,  муниципальными</w:t>
            </w:r>
            <w:proofErr w:type="gramEnd"/>
            <w:r w:rsidRPr="0086001F">
              <w:rPr>
                <w:rFonts w:ascii="Times New Roman" w:eastAsia="Times New Roman" w:hAnsi="Times New Roman" w:cs="Times New Roman"/>
                <w:sz w:val="24"/>
                <w:szCs w:val="24"/>
                <w:lang w:eastAsia="en-US"/>
              </w:rPr>
              <w:t>,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3448FFB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F8766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3872287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E880DA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14810CD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35D5BAD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1204</w:t>
            </w:r>
          </w:p>
        </w:tc>
      </w:tr>
      <w:tr w:rsidR="0086001F" w:rsidRPr="0086001F" w14:paraId="023F2581"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689F33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543ACB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045C35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6F64D3A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A1873B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01 2 00 10110</w:t>
            </w:r>
          </w:p>
        </w:tc>
        <w:tc>
          <w:tcPr>
            <w:tcW w:w="709" w:type="dxa"/>
            <w:tcBorders>
              <w:top w:val="nil"/>
              <w:left w:val="nil"/>
              <w:bottom w:val="single" w:sz="4" w:space="0" w:color="auto"/>
              <w:right w:val="single" w:sz="4" w:space="0" w:color="auto"/>
            </w:tcBorders>
            <w:vAlign w:val="bottom"/>
          </w:tcPr>
          <w:p w14:paraId="671C7A1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A8598A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773</w:t>
            </w:r>
          </w:p>
        </w:tc>
      </w:tr>
      <w:tr w:rsidR="0086001F" w:rsidRPr="0086001F" w14:paraId="7858A8A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B8E749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Уплата иных платежей</w:t>
            </w:r>
          </w:p>
        </w:tc>
        <w:tc>
          <w:tcPr>
            <w:tcW w:w="850" w:type="dxa"/>
            <w:tcBorders>
              <w:top w:val="single" w:sz="4" w:space="0" w:color="auto"/>
              <w:left w:val="nil"/>
              <w:bottom w:val="single" w:sz="4" w:space="0" w:color="auto"/>
              <w:right w:val="single" w:sz="4" w:space="0" w:color="auto"/>
            </w:tcBorders>
          </w:tcPr>
          <w:p w14:paraId="331CB86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FDC151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69214DD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DB35BE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0120010110</w:t>
            </w:r>
          </w:p>
        </w:tc>
        <w:tc>
          <w:tcPr>
            <w:tcW w:w="709" w:type="dxa"/>
            <w:tcBorders>
              <w:top w:val="nil"/>
              <w:left w:val="nil"/>
              <w:bottom w:val="single" w:sz="4" w:space="0" w:color="auto"/>
              <w:right w:val="single" w:sz="4" w:space="0" w:color="auto"/>
            </w:tcBorders>
            <w:vAlign w:val="bottom"/>
          </w:tcPr>
          <w:p w14:paraId="24D9E5B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564D8E4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7333139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C4B5E4A"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Функционирование высшего должностного лица субъекта Российской Федерации и муниципального </w:t>
            </w:r>
            <w:proofErr w:type="gramStart"/>
            <w:r w:rsidRPr="0086001F">
              <w:rPr>
                <w:rFonts w:ascii="Times New Roman" w:eastAsia="Times New Roman" w:hAnsi="Times New Roman" w:cs="Times New Roman"/>
                <w:sz w:val="24"/>
                <w:szCs w:val="24"/>
                <w:lang w:eastAsia="en-US"/>
              </w:rPr>
              <w:t xml:space="preserve">образования(  </w:t>
            </w:r>
            <w:proofErr w:type="gramEnd"/>
            <w:r w:rsidRPr="0086001F">
              <w:rPr>
                <w:rFonts w:ascii="Times New Roman" w:eastAsia="Times New Roman" w:hAnsi="Times New Roman" w:cs="Times New Roman"/>
                <w:sz w:val="24"/>
                <w:szCs w:val="24"/>
                <w:lang w:eastAsia="en-US"/>
              </w:rPr>
              <w:t>глава местной Администрации)</w:t>
            </w:r>
          </w:p>
        </w:tc>
        <w:tc>
          <w:tcPr>
            <w:tcW w:w="850" w:type="dxa"/>
            <w:tcBorders>
              <w:top w:val="single" w:sz="4" w:space="0" w:color="auto"/>
              <w:left w:val="nil"/>
              <w:bottom w:val="single" w:sz="4" w:space="0" w:color="auto"/>
              <w:right w:val="single" w:sz="4" w:space="0" w:color="auto"/>
            </w:tcBorders>
          </w:tcPr>
          <w:p w14:paraId="726D49AC"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5B0310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 01</w:t>
            </w:r>
          </w:p>
        </w:tc>
        <w:tc>
          <w:tcPr>
            <w:tcW w:w="567" w:type="dxa"/>
            <w:tcBorders>
              <w:top w:val="nil"/>
              <w:left w:val="nil"/>
              <w:bottom w:val="single" w:sz="4" w:space="0" w:color="auto"/>
              <w:right w:val="single" w:sz="4" w:space="0" w:color="auto"/>
            </w:tcBorders>
            <w:vAlign w:val="bottom"/>
          </w:tcPr>
          <w:p w14:paraId="33551EB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04 </w:t>
            </w:r>
          </w:p>
        </w:tc>
        <w:tc>
          <w:tcPr>
            <w:tcW w:w="1701" w:type="dxa"/>
            <w:tcBorders>
              <w:top w:val="nil"/>
              <w:left w:val="nil"/>
              <w:bottom w:val="single" w:sz="4" w:space="0" w:color="auto"/>
              <w:right w:val="single" w:sz="4" w:space="0" w:color="auto"/>
            </w:tcBorders>
            <w:vAlign w:val="bottom"/>
          </w:tcPr>
          <w:p w14:paraId="638888D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7F717B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2D56BA3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1100</w:t>
            </w:r>
          </w:p>
        </w:tc>
      </w:tr>
      <w:tr w:rsidR="0086001F" w:rsidRPr="0086001F" w14:paraId="6EBFBC5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984785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single" w:sz="4" w:space="0" w:color="auto"/>
              <w:left w:val="nil"/>
              <w:bottom w:val="single" w:sz="4" w:space="0" w:color="auto"/>
              <w:right w:val="single" w:sz="4" w:space="0" w:color="auto"/>
            </w:tcBorders>
          </w:tcPr>
          <w:p w14:paraId="3A09FA8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BDCBA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4DF529F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1570CB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01 2 00 10130</w:t>
            </w:r>
          </w:p>
        </w:tc>
        <w:tc>
          <w:tcPr>
            <w:tcW w:w="709" w:type="dxa"/>
            <w:tcBorders>
              <w:top w:val="nil"/>
              <w:left w:val="nil"/>
              <w:bottom w:val="single" w:sz="4" w:space="0" w:color="auto"/>
              <w:right w:val="single" w:sz="4" w:space="0" w:color="auto"/>
            </w:tcBorders>
            <w:vAlign w:val="bottom"/>
          </w:tcPr>
          <w:p w14:paraId="138FC69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100</w:t>
            </w:r>
          </w:p>
        </w:tc>
        <w:tc>
          <w:tcPr>
            <w:tcW w:w="992" w:type="dxa"/>
            <w:tcBorders>
              <w:top w:val="single" w:sz="4" w:space="0" w:color="auto"/>
              <w:left w:val="nil"/>
              <w:bottom w:val="single" w:sz="4" w:space="0" w:color="auto"/>
            </w:tcBorders>
            <w:noWrap/>
            <w:vAlign w:val="bottom"/>
          </w:tcPr>
          <w:p w14:paraId="0DC236D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1100</w:t>
            </w:r>
          </w:p>
        </w:tc>
      </w:tr>
      <w:tr w:rsidR="0086001F" w:rsidRPr="0086001F" w14:paraId="58B14BA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CA9195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РЕЗЕРВНЫЕ ФОНДЫ</w:t>
            </w:r>
          </w:p>
        </w:tc>
        <w:tc>
          <w:tcPr>
            <w:tcW w:w="850" w:type="dxa"/>
            <w:tcBorders>
              <w:top w:val="single" w:sz="4" w:space="0" w:color="auto"/>
              <w:left w:val="nil"/>
              <w:bottom w:val="single" w:sz="4" w:space="0" w:color="auto"/>
              <w:right w:val="single" w:sz="4" w:space="0" w:color="auto"/>
            </w:tcBorders>
          </w:tcPr>
          <w:p w14:paraId="0E3E003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B9BF1A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891CD0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7C72BAF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709" w:type="dxa"/>
            <w:tcBorders>
              <w:top w:val="nil"/>
              <w:left w:val="nil"/>
              <w:bottom w:val="single" w:sz="4" w:space="0" w:color="auto"/>
              <w:right w:val="single" w:sz="4" w:space="0" w:color="auto"/>
            </w:tcBorders>
            <w:vAlign w:val="bottom"/>
          </w:tcPr>
          <w:p w14:paraId="587C600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 </w:t>
            </w:r>
          </w:p>
        </w:tc>
        <w:tc>
          <w:tcPr>
            <w:tcW w:w="992" w:type="dxa"/>
            <w:tcBorders>
              <w:top w:val="single" w:sz="4" w:space="0" w:color="auto"/>
              <w:left w:val="nil"/>
              <w:bottom w:val="single" w:sz="4" w:space="0" w:color="auto"/>
            </w:tcBorders>
            <w:noWrap/>
            <w:vAlign w:val="bottom"/>
          </w:tcPr>
          <w:p w14:paraId="367C46B5"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50</w:t>
            </w:r>
          </w:p>
        </w:tc>
      </w:tr>
      <w:tr w:rsidR="0086001F" w:rsidRPr="0086001F" w14:paraId="5182586D"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4AFD42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869D201"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EAA25E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407E3D2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1701" w:type="dxa"/>
            <w:tcBorders>
              <w:top w:val="nil"/>
              <w:left w:val="nil"/>
              <w:bottom w:val="single" w:sz="4" w:space="0" w:color="auto"/>
              <w:right w:val="single" w:sz="4" w:space="0" w:color="auto"/>
            </w:tcBorders>
            <w:vAlign w:val="bottom"/>
          </w:tcPr>
          <w:p w14:paraId="45FD009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99 1 00 14100</w:t>
            </w:r>
          </w:p>
        </w:tc>
        <w:tc>
          <w:tcPr>
            <w:tcW w:w="709" w:type="dxa"/>
            <w:tcBorders>
              <w:top w:val="nil"/>
              <w:left w:val="nil"/>
              <w:bottom w:val="single" w:sz="4" w:space="0" w:color="auto"/>
              <w:right w:val="single" w:sz="4" w:space="0" w:color="auto"/>
            </w:tcBorders>
            <w:vAlign w:val="bottom"/>
          </w:tcPr>
          <w:p w14:paraId="160DAC7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59EA08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417675E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0873C9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Другие общегосударственные вопросы</w:t>
            </w:r>
          </w:p>
        </w:tc>
        <w:tc>
          <w:tcPr>
            <w:tcW w:w="850" w:type="dxa"/>
            <w:tcBorders>
              <w:top w:val="single" w:sz="4" w:space="0" w:color="auto"/>
              <w:left w:val="nil"/>
              <w:bottom w:val="single" w:sz="4" w:space="0" w:color="auto"/>
              <w:right w:val="single" w:sz="4" w:space="0" w:color="auto"/>
            </w:tcBorders>
          </w:tcPr>
          <w:p w14:paraId="2F2B60E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E30D8F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2300D9F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13</w:t>
            </w:r>
          </w:p>
        </w:tc>
        <w:tc>
          <w:tcPr>
            <w:tcW w:w="1701" w:type="dxa"/>
            <w:tcBorders>
              <w:top w:val="nil"/>
              <w:left w:val="nil"/>
              <w:bottom w:val="single" w:sz="4" w:space="0" w:color="auto"/>
              <w:right w:val="single" w:sz="4" w:space="0" w:color="auto"/>
            </w:tcBorders>
            <w:vAlign w:val="bottom"/>
          </w:tcPr>
          <w:p w14:paraId="72B6CF3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6A376B4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B1C8DB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21</w:t>
            </w:r>
          </w:p>
        </w:tc>
      </w:tr>
      <w:tr w:rsidR="0086001F" w:rsidRPr="0086001F" w14:paraId="4DA1AFB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89634F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57C142C"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41EA76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567" w:type="dxa"/>
            <w:tcBorders>
              <w:top w:val="nil"/>
              <w:left w:val="nil"/>
              <w:bottom w:val="single" w:sz="4" w:space="0" w:color="auto"/>
              <w:right w:val="single" w:sz="4" w:space="0" w:color="auto"/>
            </w:tcBorders>
            <w:vAlign w:val="bottom"/>
          </w:tcPr>
          <w:p w14:paraId="570A4A2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13</w:t>
            </w:r>
          </w:p>
        </w:tc>
        <w:tc>
          <w:tcPr>
            <w:tcW w:w="1701" w:type="dxa"/>
            <w:tcBorders>
              <w:top w:val="nil"/>
              <w:left w:val="nil"/>
              <w:bottom w:val="single" w:sz="4" w:space="0" w:color="auto"/>
              <w:right w:val="single" w:sz="4" w:space="0" w:color="auto"/>
            </w:tcBorders>
            <w:vAlign w:val="bottom"/>
          </w:tcPr>
          <w:p w14:paraId="40CBABA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9990014710</w:t>
            </w:r>
          </w:p>
        </w:tc>
        <w:tc>
          <w:tcPr>
            <w:tcW w:w="709" w:type="dxa"/>
            <w:tcBorders>
              <w:top w:val="nil"/>
              <w:left w:val="nil"/>
              <w:bottom w:val="single" w:sz="4" w:space="0" w:color="auto"/>
              <w:right w:val="single" w:sz="4" w:space="0" w:color="auto"/>
            </w:tcBorders>
            <w:vAlign w:val="bottom"/>
          </w:tcPr>
          <w:p w14:paraId="6086398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1859F1E5"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21</w:t>
            </w:r>
          </w:p>
        </w:tc>
      </w:tr>
      <w:tr w:rsidR="0086001F" w:rsidRPr="0086001F" w14:paraId="04CD07C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EDECAEF"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НАЦИОНАЛЬНАЯ БЕЗОПАСНОСТЬ И ПРАВООХРАНИТЕЛЬНЫЕ ОРГАНЫ</w:t>
            </w:r>
          </w:p>
        </w:tc>
        <w:tc>
          <w:tcPr>
            <w:tcW w:w="850" w:type="dxa"/>
            <w:tcBorders>
              <w:top w:val="single" w:sz="4" w:space="0" w:color="auto"/>
              <w:left w:val="nil"/>
              <w:bottom w:val="single" w:sz="4" w:space="0" w:color="auto"/>
              <w:right w:val="single" w:sz="4" w:space="0" w:color="auto"/>
            </w:tcBorders>
            <w:vAlign w:val="bottom"/>
          </w:tcPr>
          <w:p w14:paraId="541C094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29D4D4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77A9634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1701" w:type="dxa"/>
            <w:tcBorders>
              <w:top w:val="nil"/>
              <w:left w:val="nil"/>
              <w:bottom w:val="single" w:sz="4" w:space="0" w:color="auto"/>
              <w:right w:val="single" w:sz="4" w:space="0" w:color="auto"/>
            </w:tcBorders>
            <w:vAlign w:val="bottom"/>
          </w:tcPr>
          <w:p w14:paraId="385231C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709" w:type="dxa"/>
            <w:tcBorders>
              <w:top w:val="nil"/>
              <w:left w:val="nil"/>
              <w:bottom w:val="single" w:sz="4" w:space="0" w:color="auto"/>
              <w:right w:val="single" w:sz="4" w:space="0" w:color="auto"/>
            </w:tcBorders>
            <w:vAlign w:val="bottom"/>
          </w:tcPr>
          <w:p w14:paraId="444D2FF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6035A37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146,8</w:t>
            </w:r>
          </w:p>
        </w:tc>
      </w:tr>
      <w:tr w:rsidR="0086001F" w:rsidRPr="0086001F" w14:paraId="529776A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8B0980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0" w:type="dxa"/>
            <w:tcBorders>
              <w:top w:val="single" w:sz="4" w:space="0" w:color="auto"/>
              <w:left w:val="nil"/>
              <w:bottom w:val="single" w:sz="4" w:space="0" w:color="auto"/>
              <w:right w:val="single" w:sz="4" w:space="0" w:color="auto"/>
            </w:tcBorders>
          </w:tcPr>
          <w:p w14:paraId="39C49DC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6E6C53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1E27F57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7DFFC79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897E58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64C925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144,8</w:t>
            </w:r>
          </w:p>
        </w:tc>
      </w:tr>
      <w:tr w:rsidR="0086001F" w:rsidRPr="0086001F" w14:paraId="072F4BF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7AF334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74F833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068921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46B96B6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1701" w:type="dxa"/>
            <w:tcBorders>
              <w:top w:val="nil"/>
              <w:left w:val="nil"/>
              <w:bottom w:val="single" w:sz="4" w:space="0" w:color="auto"/>
              <w:right w:val="single" w:sz="4" w:space="0" w:color="auto"/>
            </w:tcBorders>
            <w:vAlign w:val="bottom"/>
          </w:tcPr>
          <w:p w14:paraId="525A093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1</w:t>
            </w:r>
          </w:p>
        </w:tc>
        <w:tc>
          <w:tcPr>
            <w:tcW w:w="709" w:type="dxa"/>
            <w:tcBorders>
              <w:top w:val="nil"/>
              <w:left w:val="nil"/>
              <w:bottom w:val="single" w:sz="4" w:space="0" w:color="auto"/>
              <w:right w:val="single" w:sz="4" w:space="0" w:color="auto"/>
            </w:tcBorders>
            <w:vAlign w:val="bottom"/>
          </w:tcPr>
          <w:p w14:paraId="6321419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DDD8B22"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144,8</w:t>
            </w:r>
          </w:p>
        </w:tc>
      </w:tr>
      <w:tr w:rsidR="0086001F" w:rsidRPr="0086001F" w14:paraId="77112AB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C8196C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Предоставление помещения для работы на обслуживаемом административном участке поселения сотруднику, замещаемому должность участкового уполномоченного полиции</w:t>
            </w:r>
          </w:p>
        </w:tc>
        <w:tc>
          <w:tcPr>
            <w:tcW w:w="850" w:type="dxa"/>
            <w:tcBorders>
              <w:top w:val="single" w:sz="4" w:space="0" w:color="auto"/>
              <w:left w:val="nil"/>
              <w:bottom w:val="single" w:sz="4" w:space="0" w:color="auto"/>
              <w:right w:val="single" w:sz="4" w:space="0" w:color="auto"/>
            </w:tcBorders>
          </w:tcPr>
          <w:p w14:paraId="528105B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AC404C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0CF8505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2D2DD6D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298D94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CD3DEA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01500DD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8A0B95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8F26EF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79783A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567" w:type="dxa"/>
            <w:tcBorders>
              <w:top w:val="nil"/>
              <w:left w:val="nil"/>
              <w:bottom w:val="single" w:sz="4" w:space="0" w:color="auto"/>
              <w:right w:val="single" w:sz="4" w:space="0" w:color="auto"/>
            </w:tcBorders>
            <w:vAlign w:val="bottom"/>
          </w:tcPr>
          <w:p w14:paraId="5AA143B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14</w:t>
            </w:r>
          </w:p>
        </w:tc>
        <w:tc>
          <w:tcPr>
            <w:tcW w:w="1701" w:type="dxa"/>
            <w:tcBorders>
              <w:top w:val="nil"/>
              <w:left w:val="nil"/>
              <w:bottom w:val="single" w:sz="4" w:space="0" w:color="auto"/>
              <w:right w:val="single" w:sz="4" w:space="0" w:color="auto"/>
            </w:tcBorders>
            <w:vAlign w:val="bottom"/>
          </w:tcPr>
          <w:p w14:paraId="77AF1B2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2</w:t>
            </w:r>
          </w:p>
        </w:tc>
        <w:tc>
          <w:tcPr>
            <w:tcW w:w="709" w:type="dxa"/>
            <w:tcBorders>
              <w:top w:val="nil"/>
              <w:left w:val="nil"/>
              <w:bottom w:val="single" w:sz="4" w:space="0" w:color="auto"/>
              <w:right w:val="single" w:sz="4" w:space="0" w:color="auto"/>
            </w:tcBorders>
            <w:vAlign w:val="bottom"/>
          </w:tcPr>
          <w:p w14:paraId="13B2251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3446204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w:t>
            </w:r>
          </w:p>
        </w:tc>
      </w:tr>
      <w:tr w:rsidR="0086001F" w:rsidRPr="0086001F" w14:paraId="7FB9A92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730D69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НАЦИОНАЛЬНАЯ ЭКОНОМИКА</w:t>
            </w:r>
          </w:p>
        </w:tc>
        <w:tc>
          <w:tcPr>
            <w:tcW w:w="850" w:type="dxa"/>
            <w:tcBorders>
              <w:top w:val="single" w:sz="4" w:space="0" w:color="auto"/>
              <w:left w:val="nil"/>
              <w:bottom w:val="single" w:sz="4" w:space="0" w:color="auto"/>
              <w:right w:val="single" w:sz="4" w:space="0" w:color="auto"/>
            </w:tcBorders>
          </w:tcPr>
          <w:p w14:paraId="27A529A3"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63B1BE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4A902B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02D9217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EE65C1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667306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191409,9</w:t>
            </w:r>
          </w:p>
        </w:tc>
      </w:tr>
      <w:tr w:rsidR="0086001F" w:rsidRPr="0086001F" w14:paraId="0B319C3D"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09C0C8D"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между поселений в границах муниципального района</w:t>
            </w:r>
          </w:p>
        </w:tc>
        <w:tc>
          <w:tcPr>
            <w:tcW w:w="850" w:type="dxa"/>
            <w:tcBorders>
              <w:top w:val="single" w:sz="4" w:space="0" w:color="auto"/>
              <w:left w:val="nil"/>
              <w:bottom w:val="single" w:sz="4" w:space="0" w:color="auto"/>
              <w:right w:val="single" w:sz="4" w:space="0" w:color="auto"/>
            </w:tcBorders>
          </w:tcPr>
          <w:p w14:paraId="4D9A319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2F6D932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19B2E71B"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7F58C987"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0C382E4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253A1A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3D6E1B7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441FEE0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17FC82C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4D31D12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449D953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9438630"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E7F917C"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7EFD4F2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6D1CCC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9A8D64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6D30B37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9850060521</w:t>
            </w:r>
          </w:p>
        </w:tc>
        <w:tc>
          <w:tcPr>
            <w:tcW w:w="709" w:type="dxa"/>
            <w:tcBorders>
              <w:top w:val="nil"/>
              <w:left w:val="nil"/>
              <w:bottom w:val="single" w:sz="4" w:space="0" w:color="auto"/>
              <w:right w:val="single" w:sz="4" w:space="0" w:color="auto"/>
            </w:tcBorders>
            <w:vAlign w:val="bottom"/>
          </w:tcPr>
          <w:p w14:paraId="0062928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609B65C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073777B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C7206C4" w14:textId="77777777" w:rsidR="0086001F" w:rsidRPr="0086001F" w:rsidRDefault="0086001F" w:rsidP="0086001F">
            <w:pPr>
              <w:spacing w:after="0" w:line="240" w:lineRule="auto"/>
              <w:ind w:firstLine="709"/>
              <w:jc w:val="center"/>
              <w:rPr>
                <w:rFonts w:ascii="Arial" w:eastAsia="Times New Roman" w:hAnsi="Arial" w:cs="Arial"/>
                <w:bCs/>
                <w:sz w:val="24"/>
                <w:szCs w:val="24"/>
                <w:lang w:eastAsia="en-US"/>
              </w:rPr>
            </w:pPr>
            <w:r w:rsidRPr="0086001F">
              <w:rPr>
                <w:rFonts w:ascii="Arial" w:eastAsia="Times New Roman" w:hAnsi="Arial" w:cs="Arial"/>
                <w:bCs/>
                <w:sz w:val="24"/>
                <w:szCs w:val="24"/>
                <w:lang w:eastAsia="en-US"/>
              </w:rPr>
              <w:t xml:space="preserve">Создание условий </w:t>
            </w:r>
            <w:proofErr w:type="gramStart"/>
            <w:r w:rsidRPr="0086001F">
              <w:rPr>
                <w:rFonts w:ascii="Arial" w:eastAsia="Times New Roman" w:hAnsi="Arial" w:cs="Arial"/>
                <w:bCs/>
                <w:sz w:val="24"/>
                <w:szCs w:val="24"/>
                <w:lang w:eastAsia="en-US"/>
              </w:rPr>
              <w:t>для  предоставления</w:t>
            </w:r>
            <w:proofErr w:type="gramEnd"/>
            <w:r w:rsidRPr="0086001F">
              <w:rPr>
                <w:rFonts w:ascii="Arial" w:eastAsia="Times New Roman" w:hAnsi="Arial" w:cs="Arial"/>
                <w:bCs/>
                <w:sz w:val="24"/>
                <w:szCs w:val="24"/>
                <w:lang w:eastAsia="en-US"/>
              </w:rPr>
              <w:t xml:space="preserve"> транспортных услуг населению и организация транспортного обслуживания населения  в </w:t>
            </w:r>
          </w:p>
          <w:p w14:paraId="6D7A7859" w14:textId="77777777" w:rsidR="0086001F" w:rsidRPr="0086001F" w:rsidRDefault="0086001F" w:rsidP="0086001F">
            <w:pPr>
              <w:spacing w:after="0" w:line="240" w:lineRule="auto"/>
              <w:jc w:val="both"/>
              <w:rPr>
                <w:rFonts w:ascii="Arial" w:eastAsia="Times New Roman" w:hAnsi="Arial" w:cs="Arial"/>
                <w:bCs/>
                <w:sz w:val="24"/>
                <w:szCs w:val="24"/>
                <w:lang w:eastAsia="en-US"/>
              </w:rPr>
            </w:pPr>
            <w:proofErr w:type="spellStart"/>
            <w:r w:rsidRPr="0086001F">
              <w:rPr>
                <w:rFonts w:ascii="Arial" w:eastAsia="Times New Roman" w:hAnsi="Arial" w:cs="Arial"/>
                <w:bCs/>
                <w:sz w:val="24"/>
                <w:szCs w:val="24"/>
                <w:lang w:val="en-US" w:eastAsia="en-US"/>
              </w:rPr>
              <w:t>границах</w:t>
            </w:r>
            <w:proofErr w:type="spellEnd"/>
            <w:r w:rsidRPr="0086001F">
              <w:rPr>
                <w:rFonts w:ascii="Arial" w:eastAsia="Times New Roman" w:hAnsi="Arial" w:cs="Arial"/>
                <w:bCs/>
                <w:sz w:val="24"/>
                <w:szCs w:val="24"/>
                <w:lang w:val="en-US" w:eastAsia="en-US"/>
              </w:rPr>
              <w:t xml:space="preserve"> </w:t>
            </w:r>
            <w:proofErr w:type="spellStart"/>
            <w:r w:rsidRPr="0086001F">
              <w:rPr>
                <w:rFonts w:ascii="Arial" w:eastAsia="Times New Roman" w:hAnsi="Arial" w:cs="Arial"/>
                <w:bCs/>
                <w:sz w:val="24"/>
                <w:szCs w:val="24"/>
                <w:lang w:val="en-US" w:eastAsia="en-US"/>
              </w:rPr>
              <w:t>поселения</w:t>
            </w:r>
            <w:proofErr w:type="spellEnd"/>
          </w:p>
        </w:tc>
        <w:tc>
          <w:tcPr>
            <w:tcW w:w="850" w:type="dxa"/>
            <w:tcBorders>
              <w:top w:val="single" w:sz="4" w:space="0" w:color="auto"/>
              <w:left w:val="nil"/>
              <w:bottom w:val="single" w:sz="4" w:space="0" w:color="auto"/>
              <w:right w:val="single" w:sz="4" w:space="0" w:color="auto"/>
            </w:tcBorders>
          </w:tcPr>
          <w:p w14:paraId="0E67E4F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2C6E01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628EE94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1F993C37"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54A7CC8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45DC92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CFBD2C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43D14FA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FE9276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3E98CE8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30746E32"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5F8988B" w14:textId="77777777" w:rsidR="0086001F" w:rsidRPr="0086001F" w:rsidRDefault="0086001F" w:rsidP="0086001F">
            <w:pPr>
              <w:spacing w:after="0" w:line="240" w:lineRule="auto"/>
              <w:jc w:val="both"/>
              <w:rPr>
                <w:rFonts w:ascii="Arial" w:eastAsia="Times New Roman" w:hAnsi="Arial" w:cs="Arial"/>
                <w:bCs/>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5D01105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0CDDDA5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60EF10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7642AD0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1701" w:type="dxa"/>
            <w:tcBorders>
              <w:top w:val="nil"/>
              <w:left w:val="nil"/>
              <w:bottom w:val="single" w:sz="4" w:space="0" w:color="auto"/>
              <w:right w:val="single" w:sz="4" w:space="0" w:color="auto"/>
            </w:tcBorders>
            <w:vAlign w:val="bottom"/>
          </w:tcPr>
          <w:p w14:paraId="76F4EAE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9850060522</w:t>
            </w:r>
          </w:p>
        </w:tc>
        <w:tc>
          <w:tcPr>
            <w:tcW w:w="709" w:type="dxa"/>
            <w:tcBorders>
              <w:top w:val="nil"/>
              <w:left w:val="nil"/>
              <w:bottom w:val="single" w:sz="4" w:space="0" w:color="auto"/>
              <w:right w:val="single" w:sz="4" w:space="0" w:color="auto"/>
            </w:tcBorders>
            <w:vAlign w:val="bottom"/>
          </w:tcPr>
          <w:p w14:paraId="2CE4F92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67367D5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w:t>
            </w:r>
          </w:p>
        </w:tc>
      </w:tr>
      <w:tr w:rsidR="0086001F" w:rsidRPr="0086001F" w14:paraId="13F33C5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DB42EF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Дорожная деятельность в отношении автомобильных дорог местного значения в границах населенных пунктов поселений в части содержания дорог</w:t>
            </w:r>
          </w:p>
        </w:tc>
        <w:tc>
          <w:tcPr>
            <w:tcW w:w="850" w:type="dxa"/>
            <w:tcBorders>
              <w:top w:val="single" w:sz="4" w:space="0" w:color="auto"/>
              <w:left w:val="nil"/>
              <w:bottom w:val="single" w:sz="4" w:space="0" w:color="auto"/>
              <w:right w:val="single" w:sz="4" w:space="0" w:color="auto"/>
            </w:tcBorders>
          </w:tcPr>
          <w:p w14:paraId="047B4394"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7DC49E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90CD5A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6C6E19B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6DEB4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38C5B66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5524,2</w:t>
            </w:r>
          </w:p>
        </w:tc>
      </w:tr>
      <w:tr w:rsidR="0086001F" w:rsidRPr="0086001F" w14:paraId="35420AC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55E0AC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3CF565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4304BB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3BD51B2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797F43B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91 20067270</w:t>
            </w:r>
          </w:p>
        </w:tc>
        <w:tc>
          <w:tcPr>
            <w:tcW w:w="709" w:type="dxa"/>
            <w:tcBorders>
              <w:top w:val="nil"/>
              <w:left w:val="nil"/>
              <w:bottom w:val="single" w:sz="4" w:space="0" w:color="auto"/>
              <w:right w:val="single" w:sz="4" w:space="0" w:color="auto"/>
            </w:tcBorders>
            <w:vAlign w:val="bottom"/>
          </w:tcPr>
          <w:p w14:paraId="2255A53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AAEF6E2"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5524,2</w:t>
            </w:r>
          </w:p>
        </w:tc>
      </w:tr>
      <w:tr w:rsidR="0086001F" w:rsidRPr="0086001F" w14:paraId="576DC98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1A4437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Субсидии на ремонт дорог</w:t>
            </w:r>
          </w:p>
        </w:tc>
        <w:tc>
          <w:tcPr>
            <w:tcW w:w="850" w:type="dxa"/>
            <w:tcBorders>
              <w:top w:val="single" w:sz="4" w:space="0" w:color="auto"/>
              <w:left w:val="nil"/>
              <w:bottom w:val="single" w:sz="4" w:space="0" w:color="auto"/>
              <w:right w:val="single" w:sz="4" w:space="0" w:color="auto"/>
            </w:tcBorders>
          </w:tcPr>
          <w:p w14:paraId="55BE1263"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7D4431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251ED57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2AF0503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6041E58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5B0E876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185881,7</w:t>
            </w:r>
          </w:p>
        </w:tc>
      </w:tr>
      <w:tr w:rsidR="0086001F" w:rsidRPr="0086001F" w14:paraId="68601AE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9D8CF4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D93C59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90FBE3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5C01432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3779528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17200</w:t>
            </w:r>
            <w:r w:rsidRPr="0086001F">
              <w:rPr>
                <w:rFonts w:ascii="Times New Roman" w:eastAsia="Times New Roman" w:hAnsi="Times New Roman" w:cs="Times New Roman"/>
                <w:bCs/>
                <w:sz w:val="24"/>
                <w:szCs w:val="24"/>
                <w:lang w:val="en-US" w:eastAsia="en-US"/>
              </w:rPr>
              <w:t>S1030</w:t>
            </w:r>
          </w:p>
        </w:tc>
        <w:tc>
          <w:tcPr>
            <w:tcW w:w="709" w:type="dxa"/>
            <w:tcBorders>
              <w:top w:val="nil"/>
              <w:left w:val="nil"/>
              <w:bottom w:val="single" w:sz="4" w:space="0" w:color="auto"/>
              <w:right w:val="single" w:sz="4" w:space="0" w:color="auto"/>
            </w:tcBorders>
            <w:vAlign w:val="bottom"/>
          </w:tcPr>
          <w:p w14:paraId="4460FE4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5808E5A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2694,00</w:t>
            </w:r>
          </w:p>
        </w:tc>
      </w:tr>
      <w:tr w:rsidR="0086001F" w:rsidRPr="0086001F" w14:paraId="3222CEF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9F4EFD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Бюджетные инвестиции в объект капитального строительства краевой бюджет</w:t>
            </w:r>
          </w:p>
        </w:tc>
        <w:tc>
          <w:tcPr>
            <w:tcW w:w="850" w:type="dxa"/>
            <w:tcBorders>
              <w:top w:val="single" w:sz="4" w:space="0" w:color="auto"/>
              <w:left w:val="nil"/>
              <w:bottom w:val="single" w:sz="4" w:space="0" w:color="auto"/>
              <w:right w:val="single" w:sz="4" w:space="0" w:color="auto"/>
            </w:tcBorders>
          </w:tcPr>
          <w:p w14:paraId="54A15EAC"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DB9D15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6CA0BCD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6D7858F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17200</w:t>
            </w:r>
            <w:r w:rsidRPr="0086001F">
              <w:rPr>
                <w:rFonts w:ascii="Times New Roman" w:eastAsia="Times New Roman" w:hAnsi="Times New Roman" w:cs="Times New Roman"/>
                <w:bCs/>
                <w:sz w:val="24"/>
                <w:szCs w:val="24"/>
                <w:lang w:val="en-US" w:eastAsia="en-US"/>
              </w:rPr>
              <w:t>S1030</w:t>
            </w:r>
          </w:p>
        </w:tc>
        <w:tc>
          <w:tcPr>
            <w:tcW w:w="709" w:type="dxa"/>
            <w:tcBorders>
              <w:top w:val="nil"/>
              <w:left w:val="nil"/>
              <w:bottom w:val="single" w:sz="4" w:space="0" w:color="auto"/>
              <w:right w:val="single" w:sz="4" w:space="0" w:color="auto"/>
            </w:tcBorders>
            <w:vAlign w:val="bottom"/>
          </w:tcPr>
          <w:p w14:paraId="3CFA010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414</w:t>
            </w:r>
          </w:p>
        </w:tc>
        <w:tc>
          <w:tcPr>
            <w:tcW w:w="992" w:type="dxa"/>
            <w:tcBorders>
              <w:top w:val="single" w:sz="4" w:space="0" w:color="auto"/>
              <w:left w:val="nil"/>
              <w:bottom w:val="single" w:sz="4" w:space="0" w:color="auto"/>
            </w:tcBorders>
            <w:noWrap/>
            <w:vAlign w:val="bottom"/>
          </w:tcPr>
          <w:p w14:paraId="5E0648C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181084,9</w:t>
            </w:r>
          </w:p>
        </w:tc>
      </w:tr>
      <w:tr w:rsidR="0086001F" w:rsidRPr="0086001F" w14:paraId="25B6EDD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C6A96F2"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Средства местного бюджета на ремонт дорог</w:t>
            </w:r>
          </w:p>
        </w:tc>
        <w:tc>
          <w:tcPr>
            <w:tcW w:w="850" w:type="dxa"/>
            <w:tcBorders>
              <w:top w:val="single" w:sz="4" w:space="0" w:color="auto"/>
              <w:left w:val="nil"/>
              <w:bottom w:val="single" w:sz="4" w:space="0" w:color="auto"/>
              <w:right w:val="single" w:sz="4" w:space="0" w:color="auto"/>
            </w:tcBorders>
          </w:tcPr>
          <w:p w14:paraId="202DAB1E"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30A524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0E03200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28EF47F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7EA794E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7E08767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2102,8</w:t>
            </w:r>
          </w:p>
        </w:tc>
      </w:tr>
      <w:tr w:rsidR="0086001F" w:rsidRPr="0086001F" w14:paraId="75CFFFA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5CEDC6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Бюджетные инвестиции в объект капитального строительства местный бюджет</w:t>
            </w:r>
          </w:p>
        </w:tc>
        <w:tc>
          <w:tcPr>
            <w:tcW w:w="850" w:type="dxa"/>
            <w:tcBorders>
              <w:top w:val="single" w:sz="4" w:space="0" w:color="auto"/>
              <w:left w:val="nil"/>
              <w:bottom w:val="single" w:sz="4" w:space="0" w:color="auto"/>
              <w:right w:val="single" w:sz="4" w:space="0" w:color="auto"/>
            </w:tcBorders>
          </w:tcPr>
          <w:p w14:paraId="1BEADF1F"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C7E719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39D98D9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6A18E55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91200</w:t>
            </w:r>
            <w:r w:rsidRPr="0086001F">
              <w:rPr>
                <w:rFonts w:ascii="Times New Roman" w:eastAsia="Times New Roman" w:hAnsi="Times New Roman" w:cs="Times New Roman"/>
                <w:bCs/>
                <w:sz w:val="24"/>
                <w:szCs w:val="24"/>
                <w:lang w:val="en-US" w:eastAsia="en-US"/>
              </w:rPr>
              <w:t>S1030</w:t>
            </w:r>
          </w:p>
        </w:tc>
        <w:tc>
          <w:tcPr>
            <w:tcW w:w="709" w:type="dxa"/>
            <w:tcBorders>
              <w:top w:val="nil"/>
              <w:left w:val="nil"/>
              <w:bottom w:val="single" w:sz="4" w:space="0" w:color="auto"/>
              <w:right w:val="single" w:sz="4" w:space="0" w:color="auto"/>
            </w:tcBorders>
            <w:vAlign w:val="bottom"/>
          </w:tcPr>
          <w:p w14:paraId="5823298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414</w:t>
            </w:r>
          </w:p>
        </w:tc>
        <w:tc>
          <w:tcPr>
            <w:tcW w:w="992" w:type="dxa"/>
            <w:tcBorders>
              <w:top w:val="single" w:sz="4" w:space="0" w:color="auto"/>
              <w:left w:val="nil"/>
              <w:bottom w:val="single" w:sz="4" w:space="0" w:color="auto"/>
            </w:tcBorders>
            <w:noWrap/>
            <w:vAlign w:val="bottom"/>
          </w:tcPr>
          <w:p w14:paraId="57FBE6B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1824,7</w:t>
            </w:r>
          </w:p>
        </w:tc>
      </w:tr>
      <w:tr w:rsidR="0086001F" w:rsidRPr="0086001F" w14:paraId="7390567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78FBAC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FFE4487"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897EB2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4723FCA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09</w:t>
            </w:r>
          </w:p>
        </w:tc>
        <w:tc>
          <w:tcPr>
            <w:tcW w:w="1701" w:type="dxa"/>
            <w:tcBorders>
              <w:top w:val="nil"/>
              <w:left w:val="nil"/>
              <w:bottom w:val="single" w:sz="4" w:space="0" w:color="auto"/>
              <w:right w:val="single" w:sz="4" w:space="0" w:color="auto"/>
            </w:tcBorders>
            <w:vAlign w:val="bottom"/>
          </w:tcPr>
          <w:p w14:paraId="4AA1285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91200</w:t>
            </w:r>
            <w:r w:rsidRPr="0086001F">
              <w:rPr>
                <w:rFonts w:ascii="Times New Roman" w:eastAsia="Times New Roman" w:hAnsi="Times New Roman" w:cs="Times New Roman"/>
                <w:bCs/>
                <w:sz w:val="24"/>
                <w:szCs w:val="24"/>
                <w:lang w:val="en-US" w:eastAsia="en-US"/>
              </w:rPr>
              <w:t>S1030</w:t>
            </w:r>
          </w:p>
        </w:tc>
        <w:tc>
          <w:tcPr>
            <w:tcW w:w="709" w:type="dxa"/>
            <w:tcBorders>
              <w:top w:val="nil"/>
              <w:left w:val="nil"/>
              <w:bottom w:val="single" w:sz="4" w:space="0" w:color="auto"/>
              <w:right w:val="single" w:sz="4" w:space="0" w:color="auto"/>
            </w:tcBorders>
            <w:vAlign w:val="bottom"/>
          </w:tcPr>
          <w:p w14:paraId="2395E4A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4872B4D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278,1</w:t>
            </w:r>
          </w:p>
        </w:tc>
      </w:tr>
      <w:tr w:rsidR="0086001F" w:rsidRPr="0086001F" w14:paraId="65E6892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3524CE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0" w:type="dxa"/>
            <w:tcBorders>
              <w:top w:val="single" w:sz="4" w:space="0" w:color="auto"/>
              <w:left w:val="nil"/>
              <w:bottom w:val="single" w:sz="4" w:space="0" w:color="auto"/>
              <w:right w:val="single" w:sz="4" w:space="0" w:color="auto"/>
            </w:tcBorders>
          </w:tcPr>
          <w:p w14:paraId="075D17F5"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96CC3E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7CA48B1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4F77D61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35C25F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1293BC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240</w:t>
            </w:r>
          </w:p>
        </w:tc>
      </w:tr>
      <w:tr w:rsidR="0086001F" w:rsidRPr="0086001F" w14:paraId="30A75EE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82934F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FE1318F"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D37084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567" w:type="dxa"/>
            <w:tcBorders>
              <w:top w:val="nil"/>
              <w:left w:val="nil"/>
              <w:bottom w:val="single" w:sz="4" w:space="0" w:color="auto"/>
              <w:right w:val="single" w:sz="4" w:space="0" w:color="auto"/>
            </w:tcBorders>
            <w:vAlign w:val="bottom"/>
          </w:tcPr>
          <w:p w14:paraId="034550A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12</w:t>
            </w:r>
          </w:p>
        </w:tc>
        <w:tc>
          <w:tcPr>
            <w:tcW w:w="1701" w:type="dxa"/>
            <w:tcBorders>
              <w:top w:val="nil"/>
              <w:left w:val="nil"/>
              <w:bottom w:val="single" w:sz="4" w:space="0" w:color="auto"/>
              <w:right w:val="single" w:sz="4" w:space="0" w:color="auto"/>
            </w:tcBorders>
            <w:vAlign w:val="bottom"/>
          </w:tcPr>
          <w:p w14:paraId="1533EDB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3</w:t>
            </w:r>
          </w:p>
        </w:tc>
        <w:tc>
          <w:tcPr>
            <w:tcW w:w="709" w:type="dxa"/>
            <w:tcBorders>
              <w:top w:val="nil"/>
              <w:left w:val="nil"/>
              <w:bottom w:val="single" w:sz="4" w:space="0" w:color="auto"/>
              <w:right w:val="single" w:sz="4" w:space="0" w:color="auto"/>
            </w:tcBorders>
            <w:vAlign w:val="bottom"/>
          </w:tcPr>
          <w:p w14:paraId="043421B1"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5EFD25F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240</w:t>
            </w:r>
          </w:p>
        </w:tc>
      </w:tr>
      <w:tr w:rsidR="0086001F" w:rsidRPr="0086001F" w14:paraId="46C2515A"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FF1D29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
                <w:sz w:val="24"/>
                <w:szCs w:val="24"/>
                <w:lang w:eastAsia="en-US"/>
              </w:rPr>
              <w:t>ЖИЛИЩНО-КОММУНАЛЬНОЕ ХОЗЯЙСТВО</w:t>
            </w:r>
          </w:p>
        </w:tc>
        <w:tc>
          <w:tcPr>
            <w:tcW w:w="850" w:type="dxa"/>
            <w:tcBorders>
              <w:top w:val="single" w:sz="4" w:space="0" w:color="auto"/>
              <w:left w:val="nil"/>
              <w:bottom w:val="single" w:sz="4" w:space="0" w:color="auto"/>
              <w:right w:val="single" w:sz="4" w:space="0" w:color="auto"/>
            </w:tcBorders>
          </w:tcPr>
          <w:p w14:paraId="1B29981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5BBA58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AC9443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0649EF1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D65C5F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4680CD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16975,7</w:t>
            </w:r>
          </w:p>
        </w:tc>
      </w:tr>
      <w:tr w:rsidR="0086001F" w:rsidRPr="0086001F" w14:paraId="7EEF760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7B7C61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жилого фонда, создание условий для жилищного строительства</w:t>
            </w:r>
          </w:p>
        </w:tc>
        <w:tc>
          <w:tcPr>
            <w:tcW w:w="850" w:type="dxa"/>
            <w:tcBorders>
              <w:top w:val="single" w:sz="4" w:space="0" w:color="auto"/>
              <w:left w:val="nil"/>
              <w:bottom w:val="single" w:sz="4" w:space="0" w:color="auto"/>
              <w:right w:val="single" w:sz="4" w:space="0" w:color="auto"/>
            </w:tcBorders>
          </w:tcPr>
          <w:p w14:paraId="5036EC0B"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60A48B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3394BC2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6C03AB1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3C779A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692F5D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19E7CEB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38FDAD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0CC0E8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F570EE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39E3083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5BFCF1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5</w:t>
            </w:r>
          </w:p>
        </w:tc>
        <w:tc>
          <w:tcPr>
            <w:tcW w:w="709" w:type="dxa"/>
            <w:tcBorders>
              <w:top w:val="nil"/>
              <w:left w:val="nil"/>
              <w:bottom w:val="single" w:sz="4" w:space="0" w:color="auto"/>
              <w:right w:val="single" w:sz="4" w:space="0" w:color="auto"/>
            </w:tcBorders>
            <w:vAlign w:val="bottom"/>
          </w:tcPr>
          <w:p w14:paraId="3A79372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5745555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014BA0A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CF1E95E"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Мероприятия в области жилищного хозяйства</w:t>
            </w:r>
          </w:p>
        </w:tc>
        <w:tc>
          <w:tcPr>
            <w:tcW w:w="850" w:type="dxa"/>
            <w:tcBorders>
              <w:top w:val="single" w:sz="4" w:space="0" w:color="auto"/>
              <w:left w:val="nil"/>
              <w:bottom w:val="single" w:sz="4" w:space="0" w:color="auto"/>
              <w:right w:val="single" w:sz="4" w:space="0" w:color="auto"/>
            </w:tcBorders>
          </w:tcPr>
          <w:p w14:paraId="17929F6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EFA0DC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09EE8F1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1FF32CA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F050CA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FC485B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50</w:t>
            </w:r>
          </w:p>
        </w:tc>
      </w:tr>
      <w:tr w:rsidR="0086001F" w:rsidRPr="0086001F" w14:paraId="7937ADCA"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D5E8C8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F41951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201A9A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4D6A07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8D700E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92 9 00 18020</w:t>
            </w:r>
          </w:p>
        </w:tc>
        <w:tc>
          <w:tcPr>
            <w:tcW w:w="709" w:type="dxa"/>
            <w:tcBorders>
              <w:top w:val="nil"/>
              <w:left w:val="nil"/>
              <w:bottom w:val="single" w:sz="4" w:space="0" w:color="auto"/>
              <w:right w:val="single" w:sz="4" w:space="0" w:color="auto"/>
            </w:tcBorders>
            <w:vAlign w:val="bottom"/>
          </w:tcPr>
          <w:p w14:paraId="4B4A413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AB47D4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50</w:t>
            </w:r>
          </w:p>
        </w:tc>
      </w:tr>
      <w:tr w:rsidR="0086001F" w:rsidRPr="0086001F" w14:paraId="1067D26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8130ED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Cs/>
                <w:sz w:val="24"/>
                <w:szCs w:val="24"/>
                <w:lang w:eastAsia="en-US"/>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0" w:type="dxa"/>
            <w:tcBorders>
              <w:top w:val="single" w:sz="4" w:space="0" w:color="auto"/>
              <w:left w:val="nil"/>
              <w:bottom w:val="single" w:sz="4" w:space="0" w:color="auto"/>
              <w:right w:val="single" w:sz="4" w:space="0" w:color="auto"/>
            </w:tcBorders>
          </w:tcPr>
          <w:p w14:paraId="3E2D8D6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7496517A"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5C0A3D7"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0A5A45F3"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p w14:paraId="443A42C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A1FF14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0677303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02</w:t>
            </w:r>
          </w:p>
        </w:tc>
        <w:tc>
          <w:tcPr>
            <w:tcW w:w="1701" w:type="dxa"/>
            <w:tcBorders>
              <w:top w:val="nil"/>
              <w:left w:val="nil"/>
              <w:bottom w:val="single" w:sz="4" w:space="0" w:color="auto"/>
              <w:right w:val="single" w:sz="4" w:space="0" w:color="auto"/>
            </w:tcBorders>
            <w:vAlign w:val="bottom"/>
          </w:tcPr>
          <w:p w14:paraId="2581938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5</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00</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6051</w:t>
            </w:r>
            <w:r w:rsidRPr="0086001F">
              <w:rPr>
                <w:rFonts w:ascii="Times New Roman" w:eastAsia="Times New Roman" w:hAnsi="Times New Roman" w:cs="Times New Roman"/>
                <w:bCs/>
                <w:sz w:val="24"/>
                <w:szCs w:val="24"/>
                <w:lang w:eastAsia="en-US"/>
              </w:rPr>
              <w:t>6</w:t>
            </w:r>
          </w:p>
        </w:tc>
        <w:tc>
          <w:tcPr>
            <w:tcW w:w="709" w:type="dxa"/>
            <w:tcBorders>
              <w:top w:val="nil"/>
              <w:left w:val="nil"/>
              <w:bottom w:val="single" w:sz="4" w:space="0" w:color="auto"/>
              <w:right w:val="single" w:sz="4" w:space="0" w:color="auto"/>
            </w:tcBorders>
            <w:vAlign w:val="bottom"/>
          </w:tcPr>
          <w:p w14:paraId="7704C0C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0C64C1B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51E9332A"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9FFCC9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bCs/>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55819B6"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p>
          <w:p w14:paraId="7FDF541F"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35AB36E1"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046514E8" w14:textId="77777777" w:rsidR="0086001F" w:rsidRPr="0086001F" w:rsidRDefault="0086001F" w:rsidP="0086001F">
            <w:pPr>
              <w:spacing w:after="0" w:line="240" w:lineRule="auto"/>
              <w:ind w:firstLine="709"/>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002</w:t>
            </w:r>
          </w:p>
        </w:tc>
        <w:tc>
          <w:tcPr>
            <w:tcW w:w="1701" w:type="dxa"/>
            <w:tcBorders>
              <w:top w:val="nil"/>
              <w:left w:val="nil"/>
              <w:bottom w:val="single" w:sz="4" w:space="0" w:color="auto"/>
              <w:right w:val="single" w:sz="4" w:space="0" w:color="auto"/>
            </w:tcBorders>
            <w:vAlign w:val="bottom"/>
          </w:tcPr>
          <w:p w14:paraId="34DFC07A" w14:textId="77777777" w:rsidR="0086001F" w:rsidRPr="0086001F" w:rsidRDefault="0086001F" w:rsidP="0086001F">
            <w:pPr>
              <w:spacing w:after="0" w:line="240" w:lineRule="auto"/>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98</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5</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00</w:t>
            </w:r>
            <w:r w:rsidRPr="0086001F">
              <w:rPr>
                <w:rFonts w:ascii="Times New Roman" w:eastAsia="Times New Roman" w:hAnsi="Times New Roman" w:cs="Times New Roman"/>
                <w:bCs/>
                <w:sz w:val="24"/>
                <w:szCs w:val="24"/>
                <w:lang w:eastAsia="en-US"/>
              </w:rPr>
              <w:t xml:space="preserve"> </w:t>
            </w:r>
            <w:r w:rsidRPr="0086001F">
              <w:rPr>
                <w:rFonts w:ascii="Times New Roman" w:eastAsia="Times New Roman" w:hAnsi="Times New Roman" w:cs="Times New Roman"/>
                <w:bCs/>
                <w:sz w:val="24"/>
                <w:szCs w:val="24"/>
                <w:lang w:val="en-US" w:eastAsia="en-US"/>
              </w:rPr>
              <w:t>60510</w:t>
            </w:r>
          </w:p>
        </w:tc>
        <w:tc>
          <w:tcPr>
            <w:tcW w:w="709" w:type="dxa"/>
            <w:tcBorders>
              <w:top w:val="nil"/>
              <w:left w:val="nil"/>
              <w:bottom w:val="single" w:sz="4" w:space="0" w:color="auto"/>
              <w:right w:val="single" w:sz="4" w:space="0" w:color="auto"/>
            </w:tcBorders>
            <w:vAlign w:val="bottom"/>
          </w:tcPr>
          <w:p w14:paraId="06E7EB01"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2</w:t>
            </w:r>
            <w:r w:rsidRPr="0086001F">
              <w:rPr>
                <w:rFonts w:ascii="Times New Roman" w:eastAsia="Times New Roman" w:hAnsi="Times New Roman" w:cs="Times New Roman"/>
                <w:bCs/>
                <w:sz w:val="24"/>
                <w:szCs w:val="24"/>
                <w:lang w:eastAsia="en-US"/>
              </w:rPr>
              <w:t>00</w:t>
            </w:r>
          </w:p>
        </w:tc>
        <w:tc>
          <w:tcPr>
            <w:tcW w:w="992" w:type="dxa"/>
            <w:tcBorders>
              <w:top w:val="single" w:sz="4" w:space="0" w:color="auto"/>
              <w:left w:val="nil"/>
              <w:bottom w:val="single" w:sz="4" w:space="0" w:color="auto"/>
            </w:tcBorders>
            <w:noWrap/>
            <w:vAlign w:val="bottom"/>
          </w:tcPr>
          <w:p w14:paraId="0A2F414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3ED5424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A5CA65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4F65B6B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C1F480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2719E05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6C0809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211D48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4114322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10382,6</w:t>
            </w:r>
          </w:p>
        </w:tc>
      </w:tr>
      <w:tr w:rsidR="0086001F" w:rsidRPr="0086001F" w14:paraId="3435D2F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65CB9D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E53613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FC4BC6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97D151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6E9EBA0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92 9 00 18080</w:t>
            </w:r>
          </w:p>
        </w:tc>
        <w:tc>
          <w:tcPr>
            <w:tcW w:w="709" w:type="dxa"/>
            <w:tcBorders>
              <w:top w:val="nil"/>
              <w:left w:val="nil"/>
              <w:bottom w:val="single" w:sz="4" w:space="0" w:color="auto"/>
              <w:right w:val="single" w:sz="4" w:space="0" w:color="auto"/>
            </w:tcBorders>
            <w:vAlign w:val="bottom"/>
          </w:tcPr>
          <w:p w14:paraId="5A53212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22C2FE2"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10382,6</w:t>
            </w:r>
          </w:p>
        </w:tc>
      </w:tr>
      <w:tr w:rsidR="0086001F" w:rsidRPr="0086001F" w14:paraId="2FDAFB3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FEAE363" w14:textId="77777777" w:rsidR="0086001F" w:rsidRPr="0086001F" w:rsidRDefault="0086001F" w:rsidP="0086001F">
            <w:pPr>
              <w:spacing w:after="0" w:line="240" w:lineRule="auto"/>
              <w:ind w:firstLine="34"/>
              <w:jc w:val="center"/>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Организация сбора и вывоза бытовых отходов и мусора</w:t>
            </w:r>
          </w:p>
        </w:tc>
        <w:tc>
          <w:tcPr>
            <w:tcW w:w="850" w:type="dxa"/>
            <w:tcBorders>
              <w:top w:val="single" w:sz="4" w:space="0" w:color="auto"/>
              <w:left w:val="nil"/>
              <w:bottom w:val="single" w:sz="4" w:space="0" w:color="auto"/>
              <w:right w:val="single" w:sz="4" w:space="0" w:color="auto"/>
            </w:tcBorders>
          </w:tcPr>
          <w:p w14:paraId="41221366"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eastAsia="en-US"/>
              </w:rPr>
            </w:pPr>
          </w:p>
          <w:p w14:paraId="534F0001"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303</w:t>
            </w:r>
          </w:p>
        </w:tc>
        <w:tc>
          <w:tcPr>
            <w:tcW w:w="567" w:type="dxa"/>
            <w:tcBorders>
              <w:top w:val="nil"/>
              <w:left w:val="single" w:sz="4" w:space="0" w:color="auto"/>
              <w:bottom w:val="single" w:sz="4" w:space="0" w:color="auto"/>
              <w:right w:val="single" w:sz="4" w:space="0" w:color="auto"/>
            </w:tcBorders>
            <w:vAlign w:val="bottom"/>
          </w:tcPr>
          <w:p w14:paraId="18BFF8F0" w14:textId="77777777" w:rsidR="0086001F" w:rsidRPr="0086001F" w:rsidRDefault="0086001F" w:rsidP="0086001F">
            <w:pPr>
              <w:spacing w:after="0" w:line="240" w:lineRule="auto"/>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05</w:t>
            </w:r>
          </w:p>
        </w:tc>
        <w:tc>
          <w:tcPr>
            <w:tcW w:w="567" w:type="dxa"/>
            <w:tcBorders>
              <w:top w:val="nil"/>
              <w:left w:val="nil"/>
              <w:bottom w:val="single" w:sz="4" w:space="0" w:color="auto"/>
              <w:right w:val="single" w:sz="4" w:space="0" w:color="auto"/>
            </w:tcBorders>
            <w:vAlign w:val="bottom"/>
          </w:tcPr>
          <w:p w14:paraId="17BDC91C" w14:textId="77777777" w:rsidR="0086001F" w:rsidRPr="0086001F" w:rsidRDefault="0086001F" w:rsidP="0086001F">
            <w:pPr>
              <w:spacing w:after="0" w:line="240" w:lineRule="auto"/>
              <w:ind w:firstLine="709"/>
              <w:jc w:val="center"/>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003</w:t>
            </w:r>
          </w:p>
        </w:tc>
        <w:tc>
          <w:tcPr>
            <w:tcW w:w="1701" w:type="dxa"/>
            <w:tcBorders>
              <w:top w:val="nil"/>
              <w:left w:val="nil"/>
              <w:bottom w:val="single" w:sz="4" w:space="0" w:color="auto"/>
              <w:right w:val="single" w:sz="4" w:space="0" w:color="auto"/>
            </w:tcBorders>
            <w:vAlign w:val="bottom"/>
          </w:tcPr>
          <w:p w14:paraId="66D8FA4E" w14:textId="77777777" w:rsidR="0086001F" w:rsidRPr="0086001F" w:rsidRDefault="0086001F" w:rsidP="0086001F">
            <w:pPr>
              <w:spacing w:after="0" w:line="240" w:lineRule="auto"/>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2D0778F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2B7CA5D"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r>
      <w:tr w:rsidR="0086001F" w:rsidRPr="0086001F" w14:paraId="3A90FF7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EE47E5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ECFB82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1D7B2D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6AF3B3D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2466C7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7</w:t>
            </w:r>
          </w:p>
        </w:tc>
        <w:tc>
          <w:tcPr>
            <w:tcW w:w="709" w:type="dxa"/>
            <w:tcBorders>
              <w:top w:val="nil"/>
              <w:left w:val="nil"/>
              <w:bottom w:val="single" w:sz="4" w:space="0" w:color="auto"/>
              <w:right w:val="single" w:sz="4" w:space="0" w:color="auto"/>
            </w:tcBorders>
            <w:vAlign w:val="bottom"/>
          </w:tcPr>
          <w:p w14:paraId="02BBB75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76767C7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w:t>
            </w:r>
          </w:p>
        </w:tc>
      </w:tr>
      <w:tr w:rsidR="0086001F" w:rsidRPr="0086001F" w14:paraId="27EF446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67A4CE0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Прочие мероприятия по благоустройству городских округов и поселений</w:t>
            </w:r>
          </w:p>
        </w:tc>
        <w:tc>
          <w:tcPr>
            <w:tcW w:w="850" w:type="dxa"/>
            <w:tcBorders>
              <w:top w:val="single" w:sz="4" w:space="0" w:color="auto"/>
              <w:left w:val="nil"/>
              <w:bottom w:val="single" w:sz="4" w:space="0" w:color="auto"/>
              <w:right w:val="single" w:sz="4" w:space="0" w:color="auto"/>
            </w:tcBorders>
          </w:tcPr>
          <w:p w14:paraId="38817215"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90273A8"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E1BE0A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E87353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411A68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742E1BD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val="en-US" w:eastAsia="en-US"/>
              </w:rPr>
              <w:t>4</w:t>
            </w:r>
            <w:r w:rsidRPr="0086001F">
              <w:rPr>
                <w:rFonts w:ascii="Times New Roman" w:eastAsia="Times New Roman" w:hAnsi="Times New Roman" w:cs="Times New Roman"/>
                <w:b/>
                <w:bCs/>
                <w:sz w:val="24"/>
                <w:szCs w:val="24"/>
                <w:lang w:eastAsia="en-US"/>
              </w:rPr>
              <w:t>141,4</w:t>
            </w:r>
          </w:p>
        </w:tc>
      </w:tr>
      <w:tr w:rsidR="0086001F" w:rsidRPr="0086001F" w14:paraId="7C99A05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11EEA1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A087989"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22B412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0070555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70866CA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420</w:t>
            </w:r>
            <w:r w:rsidRPr="0086001F">
              <w:rPr>
                <w:rFonts w:ascii="Times New Roman" w:eastAsia="Times New Roman" w:hAnsi="Times New Roman" w:cs="Times New Roman"/>
                <w:bCs/>
                <w:sz w:val="24"/>
                <w:szCs w:val="24"/>
                <w:lang w:val="en-US" w:eastAsia="en-US"/>
              </w:rPr>
              <w:t>F255505</w:t>
            </w:r>
          </w:p>
        </w:tc>
        <w:tc>
          <w:tcPr>
            <w:tcW w:w="709" w:type="dxa"/>
            <w:tcBorders>
              <w:top w:val="nil"/>
              <w:left w:val="nil"/>
              <w:bottom w:val="single" w:sz="4" w:space="0" w:color="auto"/>
              <w:right w:val="single" w:sz="4" w:space="0" w:color="auto"/>
            </w:tcBorders>
            <w:vAlign w:val="bottom"/>
          </w:tcPr>
          <w:p w14:paraId="700232A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1F5E381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val="en-US" w:eastAsia="en-US"/>
              </w:rPr>
              <w:t>4</w:t>
            </w:r>
            <w:r w:rsidRPr="0086001F">
              <w:rPr>
                <w:rFonts w:ascii="Times New Roman" w:eastAsia="Times New Roman" w:hAnsi="Times New Roman" w:cs="Times New Roman"/>
                <w:b/>
                <w:bCs/>
                <w:color w:val="00B0F0"/>
                <w:sz w:val="24"/>
                <w:szCs w:val="24"/>
                <w:lang w:eastAsia="en-US"/>
              </w:rPr>
              <w:t>141,4</w:t>
            </w:r>
          </w:p>
        </w:tc>
      </w:tr>
      <w:tr w:rsidR="0086001F" w:rsidRPr="0086001F" w14:paraId="14B2B06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CA92457"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на ремонт кладбища в </w:t>
            </w:r>
            <w:proofErr w:type="spellStart"/>
            <w:r w:rsidRPr="0086001F">
              <w:rPr>
                <w:rFonts w:ascii="Times New Roman" w:eastAsia="Times New Roman" w:hAnsi="Times New Roman" w:cs="Times New Roman"/>
                <w:sz w:val="24"/>
                <w:szCs w:val="24"/>
                <w:lang w:eastAsia="en-US"/>
              </w:rPr>
              <w:t>с.Краснощеково</w:t>
            </w:r>
            <w:proofErr w:type="spellEnd"/>
            <w:r w:rsidRPr="0086001F">
              <w:rPr>
                <w:rFonts w:ascii="Times New Roman" w:eastAsia="Times New Roman" w:hAnsi="Times New Roman" w:cs="Times New Roman"/>
                <w:sz w:val="24"/>
                <w:szCs w:val="24"/>
                <w:lang w:eastAsia="en-US"/>
              </w:rPr>
              <w:t xml:space="preserve"> краевой бюджет</w:t>
            </w:r>
          </w:p>
        </w:tc>
        <w:tc>
          <w:tcPr>
            <w:tcW w:w="850" w:type="dxa"/>
            <w:tcBorders>
              <w:top w:val="single" w:sz="4" w:space="0" w:color="auto"/>
              <w:left w:val="nil"/>
              <w:bottom w:val="single" w:sz="4" w:space="0" w:color="auto"/>
              <w:right w:val="single" w:sz="4" w:space="0" w:color="auto"/>
            </w:tcBorders>
          </w:tcPr>
          <w:p w14:paraId="6FE3E57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p w14:paraId="14E6C121"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p>
        </w:tc>
        <w:tc>
          <w:tcPr>
            <w:tcW w:w="567" w:type="dxa"/>
            <w:tcBorders>
              <w:top w:val="nil"/>
              <w:left w:val="single" w:sz="4" w:space="0" w:color="auto"/>
              <w:bottom w:val="single" w:sz="4" w:space="0" w:color="auto"/>
              <w:right w:val="single" w:sz="4" w:space="0" w:color="auto"/>
            </w:tcBorders>
            <w:vAlign w:val="bottom"/>
          </w:tcPr>
          <w:p w14:paraId="738BB9C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262AFE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F031C2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255B682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3EB72FD4"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val="en-US" w:eastAsia="en-US"/>
              </w:rPr>
            </w:pPr>
            <w:r w:rsidRPr="0086001F">
              <w:rPr>
                <w:rFonts w:ascii="Times New Roman" w:eastAsia="Times New Roman" w:hAnsi="Times New Roman" w:cs="Times New Roman"/>
                <w:b/>
                <w:bCs/>
                <w:sz w:val="24"/>
                <w:szCs w:val="24"/>
                <w:lang w:val="en-US" w:eastAsia="en-US"/>
              </w:rPr>
              <w:t>897.3</w:t>
            </w:r>
          </w:p>
        </w:tc>
      </w:tr>
      <w:tr w:rsidR="0086001F" w:rsidRPr="0086001F" w14:paraId="43BB58F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62752B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Закупка товаров, работ и услуг для муниципальных нужд </w:t>
            </w:r>
          </w:p>
        </w:tc>
        <w:tc>
          <w:tcPr>
            <w:tcW w:w="850" w:type="dxa"/>
            <w:tcBorders>
              <w:top w:val="single" w:sz="4" w:space="0" w:color="auto"/>
              <w:left w:val="nil"/>
              <w:bottom w:val="single" w:sz="4" w:space="0" w:color="auto"/>
              <w:right w:val="single" w:sz="4" w:space="0" w:color="auto"/>
            </w:tcBorders>
          </w:tcPr>
          <w:p w14:paraId="4D9C04E6"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574D90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EB6A37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5FAA798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72200</w:t>
            </w:r>
            <w:r w:rsidRPr="0086001F">
              <w:rPr>
                <w:rFonts w:ascii="Times New Roman" w:eastAsia="Times New Roman" w:hAnsi="Times New Roman" w:cs="Times New Roman"/>
                <w:bCs/>
                <w:sz w:val="24"/>
                <w:szCs w:val="24"/>
                <w:lang w:val="en-US" w:eastAsia="en-US"/>
              </w:rPr>
              <w:t>S0266</w:t>
            </w:r>
          </w:p>
        </w:tc>
        <w:tc>
          <w:tcPr>
            <w:tcW w:w="709" w:type="dxa"/>
            <w:tcBorders>
              <w:top w:val="nil"/>
              <w:left w:val="nil"/>
              <w:bottom w:val="single" w:sz="4" w:space="0" w:color="auto"/>
              <w:right w:val="single" w:sz="4" w:space="0" w:color="auto"/>
            </w:tcBorders>
            <w:vAlign w:val="bottom"/>
          </w:tcPr>
          <w:p w14:paraId="2A0513B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1FD183D6"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897.3</w:t>
            </w:r>
          </w:p>
        </w:tc>
      </w:tr>
      <w:tr w:rsidR="0086001F" w:rsidRPr="0086001F" w14:paraId="5C8C6A56"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05520795"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на ремонт кладбища в </w:t>
            </w:r>
            <w:proofErr w:type="spellStart"/>
            <w:r w:rsidRPr="0086001F">
              <w:rPr>
                <w:rFonts w:ascii="Times New Roman" w:eastAsia="Times New Roman" w:hAnsi="Times New Roman" w:cs="Times New Roman"/>
                <w:sz w:val="24"/>
                <w:szCs w:val="24"/>
                <w:lang w:eastAsia="en-US"/>
              </w:rPr>
              <w:t>с.Краснощеково</w:t>
            </w:r>
            <w:proofErr w:type="spellEnd"/>
            <w:r w:rsidRPr="0086001F">
              <w:rPr>
                <w:rFonts w:ascii="Times New Roman" w:eastAsia="Times New Roman" w:hAnsi="Times New Roman" w:cs="Times New Roman"/>
                <w:sz w:val="24"/>
                <w:szCs w:val="24"/>
                <w:lang w:eastAsia="en-US"/>
              </w:rPr>
              <w:t xml:space="preserve"> местный бюджет</w:t>
            </w:r>
          </w:p>
        </w:tc>
        <w:tc>
          <w:tcPr>
            <w:tcW w:w="850" w:type="dxa"/>
            <w:tcBorders>
              <w:top w:val="single" w:sz="4" w:space="0" w:color="auto"/>
              <w:left w:val="nil"/>
              <w:bottom w:val="single" w:sz="4" w:space="0" w:color="auto"/>
              <w:right w:val="single" w:sz="4" w:space="0" w:color="auto"/>
            </w:tcBorders>
          </w:tcPr>
          <w:p w14:paraId="36F9838C"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D384FF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460F38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666C37D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60A8431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3221FA4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417,0</w:t>
            </w:r>
          </w:p>
        </w:tc>
      </w:tr>
      <w:tr w:rsidR="0086001F" w:rsidRPr="0086001F" w14:paraId="0B515C8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1D8439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0A5528B"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515C66C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60E0AB2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613BBF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92900</w:t>
            </w:r>
            <w:r w:rsidRPr="0086001F">
              <w:rPr>
                <w:rFonts w:ascii="Times New Roman" w:eastAsia="Times New Roman" w:hAnsi="Times New Roman" w:cs="Times New Roman"/>
                <w:bCs/>
                <w:sz w:val="24"/>
                <w:szCs w:val="24"/>
                <w:lang w:val="en-US" w:eastAsia="en-US"/>
              </w:rPr>
              <w:t>S0266</w:t>
            </w:r>
          </w:p>
        </w:tc>
        <w:tc>
          <w:tcPr>
            <w:tcW w:w="709" w:type="dxa"/>
            <w:tcBorders>
              <w:top w:val="nil"/>
              <w:left w:val="nil"/>
              <w:bottom w:val="single" w:sz="4" w:space="0" w:color="auto"/>
              <w:right w:val="single" w:sz="4" w:space="0" w:color="auto"/>
            </w:tcBorders>
            <w:vAlign w:val="bottom"/>
          </w:tcPr>
          <w:p w14:paraId="5E1F75D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77F84A90"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417,0</w:t>
            </w:r>
          </w:p>
        </w:tc>
      </w:tr>
      <w:tr w:rsidR="0086001F" w:rsidRPr="0086001F" w14:paraId="723E319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4B570480"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на ремонт кладбища в </w:t>
            </w:r>
            <w:proofErr w:type="spellStart"/>
            <w:proofErr w:type="gramStart"/>
            <w:r w:rsidRPr="0086001F">
              <w:rPr>
                <w:rFonts w:ascii="Times New Roman" w:eastAsia="Times New Roman" w:hAnsi="Times New Roman" w:cs="Times New Roman"/>
                <w:sz w:val="24"/>
                <w:szCs w:val="24"/>
                <w:lang w:eastAsia="en-US"/>
              </w:rPr>
              <w:t>пос.Семеновка</w:t>
            </w:r>
            <w:proofErr w:type="spellEnd"/>
            <w:proofErr w:type="gramEnd"/>
            <w:r w:rsidRPr="0086001F">
              <w:rPr>
                <w:rFonts w:ascii="Times New Roman" w:eastAsia="Times New Roman" w:hAnsi="Times New Roman" w:cs="Times New Roman"/>
                <w:sz w:val="24"/>
                <w:szCs w:val="24"/>
                <w:lang w:eastAsia="en-US"/>
              </w:rPr>
              <w:t xml:space="preserve"> краевой бюджет</w:t>
            </w:r>
          </w:p>
        </w:tc>
        <w:tc>
          <w:tcPr>
            <w:tcW w:w="850" w:type="dxa"/>
            <w:tcBorders>
              <w:top w:val="single" w:sz="4" w:space="0" w:color="auto"/>
              <w:left w:val="nil"/>
              <w:bottom w:val="single" w:sz="4" w:space="0" w:color="auto"/>
              <w:right w:val="single" w:sz="4" w:space="0" w:color="auto"/>
            </w:tcBorders>
          </w:tcPr>
          <w:p w14:paraId="64548674"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9B6F5D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B013F6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9EAECA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6486658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12F23DEC"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880,4</w:t>
            </w:r>
          </w:p>
        </w:tc>
      </w:tr>
      <w:tr w:rsidR="0086001F" w:rsidRPr="0086001F" w14:paraId="25AC248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7016A29"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6C528DEB"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61B673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5453396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17CD82B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72200</w:t>
            </w:r>
            <w:r w:rsidRPr="0086001F">
              <w:rPr>
                <w:rFonts w:ascii="Times New Roman" w:eastAsia="Times New Roman" w:hAnsi="Times New Roman" w:cs="Times New Roman"/>
                <w:bCs/>
                <w:sz w:val="24"/>
                <w:szCs w:val="24"/>
                <w:lang w:val="en-US" w:eastAsia="en-US"/>
              </w:rPr>
              <w:t>S026</w:t>
            </w:r>
            <w:r w:rsidRPr="0086001F">
              <w:rPr>
                <w:rFonts w:ascii="Times New Roman" w:eastAsia="Times New Roman" w:hAnsi="Times New Roman" w:cs="Times New Roman"/>
                <w:bCs/>
                <w:sz w:val="24"/>
                <w:szCs w:val="24"/>
                <w:lang w:eastAsia="en-US"/>
              </w:rPr>
              <w:t>7</w:t>
            </w:r>
          </w:p>
        </w:tc>
        <w:tc>
          <w:tcPr>
            <w:tcW w:w="709" w:type="dxa"/>
            <w:tcBorders>
              <w:top w:val="nil"/>
              <w:left w:val="nil"/>
              <w:bottom w:val="single" w:sz="4" w:space="0" w:color="auto"/>
              <w:right w:val="single" w:sz="4" w:space="0" w:color="auto"/>
            </w:tcBorders>
            <w:vAlign w:val="bottom"/>
          </w:tcPr>
          <w:p w14:paraId="421BF0E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44F5D2F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880,4</w:t>
            </w:r>
          </w:p>
        </w:tc>
      </w:tr>
      <w:tr w:rsidR="0086001F" w:rsidRPr="0086001F" w14:paraId="40EA4CB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802291B"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Инициативные платежи на ремонт кладбища в </w:t>
            </w:r>
            <w:proofErr w:type="spellStart"/>
            <w:proofErr w:type="gramStart"/>
            <w:r w:rsidRPr="0086001F">
              <w:rPr>
                <w:rFonts w:ascii="Times New Roman" w:eastAsia="Times New Roman" w:hAnsi="Times New Roman" w:cs="Times New Roman"/>
                <w:sz w:val="24"/>
                <w:szCs w:val="24"/>
                <w:lang w:eastAsia="en-US"/>
              </w:rPr>
              <w:t>пос.Семеновка</w:t>
            </w:r>
            <w:proofErr w:type="spellEnd"/>
            <w:proofErr w:type="gramEnd"/>
            <w:r w:rsidRPr="0086001F">
              <w:rPr>
                <w:rFonts w:ascii="Times New Roman" w:eastAsia="Times New Roman" w:hAnsi="Times New Roman" w:cs="Times New Roman"/>
                <w:sz w:val="24"/>
                <w:szCs w:val="24"/>
                <w:lang w:eastAsia="en-US"/>
              </w:rPr>
              <w:t xml:space="preserve"> местный бюджет</w:t>
            </w:r>
          </w:p>
        </w:tc>
        <w:tc>
          <w:tcPr>
            <w:tcW w:w="850" w:type="dxa"/>
            <w:tcBorders>
              <w:top w:val="single" w:sz="4" w:space="0" w:color="auto"/>
              <w:left w:val="nil"/>
              <w:bottom w:val="single" w:sz="4" w:space="0" w:color="auto"/>
              <w:right w:val="single" w:sz="4" w:space="0" w:color="auto"/>
            </w:tcBorders>
          </w:tcPr>
          <w:p w14:paraId="65EFD762"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3D26BDF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125388A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9AD235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72308EF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4BE8E6C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195,0</w:t>
            </w:r>
          </w:p>
        </w:tc>
      </w:tr>
      <w:tr w:rsidR="0086001F" w:rsidRPr="0086001F" w14:paraId="189CE49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78DDBF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183BE075"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C1EA0A0"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05</w:t>
            </w:r>
          </w:p>
        </w:tc>
        <w:tc>
          <w:tcPr>
            <w:tcW w:w="567" w:type="dxa"/>
            <w:tcBorders>
              <w:top w:val="nil"/>
              <w:left w:val="nil"/>
              <w:bottom w:val="single" w:sz="4" w:space="0" w:color="auto"/>
              <w:right w:val="single" w:sz="4" w:space="0" w:color="auto"/>
            </w:tcBorders>
            <w:vAlign w:val="bottom"/>
          </w:tcPr>
          <w:p w14:paraId="4E04F5D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03</w:t>
            </w:r>
          </w:p>
        </w:tc>
        <w:tc>
          <w:tcPr>
            <w:tcW w:w="1701" w:type="dxa"/>
            <w:tcBorders>
              <w:top w:val="nil"/>
              <w:left w:val="nil"/>
              <w:bottom w:val="single" w:sz="4" w:space="0" w:color="auto"/>
              <w:right w:val="single" w:sz="4" w:space="0" w:color="auto"/>
            </w:tcBorders>
            <w:vAlign w:val="bottom"/>
          </w:tcPr>
          <w:p w14:paraId="2F57F92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92900</w:t>
            </w:r>
            <w:r w:rsidRPr="0086001F">
              <w:rPr>
                <w:rFonts w:ascii="Times New Roman" w:eastAsia="Times New Roman" w:hAnsi="Times New Roman" w:cs="Times New Roman"/>
                <w:bCs/>
                <w:sz w:val="24"/>
                <w:szCs w:val="24"/>
                <w:lang w:val="en-US" w:eastAsia="en-US"/>
              </w:rPr>
              <w:t>S026</w:t>
            </w:r>
            <w:r w:rsidRPr="0086001F">
              <w:rPr>
                <w:rFonts w:ascii="Times New Roman" w:eastAsia="Times New Roman" w:hAnsi="Times New Roman" w:cs="Times New Roman"/>
                <w:bCs/>
                <w:sz w:val="24"/>
                <w:szCs w:val="24"/>
                <w:lang w:eastAsia="en-US"/>
              </w:rPr>
              <w:t>7</w:t>
            </w:r>
          </w:p>
        </w:tc>
        <w:tc>
          <w:tcPr>
            <w:tcW w:w="709" w:type="dxa"/>
            <w:tcBorders>
              <w:top w:val="nil"/>
              <w:left w:val="nil"/>
              <w:bottom w:val="single" w:sz="4" w:space="0" w:color="auto"/>
              <w:right w:val="single" w:sz="4" w:space="0" w:color="auto"/>
            </w:tcBorders>
            <w:vAlign w:val="bottom"/>
          </w:tcPr>
          <w:p w14:paraId="5CFECC1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35E7CC7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195,0</w:t>
            </w:r>
          </w:p>
        </w:tc>
      </w:tr>
      <w:tr w:rsidR="0086001F" w:rsidRPr="0086001F" w14:paraId="2DF72130"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5F9BD55"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КУЛЬТУРА И КИНЕМАТОГРАФИЯ</w:t>
            </w:r>
          </w:p>
        </w:tc>
        <w:tc>
          <w:tcPr>
            <w:tcW w:w="850" w:type="dxa"/>
            <w:tcBorders>
              <w:top w:val="single" w:sz="4" w:space="0" w:color="auto"/>
              <w:left w:val="nil"/>
              <w:bottom w:val="single" w:sz="4" w:space="0" w:color="auto"/>
              <w:right w:val="single" w:sz="4" w:space="0" w:color="auto"/>
            </w:tcBorders>
          </w:tcPr>
          <w:p w14:paraId="68E14F3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6A94CB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47F20BB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2BB8142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4FEA814C" w14:textId="77777777" w:rsidR="0086001F" w:rsidRPr="0086001F" w:rsidRDefault="0086001F" w:rsidP="0086001F">
            <w:pPr>
              <w:spacing w:after="0" w:line="240" w:lineRule="auto"/>
              <w:jc w:val="both"/>
              <w:rPr>
                <w:rFonts w:ascii="Times New Roman" w:eastAsia="Times New Roman" w:hAnsi="Times New Roman" w:cs="Times New Roman"/>
                <w:bCs/>
                <w:color w:val="FF0000"/>
                <w:sz w:val="24"/>
                <w:szCs w:val="24"/>
                <w:lang w:val="en-US" w:eastAsia="en-US"/>
              </w:rPr>
            </w:pPr>
          </w:p>
        </w:tc>
        <w:tc>
          <w:tcPr>
            <w:tcW w:w="992" w:type="dxa"/>
            <w:tcBorders>
              <w:top w:val="single" w:sz="4" w:space="0" w:color="auto"/>
              <w:left w:val="nil"/>
              <w:bottom w:val="single" w:sz="4" w:space="0" w:color="auto"/>
            </w:tcBorders>
            <w:noWrap/>
            <w:vAlign w:val="bottom"/>
          </w:tcPr>
          <w:p w14:paraId="726F2BF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eastAsia="en-US"/>
              </w:rPr>
              <w:t>282</w:t>
            </w:r>
          </w:p>
        </w:tc>
      </w:tr>
      <w:tr w:rsidR="0086001F" w:rsidRPr="0086001F" w14:paraId="71F8F3E2"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CC10294"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lastRenderedPageBreak/>
              <w:t>Другие вопросы в области культуры и кинематографии</w:t>
            </w:r>
          </w:p>
        </w:tc>
        <w:tc>
          <w:tcPr>
            <w:tcW w:w="850" w:type="dxa"/>
            <w:tcBorders>
              <w:top w:val="single" w:sz="4" w:space="0" w:color="auto"/>
              <w:left w:val="nil"/>
              <w:bottom w:val="single" w:sz="4" w:space="0" w:color="auto"/>
              <w:right w:val="single" w:sz="4" w:space="0" w:color="auto"/>
            </w:tcBorders>
          </w:tcPr>
          <w:p w14:paraId="138CE74C" w14:textId="77777777" w:rsidR="0086001F" w:rsidRPr="0086001F" w:rsidRDefault="0086001F" w:rsidP="0086001F">
            <w:pPr>
              <w:spacing w:after="0" w:line="240" w:lineRule="auto"/>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F92081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404CCD5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D6D856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709" w:type="dxa"/>
            <w:tcBorders>
              <w:top w:val="nil"/>
              <w:left w:val="nil"/>
              <w:bottom w:val="single" w:sz="4" w:space="0" w:color="auto"/>
              <w:right w:val="single" w:sz="4" w:space="0" w:color="auto"/>
            </w:tcBorders>
            <w:vAlign w:val="bottom"/>
          </w:tcPr>
          <w:p w14:paraId="4DA3864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p>
        </w:tc>
        <w:tc>
          <w:tcPr>
            <w:tcW w:w="992" w:type="dxa"/>
            <w:tcBorders>
              <w:top w:val="single" w:sz="4" w:space="0" w:color="auto"/>
              <w:left w:val="nil"/>
              <w:bottom w:val="single" w:sz="4" w:space="0" w:color="auto"/>
            </w:tcBorders>
            <w:noWrap/>
            <w:vAlign w:val="bottom"/>
          </w:tcPr>
          <w:p w14:paraId="15622A2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val="en-US" w:eastAsia="en-US"/>
              </w:rPr>
            </w:pPr>
            <w:r w:rsidRPr="0086001F">
              <w:rPr>
                <w:rFonts w:ascii="Times New Roman" w:eastAsia="Times New Roman" w:hAnsi="Times New Roman" w:cs="Times New Roman"/>
                <w:b/>
                <w:bCs/>
                <w:sz w:val="24"/>
                <w:szCs w:val="24"/>
                <w:lang w:val="en-US" w:eastAsia="en-US"/>
              </w:rPr>
              <w:t>250</w:t>
            </w:r>
          </w:p>
        </w:tc>
      </w:tr>
      <w:tr w:rsidR="0086001F" w:rsidRPr="0086001F" w14:paraId="148DCE39"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6B128B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05752D23"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B51540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7A119935"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102F9273"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0C11F390"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200</w:t>
            </w:r>
          </w:p>
        </w:tc>
        <w:tc>
          <w:tcPr>
            <w:tcW w:w="992" w:type="dxa"/>
            <w:tcBorders>
              <w:top w:val="single" w:sz="4" w:space="0" w:color="auto"/>
              <w:left w:val="nil"/>
              <w:bottom w:val="single" w:sz="4" w:space="0" w:color="auto"/>
            </w:tcBorders>
            <w:noWrap/>
            <w:vAlign w:val="bottom"/>
          </w:tcPr>
          <w:p w14:paraId="27B98E1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100</w:t>
            </w:r>
          </w:p>
        </w:tc>
      </w:tr>
      <w:tr w:rsidR="0086001F" w:rsidRPr="0086001F" w14:paraId="31F4CD2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F2D1276"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Уплата </w:t>
            </w:r>
            <w:proofErr w:type="gramStart"/>
            <w:r w:rsidRPr="0086001F">
              <w:rPr>
                <w:rFonts w:ascii="Times New Roman" w:eastAsia="Times New Roman" w:hAnsi="Times New Roman" w:cs="Times New Roman"/>
                <w:sz w:val="24"/>
                <w:szCs w:val="24"/>
                <w:lang w:eastAsia="en-US"/>
              </w:rPr>
              <w:t>налогов ,сборов</w:t>
            </w:r>
            <w:proofErr w:type="gramEnd"/>
            <w:r w:rsidRPr="0086001F">
              <w:rPr>
                <w:rFonts w:ascii="Times New Roman" w:eastAsia="Times New Roman" w:hAnsi="Times New Roman" w:cs="Times New Roman"/>
                <w:sz w:val="24"/>
                <w:szCs w:val="24"/>
                <w:lang w:eastAsia="en-US"/>
              </w:rPr>
              <w:t xml:space="preserve"> и иных платежей</w:t>
            </w:r>
          </w:p>
        </w:tc>
        <w:tc>
          <w:tcPr>
            <w:tcW w:w="850" w:type="dxa"/>
            <w:tcBorders>
              <w:top w:val="single" w:sz="4" w:space="0" w:color="auto"/>
              <w:left w:val="nil"/>
              <w:bottom w:val="single" w:sz="4" w:space="0" w:color="auto"/>
              <w:right w:val="single" w:sz="4" w:space="0" w:color="auto"/>
            </w:tcBorders>
          </w:tcPr>
          <w:p w14:paraId="1F2A03B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29DD954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34B523DB"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242D5896"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02 5 00 10820</w:t>
            </w:r>
          </w:p>
        </w:tc>
        <w:tc>
          <w:tcPr>
            <w:tcW w:w="709" w:type="dxa"/>
            <w:tcBorders>
              <w:top w:val="nil"/>
              <w:left w:val="nil"/>
              <w:bottom w:val="single" w:sz="4" w:space="0" w:color="auto"/>
              <w:right w:val="single" w:sz="4" w:space="0" w:color="auto"/>
            </w:tcBorders>
            <w:vAlign w:val="bottom"/>
          </w:tcPr>
          <w:p w14:paraId="7AAC25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eastAsia="en-US"/>
              </w:rPr>
              <w:t>850</w:t>
            </w:r>
          </w:p>
        </w:tc>
        <w:tc>
          <w:tcPr>
            <w:tcW w:w="992" w:type="dxa"/>
            <w:tcBorders>
              <w:top w:val="single" w:sz="4" w:space="0" w:color="auto"/>
              <w:left w:val="nil"/>
              <w:bottom w:val="single" w:sz="4" w:space="0" w:color="auto"/>
            </w:tcBorders>
            <w:noWrap/>
            <w:vAlign w:val="bottom"/>
          </w:tcPr>
          <w:p w14:paraId="392DED4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150</w:t>
            </w:r>
          </w:p>
        </w:tc>
      </w:tr>
      <w:tr w:rsidR="0086001F" w:rsidRPr="0086001F" w14:paraId="7E9D944B"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770386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850" w:type="dxa"/>
            <w:tcBorders>
              <w:top w:val="single" w:sz="4" w:space="0" w:color="auto"/>
              <w:left w:val="nil"/>
              <w:bottom w:val="single" w:sz="4" w:space="0" w:color="auto"/>
              <w:right w:val="single" w:sz="4" w:space="0" w:color="auto"/>
            </w:tcBorders>
          </w:tcPr>
          <w:p w14:paraId="472F8C7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62CD06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0042EB9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2254A4D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2445CE8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510551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30</w:t>
            </w:r>
          </w:p>
        </w:tc>
      </w:tr>
      <w:tr w:rsidR="0086001F" w:rsidRPr="0086001F" w14:paraId="29E3EE4E"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E4EF6E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36621CD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CF9046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282AA1E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6922E0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w:t>
            </w:r>
            <w:r w:rsidRPr="0086001F">
              <w:rPr>
                <w:rFonts w:ascii="Times New Roman" w:eastAsia="Times New Roman" w:hAnsi="Times New Roman" w:cs="Times New Roman"/>
                <w:bCs/>
                <w:sz w:val="24"/>
                <w:szCs w:val="24"/>
                <w:lang w:eastAsia="en-US"/>
              </w:rPr>
              <w:t>20</w:t>
            </w:r>
          </w:p>
        </w:tc>
        <w:tc>
          <w:tcPr>
            <w:tcW w:w="709" w:type="dxa"/>
            <w:tcBorders>
              <w:top w:val="nil"/>
              <w:left w:val="nil"/>
              <w:bottom w:val="single" w:sz="4" w:space="0" w:color="auto"/>
              <w:right w:val="single" w:sz="4" w:space="0" w:color="auto"/>
            </w:tcBorders>
            <w:vAlign w:val="bottom"/>
          </w:tcPr>
          <w:p w14:paraId="30FBA558"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4102F7A9"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30</w:t>
            </w:r>
          </w:p>
        </w:tc>
      </w:tr>
      <w:tr w:rsidR="0086001F" w:rsidRPr="0086001F" w14:paraId="4893333F"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2839ECFF"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0" w:type="dxa"/>
            <w:tcBorders>
              <w:top w:val="single" w:sz="4" w:space="0" w:color="auto"/>
              <w:left w:val="nil"/>
              <w:bottom w:val="single" w:sz="4" w:space="0" w:color="auto"/>
              <w:right w:val="single" w:sz="4" w:space="0" w:color="auto"/>
            </w:tcBorders>
          </w:tcPr>
          <w:p w14:paraId="5145B12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9A90531"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6439309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01092FF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5882429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1842751A"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02AE9875"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221D8B1"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782F236"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59301B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23B6C73E"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6065AA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9</w:t>
            </w:r>
          </w:p>
        </w:tc>
        <w:tc>
          <w:tcPr>
            <w:tcW w:w="709" w:type="dxa"/>
            <w:tcBorders>
              <w:top w:val="nil"/>
              <w:left w:val="nil"/>
              <w:bottom w:val="single" w:sz="4" w:space="0" w:color="auto"/>
              <w:right w:val="single" w:sz="4" w:space="0" w:color="auto"/>
            </w:tcBorders>
            <w:vAlign w:val="bottom"/>
          </w:tcPr>
          <w:p w14:paraId="2CD1B82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04927C13"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48CF404D"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7F1B72C7" w14:textId="77777777" w:rsidR="0086001F" w:rsidRPr="0086001F" w:rsidRDefault="0086001F" w:rsidP="0086001F">
            <w:pPr>
              <w:spacing w:after="0" w:line="240" w:lineRule="auto"/>
              <w:jc w:val="both"/>
              <w:rPr>
                <w:rFonts w:ascii="Times New Roman" w:eastAsia="Times New Roman" w:hAnsi="Times New Roman" w:cs="Times New Roman"/>
                <w:lang w:eastAsia="en-US"/>
              </w:rPr>
            </w:pPr>
            <w:r w:rsidRPr="0086001F">
              <w:rPr>
                <w:rFonts w:ascii="Times New Roman" w:eastAsia="Times New Roman" w:hAnsi="Times New Roman" w:cs="Times New Roman"/>
                <w:lang w:eastAsia="en-U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50" w:type="dxa"/>
            <w:tcBorders>
              <w:top w:val="single" w:sz="4" w:space="0" w:color="auto"/>
              <w:left w:val="nil"/>
              <w:bottom w:val="single" w:sz="4" w:space="0" w:color="auto"/>
              <w:right w:val="single" w:sz="4" w:space="0" w:color="auto"/>
            </w:tcBorders>
          </w:tcPr>
          <w:p w14:paraId="5B0F37ED"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71E164C6"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6EE3EC6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38F1EC09"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33F8F86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715E46CE"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w:t>
            </w:r>
          </w:p>
        </w:tc>
      </w:tr>
      <w:tr w:rsidR="0086001F" w:rsidRPr="0086001F" w14:paraId="4730E294"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51E2A05D"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7E2EFA2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B40B437"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08</w:t>
            </w:r>
          </w:p>
        </w:tc>
        <w:tc>
          <w:tcPr>
            <w:tcW w:w="567" w:type="dxa"/>
            <w:tcBorders>
              <w:top w:val="nil"/>
              <w:left w:val="nil"/>
              <w:bottom w:val="single" w:sz="4" w:space="0" w:color="auto"/>
              <w:right w:val="single" w:sz="4" w:space="0" w:color="auto"/>
            </w:tcBorders>
            <w:vAlign w:val="bottom"/>
          </w:tcPr>
          <w:p w14:paraId="2C4E856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04</w:t>
            </w:r>
          </w:p>
        </w:tc>
        <w:tc>
          <w:tcPr>
            <w:tcW w:w="1701" w:type="dxa"/>
            <w:tcBorders>
              <w:top w:val="nil"/>
              <w:left w:val="nil"/>
              <w:bottom w:val="single" w:sz="4" w:space="0" w:color="auto"/>
              <w:right w:val="single" w:sz="4" w:space="0" w:color="auto"/>
            </w:tcBorders>
            <w:vAlign w:val="bottom"/>
          </w:tcPr>
          <w:p w14:paraId="5B60E87B"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eastAsia="en-US"/>
              </w:rPr>
            </w:pPr>
            <w:r w:rsidRPr="0086001F">
              <w:rPr>
                <w:rFonts w:ascii="Times New Roman" w:eastAsia="Times New Roman" w:hAnsi="Times New Roman" w:cs="Times New Roman"/>
                <w:bCs/>
                <w:sz w:val="24"/>
                <w:szCs w:val="24"/>
                <w:lang w:val="en-US" w:eastAsia="en-US"/>
              </w:rPr>
              <w:t>98 5 00 6051</w:t>
            </w:r>
            <w:r w:rsidRPr="0086001F">
              <w:rPr>
                <w:rFonts w:ascii="Times New Roman" w:eastAsia="Times New Roman" w:hAnsi="Times New Roman" w:cs="Times New Roman"/>
                <w:bCs/>
                <w:sz w:val="24"/>
                <w:szCs w:val="24"/>
                <w:lang w:eastAsia="en-US"/>
              </w:rPr>
              <w:t>8</w:t>
            </w:r>
          </w:p>
        </w:tc>
        <w:tc>
          <w:tcPr>
            <w:tcW w:w="709" w:type="dxa"/>
            <w:tcBorders>
              <w:top w:val="nil"/>
              <w:left w:val="nil"/>
              <w:bottom w:val="single" w:sz="4" w:space="0" w:color="auto"/>
              <w:right w:val="single" w:sz="4" w:space="0" w:color="auto"/>
            </w:tcBorders>
            <w:vAlign w:val="bottom"/>
          </w:tcPr>
          <w:p w14:paraId="2FC3A0A2"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7EF63A8B"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eastAsia="en-US"/>
              </w:rPr>
            </w:pPr>
            <w:r w:rsidRPr="0086001F">
              <w:rPr>
                <w:rFonts w:ascii="Times New Roman" w:eastAsia="Times New Roman" w:hAnsi="Times New Roman" w:cs="Times New Roman"/>
                <w:b/>
                <w:bCs/>
                <w:color w:val="00B0F0"/>
                <w:sz w:val="24"/>
                <w:szCs w:val="24"/>
                <w:lang w:eastAsia="en-US"/>
              </w:rPr>
              <w:t>1</w:t>
            </w:r>
          </w:p>
        </w:tc>
      </w:tr>
      <w:tr w:rsidR="0086001F" w:rsidRPr="0086001F" w14:paraId="09FEEE03"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97119D0"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СОЦИАЛЬНАЯ ПОЛИТИКА</w:t>
            </w:r>
          </w:p>
        </w:tc>
        <w:tc>
          <w:tcPr>
            <w:tcW w:w="850" w:type="dxa"/>
            <w:tcBorders>
              <w:top w:val="single" w:sz="4" w:space="0" w:color="auto"/>
              <w:left w:val="nil"/>
              <w:bottom w:val="single" w:sz="4" w:space="0" w:color="auto"/>
              <w:right w:val="single" w:sz="4" w:space="0" w:color="auto"/>
            </w:tcBorders>
          </w:tcPr>
          <w:p w14:paraId="42F8166E"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428159F2"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7764668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61BE9CD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6894B74E"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2C491031"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val="en-US" w:eastAsia="en-US"/>
              </w:rPr>
            </w:pPr>
            <w:r w:rsidRPr="0086001F">
              <w:rPr>
                <w:rFonts w:ascii="Times New Roman" w:eastAsia="Times New Roman" w:hAnsi="Times New Roman" w:cs="Times New Roman"/>
                <w:b/>
                <w:bCs/>
                <w:color w:val="FF0000"/>
                <w:sz w:val="24"/>
                <w:szCs w:val="24"/>
                <w:lang w:val="en-US" w:eastAsia="en-US"/>
              </w:rPr>
              <w:t>40</w:t>
            </w:r>
          </w:p>
        </w:tc>
      </w:tr>
      <w:tr w:rsidR="0086001F" w:rsidRPr="0086001F" w14:paraId="64C389EC"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3FDA423"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Доплаты к пенсии</w:t>
            </w:r>
          </w:p>
        </w:tc>
        <w:tc>
          <w:tcPr>
            <w:tcW w:w="850" w:type="dxa"/>
            <w:tcBorders>
              <w:top w:val="single" w:sz="4" w:space="0" w:color="auto"/>
              <w:left w:val="nil"/>
              <w:bottom w:val="single" w:sz="4" w:space="0" w:color="auto"/>
              <w:right w:val="single" w:sz="4" w:space="0" w:color="auto"/>
            </w:tcBorders>
          </w:tcPr>
          <w:p w14:paraId="048E8B4A"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6B824EA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10</w:t>
            </w:r>
          </w:p>
        </w:tc>
        <w:tc>
          <w:tcPr>
            <w:tcW w:w="567" w:type="dxa"/>
            <w:tcBorders>
              <w:top w:val="nil"/>
              <w:left w:val="nil"/>
              <w:bottom w:val="single" w:sz="4" w:space="0" w:color="auto"/>
              <w:right w:val="single" w:sz="4" w:space="0" w:color="auto"/>
            </w:tcBorders>
            <w:vAlign w:val="bottom"/>
          </w:tcPr>
          <w:p w14:paraId="011136EA"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0C74706C"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90 4 00 16270</w:t>
            </w:r>
          </w:p>
        </w:tc>
        <w:tc>
          <w:tcPr>
            <w:tcW w:w="709" w:type="dxa"/>
            <w:tcBorders>
              <w:top w:val="nil"/>
              <w:left w:val="nil"/>
              <w:bottom w:val="single" w:sz="4" w:space="0" w:color="auto"/>
              <w:right w:val="single" w:sz="4" w:space="0" w:color="auto"/>
            </w:tcBorders>
            <w:vAlign w:val="bottom"/>
          </w:tcPr>
          <w:p w14:paraId="6A09A8AA"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300</w:t>
            </w:r>
          </w:p>
        </w:tc>
        <w:tc>
          <w:tcPr>
            <w:tcW w:w="992" w:type="dxa"/>
            <w:tcBorders>
              <w:top w:val="single" w:sz="4" w:space="0" w:color="auto"/>
              <w:left w:val="nil"/>
              <w:bottom w:val="single" w:sz="4" w:space="0" w:color="auto"/>
            </w:tcBorders>
            <w:noWrap/>
            <w:vAlign w:val="bottom"/>
          </w:tcPr>
          <w:p w14:paraId="0F986767"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40</w:t>
            </w:r>
          </w:p>
        </w:tc>
      </w:tr>
      <w:tr w:rsidR="0086001F" w:rsidRPr="0086001F" w14:paraId="5121A628"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C8F02B8" w14:textId="77777777" w:rsidR="0086001F" w:rsidRPr="0086001F" w:rsidRDefault="0086001F" w:rsidP="0086001F">
            <w:pPr>
              <w:spacing w:after="0" w:line="240" w:lineRule="auto"/>
              <w:jc w:val="both"/>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ФИЗИЧЕСКАЯ КУЛЬТУРА И СПОРТ</w:t>
            </w:r>
          </w:p>
        </w:tc>
        <w:tc>
          <w:tcPr>
            <w:tcW w:w="850" w:type="dxa"/>
            <w:tcBorders>
              <w:top w:val="single" w:sz="4" w:space="0" w:color="auto"/>
              <w:left w:val="nil"/>
              <w:bottom w:val="single" w:sz="4" w:space="0" w:color="auto"/>
              <w:right w:val="single" w:sz="4" w:space="0" w:color="auto"/>
            </w:tcBorders>
          </w:tcPr>
          <w:p w14:paraId="55681A78"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15CC4E54"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59E5B319"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5C14A3F7"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1EE32B6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single" w:sz="4" w:space="0" w:color="auto"/>
              <w:left w:val="nil"/>
              <w:bottom w:val="single" w:sz="4" w:space="0" w:color="auto"/>
            </w:tcBorders>
            <w:noWrap/>
            <w:vAlign w:val="bottom"/>
          </w:tcPr>
          <w:p w14:paraId="0C05AF45"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FF0000"/>
                <w:sz w:val="24"/>
                <w:szCs w:val="24"/>
                <w:lang w:eastAsia="en-US"/>
              </w:rPr>
            </w:pPr>
            <w:r w:rsidRPr="0086001F">
              <w:rPr>
                <w:rFonts w:ascii="Times New Roman" w:eastAsia="Times New Roman" w:hAnsi="Times New Roman" w:cs="Times New Roman"/>
                <w:b/>
                <w:bCs/>
                <w:color w:val="FF0000"/>
                <w:sz w:val="24"/>
                <w:szCs w:val="24"/>
                <w:lang w:val="en-US" w:eastAsia="en-US"/>
              </w:rPr>
              <w:t>1</w:t>
            </w:r>
            <w:r w:rsidRPr="0086001F">
              <w:rPr>
                <w:rFonts w:ascii="Times New Roman" w:eastAsia="Times New Roman" w:hAnsi="Times New Roman" w:cs="Times New Roman"/>
                <w:b/>
                <w:bCs/>
                <w:color w:val="FF0000"/>
                <w:sz w:val="24"/>
                <w:szCs w:val="24"/>
                <w:lang w:eastAsia="en-US"/>
              </w:rPr>
              <w:t>300</w:t>
            </w:r>
          </w:p>
        </w:tc>
      </w:tr>
      <w:tr w:rsidR="0086001F" w:rsidRPr="0086001F" w14:paraId="5D2A5B97"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12F0404C"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Закупка товаров, работ и услуг для муниципальных нужд</w:t>
            </w:r>
          </w:p>
        </w:tc>
        <w:tc>
          <w:tcPr>
            <w:tcW w:w="850" w:type="dxa"/>
            <w:tcBorders>
              <w:top w:val="single" w:sz="4" w:space="0" w:color="auto"/>
              <w:left w:val="nil"/>
              <w:bottom w:val="single" w:sz="4" w:space="0" w:color="auto"/>
              <w:right w:val="single" w:sz="4" w:space="0" w:color="auto"/>
            </w:tcBorders>
          </w:tcPr>
          <w:p w14:paraId="25DF6F7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b/>
                <w:bCs/>
                <w:sz w:val="24"/>
                <w:szCs w:val="24"/>
                <w:lang w:eastAsia="en-US"/>
              </w:rPr>
              <w:t>303</w:t>
            </w:r>
          </w:p>
        </w:tc>
        <w:tc>
          <w:tcPr>
            <w:tcW w:w="567" w:type="dxa"/>
            <w:tcBorders>
              <w:top w:val="nil"/>
              <w:left w:val="single" w:sz="4" w:space="0" w:color="auto"/>
              <w:bottom w:val="single" w:sz="4" w:space="0" w:color="auto"/>
              <w:right w:val="single" w:sz="4" w:space="0" w:color="auto"/>
            </w:tcBorders>
            <w:vAlign w:val="bottom"/>
          </w:tcPr>
          <w:p w14:paraId="07C2EEA3"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11</w:t>
            </w:r>
          </w:p>
        </w:tc>
        <w:tc>
          <w:tcPr>
            <w:tcW w:w="567" w:type="dxa"/>
            <w:tcBorders>
              <w:top w:val="nil"/>
              <w:left w:val="nil"/>
              <w:bottom w:val="single" w:sz="4" w:space="0" w:color="auto"/>
              <w:right w:val="single" w:sz="4" w:space="0" w:color="auto"/>
            </w:tcBorders>
            <w:vAlign w:val="bottom"/>
          </w:tcPr>
          <w:p w14:paraId="5C49999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01</w:t>
            </w:r>
          </w:p>
        </w:tc>
        <w:tc>
          <w:tcPr>
            <w:tcW w:w="1701" w:type="dxa"/>
            <w:tcBorders>
              <w:top w:val="nil"/>
              <w:left w:val="nil"/>
              <w:bottom w:val="single" w:sz="4" w:space="0" w:color="auto"/>
              <w:right w:val="single" w:sz="4" w:space="0" w:color="auto"/>
            </w:tcBorders>
            <w:vAlign w:val="bottom"/>
          </w:tcPr>
          <w:p w14:paraId="0E96F0EF"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eastAsia="en-US"/>
              </w:rPr>
              <w:t>02</w:t>
            </w:r>
            <w:r w:rsidRPr="0086001F">
              <w:rPr>
                <w:rFonts w:ascii="Times New Roman" w:eastAsia="Times New Roman" w:hAnsi="Times New Roman" w:cs="Times New Roman"/>
                <w:bCs/>
                <w:sz w:val="24"/>
                <w:szCs w:val="24"/>
                <w:lang w:val="en-US" w:eastAsia="en-US"/>
              </w:rPr>
              <w:t xml:space="preserve"> 3 00 16690</w:t>
            </w:r>
          </w:p>
        </w:tc>
        <w:tc>
          <w:tcPr>
            <w:tcW w:w="709" w:type="dxa"/>
            <w:tcBorders>
              <w:top w:val="nil"/>
              <w:left w:val="nil"/>
              <w:bottom w:val="single" w:sz="4" w:space="0" w:color="auto"/>
              <w:right w:val="single" w:sz="4" w:space="0" w:color="auto"/>
            </w:tcBorders>
            <w:vAlign w:val="bottom"/>
          </w:tcPr>
          <w:p w14:paraId="4FA5AC95"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r w:rsidRPr="0086001F">
              <w:rPr>
                <w:rFonts w:ascii="Times New Roman" w:eastAsia="Times New Roman" w:hAnsi="Times New Roman" w:cs="Times New Roman"/>
                <w:bCs/>
                <w:sz w:val="24"/>
                <w:szCs w:val="24"/>
                <w:lang w:val="en-US" w:eastAsia="en-US"/>
              </w:rPr>
              <w:t>200</w:t>
            </w:r>
          </w:p>
        </w:tc>
        <w:tc>
          <w:tcPr>
            <w:tcW w:w="992" w:type="dxa"/>
            <w:tcBorders>
              <w:top w:val="single" w:sz="4" w:space="0" w:color="auto"/>
              <w:left w:val="nil"/>
              <w:bottom w:val="single" w:sz="4" w:space="0" w:color="auto"/>
            </w:tcBorders>
            <w:noWrap/>
            <w:vAlign w:val="bottom"/>
          </w:tcPr>
          <w:p w14:paraId="21DAACF8"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color w:val="00B0F0"/>
                <w:sz w:val="24"/>
                <w:szCs w:val="24"/>
                <w:lang w:val="en-US" w:eastAsia="en-US"/>
              </w:rPr>
            </w:pPr>
            <w:r w:rsidRPr="0086001F">
              <w:rPr>
                <w:rFonts w:ascii="Times New Roman" w:eastAsia="Times New Roman" w:hAnsi="Times New Roman" w:cs="Times New Roman"/>
                <w:b/>
                <w:bCs/>
                <w:color w:val="00B0F0"/>
                <w:sz w:val="24"/>
                <w:szCs w:val="24"/>
                <w:lang w:val="en-US" w:eastAsia="en-US"/>
              </w:rPr>
              <w:t>1</w:t>
            </w:r>
            <w:r w:rsidRPr="0086001F">
              <w:rPr>
                <w:rFonts w:ascii="Times New Roman" w:eastAsia="Times New Roman" w:hAnsi="Times New Roman" w:cs="Times New Roman"/>
                <w:b/>
                <w:bCs/>
                <w:color w:val="00B0F0"/>
                <w:sz w:val="24"/>
                <w:szCs w:val="24"/>
                <w:lang w:eastAsia="en-US"/>
              </w:rPr>
              <w:t>300</w:t>
            </w:r>
          </w:p>
        </w:tc>
      </w:tr>
      <w:tr w:rsidR="0086001F" w:rsidRPr="0086001F" w14:paraId="24CE85CA" w14:textId="77777777" w:rsidTr="00251538">
        <w:trPr>
          <w:trHeight w:val="229"/>
        </w:trPr>
        <w:tc>
          <w:tcPr>
            <w:tcW w:w="5246" w:type="dxa"/>
            <w:tcBorders>
              <w:top w:val="nil"/>
              <w:left w:val="single" w:sz="4" w:space="0" w:color="auto"/>
              <w:bottom w:val="single" w:sz="4" w:space="0" w:color="auto"/>
              <w:right w:val="single" w:sz="4" w:space="0" w:color="auto"/>
            </w:tcBorders>
            <w:vAlign w:val="bottom"/>
          </w:tcPr>
          <w:p w14:paraId="3D08A438" w14:textId="77777777" w:rsidR="0086001F" w:rsidRPr="0086001F" w:rsidRDefault="0086001F" w:rsidP="0086001F">
            <w:pPr>
              <w:spacing w:after="0" w:line="240" w:lineRule="auto"/>
              <w:jc w:val="both"/>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Всего расходов</w:t>
            </w:r>
          </w:p>
        </w:tc>
        <w:tc>
          <w:tcPr>
            <w:tcW w:w="850" w:type="dxa"/>
            <w:tcBorders>
              <w:top w:val="single" w:sz="4" w:space="0" w:color="auto"/>
              <w:left w:val="nil"/>
              <w:bottom w:val="single" w:sz="4" w:space="0" w:color="auto"/>
              <w:right w:val="single" w:sz="4" w:space="0" w:color="auto"/>
            </w:tcBorders>
          </w:tcPr>
          <w:p w14:paraId="0F90D58F"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single" w:sz="4" w:space="0" w:color="auto"/>
              <w:bottom w:val="single" w:sz="4" w:space="0" w:color="auto"/>
              <w:right w:val="single" w:sz="4" w:space="0" w:color="auto"/>
            </w:tcBorders>
            <w:vAlign w:val="bottom"/>
          </w:tcPr>
          <w:p w14:paraId="425D80ED"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567" w:type="dxa"/>
            <w:tcBorders>
              <w:top w:val="nil"/>
              <w:left w:val="nil"/>
              <w:bottom w:val="single" w:sz="4" w:space="0" w:color="auto"/>
              <w:right w:val="single" w:sz="4" w:space="0" w:color="auto"/>
            </w:tcBorders>
            <w:vAlign w:val="bottom"/>
          </w:tcPr>
          <w:p w14:paraId="1827E3DC" w14:textId="77777777" w:rsidR="0086001F" w:rsidRPr="0086001F" w:rsidRDefault="0086001F" w:rsidP="0086001F">
            <w:pPr>
              <w:spacing w:after="0" w:line="240" w:lineRule="auto"/>
              <w:jc w:val="both"/>
              <w:rPr>
                <w:rFonts w:ascii="Times New Roman" w:eastAsia="Times New Roman" w:hAnsi="Times New Roman" w:cs="Times New Roman"/>
                <w:b/>
                <w:bCs/>
                <w:sz w:val="24"/>
                <w:szCs w:val="24"/>
                <w:lang w:eastAsia="en-US"/>
              </w:rPr>
            </w:pPr>
          </w:p>
        </w:tc>
        <w:tc>
          <w:tcPr>
            <w:tcW w:w="1701" w:type="dxa"/>
            <w:tcBorders>
              <w:top w:val="nil"/>
              <w:left w:val="nil"/>
              <w:bottom w:val="single" w:sz="4" w:space="0" w:color="auto"/>
              <w:right w:val="single" w:sz="4" w:space="0" w:color="auto"/>
            </w:tcBorders>
            <w:vAlign w:val="bottom"/>
          </w:tcPr>
          <w:p w14:paraId="4D5D27A4"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709" w:type="dxa"/>
            <w:tcBorders>
              <w:top w:val="nil"/>
              <w:left w:val="nil"/>
              <w:bottom w:val="single" w:sz="4" w:space="0" w:color="auto"/>
              <w:right w:val="single" w:sz="4" w:space="0" w:color="auto"/>
            </w:tcBorders>
            <w:vAlign w:val="bottom"/>
          </w:tcPr>
          <w:p w14:paraId="09C6ABAD" w14:textId="77777777" w:rsidR="0086001F" w:rsidRPr="0086001F" w:rsidRDefault="0086001F" w:rsidP="0086001F">
            <w:pPr>
              <w:spacing w:after="0" w:line="240" w:lineRule="auto"/>
              <w:jc w:val="both"/>
              <w:rPr>
                <w:rFonts w:ascii="Times New Roman" w:eastAsia="Times New Roman" w:hAnsi="Times New Roman" w:cs="Times New Roman"/>
                <w:bCs/>
                <w:sz w:val="24"/>
                <w:szCs w:val="24"/>
                <w:lang w:val="en-US" w:eastAsia="en-US"/>
              </w:rPr>
            </w:pPr>
          </w:p>
        </w:tc>
        <w:tc>
          <w:tcPr>
            <w:tcW w:w="992" w:type="dxa"/>
            <w:tcBorders>
              <w:top w:val="nil"/>
              <w:left w:val="nil"/>
              <w:bottom w:val="single" w:sz="4" w:space="0" w:color="auto"/>
              <w:right w:val="single" w:sz="4" w:space="0" w:color="auto"/>
            </w:tcBorders>
            <w:noWrap/>
            <w:vAlign w:val="bottom"/>
          </w:tcPr>
          <w:p w14:paraId="25B4D14F" w14:textId="77777777" w:rsidR="0086001F" w:rsidRPr="0086001F" w:rsidRDefault="0086001F" w:rsidP="0086001F">
            <w:pPr>
              <w:spacing w:after="0" w:line="240" w:lineRule="auto"/>
              <w:ind w:left="-108" w:right="-250"/>
              <w:jc w:val="both"/>
              <w:rPr>
                <w:rFonts w:ascii="Times New Roman" w:eastAsia="Times New Roman" w:hAnsi="Times New Roman" w:cs="Times New Roman"/>
                <w:b/>
                <w:bCs/>
                <w:sz w:val="24"/>
                <w:szCs w:val="24"/>
                <w:lang w:eastAsia="en-US"/>
              </w:rPr>
            </w:pPr>
            <w:r w:rsidRPr="0086001F">
              <w:rPr>
                <w:rFonts w:ascii="Times New Roman" w:eastAsia="Times New Roman" w:hAnsi="Times New Roman" w:cs="Times New Roman"/>
                <w:b/>
                <w:bCs/>
                <w:sz w:val="24"/>
                <w:szCs w:val="24"/>
                <w:lang w:eastAsia="en-US"/>
              </w:rPr>
              <w:t>213324,4</w:t>
            </w:r>
          </w:p>
        </w:tc>
      </w:tr>
    </w:tbl>
    <w:p w14:paraId="21EF51CE"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52200E2" w14:textId="77777777" w:rsidR="0086001F" w:rsidRPr="0086001F" w:rsidRDefault="0086001F" w:rsidP="0086001F">
      <w:pPr>
        <w:spacing w:after="0" w:line="240" w:lineRule="auto"/>
        <w:rPr>
          <w:rFonts w:ascii="Times New Roman" w:eastAsia="Times New Roman" w:hAnsi="Times New Roman" w:cs="Times New Roman"/>
          <w:lang w:eastAsia="en-US"/>
        </w:rPr>
      </w:pPr>
    </w:p>
    <w:p w14:paraId="3488CF05"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F7AC276"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3832C4B"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A4703CC" w14:textId="77777777" w:rsidR="0086001F" w:rsidRPr="0086001F" w:rsidRDefault="0086001F" w:rsidP="0086001F">
      <w:pPr>
        <w:spacing w:after="0" w:line="240" w:lineRule="auto"/>
        <w:rPr>
          <w:rFonts w:ascii="Times New Roman" w:eastAsia="Times New Roman" w:hAnsi="Times New Roman" w:cs="Times New Roman"/>
          <w:lang w:eastAsia="en-US"/>
        </w:rPr>
      </w:pPr>
    </w:p>
    <w:p w14:paraId="11699F0D" w14:textId="77777777" w:rsidR="0086001F" w:rsidRPr="0086001F" w:rsidRDefault="0086001F" w:rsidP="0086001F">
      <w:pPr>
        <w:spacing w:after="0" w:line="240" w:lineRule="auto"/>
        <w:rPr>
          <w:rFonts w:ascii="Times New Roman" w:eastAsia="Times New Roman" w:hAnsi="Times New Roman" w:cs="Times New Roman"/>
          <w:lang w:eastAsia="en-US"/>
        </w:rPr>
      </w:pPr>
    </w:p>
    <w:p w14:paraId="1C07659B" w14:textId="77777777" w:rsidR="0086001F" w:rsidRPr="0086001F" w:rsidRDefault="0086001F" w:rsidP="0086001F">
      <w:pPr>
        <w:spacing w:after="0" w:line="240" w:lineRule="auto"/>
        <w:rPr>
          <w:rFonts w:ascii="Times New Roman" w:eastAsia="Times New Roman" w:hAnsi="Times New Roman" w:cs="Times New Roman"/>
          <w:lang w:eastAsia="en-US"/>
        </w:rPr>
      </w:pPr>
    </w:p>
    <w:p w14:paraId="62D1A168" w14:textId="77777777" w:rsidR="0086001F" w:rsidRPr="0086001F" w:rsidRDefault="0086001F" w:rsidP="0086001F">
      <w:pPr>
        <w:spacing w:after="0" w:line="240" w:lineRule="auto"/>
        <w:rPr>
          <w:rFonts w:ascii="Times New Roman" w:eastAsia="Times New Roman" w:hAnsi="Times New Roman" w:cs="Times New Roman"/>
          <w:lang w:eastAsia="en-US"/>
        </w:rPr>
      </w:pPr>
    </w:p>
    <w:p w14:paraId="1F29F22B"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73C17DE" w14:textId="77777777" w:rsidR="0086001F" w:rsidRPr="0086001F" w:rsidRDefault="0086001F" w:rsidP="0086001F">
      <w:pPr>
        <w:spacing w:after="0" w:line="240" w:lineRule="auto"/>
        <w:rPr>
          <w:rFonts w:ascii="Times New Roman" w:eastAsia="Times New Roman" w:hAnsi="Times New Roman" w:cs="Times New Roman"/>
          <w:lang w:eastAsia="en-US"/>
        </w:rPr>
      </w:pPr>
    </w:p>
    <w:p w14:paraId="476C549F"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1F741B6"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5A0B6D0"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1921F48"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DC6DF33" w14:textId="77777777" w:rsidR="0086001F" w:rsidRPr="0086001F" w:rsidRDefault="0086001F" w:rsidP="0086001F">
      <w:pPr>
        <w:spacing w:after="0" w:line="240" w:lineRule="auto"/>
        <w:rPr>
          <w:rFonts w:ascii="Times New Roman" w:eastAsia="Times New Roman" w:hAnsi="Times New Roman" w:cs="Times New Roman"/>
          <w:lang w:eastAsia="en-US"/>
        </w:rPr>
      </w:pPr>
    </w:p>
    <w:p w14:paraId="516DA3C2" w14:textId="77777777" w:rsidR="0086001F" w:rsidRPr="0086001F" w:rsidRDefault="0086001F" w:rsidP="0086001F">
      <w:pPr>
        <w:spacing w:after="0" w:line="240" w:lineRule="auto"/>
        <w:rPr>
          <w:rFonts w:ascii="Times New Roman" w:eastAsia="Times New Roman" w:hAnsi="Times New Roman" w:cs="Times New Roman"/>
          <w:lang w:eastAsia="en-US"/>
        </w:rPr>
      </w:pPr>
    </w:p>
    <w:p w14:paraId="77DEFA72" w14:textId="77777777" w:rsidR="0086001F" w:rsidRPr="0086001F" w:rsidRDefault="0086001F" w:rsidP="0086001F">
      <w:pPr>
        <w:spacing w:after="0" w:line="240" w:lineRule="auto"/>
        <w:rPr>
          <w:rFonts w:ascii="Times New Roman" w:eastAsia="Times New Roman" w:hAnsi="Times New Roman" w:cs="Times New Roman"/>
          <w:lang w:eastAsia="en-US"/>
        </w:rPr>
      </w:pPr>
    </w:p>
    <w:p w14:paraId="403ADFE6"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DAC5764" w14:textId="77777777" w:rsidR="0086001F" w:rsidRPr="0086001F" w:rsidRDefault="0086001F" w:rsidP="0086001F">
      <w:pPr>
        <w:spacing w:after="0" w:line="240" w:lineRule="auto"/>
        <w:rPr>
          <w:rFonts w:ascii="Times New Roman" w:eastAsia="Times New Roman" w:hAnsi="Times New Roman" w:cs="Times New Roman"/>
          <w:lang w:eastAsia="en-US"/>
        </w:rPr>
      </w:pPr>
    </w:p>
    <w:p w14:paraId="47A17331" w14:textId="77777777" w:rsidR="0086001F" w:rsidRPr="0086001F" w:rsidRDefault="0086001F" w:rsidP="0086001F">
      <w:pPr>
        <w:spacing w:after="0" w:line="240" w:lineRule="auto"/>
        <w:rPr>
          <w:rFonts w:ascii="Times New Roman" w:eastAsia="Times New Roman" w:hAnsi="Times New Roman" w:cs="Times New Roman"/>
          <w:lang w:eastAsia="en-US"/>
        </w:rPr>
      </w:pPr>
    </w:p>
    <w:p w14:paraId="17CCECCE" w14:textId="77777777" w:rsidR="0086001F" w:rsidRPr="0086001F" w:rsidRDefault="0086001F" w:rsidP="0086001F">
      <w:pPr>
        <w:spacing w:after="0" w:line="240" w:lineRule="auto"/>
        <w:rPr>
          <w:rFonts w:ascii="Times New Roman" w:eastAsia="Times New Roman" w:hAnsi="Times New Roman" w:cs="Times New Roman"/>
          <w:lang w:eastAsia="en-US"/>
        </w:rPr>
      </w:pPr>
    </w:p>
    <w:p w14:paraId="2BA551AF" w14:textId="77777777" w:rsidR="0086001F" w:rsidRPr="0086001F" w:rsidRDefault="0086001F" w:rsidP="0086001F">
      <w:pPr>
        <w:spacing w:after="0" w:line="240" w:lineRule="auto"/>
        <w:rPr>
          <w:rFonts w:ascii="Times New Roman" w:eastAsia="Times New Roman" w:hAnsi="Times New Roman" w:cs="Times New Roman"/>
          <w:lang w:eastAsia="en-US"/>
        </w:rPr>
      </w:pPr>
    </w:p>
    <w:p w14:paraId="003B7EEB" w14:textId="77777777" w:rsidR="0086001F" w:rsidRPr="0086001F" w:rsidRDefault="0086001F" w:rsidP="0086001F">
      <w:pPr>
        <w:spacing w:after="0" w:line="240" w:lineRule="auto"/>
        <w:rPr>
          <w:rFonts w:ascii="Times New Roman" w:eastAsia="Times New Roman" w:hAnsi="Times New Roman" w:cs="Times New Roman"/>
          <w:lang w:eastAsia="en-US"/>
        </w:rPr>
      </w:pPr>
    </w:p>
    <w:p w14:paraId="0580B6C5" w14:textId="77777777" w:rsidR="0086001F" w:rsidRPr="0086001F" w:rsidRDefault="0086001F" w:rsidP="0086001F">
      <w:pPr>
        <w:tabs>
          <w:tab w:val="left" w:pos="4020"/>
        </w:tabs>
        <w:spacing w:after="0" w:line="240" w:lineRule="auto"/>
        <w:rPr>
          <w:rFonts w:ascii="Arial" w:eastAsia="Times New Roman" w:hAnsi="Arial" w:cs="Arial"/>
          <w:lang w:eastAsia="en-US"/>
        </w:rPr>
      </w:pPr>
      <w:r w:rsidRPr="0086001F">
        <w:rPr>
          <w:rFonts w:ascii="Times New Roman" w:eastAsia="Times New Roman" w:hAnsi="Times New Roman" w:cs="Times New Roman"/>
          <w:lang w:val="en-US" w:eastAsia="en-US"/>
        </w:rPr>
        <w:lastRenderedPageBreak/>
        <w:tab/>
      </w:r>
      <w:r w:rsidRPr="0086001F">
        <w:rPr>
          <w:rFonts w:ascii="Times New Roman" w:eastAsia="Times New Roman" w:hAnsi="Times New Roman" w:cs="Times New Roman"/>
          <w:lang w:eastAsia="en-US"/>
        </w:rPr>
        <w:t xml:space="preserve">                                                               </w:t>
      </w:r>
      <w:r w:rsidRPr="0086001F">
        <w:rPr>
          <w:rFonts w:ascii="Arial" w:eastAsia="Times New Roman" w:hAnsi="Arial" w:cs="Arial"/>
          <w:lang w:eastAsia="en-US"/>
        </w:rPr>
        <w:t>ПРИЛОЖЕНИЕ 5</w:t>
      </w:r>
    </w:p>
    <w:p w14:paraId="35F05C4A" w14:textId="77777777" w:rsidR="0086001F" w:rsidRPr="0086001F" w:rsidRDefault="0086001F" w:rsidP="0086001F">
      <w:pPr>
        <w:spacing w:after="0" w:line="240" w:lineRule="auto"/>
        <w:ind w:firstLine="709"/>
        <w:jc w:val="right"/>
        <w:rPr>
          <w:rFonts w:ascii="Arial" w:eastAsia="Times New Roman" w:hAnsi="Arial" w:cs="Arial"/>
          <w:lang w:eastAsia="en-US"/>
        </w:rPr>
      </w:pPr>
      <w:r w:rsidRPr="0086001F">
        <w:rPr>
          <w:rFonts w:ascii="Arial" w:eastAsia="Times New Roman" w:hAnsi="Arial" w:cs="Arial"/>
          <w:lang w:eastAsia="en-US"/>
        </w:rPr>
        <w:t xml:space="preserve">            к Решению Совета депутатов </w:t>
      </w:r>
    </w:p>
    <w:p w14:paraId="611157FC" w14:textId="77777777" w:rsidR="0086001F" w:rsidRPr="0086001F" w:rsidRDefault="0086001F" w:rsidP="0086001F">
      <w:pPr>
        <w:spacing w:after="0" w:line="240" w:lineRule="auto"/>
        <w:ind w:firstLine="709"/>
        <w:jc w:val="right"/>
        <w:rPr>
          <w:rFonts w:ascii="Arial" w:eastAsia="Times New Roman" w:hAnsi="Arial" w:cs="Arial"/>
          <w:lang w:eastAsia="en-US"/>
        </w:rPr>
      </w:pPr>
      <w:r w:rsidRPr="0086001F">
        <w:rPr>
          <w:rFonts w:ascii="Arial" w:eastAsia="Times New Roman" w:hAnsi="Arial" w:cs="Arial"/>
          <w:lang w:eastAsia="en-US"/>
        </w:rPr>
        <w:t xml:space="preserve">Краснощёковского сельсовета </w:t>
      </w:r>
    </w:p>
    <w:p w14:paraId="71695515" w14:textId="77777777" w:rsidR="0086001F" w:rsidRPr="0086001F" w:rsidRDefault="0086001F" w:rsidP="0086001F">
      <w:pPr>
        <w:tabs>
          <w:tab w:val="left" w:pos="3523"/>
          <w:tab w:val="right" w:pos="9495"/>
        </w:tabs>
        <w:spacing w:after="0" w:line="240" w:lineRule="auto"/>
        <w:ind w:firstLine="709"/>
        <w:rPr>
          <w:rFonts w:ascii="Arial" w:eastAsia="Times New Roman" w:hAnsi="Arial" w:cs="Arial"/>
          <w:lang w:eastAsia="en-US"/>
        </w:rPr>
      </w:pPr>
      <w:r w:rsidRPr="0086001F">
        <w:rPr>
          <w:rFonts w:ascii="Arial" w:eastAsia="Times New Roman" w:hAnsi="Arial" w:cs="Arial"/>
          <w:lang w:eastAsia="en-US"/>
        </w:rPr>
        <w:tab/>
      </w:r>
      <w:r w:rsidRPr="0086001F">
        <w:rPr>
          <w:rFonts w:ascii="Arial" w:eastAsia="Times New Roman" w:hAnsi="Arial" w:cs="Arial"/>
          <w:lang w:eastAsia="en-US"/>
        </w:rPr>
        <w:tab/>
        <w:t>Краснощёковского района Алтайского края</w:t>
      </w:r>
    </w:p>
    <w:p w14:paraId="70F1EE1A" w14:textId="77777777" w:rsidR="0086001F" w:rsidRPr="0086001F" w:rsidRDefault="0086001F" w:rsidP="0086001F">
      <w:pPr>
        <w:widowControl w:val="0"/>
        <w:tabs>
          <w:tab w:val="left" w:pos="7180"/>
        </w:tabs>
        <w:spacing w:after="0" w:line="240" w:lineRule="auto"/>
        <w:ind w:firstLine="709"/>
        <w:jc w:val="right"/>
        <w:rPr>
          <w:rFonts w:ascii="Arial" w:eastAsia="Times New Roman" w:hAnsi="Arial" w:cs="Arial"/>
          <w:snapToGrid w:val="0"/>
        </w:rPr>
      </w:pPr>
      <w:r w:rsidRPr="0086001F">
        <w:rPr>
          <w:rFonts w:ascii="Arial" w:eastAsia="Times New Roman" w:hAnsi="Arial" w:cs="Arial"/>
          <w:snapToGrid w:val="0"/>
        </w:rPr>
        <w:t>«О бюджете муниципального образования</w:t>
      </w:r>
    </w:p>
    <w:p w14:paraId="0C4855CF" w14:textId="77777777" w:rsidR="0086001F" w:rsidRPr="0086001F" w:rsidRDefault="0086001F" w:rsidP="0086001F">
      <w:pPr>
        <w:widowControl w:val="0"/>
        <w:tabs>
          <w:tab w:val="left" w:pos="7180"/>
        </w:tabs>
        <w:spacing w:after="0" w:line="240" w:lineRule="auto"/>
        <w:ind w:firstLine="709"/>
        <w:jc w:val="right"/>
        <w:rPr>
          <w:rFonts w:ascii="Arial" w:eastAsia="Times New Roman" w:hAnsi="Arial" w:cs="Arial"/>
          <w:snapToGrid w:val="0"/>
        </w:rPr>
      </w:pPr>
      <w:r w:rsidRPr="0086001F">
        <w:rPr>
          <w:rFonts w:ascii="Arial" w:eastAsia="Times New Roman" w:hAnsi="Arial" w:cs="Arial"/>
          <w:snapToGrid w:val="0"/>
        </w:rPr>
        <w:t xml:space="preserve">Краснощёковский сельсовет Краснощёковского района </w:t>
      </w:r>
    </w:p>
    <w:p w14:paraId="4E108B23" w14:textId="77777777" w:rsidR="0086001F" w:rsidRPr="0086001F" w:rsidRDefault="0086001F" w:rsidP="0086001F">
      <w:pPr>
        <w:widowControl w:val="0"/>
        <w:tabs>
          <w:tab w:val="left" w:pos="7180"/>
        </w:tabs>
        <w:spacing w:after="0" w:line="240" w:lineRule="auto"/>
        <w:ind w:firstLine="709"/>
        <w:jc w:val="right"/>
        <w:rPr>
          <w:rFonts w:ascii="Arial" w:eastAsia="Times New Roman" w:hAnsi="Arial" w:cs="Arial"/>
          <w:snapToGrid w:val="0"/>
        </w:rPr>
      </w:pPr>
      <w:r w:rsidRPr="0086001F">
        <w:rPr>
          <w:rFonts w:ascii="Arial" w:eastAsia="Times New Roman" w:hAnsi="Arial" w:cs="Arial"/>
          <w:snapToGrid w:val="0"/>
        </w:rPr>
        <w:t xml:space="preserve">Алтайского края на 2024 год»   </w:t>
      </w:r>
    </w:p>
    <w:p w14:paraId="6BB6AC9B" w14:textId="77777777" w:rsidR="0086001F" w:rsidRPr="0086001F" w:rsidRDefault="0086001F" w:rsidP="0086001F">
      <w:pPr>
        <w:spacing w:after="0" w:line="240" w:lineRule="auto"/>
        <w:ind w:firstLine="709"/>
        <w:jc w:val="center"/>
        <w:rPr>
          <w:rFonts w:ascii="Arial" w:eastAsia="Times New Roman" w:hAnsi="Arial" w:cs="Arial"/>
          <w:lang w:eastAsia="en-US"/>
        </w:rPr>
      </w:pPr>
    </w:p>
    <w:p w14:paraId="5A08AFEA"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Распределение доходов бюджета </w:t>
      </w:r>
    </w:p>
    <w:p w14:paraId="1A519CB8"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 xml:space="preserve">муниципального образования </w:t>
      </w:r>
      <w:r w:rsidRPr="0086001F">
        <w:rPr>
          <w:rFonts w:ascii="Times New Roman" w:eastAsia="Times New Roman" w:hAnsi="Times New Roman" w:cs="Times New Roman"/>
          <w:snapToGrid w:val="0"/>
          <w:color w:val="000000"/>
          <w:sz w:val="24"/>
          <w:szCs w:val="24"/>
          <w:lang w:eastAsia="en-US"/>
        </w:rPr>
        <w:t>Краснощёковский</w:t>
      </w:r>
      <w:r w:rsidRPr="0086001F">
        <w:rPr>
          <w:rFonts w:ascii="Times New Roman" w:eastAsia="Times New Roman" w:hAnsi="Times New Roman" w:cs="Times New Roman"/>
          <w:sz w:val="24"/>
          <w:szCs w:val="24"/>
          <w:lang w:eastAsia="en-US"/>
        </w:rPr>
        <w:t xml:space="preserve"> сельсовет Краснощековского района Алтайского края на 2024 год</w:t>
      </w:r>
    </w:p>
    <w:tbl>
      <w:tblPr>
        <w:tblW w:w="10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5599"/>
        <w:gridCol w:w="2160"/>
      </w:tblGrid>
      <w:tr w:rsidR="0086001F" w:rsidRPr="0086001F" w14:paraId="3A4A805A" w14:textId="77777777" w:rsidTr="00251538">
        <w:trPr>
          <w:jc w:val="center"/>
        </w:trPr>
        <w:tc>
          <w:tcPr>
            <w:tcW w:w="2895" w:type="dxa"/>
            <w:tcBorders>
              <w:top w:val="single" w:sz="4" w:space="0" w:color="auto"/>
              <w:left w:val="single" w:sz="4" w:space="0" w:color="auto"/>
              <w:bottom w:val="single" w:sz="4" w:space="0" w:color="auto"/>
              <w:right w:val="single" w:sz="4" w:space="0" w:color="auto"/>
            </w:tcBorders>
          </w:tcPr>
          <w:p w14:paraId="47F60A39"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val="en-US" w:eastAsia="en-US"/>
              </w:rPr>
            </w:pPr>
            <w:proofErr w:type="spellStart"/>
            <w:r w:rsidRPr="0086001F">
              <w:rPr>
                <w:rFonts w:ascii="Times New Roman" w:eastAsia="Times New Roman" w:hAnsi="Times New Roman" w:cs="Times New Roman"/>
                <w:snapToGrid w:val="0"/>
                <w:color w:val="000000"/>
                <w:sz w:val="24"/>
                <w:szCs w:val="24"/>
                <w:lang w:val="en-US" w:eastAsia="en-US"/>
              </w:rPr>
              <w:t>Код</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бюджетной</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классификации</w:t>
            </w:r>
            <w:proofErr w:type="spellEnd"/>
          </w:p>
        </w:tc>
        <w:tc>
          <w:tcPr>
            <w:tcW w:w="5599" w:type="dxa"/>
            <w:tcBorders>
              <w:top w:val="single" w:sz="4" w:space="0" w:color="auto"/>
              <w:left w:val="single" w:sz="4" w:space="0" w:color="auto"/>
              <w:bottom w:val="single" w:sz="4" w:space="0" w:color="auto"/>
              <w:right w:val="single" w:sz="4" w:space="0" w:color="auto"/>
            </w:tcBorders>
          </w:tcPr>
          <w:p w14:paraId="44F2FC35"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Наименование</w:t>
            </w:r>
            <w:proofErr w:type="spellEnd"/>
          </w:p>
        </w:tc>
        <w:tc>
          <w:tcPr>
            <w:tcW w:w="2160" w:type="dxa"/>
            <w:tcBorders>
              <w:top w:val="single" w:sz="4" w:space="0" w:color="auto"/>
              <w:left w:val="single" w:sz="4" w:space="0" w:color="auto"/>
              <w:bottom w:val="single" w:sz="4" w:space="0" w:color="auto"/>
              <w:right w:val="single" w:sz="4" w:space="0" w:color="auto"/>
            </w:tcBorders>
          </w:tcPr>
          <w:p w14:paraId="38C24C61"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План</w:t>
            </w:r>
            <w:proofErr w:type="spellEnd"/>
          </w:p>
          <w:p w14:paraId="10F8F7E3"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тыс</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руб</w:t>
            </w:r>
            <w:proofErr w:type="spellEnd"/>
            <w:r w:rsidRPr="0086001F">
              <w:rPr>
                <w:rFonts w:ascii="Times New Roman" w:eastAsia="Times New Roman" w:hAnsi="Times New Roman" w:cs="Times New Roman"/>
                <w:sz w:val="24"/>
                <w:szCs w:val="24"/>
                <w:lang w:val="en-US" w:eastAsia="en-US"/>
              </w:rPr>
              <w:t>.</w:t>
            </w:r>
          </w:p>
        </w:tc>
      </w:tr>
      <w:tr w:rsidR="0086001F" w:rsidRPr="0086001F" w14:paraId="3C71B381" w14:textId="77777777" w:rsidTr="00251538">
        <w:trPr>
          <w:jc w:val="center"/>
        </w:trPr>
        <w:tc>
          <w:tcPr>
            <w:tcW w:w="2895" w:type="dxa"/>
            <w:tcBorders>
              <w:top w:val="single" w:sz="4" w:space="0" w:color="auto"/>
              <w:left w:val="single" w:sz="4" w:space="0" w:color="auto"/>
              <w:bottom w:val="single" w:sz="4" w:space="0" w:color="auto"/>
              <w:right w:val="single" w:sz="4" w:space="0" w:color="auto"/>
            </w:tcBorders>
          </w:tcPr>
          <w:p w14:paraId="572AE212"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1 01 02000 01 0000 110</w:t>
            </w:r>
          </w:p>
        </w:tc>
        <w:tc>
          <w:tcPr>
            <w:tcW w:w="5599" w:type="dxa"/>
            <w:tcBorders>
              <w:top w:val="single" w:sz="4" w:space="0" w:color="auto"/>
              <w:left w:val="single" w:sz="4" w:space="0" w:color="auto"/>
              <w:bottom w:val="single" w:sz="4" w:space="0" w:color="auto"/>
              <w:right w:val="single" w:sz="4" w:space="0" w:color="auto"/>
            </w:tcBorders>
          </w:tcPr>
          <w:p w14:paraId="232FC387"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Налог на доходы физических лиц</w:t>
            </w:r>
          </w:p>
        </w:tc>
        <w:tc>
          <w:tcPr>
            <w:tcW w:w="2160" w:type="dxa"/>
            <w:tcBorders>
              <w:top w:val="single" w:sz="4" w:space="0" w:color="auto"/>
              <w:left w:val="single" w:sz="4" w:space="0" w:color="auto"/>
              <w:bottom w:val="single" w:sz="4" w:space="0" w:color="auto"/>
              <w:right w:val="single" w:sz="4" w:space="0" w:color="auto"/>
            </w:tcBorders>
          </w:tcPr>
          <w:p w14:paraId="7A6CD699"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1258</w:t>
            </w:r>
          </w:p>
        </w:tc>
      </w:tr>
      <w:tr w:rsidR="0086001F" w:rsidRPr="0086001F" w14:paraId="1C3473F4"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71002285"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D392D2C" w14:textId="77777777" w:rsidR="0086001F" w:rsidRPr="0086001F" w:rsidRDefault="0086001F" w:rsidP="0086001F">
            <w:pPr>
              <w:spacing w:after="0" w:line="240" w:lineRule="auto"/>
              <w:ind w:firstLine="709"/>
              <w:jc w:val="center"/>
              <w:rPr>
                <w:rFonts w:ascii="Times New Roman" w:eastAsia="Times New Roman" w:hAnsi="Times New Roman" w:cs="Times New Roman"/>
                <w:b/>
                <w:snapToGrid w:val="0"/>
                <w:color w:val="000000"/>
                <w:sz w:val="24"/>
                <w:szCs w:val="24"/>
                <w:lang w:val="en-US" w:eastAsia="en-US"/>
              </w:rPr>
            </w:pPr>
            <w:proofErr w:type="spellStart"/>
            <w:r w:rsidRPr="0086001F">
              <w:rPr>
                <w:rFonts w:ascii="Times New Roman" w:eastAsia="Times New Roman" w:hAnsi="Times New Roman" w:cs="Times New Roman"/>
                <w:b/>
                <w:snapToGrid w:val="0"/>
                <w:color w:val="000000"/>
                <w:sz w:val="24"/>
                <w:szCs w:val="24"/>
                <w:lang w:val="en-US" w:eastAsia="en-US"/>
              </w:rPr>
              <w:t>Специальные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налоговые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режимы</w:t>
            </w:r>
            <w:proofErr w:type="spellEnd"/>
          </w:p>
        </w:tc>
        <w:tc>
          <w:tcPr>
            <w:tcW w:w="2160" w:type="dxa"/>
            <w:tcBorders>
              <w:top w:val="single" w:sz="4" w:space="0" w:color="auto"/>
              <w:left w:val="single" w:sz="4" w:space="0" w:color="auto"/>
              <w:bottom w:val="single" w:sz="4" w:space="0" w:color="auto"/>
              <w:right w:val="single" w:sz="4" w:space="0" w:color="auto"/>
            </w:tcBorders>
          </w:tcPr>
          <w:p w14:paraId="0586B759"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r>
      <w:tr w:rsidR="0086001F" w:rsidRPr="0086001F" w14:paraId="5EA6BABE"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35107F9"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1 05 03000 01 0000 110</w:t>
            </w:r>
          </w:p>
        </w:tc>
        <w:tc>
          <w:tcPr>
            <w:tcW w:w="5599" w:type="dxa"/>
            <w:tcBorders>
              <w:top w:val="single" w:sz="4" w:space="0" w:color="auto"/>
              <w:left w:val="single" w:sz="4" w:space="0" w:color="auto"/>
              <w:bottom w:val="single" w:sz="4" w:space="0" w:color="auto"/>
              <w:right w:val="single" w:sz="4" w:space="0" w:color="auto"/>
            </w:tcBorders>
          </w:tcPr>
          <w:p w14:paraId="76AB9500"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roofErr w:type="spellStart"/>
            <w:r w:rsidRPr="0086001F">
              <w:rPr>
                <w:rFonts w:ascii="Times New Roman" w:eastAsia="Times New Roman" w:hAnsi="Times New Roman" w:cs="Times New Roman"/>
                <w:sz w:val="24"/>
                <w:szCs w:val="24"/>
                <w:lang w:val="en-US" w:eastAsia="en-US"/>
              </w:rPr>
              <w:t>Единый</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сельскохозяйственный</w:t>
            </w:r>
            <w:proofErr w:type="spellEnd"/>
            <w:r w:rsidRPr="0086001F">
              <w:rPr>
                <w:rFonts w:ascii="Times New Roman" w:eastAsia="Times New Roman" w:hAnsi="Times New Roman" w:cs="Times New Roman"/>
                <w:sz w:val="24"/>
                <w:szCs w:val="24"/>
                <w:lang w:val="en-US" w:eastAsia="en-US"/>
              </w:rPr>
              <w:t xml:space="preserve"> </w:t>
            </w:r>
            <w:proofErr w:type="spellStart"/>
            <w:r w:rsidRPr="0086001F">
              <w:rPr>
                <w:rFonts w:ascii="Times New Roman" w:eastAsia="Times New Roman" w:hAnsi="Times New Roman" w:cs="Times New Roman"/>
                <w:sz w:val="24"/>
                <w:szCs w:val="24"/>
                <w:lang w:val="en-US" w:eastAsia="en-US"/>
              </w:rPr>
              <w:t>налог</w:t>
            </w:r>
            <w:proofErr w:type="spellEnd"/>
          </w:p>
        </w:tc>
        <w:tc>
          <w:tcPr>
            <w:tcW w:w="2160" w:type="dxa"/>
            <w:tcBorders>
              <w:top w:val="single" w:sz="4" w:space="0" w:color="auto"/>
              <w:left w:val="single" w:sz="4" w:space="0" w:color="auto"/>
              <w:bottom w:val="single" w:sz="4" w:space="0" w:color="auto"/>
              <w:right w:val="single" w:sz="4" w:space="0" w:color="auto"/>
            </w:tcBorders>
          </w:tcPr>
          <w:p w14:paraId="2F800E06"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422,1</w:t>
            </w:r>
          </w:p>
        </w:tc>
      </w:tr>
      <w:tr w:rsidR="0086001F" w:rsidRPr="0086001F" w14:paraId="5512D177"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3D56FE90"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4D70B799"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b/>
                <w:sz w:val="24"/>
                <w:szCs w:val="24"/>
              </w:rPr>
            </w:pPr>
            <w:r w:rsidRPr="0086001F">
              <w:rPr>
                <w:rFonts w:ascii="Times New Roman" w:eastAsia="Times New Roman" w:hAnsi="Times New Roman" w:cs="Times New Roman"/>
                <w:b/>
                <w:sz w:val="24"/>
                <w:szCs w:val="24"/>
              </w:rPr>
              <w:t>Местные налоги и сборы</w:t>
            </w:r>
          </w:p>
        </w:tc>
        <w:tc>
          <w:tcPr>
            <w:tcW w:w="2160" w:type="dxa"/>
            <w:tcBorders>
              <w:top w:val="single" w:sz="4" w:space="0" w:color="auto"/>
              <w:left w:val="single" w:sz="4" w:space="0" w:color="auto"/>
              <w:bottom w:val="single" w:sz="4" w:space="0" w:color="auto"/>
              <w:right w:val="single" w:sz="4" w:space="0" w:color="auto"/>
            </w:tcBorders>
          </w:tcPr>
          <w:p w14:paraId="784047E3"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val="en-US" w:eastAsia="en-US"/>
              </w:rPr>
            </w:pPr>
          </w:p>
        </w:tc>
      </w:tr>
      <w:tr w:rsidR="0086001F" w:rsidRPr="0086001F" w14:paraId="1B7E275D"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4DFAA1C3"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1 06 06013 10 0000 110</w:t>
            </w:r>
          </w:p>
        </w:tc>
        <w:tc>
          <w:tcPr>
            <w:tcW w:w="5599" w:type="dxa"/>
            <w:tcBorders>
              <w:top w:val="single" w:sz="4" w:space="0" w:color="auto"/>
              <w:left w:val="single" w:sz="4" w:space="0" w:color="auto"/>
              <w:bottom w:val="single" w:sz="4" w:space="0" w:color="auto"/>
              <w:right w:val="single" w:sz="4" w:space="0" w:color="auto"/>
            </w:tcBorders>
          </w:tcPr>
          <w:p w14:paraId="231CA662"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sz w:val="24"/>
                <w:szCs w:val="24"/>
              </w:rPr>
            </w:pPr>
            <w:r w:rsidRPr="0086001F">
              <w:rPr>
                <w:rFonts w:ascii="Times New Roman" w:eastAsia="Times New Roman" w:hAnsi="Times New Roman" w:cs="Times New Roman"/>
                <w:sz w:val="24"/>
                <w:szCs w:val="24"/>
              </w:rPr>
              <w:t>Земельный налог</w:t>
            </w:r>
          </w:p>
        </w:tc>
        <w:tc>
          <w:tcPr>
            <w:tcW w:w="2160" w:type="dxa"/>
            <w:tcBorders>
              <w:top w:val="single" w:sz="4" w:space="0" w:color="auto"/>
              <w:left w:val="single" w:sz="4" w:space="0" w:color="auto"/>
              <w:bottom w:val="single" w:sz="4" w:space="0" w:color="auto"/>
              <w:right w:val="single" w:sz="4" w:space="0" w:color="auto"/>
            </w:tcBorders>
          </w:tcPr>
          <w:p w14:paraId="1D27D0B3"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3112</w:t>
            </w:r>
          </w:p>
        </w:tc>
      </w:tr>
      <w:tr w:rsidR="0086001F" w:rsidRPr="0086001F" w14:paraId="494FDF0A"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1B8E770" w14:textId="77777777" w:rsidR="0086001F" w:rsidRPr="0086001F" w:rsidRDefault="0086001F" w:rsidP="0086001F">
            <w:pPr>
              <w:spacing w:after="0" w:line="240" w:lineRule="auto"/>
              <w:rPr>
                <w:rFonts w:ascii="Times New Roman" w:eastAsia="Times New Roman" w:hAnsi="Times New Roman" w:cs="Times New Roman"/>
                <w:sz w:val="24"/>
                <w:szCs w:val="24"/>
                <w:lang w:val="en-US" w:eastAsia="en-US"/>
              </w:rPr>
            </w:pPr>
            <w:r w:rsidRPr="0086001F">
              <w:rPr>
                <w:rFonts w:ascii="Times New Roman" w:eastAsia="Times New Roman" w:hAnsi="Times New Roman" w:cs="Times New Roman"/>
                <w:sz w:val="24"/>
                <w:szCs w:val="24"/>
                <w:lang w:val="en-US" w:eastAsia="en-US"/>
              </w:rPr>
              <w:t>1 06 01030 10 0000 110</w:t>
            </w:r>
          </w:p>
        </w:tc>
        <w:tc>
          <w:tcPr>
            <w:tcW w:w="5599" w:type="dxa"/>
            <w:tcBorders>
              <w:top w:val="single" w:sz="4" w:space="0" w:color="auto"/>
              <w:left w:val="single" w:sz="4" w:space="0" w:color="auto"/>
              <w:bottom w:val="single" w:sz="4" w:space="0" w:color="auto"/>
              <w:right w:val="single" w:sz="4" w:space="0" w:color="auto"/>
            </w:tcBorders>
          </w:tcPr>
          <w:p w14:paraId="3D93868F" w14:textId="77777777" w:rsidR="0086001F" w:rsidRPr="0086001F" w:rsidRDefault="0086001F" w:rsidP="0086001F">
            <w:pPr>
              <w:keepNext/>
              <w:autoSpaceDE w:val="0"/>
              <w:autoSpaceDN w:val="0"/>
              <w:adjustRightInd w:val="0"/>
              <w:spacing w:after="0" w:line="240" w:lineRule="auto"/>
              <w:ind w:firstLine="709"/>
              <w:jc w:val="center"/>
              <w:outlineLvl w:val="1"/>
              <w:rPr>
                <w:rFonts w:ascii="Times New Roman" w:eastAsia="Times New Roman" w:hAnsi="Times New Roman" w:cs="Times New Roman"/>
                <w:sz w:val="24"/>
                <w:szCs w:val="24"/>
              </w:rPr>
            </w:pPr>
            <w:r w:rsidRPr="0086001F">
              <w:rPr>
                <w:rFonts w:ascii="Times New Roman" w:eastAsia="Times New Roman" w:hAnsi="Times New Roman" w:cs="Times New Roman"/>
                <w:sz w:val="24"/>
                <w:szCs w:val="24"/>
              </w:rPr>
              <w:t>Налог на имущество физических лиц</w:t>
            </w:r>
          </w:p>
        </w:tc>
        <w:tc>
          <w:tcPr>
            <w:tcW w:w="2160" w:type="dxa"/>
            <w:tcBorders>
              <w:top w:val="single" w:sz="4" w:space="0" w:color="auto"/>
              <w:left w:val="single" w:sz="4" w:space="0" w:color="auto"/>
              <w:bottom w:val="single" w:sz="4" w:space="0" w:color="auto"/>
              <w:right w:val="single" w:sz="4" w:space="0" w:color="auto"/>
            </w:tcBorders>
          </w:tcPr>
          <w:p w14:paraId="5F9DF1BE"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2073</w:t>
            </w:r>
          </w:p>
        </w:tc>
      </w:tr>
      <w:tr w:rsidR="0086001F" w:rsidRPr="0086001F" w14:paraId="76D2BC23"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82C5462"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77ADED98" w14:textId="77777777" w:rsidR="0086001F" w:rsidRPr="0086001F" w:rsidRDefault="0086001F" w:rsidP="0086001F">
            <w:pPr>
              <w:spacing w:after="0" w:line="240" w:lineRule="auto"/>
              <w:ind w:firstLine="709"/>
              <w:jc w:val="center"/>
              <w:rPr>
                <w:rFonts w:ascii="Times New Roman" w:eastAsia="Times New Roman" w:hAnsi="Times New Roman" w:cs="Times New Roman"/>
                <w:b/>
                <w:snapToGrid w:val="0"/>
                <w:color w:val="000000"/>
                <w:sz w:val="24"/>
                <w:szCs w:val="24"/>
                <w:lang w:val="en-US" w:eastAsia="en-US"/>
              </w:rPr>
            </w:pPr>
            <w:proofErr w:type="spellStart"/>
            <w:r w:rsidRPr="0086001F">
              <w:rPr>
                <w:rFonts w:ascii="Times New Roman" w:eastAsia="Times New Roman" w:hAnsi="Times New Roman" w:cs="Times New Roman"/>
                <w:b/>
                <w:snapToGrid w:val="0"/>
                <w:color w:val="000000"/>
                <w:sz w:val="24"/>
                <w:szCs w:val="24"/>
                <w:lang w:val="en-US" w:eastAsia="en-US"/>
              </w:rPr>
              <w:t>Неналоговые</w:t>
            </w:r>
            <w:proofErr w:type="spellEnd"/>
            <w:r w:rsidRPr="0086001F">
              <w:rPr>
                <w:rFonts w:ascii="Times New Roman" w:eastAsia="Times New Roman" w:hAnsi="Times New Roman" w:cs="Times New Roman"/>
                <w:b/>
                <w:snapToGrid w:val="0"/>
                <w:color w:val="000000"/>
                <w:sz w:val="24"/>
                <w:szCs w:val="24"/>
                <w:lang w:val="en-US" w:eastAsia="en-US"/>
              </w:rPr>
              <w:t xml:space="preserve"> </w:t>
            </w:r>
            <w:proofErr w:type="spellStart"/>
            <w:r w:rsidRPr="0086001F">
              <w:rPr>
                <w:rFonts w:ascii="Times New Roman" w:eastAsia="Times New Roman" w:hAnsi="Times New Roman" w:cs="Times New Roman"/>
                <w:b/>
                <w:snapToGrid w:val="0"/>
                <w:color w:val="000000"/>
                <w:sz w:val="24"/>
                <w:szCs w:val="24"/>
                <w:lang w:val="en-US" w:eastAsia="en-US"/>
              </w:rPr>
              <w:t>доходы</w:t>
            </w:r>
            <w:proofErr w:type="spellEnd"/>
          </w:p>
        </w:tc>
        <w:tc>
          <w:tcPr>
            <w:tcW w:w="2160" w:type="dxa"/>
            <w:tcBorders>
              <w:top w:val="single" w:sz="4" w:space="0" w:color="auto"/>
              <w:left w:val="single" w:sz="4" w:space="0" w:color="auto"/>
              <w:bottom w:val="single" w:sz="4" w:space="0" w:color="auto"/>
              <w:right w:val="single" w:sz="4" w:space="0" w:color="auto"/>
            </w:tcBorders>
          </w:tcPr>
          <w:p w14:paraId="6680D0AF"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
        </w:tc>
      </w:tr>
      <w:tr w:rsidR="0086001F" w:rsidRPr="0086001F" w14:paraId="7FA0FE00"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0D888081"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30311302995100000130</w:t>
            </w:r>
          </w:p>
        </w:tc>
        <w:tc>
          <w:tcPr>
            <w:tcW w:w="5599" w:type="dxa"/>
            <w:tcBorders>
              <w:top w:val="single" w:sz="4" w:space="0" w:color="auto"/>
              <w:left w:val="single" w:sz="4" w:space="0" w:color="auto"/>
              <w:bottom w:val="single" w:sz="4" w:space="0" w:color="auto"/>
              <w:right w:val="single" w:sz="4" w:space="0" w:color="auto"/>
            </w:tcBorders>
          </w:tcPr>
          <w:p w14:paraId="48B69D05"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ОТ ОКАЗАНИЯ ПЛАТНЫХ УСЛУГ (РАБОТ) И КОМПЕНСАЦИИ ЗАТРАТ ГОСУДАРСТВА</w:t>
            </w:r>
          </w:p>
        </w:tc>
        <w:tc>
          <w:tcPr>
            <w:tcW w:w="2160" w:type="dxa"/>
            <w:tcBorders>
              <w:top w:val="single" w:sz="4" w:space="0" w:color="auto"/>
              <w:left w:val="single" w:sz="4" w:space="0" w:color="auto"/>
              <w:bottom w:val="single" w:sz="4" w:space="0" w:color="auto"/>
              <w:right w:val="single" w:sz="4" w:space="0" w:color="auto"/>
            </w:tcBorders>
          </w:tcPr>
          <w:p w14:paraId="20B29F96"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70,0</w:t>
            </w:r>
          </w:p>
        </w:tc>
      </w:tr>
      <w:tr w:rsidR="0086001F" w:rsidRPr="0086001F" w14:paraId="6FFF3385"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E3D5543"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30311705050100000180</w:t>
            </w:r>
          </w:p>
        </w:tc>
        <w:tc>
          <w:tcPr>
            <w:tcW w:w="5599" w:type="dxa"/>
            <w:tcBorders>
              <w:top w:val="single" w:sz="4" w:space="0" w:color="auto"/>
              <w:left w:val="single" w:sz="4" w:space="0" w:color="auto"/>
              <w:bottom w:val="single" w:sz="4" w:space="0" w:color="auto"/>
              <w:right w:val="single" w:sz="4" w:space="0" w:color="auto"/>
            </w:tcBorders>
          </w:tcPr>
          <w:p w14:paraId="71FCD091"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Прочие неналоговые доходы бюджетов поселений</w:t>
            </w:r>
          </w:p>
        </w:tc>
        <w:tc>
          <w:tcPr>
            <w:tcW w:w="2160" w:type="dxa"/>
            <w:tcBorders>
              <w:top w:val="single" w:sz="4" w:space="0" w:color="auto"/>
              <w:left w:val="single" w:sz="4" w:space="0" w:color="auto"/>
              <w:bottom w:val="single" w:sz="4" w:space="0" w:color="auto"/>
              <w:right w:val="single" w:sz="4" w:space="0" w:color="auto"/>
            </w:tcBorders>
          </w:tcPr>
          <w:p w14:paraId="0ADA33BB"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0,0</w:t>
            </w:r>
          </w:p>
        </w:tc>
      </w:tr>
      <w:tr w:rsidR="0086001F" w:rsidRPr="0086001F" w14:paraId="44BE43BC"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C686410"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30311105035100000120</w:t>
            </w:r>
          </w:p>
        </w:tc>
        <w:tc>
          <w:tcPr>
            <w:tcW w:w="5599" w:type="dxa"/>
            <w:tcBorders>
              <w:top w:val="single" w:sz="4" w:space="0" w:color="auto"/>
              <w:left w:val="single" w:sz="4" w:space="0" w:color="auto"/>
              <w:bottom w:val="single" w:sz="4" w:space="0" w:color="auto"/>
              <w:right w:val="single" w:sz="4" w:space="0" w:color="auto"/>
            </w:tcBorders>
          </w:tcPr>
          <w:p w14:paraId="3BD37F46"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160" w:type="dxa"/>
            <w:tcBorders>
              <w:top w:val="single" w:sz="4" w:space="0" w:color="auto"/>
              <w:left w:val="single" w:sz="4" w:space="0" w:color="auto"/>
              <w:bottom w:val="single" w:sz="4" w:space="0" w:color="auto"/>
              <w:right w:val="single" w:sz="4" w:space="0" w:color="auto"/>
            </w:tcBorders>
          </w:tcPr>
          <w:p w14:paraId="3BC66284"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50,0</w:t>
            </w:r>
          </w:p>
        </w:tc>
      </w:tr>
      <w:tr w:rsidR="0086001F" w:rsidRPr="0086001F" w14:paraId="5EB9D7D6"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2395EB5"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7DF336AB"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30311105</w:t>
            </w:r>
            <w:r w:rsidRPr="0086001F">
              <w:rPr>
                <w:rFonts w:ascii="Times New Roman" w:eastAsia="Times New Roman" w:hAnsi="Times New Roman" w:cs="Times New Roman"/>
                <w:snapToGrid w:val="0"/>
                <w:color w:val="000000"/>
                <w:sz w:val="24"/>
                <w:szCs w:val="24"/>
                <w:lang w:eastAsia="en-US"/>
              </w:rPr>
              <w:t>025100000</w:t>
            </w:r>
            <w:r w:rsidRPr="0086001F">
              <w:rPr>
                <w:rFonts w:ascii="Times New Roman" w:eastAsia="Times New Roman" w:hAnsi="Times New Roman" w:cs="Times New Roman"/>
                <w:snapToGrid w:val="0"/>
                <w:color w:val="000000"/>
                <w:sz w:val="24"/>
                <w:szCs w:val="24"/>
                <w:lang w:val="en-US" w:eastAsia="en-US"/>
              </w:rPr>
              <w:t>120</w:t>
            </w:r>
          </w:p>
        </w:tc>
        <w:tc>
          <w:tcPr>
            <w:tcW w:w="5599" w:type="dxa"/>
            <w:tcBorders>
              <w:top w:val="single" w:sz="4" w:space="0" w:color="auto"/>
              <w:left w:val="single" w:sz="4" w:space="0" w:color="auto"/>
              <w:bottom w:val="single" w:sz="4" w:space="0" w:color="auto"/>
              <w:right w:val="single" w:sz="4" w:space="0" w:color="auto"/>
            </w:tcBorders>
          </w:tcPr>
          <w:p w14:paraId="7685340E"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60" w:type="dxa"/>
            <w:tcBorders>
              <w:top w:val="single" w:sz="4" w:space="0" w:color="auto"/>
              <w:left w:val="single" w:sz="4" w:space="0" w:color="auto"/>
              <w:bottom w:val="single" w:sz="4" w:space="0" w:color="auto"/>
              <w:right w:val="single" w:sz="4" w:space="0" w:color="auto"/>
            </w:tcBorders>
          </w:tcPr>
          <w:p w14:paraId="6F2AF9B0"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180,0</w:t>
            </w:r>
          </w:p>
        </w:tc>
      </w:tr>
      <w:tr w:rsidR="0086001F" w:rsidRPr="0086001F" w14:paraId="43376693"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A9A132C"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30311406025100000430</w:t>
            </w:r>
          </w:p>
        </w:tc>
        <w:tc>
          <w:tcPr>
            <w:tcW w:w="5599" w:type="dxa"/>
            <w:tcBorders>
              <w:top w:val="single" w:sz="4" w:space="0" w:color="auto"/>
              <w:left w:val="single" w:sz="4" w:space="0" w:color="auto"/>
              <w:bottom w:val="single" w:sz="4" w:space="0" w:color="auto"/>
              <w:right w:val="single" w:sz="4" w:space="0" w:color="auto"/>
            </w:tcBorders>
          </w:tcPr>
          <w:p w14:paraId="23DE3E13" w14:textId="77777777" w:rsidR="0086001F" w:rsidRPr="0086001F" w:rsidRDefault="0086001F" w:rsidP="0086001F">
            <w:pPr>
              <w:spacing w:after="0" w:line="240" w:lineRule="auto"/>
              <w:jc w:val="center"/>
              <w:rPr>
                <w:rFonts w:ascii="Times New Roman" w:eastAsia="Times New Roman" w:hAnsi="Times New Roman" w:cs="Times New Roman"/>
                <w:color w:val="000000"/>
                <w:sz w:val="24"/>
                <w:szCs w:val="24"/>
                <w:lang w:eastAsia="en-US"/>
              </w:rPr>
            </w:pPr>
            <w:r w:rsidRPr="0086001F">
              <w:rPr>
                <w:rFonts w:ascii="Times New Roman" w:eastAsia="Times New Roman" w:hAnsi="Times New Roman" w:cs="Times New Roman"/>
                <w:color w:val="000000"/>
                <w:sz w:val="24"/>
                <w:szCs w:val="24"/>
                <w:lang w:eastAsia="en-US"/>
              </w:rPr>
              <w:t>Доходы от продажи земли и имущества</w:t>
            </w:r>
          </w:p>
        </w:tc>
        <w:tc>
          <w:tcPr>
            <w:tcW w:w="2160" w:type="dxa"/>
            <w:tcBorders>
              <w:top w:val="single" w:sz="4" w:space="0" w:color="auto"/>
              <w:left w:val="single" w:sz="4" w:space="0" w:color="auto"/>
              <w:bottom w:val="single" w:sz="4" w:space="0" w:color="auto"/>
              <w:right w:val="single" w:sz="4" w:space="0" w:color="auto"/>
            </w:tcBorders>
          </w:tcPr>
          <w:p w14:paraId="2000367F"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50,0</w:t>
            </w:r>
          </w:p>
        </w:tc>
      </w:tr>
      <w:tr w:rsidR="0086001F" w:rsidRPr="0086001F" w14:paraId="7A642DC8"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3F66F755"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3032021</w:t>
            </w:r>
            <w:r w:rsidRPr="0086001F">
              <w:rPr>
                <w:rFonts w:ascii="Times New Roman" w:eastAsia="Times New Roman" w:hAnsi="Times New Roman" w:cs="Times New Roman"/>
                <w:snapToGrid w:val="0"/>
                <w:color w:val="000000"/>
                <w:sz w:val="24"/>
                <w:szCs w:val="24"/>
                <w:lang w:eastAsia="en-US"/>
              </w:rPr>
              <w:t>6</w:t>
            </w:r>
            <w:r w:rsidRPr="0086001F">
              <w:rPr>
                <w:rFonts w:ascii="Times New Roman" w:eastAsia="Times New Roman" w:hAnsi="Times New Roman" w:cs="Times New Roman"/>
                <w:snapToGrid w:val="0"/>
                <w:color w:val="000000"/>
                <w:sz w:val="24"/>
                <w:szCs w:val="24"/>
                <w:lang w:val="en-US" w:eastAsia="en-US"/>
              </w:rPr>
              <w:t>001100000150</w:t>
            </w:r>
          </w:p>
        </w:tc>
        <w:tc>
          <w:tcPr>
            <w:tcW w:w="5599" w:type="dxa"/>
            <w:tcBorders>
              <w:top w:val="single" w:sz="4" w:space="0" w:color="auto"/>
              <w:left w:val="single" w:sz="4" w:space="0" w:color="auto"/>
              <w:bottom w:val="single" w:sz="4" w:space="0" w:color="auto"/>
              <w:right w:val="single" w:sz="4" w:space="0" w:color="auto"/>
            </w:tcBorders>
          </w:tcPr>
          <w:p w14:paraId="6C2B613A"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Дотация бюджету на выравнивание бюджетной обеспеченности</w:t>
            </w:r>
          </w:p>
        </w:tc>
        <w:tc>
          <w:tcPr>
            <w:tcW w:w="2160" w:type="dxa"/>
            <w:tcBorders>
              <w:top w:val="single" w:sz="4" w:space="0" w:color="auto"/>
              <w:left w:val="single" w:sz="4" w:space="0" w:color="auto"/>
              <w:bottom w:val="single" w:sz="4" w:space="0" w:color="auto"/>
              <w:right w:val="single" w:sz="4" w:space="0" w:color="auto"/>
            </w:tcBorders>
          </w:tcPr>
          <w:p w14:paraId="573DD6BE"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2076,8(-451,8)</w:t>
            </w:r>
          </w:p>
        </w:tc>
      </w:tr>
      <w:tr w:rsidR="0086001F" w:rsidRPr="0086001F" w14:paraId="0F769A81"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703D4E09"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30320215002100000150</w:t>
            </w:r>
          </w:p>
        </w:tc>
        <w:tc>
          <w:tcPr>
            <w:tcW w:w="5599" w:type="dxa"/>
            <w:tcBorders>
              <w:top w:val="single" w:sz="4" w:space="0" w:color="auto"/>
              <w:left w:val="single" w:sz="4" w:space="0" w:color="auto"/>
              <w:bottom w:val="single" w:sz="4" w:space="0" w:color="auto"/>
              <w:right w:val="single" w:sz="4" w:space="0" w:color="auto"/>
            </w:tcBorders>
          </w:tcPr>
          <w:p w14:paraId="7AE79D30" w14:textId="77777777" w:rsidR="0086001F" w:rsidRPr="0086001F" w:rsidRDefault="0086001F" w:rsidP="0086001F">
            <w:pPr>
              <w:spacing w:after="0" w:line="240" w:lineRule="auto"/>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Дотация бюджету на поддержку мер по обеспечению сбалансированности бюджетов</w:t>
            </w:r>
          </w:p>
        </w:tc>
        <w:tc>
          <w:tcPr>
            <w:tcW w:w="2160" w:type="dxa"/>
            <w:tcBorders>
              <w:top w:val="single" w:sz="4" w:space="0" w:color="auto"/>
              <w:left w:val="single" w:sz="4" w:space="0" w:color="auto"/>
              <w:bottom w:val="single" w:sz="4" w:space="0" w:color="auto"/>
              <w:right w:val="single" w:sz="4" w:space="0" w:color="auto"/>
            </w:tcBorders>
          </w:tcPr>
          <w:p w14:paraId="22862643"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p>
        </w:tc>
      </w:tr>
      <w:tr w:rsidR="0086001F" w:rsidRPr="0086001F" w14:paraId="0D4F97DE"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4120940"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52F9B38A"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p w14:paraId="5069A66C"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val="en-US" w:eastAsia="en-US"/>
              </w:rPr>
            </w:pPr>
            <w:r w:rsidRPr="0086001F">
              <w:rPr>
                <w:rFonts w:ascii="Times New Roman" w:eastAsia="Times New Roman" w:hAnsi="Times New Roman" w:cs="Times New Roman"/>
                <w:snapToGrid w:val="0"/>
                <w:color w:val="000000"/>
                <w:sz w:val="24"/>
                <w:szCs w:val="24"/>
                <w:lang w:val="en-US" w:eastAsia="en-US"/>
              </w:rPr>
              <w:t>30320240014100000150</w:t>
            </w:r>
          </w:p>
        </w:tc>
        <w:tc>
          <w:tcPr>
            <w:tcW w:w="5599" w:type="dxa"/>
            <w:tcBorders>
              <w:top w:val="single" w:sz="4" w:space="0" w:color="auto"/>
              <w:left w:val="single" w:sz="4" w:space="0" w:color="auto"/>
              <w:bottom w:val="single" w:sz="4" w:space="0" w:color="auto"/>
              <w:right w:val="single" w:sz="4" w:space="0" w:color="auto"/>
            </w:tcBorders>
          </w:tcPr>
          <w:p w14:paraId="00226FA7"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sz="4" w:space="0" w:color="auto"/>
              <w:left w:val="single" w:sz="4" w:space="0" w:color="auto"/>
              <w:bottom w:val="single" w:sz="4" w:space="0" w:color="auto"/>
              <w:right w:val="single" w:sz="4" w:space="0" w:color="auto"/>
            </w:tcBorders>
          </w:tcPr>
          <w:p w14:paraId="44221B28"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10116,7</w:t>
            </w:r>
          </w:p>
          <w:p w14:paraId="6B789DEE"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val="en-US" w:eastAsia="en-US"/>
              </w:rPr>
            </w:pPr>
          </w:p>
        </w:tc>
      </w:tr>
      <w:tr w:rsidR="0086001F" w:rsidRPr="0086001F" w14:paraId="2ED74497"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4181E269"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30320249999100000150</w:t>
            </w:r>
          </w:p>
        </w:tc>
        <w:tc>
          <w:tcPr>
            <w:tcW w:w="5599" w:type="dxa"/>
            <w:tcBorders>
              <w:top w:val="single" w:sz="4" w:space="0" w:color="auto"/>
              <w:left w:val="single" w:sz="4" w:space="0" w:color="auto"/>
              <w:bottom w:val="single" w:sz="4" w:space="0" w:color="auto"/>
              <w:right w:val="single" w:sz="4" w:space="0" w:color="auto"/>
            </w:tcBorders>
          </w:tcPr>
          <w:p w14:paraId="2ED7A9EA"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z w:val="24"/>
                <w:szCs w:val="24"/>
                <w:lang w:eastAsia="en-US"/>
              </w:rPr>
              <w:t>Прочие межбюджетные трансферты, передаваемые бюджетам сельских поселений</w:t>
            </w:r>
          </w:p>
        </w:tc>
        <w:tc>
          <w:tcPr>
            <w:tcW w:w="2160" w:type="dxa"/>
            <w:tcBorders>
              <w:top w:val="single" w:sz="4" w:space="0" w:color="auto"/>
              <w:left w:val="single" w:sz="4" w:space="0" w:color="auto"/>
              <w:bottom w:val="single" w:sz="4" w:space="0" w:color="auto"/>
              <w:right w:val="single" w:sz="4" w:space="0" w:color="auto"/>
            </w:tcBorders>
          </w:tcPr>
          <w:p w14:paraId="229E52B2"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189815,8</w:t>
            </w:r>
          </w:p>
        </w:tc>
      </w:tr>
      <w:tr w:rsidR="0086001F" w:rsidRPr="0086001F" w14:paraId="4A3B2B58"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136F2B1A"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30320225555100000150</w:t>
            </w:r>
          </w:p>
        </w:tc>
        <w:tc>
          <w:tcPr>
            <w:tcW w:w="5599" w:type="dxa"/>
            <w:tcBorders>
              <w:top w:val="single" w:sz="4" w:space="0" w:color="auto"/>
              <w:left w:val="single" w:sz="4" w:space="0" w:color="auto"/>
              <w:bottom w:val="single" w:sz="4" w:space="0" w:color="auto"/>
              <w:right w:val="single" w:sz="4" w:space="0" w:color="auto"/>
            </w:tcBorders>
          </w:tcPr>
          <w:p w14:paraId="2AD53A8C" w14:textId="77777777" w:rsidR="0086001F" w:rsidRPr="0086001F" w:rsidRDefault="0086001F" w:rsidP="0086001F">
            <w:pPr>
              <w:spacing w:after="0" w:line="240" w:lineRule="auto"/>
              <w:ind w:firstLine="709"/>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napToGrid w:val="0"/>
                <w:color w:val="000000"/>
                <w:sz w:val="24"/>
                <w:szCs w:val="24"/>
                <w:lang w:eastAsia="en-US"/>
              </w:rPr>
              <w:t>Субсидии бюджетам сельских поселений на реализацию программ формирования современной городской среды</w:t>
            </w:r>
          </w:p>
        </w:tc>
        <w:tc>
          <w:tcPr>
            <w:tcW w:w="2160" w:type="dxa"/>
            <w:tcBorders>
              <w:top w:val="single" w:sz="4" w:space="0" w:color="auto"/>
              <w:left w:val="single" w:sz="4" w:space="0" w:color="auto"/>
              <w:bottom w:val="single" w:sz="4" w:space="0" w:color="auto"/>
              <w:right w:val="single" w:sz="4" w:space="0" w:color="auto"/>
            </w:tcBorders>
          </w:tcPr>
          <w:p w14:paraId="5133C5E1"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4100</w:t>
            </w:r>
          </w:p>
        </w:tc>
      </w:tr>
      <w:tr w:rsidR="0086001F" w:rsidRPr="0086001F" w14:paraId="098783B4"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5AFAAA4E" w14:textId="77777777" w:rsidR="0086001F" w:rsidRPr="0086001F" w:rsidRDefault="0086001F" w:rsidP="0086001F">
            <w:pPr>
              <w:spacing w:after="0" w:line="240" w:lineRule="auto"/>
              <w:rPr>
                <w:rFonts w:ascii="Times New Roman" w:eastAsia="Times New Roman" w:hAnsi="Times New Roman" w:cs="Times New Roman"/>
                <w:snapToGrid w:val="0"/>
                <w:color w:val="000000"/>
                <w:sz w:val="24"/>
                <w:szCs w:val="24"/>
                <w:lang w:eastAsia="en-US"/>
              </w:rPr>
            </w:pPr>
          </w:p>
        </w:tc>
        <w:tc>
          <w:tcPr>
            <w:tcW w:w="5599" w:type="dxa"/>
            <w:tcBorders>
              <w:top w:val="single" w:sz="4" w:space="0" w:color="auto"/>
              <w:left w:val="single" w:sz="4" w:space="0" w:color="auto"/>
              <w:bottom w:val="single" w:sz="4" w:space="0" w:color="auto"/>
              <w:right w:val="single" w:sz="4" w:space="0" w:color="auto"/>
            </w:tcBorders>
          </w:tcPr>
          <w:p w14:paraId="5D645C48"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tcPr>
          <w:p w14:paraId="6E353036" w14:textId="77777777" w:rsidR="0086001F" w:rsidRPr="0086001F" w:rsidRDefault="0086001F" w:rsidP="0086001F">
            <w:pPr>
              <w:spacing w:after="0" w:line="240" w:lineRule="auto"/>
              <w:jc w:val="center"/>
              <w:rPr>
                <w:rFonts w:ascii="Times New Roman" w:eastAsia="Times New Roman" w:hAnsi="Times New Roman" w:cs="Times New Roman"/>
                <w:sz w:val="24"/>
                <w:szCs w:val="24"/>
                <w:lang w:eastAsia="en-US"/>
              </w:rPr>
            </w:pPr>
            <w:r w:rsidRPr="0086001F">
              <w:rPr>
                <w:rFonts w:ascii="Times New Roman" w:eastAsia="Times New Roman" w:hAnsi="Times New Roman" w:cs="Times New Roman"/>
                <w:sz w:val="24"/>
                <w:szCs w:val="24"/>
                <w:lang w:eastAsia="en-US"/>
              </w:rPr>
              <w:t>206109,3</w:t>
            </w:r>
          </w:p>
        </w:tc>
      </w:tr>
      <w:tr w:rsidR="0086001F" w:rsidRPr="0086001F" w14:paraId="165169DA"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2ED43C13"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1F117AC6"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roofErr w:type="spellStart"/>
            <w:r w:rsidRPr="0086001F">
              <w:rPr>
                <w:rFonts w:ascii="Times New Roman" w:eastAsia="Times New Roman" w:hAnsi="Times New Roman" w:cs="Times New Roman"/>
                <w:snapToGrid w:val="0"/>
                <w:color w:val="000000"/>
                <w:sz w:val="24"/>
                <w:szCs w:val="24"/>
                <w:lang w:val="en-US" w:eastAsia="en-US"/>
              </w:rPr>
              <w:t>Итого</w:t>
            </w:r>
            <w:proofErr w:type="spellEnd"/>
            <w:r w:rsidRPr="0086001F">
              <w:rPr>
                <w:rFonts w:ascii="Times New Roman" w:eastAsia="Times New Roman" w:hAnsi="Times New Roman" w:cs="Times New Roman"/>
                <w:snapToGrid w:val="0"/>
                <w:color w:val="000000"/>
                <w:sz w:val="24"/>
                <w:szCs w:val="24"/>
                <w:lang w:val="en-US" w:eastAsia="en-US"/>
              </w:rPr>
              <w:t xml:space="preserve"> </w:t>
            </w:r>
            <w:proofErr w:type="spellStart"/>
            <w:r w:rsidRPr="0086001F">
              <w:rPr>
                <w:rFonts w:ascii="Times New Roman" w:eastAsia="Times New Roman" w:hAnsi="Times New Roman" w:cs="Times New Roman"/>
                <w:snapToGrid w:val="0"/>
                <w:color w:val="000000"/>
                <w:sz w:val="24"/>
                <w:szCs w:val="24"/>
                <w:lang w:val="en-US" w:eastAsia="en-US"/>
              </w:rPr>
              <w:t>доходов</w:t>
            </w:r>
            <w:proofErr w:type="spellEnd"/>
          </w:p>
        </w:tc>
        <w:tc>
          <w:tcPr>
            <w:tcW w:w="2160" w:type="dxa"/>
            <w:tcBorders>
              <w:top w:val="single" w:sz="4" w:space="0" w:color="auto"/>
              <w:left w:val="single" w:sz="4" w:space="0" w:color="auto"/>
              <w:bottom w:val="single" w:sz="4" w:space="0" w:color="auto"/>
              <w:right w:val="single" w:sz="4" w:space="0" w:color="auto"/>
            </w:tcBorders>
          </w:tcPr>
          <w:p w14:paraId="7C9FB78C"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213324,4</w:t>
            </w:r>
          </w:p>
        </w:tc>
      </w:tr>
      <w:tr w:rsidR="0086001F" w:rsidRPr="0086001F" w14:paraId="30ED009E" w14:textId="77777777" w:rsidTr="00251538">
        <w:trPr>
          <w:cantSplit/>
          <w:jc w:val="center"/>
        </w:trPr>
        <w:tc>
          <w:tcPr>
            <w:tcW w:w="2895" w:type="dxa"/>
            <w:tcBorders>
              <w:top w:val="single" w:sz="4" w:space="0" w:color="auto"/>
              <w:left w:val="single" w:sz="4" w:space="0" w:color="auto"/>
              <w:bottom w:val="single" w:sz="4" w:space="0" w:color="auto"/>
              <w:right w:val="single" w:sz="4" w:space="0" w:color="auto"/>
            </w:tcBorders>
          </w:tcPr>
          <w:p w14:paraId="4C568A90"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val="en-US" w:eastAsia="en-US"/>
              </w:rPr>
            </w:pPr>
          </w:p>
        </w:tc>
        <w:tc>
          <w:tcPr>
            <w:tcW w:w="5599" w:type="dxa"/>
            <w:tcBorders>
              <w:top w:val="single" w:sz="4" w:space="0" w:color="auto"/>
              <w:left w:val="single" w:sz="4" w:space="0" w:color="auto"/>
              <w:bottom w:val="single" w:sz="4" w:space="0" w:color="auto"/>
              <w:right w:val="single" w:sz="4" w:space="0" w:color="auto"/>
            </w:tcBorders>
          </w:tcPr>
          <w:p w14:paraId="2F0EA342" w14:textId="77777777" w:rsidR="0086001F" w:rsidRPr="0086001F" w:rsidRDefault="0086001F" w:rsidP="0086001F">
            <w:pPr>
              <w:spacing w:after="0" w:line="240" w:lineRule="auto"/>
              <w:ind w:firstLine="709"/>
              <w:jc w:val="center"/>
              <w:rPr>
                <w:rFonts w:ascii="Times New Roman" w:eastAsia="Times New Roman" w:hAnsi="Times New Roman" w:cs="Times New Roman"/>
                <w:snapToGrid w:val="0"/>
                <w:color w:val="000000"/>
                <w:sz w:val="24"/>
                <w:szCs w:val="24"/>
                <w:lang w:eastAsia="en-US"/>
              </w:rPr>
            </w:pPr>
            <w:r w:rsidRPr="0086001F">
              <w:rPr>
                <w:rFonts w:ascii="Times New Roman" w:eastAsia="Times New Roman" w:hAnsi="Times New Roman" w:cs="Times New Roman"/>
                <w:snapToGrid w:val="0"/>
                <w:color w:val="000000"/>
                <w:sz w:val="24"/>
                <w:szCs w:val="24"/>
                <w:lang w:eastAsia="en-US"/>
              </w:rPr>
              <w:t>в том числе собственных доходов</w:t>
            </w:r>
          </w:p>
        </w:tc>
        <w:tc>
          <w:tcPr>
            <w:tcW w:w="2160" w:type="dxa"/>
            <w:tcBorders>
              <w:top w:val="single" w:sz="4" w:space="0" w:color="auto"/>
              <w:left w:val="single" w:sz="4" w:space="0" w:color="auto"/>
              <w:bottom w:val="single" w:sz="4" w:space="0" w:color="auto"/>
              <w:right w:val="single" w:sz="4" w:space="0" w:color="auto"/>
            </w:tcBorders>
          </w:tcPr>
          <w:p w14:paraId="5F99F8DC" w14:textId="77777777" w:rsidR="0086001F" w:rsidRPr="0086001F" w:rsidRDefault="0086001F" w:rsidP="0086001F">
            <w:pPr>
              <w:spacing w:after="0" w:line="240" w:lineRule="auto"/>
              <w:jc w:val="center"/>
              <w:rPr>
                <w:rFonts w:ascii="Times New Roman" w:eastAsia="Times New Roman" w:hAnsi="Times New Roman" w:cs="Times New Roman"/>
                <w:b/>
                <w:sz w:val="24"/>
                <w:szCs w:val="24"/>
                <w:lang w:eastAsia="en-US"/>
              </w:rPr>
            </w:pPr>
            <w:r w:rsidRPr="0086001F">
              <w:rPr>
                <w:rFonts w:ascii="Times New Roman" w:eastAsia="Times New Roman" w:hAnsi="Times New Roman" w:cs="Times New Roman"/>
                <w:b/>
                <w:sz w:val="24"/>
                <w:szCs w:val="24"/>
                <w:lang w:eastAsia="en-US"/>
              </w:rPr>
              <w:t>7215,10</w:t>
            </w:r>
          </w:p>
        </w:tc>
      </w:tr>
    </w:tbl>
    <w:p w14:paraId="3ADDAB7F" w14:textId="77777777" w:rsidR="0033426A" w:rsidRDefault="0033426A" w:rsidP="00BC3DEA">
      <w:pPr>
        <w:rPr>
          <w:rFonts w:ascii="Times New Roman" w:eastAsia="Times New Roman" w:hAnsi="Times New Roman" w:cs="Times New Roman"/>
          <w:b/>
          <w:sz w:val="40"/>
          <w:szCs w:val="40"/>
          <w:u w:val="single"/>
        </w:rPr>
      </w:pPr>
    </w:p>
    <w:p w14:paraId="267FBC99" w14:textId="77777777" w:rsidR="0033426A" w:rsidRDefault="0033426A" w:rsidP="00BC3DEA">
      <w:pPr>
        <w:rPr>
          <w:rFonts w:ascii="Times New Roman" w:eastAsia="Times New Roman" w:hAnsi="Times New Roman" w:cs="Times New Roman"/>
          <w:b/>
          <w:sz w:val="40"/>
          <w:szCs w:val="40"/>
          <w:u w:val="single"/>
        </w:rPr>
      </w:pPr>
    </w:p>
    <w:p w14:paraId="0D986324" w14:textId="77777777" w:rsidR="0033426A" w:rsidRDefault="0033426A" w:rsidP="00BC3DEA">
      <w:pPr>
        <w:rPr>
          <w:rFonts w:ascii="Times New Roman" w:eastAsia="Times New Roman" w:hAnsi="Times New Roman" w:cs="Times New Roman"/>
          <w:b/>
          <w:sz w:val="40"/>
          <w:szCs w:val="40"/>
          <w:u w:val="single"/>
        </w:rPr>
      </w:pPr>
    </w:p>
    <w:p w14:paraId="2C157FD8" w14:textId="77777777" w:rsidR="0033426A" w:rsidRPr="00BC3DEA" w:rsidRDefault="0033426A" w:rsidP="00BC3DEA">
      <w:pPr>
        <w:rPr>
          <w:rFonts w:ascii="Times New Roman" w:eastAsia="Times New Roman" w:hAnsi="Times New Roman" w:cs="Times New Roman"/>
          <w:b/>
          <w:sz w:val="40"/>
          <w:szCs w:val="40"/>
          <w:u w:val="single"/>
        </w:rPr>
      </w:pPr>
    </w:p>
    <w:p w14:paraId="62CC78B4" w14:textId="77777777" w:rsidR="009A379F" w:rsidRDefault="009A379F" w:rsidP="00BD3652">
      <w:pPr>
        <w:jc w:val="both"/>
        <w:rPr>
          <w:rFonts w:ascii="Times New Roman" w:hAnsi="Times New Roman" w:cs="Times New Roman"/>
          <w:sz w:val="28"/>
          <w:szCs w:val="28"/>
        </w:rPr>
      </w:pPr>
    </w:p>
    <w:p w14:paraId="4FB85E9B" w14:textId="77777777" w:rsidR="00AB4CD4" w:rsidRDefault="00AB4CD4" w:rsidP="00780188">
      <w:pPr>
        <w:autoSpaceDE w:val="0"/>
        <w:autoSpaceDN w:val="0"/>
        <w:adjustRightInd w:val="0"/>
        <w:spacing w:after="40" w:line="240" w:lineRule="auto"/>
        <w:rPr>
          <w:rFonts w:ascii="Times New Roman" w:hAnsi="Times New Roman" w:cs="Times New Roman"/>
          <w:b/>
          <w:bCs/>
          <w:sz w:val="28"/>
          <w:szCs w:val="28"/>
        </w:rPr>
      </w:pPr>
    </w:p>
    <w:p w14:paraId="1CEEDBFB"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A57D31D"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3E062C0"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704774E"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5F601ACF"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D874736"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66F172D"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13EA968"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0D3AA78"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08C11916"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7F678F3"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FC007CE"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43A8ABB"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ACD70E7"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DAA73AC"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76EC7B3C"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70C3D01F"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57EC9837"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4B5E95C"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F89DB9A"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111A5A3E"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E0BDFBB"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83D5EA4"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FF0D09A"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098DBF42"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71C93FCE"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6633C71C"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7A384409"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951F64B"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4A4EE927"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lastRenderedPageBreak/>
        <w:t>СОВЕТ ДЕПУТАТОВ КРАСНОЩЁКОВСКОГО СЕЛЬСОВЕТА</w:t>
      </w:r>
    </w:p>
    <w:p w14:paraId="50534A32"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КРАСНОЩЁКОВСКОГО РАЙОНА</w:t>
      </w:r>
    </w:p>
    <w:p w14:paraId="26522F84"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АЛТАЙСКОГО КРАЯ</w:t>
      </w:r>
    </w:p>
    <w:p w14:paraId="39F59C24"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p>
    <w:p w14:paraId="1E73EBF8"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 xml:space="preserve">    РЕШЕНИЕ</w:t>
      </w:r>
    </w:p>
    <w:p w14:paraId="6030493B"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 xml:space="preserve">     </w:t>
      </w:r>
    </w:p>
    <w:p w14:paraId="377648DB" w14:textId="026FDBDC"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proofErr w:type="gramStart"/>
      <w:r w:rsidRPr="0086001F">
        <w:rPr>
          <w:rFonts w:ascii="Times New Roman" w:eastAsia="Times New Roman" w:hAnsi="Times New Roman" w:cs="Times New Roman"/>
          <w:sz w:val="28"/>
          <w:szCs w:val="28"/>
          <w:lang w:eastAsia="ar-SA"/>
        </w:rPr>
        <w:t>« 24</w:t>
      </w:r>
      <w:proofErr w:type="gramEnd"/>
      <w:r w:rsidRPr="0086001F">
        <w:rPr>
          <w:rFonts w:ascii="Times New Roman" w:eastAsia="Times New Roman" w:hAnsi="Times New Roman" w:cs="Times New Roman"/>
          <w:sz w:val="28"/>
          <w:szCs w:val="28"/>
          <w:lang w:eastAsia="ar-SA"/>
        </w:rPr>
        <w:t xml:space="preserve"> » декабря 2024 года           </w:t>
      </w:r>
      <w:r w:rsidRPr="0086001F">
        <w:rPr>
          <w:rFonts w:ascii="Times New Roman" w:eastAsia="Times New Roman" w:hAnsi="Times New Roman" w:cs="Times New Roman"/>
          <w:sz w:val="28"/>
          <w:szCs w:val="28"/>
          <w:lang w:eastAsia="ar-SA"/>
        </w:rPr>
        <w:tab/>
      </w:r>
      <w:r w:rsidRPr="0086001F">
        <w:rPr>
          <w:rFonts w:ascii="Times New Roman" w:eastAsia="Times New Roman" w:hAnsi="Times New Roman" w:cs="Times New Roman"/>
          <w:sz w:val="28"/>
          <w:szCs w:val="28"/>
          <w:lang w:eastAsia="ar-SA"/>
        </w:rPr>
        <w:tab/>
        <w:t xml:space="preserve">                                             № 59                                        </w:t>
      </w:r>
    </w:p>
    <w:p w14:paraId="4FD5CD07" w14:textId="77777777" w:rsidR="0086001F" w:rsidRPr="0086001F" w:rsidRDefault="0086001F" w:rsidP="0086001F">
      <w:pPr>
        <w:suppressAutoHyphens/>
        <w:spacing w:after="0" w:line="240" w:lineRule="auto"/>
        <w:ind w:right="565"/>
        <w:jc w:val="center"/>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с. </w:t>
      </w:r>
      <w:proofErr w:type="spellStart"/>
      <w:r w:rsidRPr="0086001F">
        <w:rPr>
          <w:rFonts w:ascii="Times New Roman" w:eastAsia="Times New Roman" w:hAnsi="Times New Roman" w:cs="Times New Roman"/>
          <w:sz w:val="28"/>
          <w:szCs w:val="28"/>
          <w:lang w:eastAsia="ar-SA"/>
        </w:rPr>
        <w:t>Краснощёково</w:t>
      </w:r>
      <w:proofErr w:type="spellEnd"/>
    </w:p>
    <w:p w14:paraId="58276CB8" w14:textId="77777777" w:rsidR="0086001F" w:rsidRPr="0086001F" w:rsidRDefault="0086001F" w:rsidP="0086001F">
      <w:pPr>
        <w:suppressAutoHyphens/>
        <w:spacing w:after="0" w:line="240" w:lineRule="auto"/>
        <w:ind w:right="565"/>
        <w:rPr>
          <w:rFonts w:ascii="Times New Roman" w:eastAsia="Times New Roman" w:hAnsi="Times New Roman" w:cs="Times New Roman"/>
          <w:sz w:val="26"/>
          <w:szCs w:val="26"/>
          <w:lang w:eastAsia="ar-SA"/>
        </w:rPr>
      </w:pPr>
    </w:p>
    <w:p w14:paraId="7B82AD40"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О внесении изменений в Положение </w:t>
      </w:r>
    </w:p>
    <w:p w14:paraId="5F3D6B5B"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о бюджетном процессе и финансовом </w:t>
      </w:r>
    </w:p>
    <w:p w14:paraId="524C6CAE"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контроле в муниципальном </w:t>
      </w:r>
    </w:p>
    <w:p w14:paraId="58F23B42"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образовании Краснощёковский </w:t>
      </w:r>
    </w:p>
    <w:p w14:paraId="5FD829F7"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сельсовет Краснощёковского района </w:t>
      </w:r>
    </w:p>
    <w:p w14:paraId="02CEE484"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Алтайского края, утвержденное решением </w:t>
      </w:r>
    </w:p>
    <w:p w14:paraId="56215220"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Совета депутатов Краснощёковского  </w:t>
      </w:r>
    </w:p>
    <w:p w14:paraId="57587BFA"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сельсовета от 26.06.2020 № 44 </w:t>
      </w:r>
    </w:p>
    <w:p w14:paraId="78991B4E"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(с измен. от 20.06.2022 № 97; от 10.11.2023 № 19)</w:t>
      </w:r>
    </w:p>
    <w:p w14:paraId="24B97859"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p>
    <w:p w14:paraId="7A4AAF4B"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В соответствии с Федеральным законом от 13.07.2024 № 177-ФЗ «О внесении изменений в Бюджетный кодекс Российской Федерации и отдельные законодательные акты Российской Федерации», Уставом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 </w:t>
      </w:r>
    </w:p>
    <w:p w14:paraId="1E33BC98" w14:textId="77777777" w:rsidR="0086001F" w:rsidRPr="0086001F" w:rsidRDefault="0086001F" w:rsidP="0086001F">
      <w:pPr>
        <w:suppressAutoHyphens/>
        <w:spacing w:after="0" w:line="240" w:lineRule="auto"/>
        <w:ind w:right="565"/>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РЕШИЛ:</w:t>
      </w:r>
    </w:p>
    <w:p w14:paraId="41D6DFDF"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1. В Положение о бюджетном процессе и финансовом контроле в муниципальном образовании Краснощёковский сельсовет Краснощёковского района Алтайского края, утвержденное решением Совета депутатов Краснощёковского сельсовета от 26.06.2020 № 44 (с измен. от 20.06.2022 № 97; от 10.11.2023 № 19) внести изменения в:</w:t>
      </w:r>
    </w:p>
    <w:p w14:paraId="6B5740E1"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Абзац, следующий за пунктом 11 статьи 11 Положения, изложить в следующей редакции: «В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(проекты паспортов) государственных (муниципальных) программ (проекты изменений в указанные паспорта)».</w:t>
      </w:r>
    </w:p>
    <w:p w14:paraId="0D60F3E6"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2.Настоящее решение обнародовать в установленном Уставом муниципального образования сельское поселение Краснощёковский сельсовет Краснощёковского района Алтайского края порядке.</w:t>
      </w:r>
    </w:p>
    <w:p w14:paraId="5B797148"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3.Контроль за исполнением настоящего решения возложить на постоянную комиссию Совета депутатов Краснощёковского сельсовета по бюджету и финансам.</w:t>
      </w:r>
    </w:p>
    <w:p w14:paraId="5CFBAFDF"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p>
    <w:p w14:paraId="3E96DA40"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p>
    <w:p w14:paraId="3C3F93BB" w14:textId="77777777" w:rsidR="0086001F" w:rsidRPr="0086001F" w:rsidRDefault="0086001F" w:rsidP="0086001F">
      <w:pPr>
        <w:suppressAutoHyphens/>
        <w:spacing w:after="0" w:line="240" w:lineRule="auto"/>
        <w:ind w:right="565"/>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Глава сельсовета                                                                     Ю.В. Бердюгин                                                           </w:t>
      </w:r>
    </w:p>
    <w:p w14:paraId="233E49A9" w14:textId="77777777" w:rsidR="0086001F" w:rsidRDefault="0086001F" w:rsidP="00780188">
      <w:pPr>
        <w:autoSpaceDE w:val="0"/>
        <w:autoSpaceDN w:val="0"/>
        <w:adjustRightInd w:val="0"/>
        <w:spacing w:after="40" w:line="240" w:lineRule="auto"/>
        <w:rPr>
          <w:rFonts w:ascii="Times New Roman" w:hAnsi="Times New Roman" w:cs="Times New Roman"/>
          <w:b/>
          <w:bCs/>
          <w:sz w:val="28"/>
          <w:szCs w:val="28"/>
        </w:rPr>
      </w:pPr>
    </w:p>
    <w:p w14:paraId="31B5787E" w14:textId="77777777" w:rsidR="009147DB" w:rsidRDefault="009147DB" w:rsidP="009147DB">
      <w:pPr>
        <w:autoSpaceDE w:val="0"/>
        <w:autoSpaceDN w:val="0"/>
        <w:adjustRightInd w:val="0"/>
        <w:spacing w:after="40" w:line="240" w:lineRule="auto"/>
        <w:rPr>
          <w:rFonts w:ascii="Times New Roman" w:hAnsi="Times New Roman" w:cs="Times New Roman"/>
          <w:b/>
          <w:bCs/>
          <w:sz w:val="28"/>
          <w:szCs w:val="28"/>
        </w:rPr>
      </w:pPr>
    </w:p>
    <w:p w14:paraId="63A22489" w14:textId="77777777" w:rsidR="00AB4CD4" w:rsidRDefault="00AB4CD4" w:rsidP="009147DB">
      <w:pPr>
        <w:autoSpaceDE w:val="0"/>
        <w:autoSpaceDN w:val="0"/>
        <w:adjustRightInd w:val="0"/>
        <w:spacing w:after="40" w:line="240" w:lineRule="auto"/>
        <w:rPr>
          <w:rFonts w:ascii="Times New Roman" w:hAnsi="Times New Roman" w:cs="Times New Roman"/>
          <w:b/>
          <w:bCs/>
          <w:sz w:val="28"/>
          <w:szCs w:val="28"/>
        </w:rPr>
      </w:pPr>
    </w:p>
    <w:p w14:paraId="52F0EC62" w14:textId="77777777" w:rsidR="00BC3DEA" w:rsidRDefault="00BC3DEA" w:rsidP="00BD3652">
      <w:pPr>
        <w:autoSpaceDE w:val="0"/>
        <w:autoSpaceDN w:val="0"/>
        <w:adjustRightInd w:val="0"/>
        <w:jc w:val="both"/>
        <w:rPr>
          <w:rFonts w:ascii="Times New Roman" w:eastAsiaTheme="minorHAnsi" w:hAnsi="Times New Roman" w:cs="Times New Roman"/>
          <w:sz w:val="28"/>
          <w:szCs w:val="28"/>
          <w:lang w:eastAsia="en-US"/>
        </w:rPr>
      </w:pPr>
    </w:p>
    <w:p w14:paraId="1FAE05A0" w14:textId="77777777" w:rsidR="00BC3DEA" w:rsidRDefault="00BC3DEA" w:rsidP="00BD3652">
      <w:pPr>
        <w:autoSpaceDE w:val="0"/>
        <w:autoSpaceDN w:val="0"/>
        <w:adjustRightInd w:val="0"/>
        <w:jc w:val="both"/>
        <w:rPr>
          <w:rFonts w:ascii="Times New Roman" w:eastAsiaTheme="minorHAnsi" w:hAnsi="Times New Roman" w:cs="Times New Roman"/>
          <w:sz w:val="28"/>
          <w:szCs w:val="28"/>
          <w:lang w:eastAsia="en-US"/>
        </w:rPr>
      </w:pPr>
    </w:p>
    <w:p w14:paraId="2304F8B8"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27CAD29E"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0BEBDB91"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346D41A"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6A70222C"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0F82D42B"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3B37D94E"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34D37DB3"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3939DC91"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6214DE8A"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D19F678"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D60F0D6"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3A91330C"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576AF26E"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8F60065"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379108D6"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516B694F"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2E953AFD"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05AC506C"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1857AD45"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49528501"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lastRenderedPageBreak/>
        <w:t>СОВЕТ ДЕПУТАТОВ КРАСНОЩЁКОВСКОГО СЕЛЬСОВЕТА</w:t>
      </w:r>
    </w:p>
    <w:p w14:paraId="7DC55FF6"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 xml:space="preserve">КРАСНОЩЁКОВСКОГО РАЙОНА </w:t>
      </w:r>
    </w:p>
    <w:p w14:paraId="17FF5017"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АЛТАЙСКОГО КРАЯ</w:t>
      </w:r>
    </w:p>
    <w:p w14:paraId="38B02F3D"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p>
    <w:p w14:paraId="5A11096E" w14:textId="77777777" w:rsidR="0086001F" w:rsidRPr="0086001F" w:rsidRDefault="0086001F" w:rsidP="0086001F">
      <w:pPr>
        <w:suppressAutoHyphens/>
        <w:spacing w:after="0" w:line="240" w:lineRule="auto"/>
        <w:jc w:val="center"/>
        <w:rPr>
          <w:rFonts w:ascii="Times New Roman" w:eastAsia="Times New Roman" w:hAnsi="Times New Roman" w:cs="Times New Roman"/>
          <w:sz w:val="28"/>
          <w:szCs w:val="28"/>
          <w:lang w:eastAsia="ar-SA"/>
        </w:rPr>
      </w:pPr>
    </w:p>
    <w:p w14:paraId="5AA3ABBC"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b/>
          <w:sz w:val="28"/>
          <w:szCs w:val="28"/>
          <w:lang w:eastAsia="ar-SA"/>
        </w:rPr>
        <w:t>РЕШЕНИЕ</w:t>
      </w:r>
    </w:p>
    <w:p w14:paraId="54001EEA"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p>
    <w:p w14:paraId="23AEEC1F" w14:textId="15F61B7D" w:rsidR="0086001F" w:rsidRPr="0086001F" w:rsidRDefault="0086001F" w:rsidP="0086001F">
      <w:pPr>
        <w:suppressAutoHyphens/>
        <w:spacing w:after="0" w:line="240" w:lineRule="auto"/>
        <w:jc w:val="both"/>
        <w:rPr>
          <w:rFonts w:ascii="Times New Roman" w:eastAsia="Times New Roman" w:hAnsi="Times New Roman" w:cs="Times New Roman"/>
          <w:sz w:val="28"/>
          <w:szCs w:val="28"/>
          <w:lang w:eastAsia="ar-SA"/>
        </w:rPr>
      </w:pPr>
      <w:proofErr w:type="gramStart"/>
      <w:r w:rsidRPr="0086001F">
        <w:rPr>
          <w:rFonts w:ascii="Times New Roman" w:eastAsia="Times New Roman" w:hAnsi="Times New Roman" w:cs="Times New Roman"/>
          <w:sz w:val="28"/>
          <w:szCs w:val="28"/>
          <w:lang w:eastAsia="ar-SA"/>
        </w:rPr>
        <w:t>« 24</w:t>
      </w:r>
      <w:proofErr w:type="gramEnd"/>
      <w:r w:rsidRPr="0086001F">
        <w:rPr>
          <w:rFonts w:ascii="Times New Roman" w:eastAsia="Times New Roman" w:hAnsi="Times New Roman" w:cs="Times New Roman"/>
          <w:sz w:val="28"/>
          <w:szCs w:val="28"/>
          <w:lang w:eastAsia="ar-SA"/>
        </w:rPr>
        <w:t xml:space="preserve"> » декабря 2024 года                                                                                 № 60</w:t>
      </w:r>
    </w:p>
    <w:p w14:paraId="08A5376F"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8"/>
          <w:szCs w:val="28"/>
          <w:lang w:eastAsia="ar-SA"/>
        </w:rPr>
      </w:pPr>
      <w:r w:rsidRPr="0086001F">
        <w:rPr>
          <w:rFonts w:ascii="Times New Roman" w:eastAsia="Times New Roman" w:hAnsi="Times New Roman" w:cs="Times New Roman"/>
          <w:sz w:val="28"/>
          <w:szCs w:val="28"/>
          <w:lang w:eastAsia="ar-SA"/>
        </w:rPr>
        <w:t xml:space="preserve">с. </w:t>
      </w:r>
      <w:proofErr w:type="spellStart"/>
      <w:r w:rsidRPr="0086001F">
        <w:rPr>
          <w:rFonts w:ascii="Times New Roman" w:eastAsia="Times New Roman" w:hAnsi="Times New Roman" w:cs="Times New Roman"/>
          <w:sz w:val="28"/>
          <w:szCs w:val="28"/>
          <w:lang w:eastAsia="ar-SA"/>
        </w:rPr>
        <w:t>Краснощёково</w:t>
      </w:r>
      <w:proofErr w:type="spellEnd"/>
    </w:p>
    <w:p w14:paraId="454C4C74"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p>
    <w:p w14:paraId="1B1DE1A6"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О перспективном плане работы</w:t>
      </w:r>
    </w:p>
    <w:p w14:paraId="6466592C"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Совета депутатов Краснощёковского</w:t>
      </w:r>
    </w:p>
    <w:p w14:paraId="4577CBD8"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сельсовета Краснощёковского района</w:t>
      </w:r>
    </w:p>
    <w:p w14:paraId="1FD3F5A9"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Алтайского края на 2025 год</w:t>
      </w:r>
    </w:p>
    <w:p w14:paraId="21842638" w14:textId="77777777" w:rsidR="0086001F" w:rsidRPr="0086001F" w:rsidRDefault="0086001F" w:rsidP="0086001F">
      <w:pPr>
        <w:suppressAutoHyphens/>
        <w:spacing w:after="0" w:line="240" w:lineRule="auto"/>
        <w:ind w:firstLine="540"/>
        <w:rPr>
          <w:rFonts w:ascii="Times New Roman" w:eastAsia="Times New Roman" w:hAnsi="Times New Roman" w:cs="Times New Roman"/>
          <w:sz w:val="28"/>
          <w:szCs w:val="28"/>
          <w:lang w:eastAsia="ar-SA"/>
        </w:rPr>
      </w:pPr>
    </w:p>
    <w:p w14:paraId="65BAF34E"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Заслушав и обсудив предложенный проект перспективного плана работы Совета депутатов Краснощёковского сельсовета Краснощёковского района Алтайского края на 2025 год, руководствуясь Уставом муниципального образования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w:t>
      </w:r>
    </w:p>
    <w:p w14:paraId="5014E3AE"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РЕШИЛ:</w:t>
      </w:r>
    </w:p>
    <w:p w14:paraId="4C6F7D13"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1. Утвердить основные вопросы, вносимые для рассмотрения в повестку дня сессий Совета депутатов Краснощёковского сельсовета Краснощёковского района Алтайского края на 2025 год (приложение).</w:t>
      </w:r>
    </w:p>
    <w:p w14:paraId="6C1E2D33"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2.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5CB8DB90" w14:textId="77777777" w:rsidR="0086001F" w:rsidRPr="0086001F" w:rsidRDefault="0086001F" w:rsidP="0086001F">
      <w:pPr>
        <w:suppressAutoHyphens/>
        <w:spacing w:after="0" w:line="240" w:lineRule="auto"/>
        <w:jc w:val="both"/>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 xml:space="preserve">       3. Контроль за выполнением настоящего решения оставляю за собой.</w:t>
      </w:r>
    </w:p>
    <w:p w14:paraId="3ACBFBA7"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p>
    <w:p w14:paraId="3E82156D"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p>
    <w:p w14:paraId="1F7CD5AF" w14:textId="77777777" w:rsidR="0086001F" w:rsidRPr="0086001F" w:rsidRDefault="0086001F" w:rsidP="0086001F">
      <w:pPr>
        <w:suppressAutoHyphens/>
        <w:spacing w:after="0" w:line="240" w:lineRule="auto"/>
        <w:ind w:firstLine="540"/>
        <w:jc w:val="both"/>
        <w:rPr>
          <w:rFonts w:ascii="Times New Roman" w:eastAsia="Times New Roman" w:hAnsi="Times New Roman" w:cs="Times New Roman"/>
          <w:sz w:val="28"/>
          <w:szCs w:val="28"/>
          <w:lang w:eastAsia="ar-SA"/>
        </w:rPr>
      </w:pPr>
    </w:p>
    <w:p w14:paraId="131E614F" w14:textId="38D79AA4"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r w:rsidRPr="0086001F">
        <w:rPr>
          <w:rFonts w:ascii="Times New Roman" w:eastAsia="Times New Roman" w:hAnsi="Times New Roman" w:cs="Times New Roman"/>
          <w:sz w:val="28"/>
          <w:szCs w:val="28"/>
          <w:lang w:eastAsia="ar-SA"/>
        </w:rPr>
        <w:t>Глава сельсовета                                                                          Ю.В. Бердюгин</w:t>
      </w:r>
    </w:p>
    <w:p w14:paraId="0F87D929"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p>
    <w:p w14:paraId="69A2BBFB" w14:textId="77777777" w:rsidR="0086001F" w:rsidRPr="0086001F" w:rsidRDefault="0086001F" w:rsidP="0086001F">
      <w:pPr>
        <w:suppressAutoHyphens/>
        <w:spacing w:after="0" w:line="240" w:lineRule="auto"/>
        <w:rPr>
          <w:rFonts w:ascii="Times New Roman" w:eastAsia="Times New Roman" w:hAnsi="Times New Roman" w:cs="Times New Roman"/>
          <w:sz w:val="28"/>
          <w:szCs w:val="28"/>
          <w:lang w:eastAsia="ar-SA"/>
        </w:rPr>
      </w:pPr>
    </w:p>
    <w:p w14:paraId="23126DF8"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15117825"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5A3AEDFE"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21C91F36"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3BBF30B6"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30BC84A5"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4B396F34"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756BFFBE"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8"/>
          <w:szCs w:val="28"/>
          <w:lang w:eastAsia="ar-SA"/>
        </w:rPr>
      </w:pPr>
    </w:p>
    <w:p w14:paraId="4B3F24C4"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37341C32" w14:textId="77777777" w:rsid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27E970A3" w14:textId="77777777" w:rsid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3A98EE3D" w14:textId="77777777" w:rsid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2F4AEF69" w14:textId="77777777" w:rsid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p>
    <w:p w14:paraId="50726013" w14:textId="17F8651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 xml:space="preserve">Приложение </w:t>
      </w:r>
    </w:p>
    <w:p w14:paraId="4EDC8FD2"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 xml:space="preserve">к решению Совета депутатов </w:t>
      </w:r>
    </w:p>
    <w:p w14:paraId="7E8639BC" w14:textId="77777777" w:rsidR="0086001F" w:rsidRPr="0086001F" w:rsidRDefault="0086001F" w:rsidP="0086001F">
      <w:pPr>
        <w:tabs>
          <w:tab w:val="left" w:pos="0"/>
        </w:tabs>
        <w:suppressAutoHyphens/>
        <w:spacing w:after="0" w:line="240" w:lineRule="auto"/>
        <w:jc w:val="right"/>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Краснощёковского сельсовета</w:t>
      </w:r>
    </w:p>
    <w:p w14:paraId="7E61E850" w14:textId="77777777" w:rsidR="0086001F" w:rsidRPr="0086001F" w:rsidRDefault="0086001F" w:rsidP="0086001F">
      <w:pPr>
        <w:tabs>
          <w:tab w:val="left" w:pos="720"/>
        </w:tabs>
        <w:suppressAutoHyphens/>
        <w:spacing w:after="0" w:line="240" w:lineRule="auto"/>
        <w:jc w:val="right"/>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ab/>
      </w:r>
      <w:r w:rsidRPr="0086001F">
        <w:rPr>
          <w:rFonts w:ascii="Times New Roman" w:eastAsia="Times New Roman" w:hAnsi="Times New Roman" w:cs="Times New Roman"/>
          <w:sz w:val="26"/>
          <w:szCs w:val="26"/>
          <w:lang w:eastAsia="ar-SA"/>
        </w:rPr>
        <w:tab/>
      </w:r>
      <w:r w:rsidRPr="0086001F">
        <w:rPr>
          <w:rFonts w:ascii="Times New Roman" w:eastAsia="Times New Roman" w:hAnsi="Times New Roman" w:cs="Times New Roman"/>
          <w:sz w:val="26"/>
          <w:szCs w:val="26"/>
          <w:lang w:eastAsia="ar-SA"/>
        </w:rPr>
        <w:tab/>
      </w:r>
      <w:r w:rsidRPr="0086001F">
        <w:rPr>
          <w:rFonts w:ascii="Times New Roman" w:eastAsia="Times New Roman" w:hAnsi="Times New Roman" w:cs="Times New Roman"/>
          <w:sz w:val="26"/>
          <w:szCs w:val="26"/>
          <w:lang w:eastAsia="ar-SA"/>
        </w:rPr>
        <w:tab/>
      </w:r>
      <w:r w:rsidRPr="0086001F">
        <w:rPr>
          <w:rFonts w:ascii="Times New Roman" w:eastAsia="Times New Roman" w:hAnsi="Times New Roman" w:cs="Times New Roman"/>
          <w:sz w:val="26"/>
          <w:szCs w:val="26"/>
          <w:lang w:eastAsia="ar-SA"/>
        </w:rPr>
        <w:tab/>
      </w:r>
      <w:r w:rsidRPr="0086001F">
        <w:rPr>
          <w:rFonts w:ascii="Times New Roman" w:eastAsia="Times New Roman" w:hAnsi="Times New Roman" w:cs="Times New Roman"/>
          <w:sz w:val="26"/>
          <w:szCs w:val="26"/>
          <w:lang w:eastAsia="ar-SA"/>
        </w:rPr>
        <w:tab/>
        <w:t>от 24 декабря 2024 г. № 60</w:t>
      </w:r>
    </w:p>
    <w:p w14:paraId="0D1A518E"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p>
    <w:p w14:paraId="45B77E3E"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p>
    <w:p w14:paraId="2B72D935"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p>
    <w:p w14:paraId="70038112"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ПЛАН</w:t>
      </w:r>
    </w:p>
    <w:p w14:paraId="517B7FEE"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правотворческой деятельности Совета депутатов</w:t>
      </w:r>
    </w:p>
    <w:p w14:paraId="09E7B8FD"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Краснощёковского сельсовета на 2025 год</w:t>
      </w:r>
    </w:p>
    <w:p w14:paraId="19B06820"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p>
    <w:p w14:paraId="1F975F88"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p>
    <w:tbl>
      <w:tblPr>
        <w:tblW w:w="980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4923"/>
        <w:gridCol w:w="2018"/>
        <w:gridCol w:w="2126"/>
      </w:tblGrid>
      <w:tr w:rsidR="0086001F" w:rsidRPr="0086001F" w14:paraId="54851393" w14:textId="77777777" w:rsidTr="00251538">
        <w:tc>
          <w:tcPr>
            <w:tcW w:w="735" w:type="dxa"/>
          </w:tcPr>
          <w:p w14:paraId="0D3897F6" w14:textId="77777777" w:rsidR="0086001F" w:rsidRPr="0086001F" w:rsidRDefault="0086001F" w:rsidP="0086001F">
            <w:pPr>
              <w:suppressAutoHyphens/>
              <w:snapToGrid w:val="0"/>
              <w:spacing w:after="0" w:line="240" w:lineRule="auto"/>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 п/п</w:t>
            </w:r>
          </w:p>
        </w:tc>
        <w:tc>
          <w:tcPr>
            <w:tcW w:w="4923" w:type="dxa"/>
          </w:tcPr>
          <w:p w14:paraId="4F2A6AA5"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Наименование вопросов</w:t>
            </w:r>
          </w:p>
        </w:tc>
        <w:tc>
          <w:tcPr>
            <w:tcW w:w="2018" w:type="dxa"/>
          </w:tcPr>
          <w:p w14:paraId="294A1136"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Депутатская комиссия, ответственная за прохождение вопроса</w:t>
            </w:r>
          </w:p>
        </w:tc>
        <w:tc>
          <w:tcPr>
            <w:tcW w:w="2126" w:type="dxa"/>
          </w:tcPr>
          <w:p w14:paraId="19831338"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Ответственные за подготовку вопроса</w:t>
            </w:r>
          </w:p>
        </w:tc>
      </w:tr>
      <w:tr w:rsidR="0086001F" w:rsidRPr="0086001F" w14:paraId="6D403D78" w14:textId="77777777" w:rsidTr="00251538">
        <w:trPr>
          <w:trHeight w:val="448"/>
        </w:trPr>
        <w:tc>
          <w:tcPr>
            <w:tcW w:w="9802" w:type="dxa"/>
            <w:gridSpan w:val="4"/>
          </w:tcPr>
          <w:p w14:paraId="104CCC24"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bCs/>
                <w:sz w:val="26"/>
                <w:szCs w:val="26"/>
                <w:lang w:eastAsia="ar-SA"/>
              </w:rPr>
            </w:pPr>
            <w:r w:rsidRPr="0086001F">
              <w:rPr>
                <w:rFonts w:ascii="Times New Roman" w:eastAsia="Times New Roman" w:hAnsi="Times New Roman" w:cs="Times New Roman"/>
                <w:b/>
                <w:bCs/>
                <w:sz w:val="26"/>
                <w:szCs w:val="26"/>
                <w:lang w:eastAsia="ar-SA"/>
              </w:rPr>
              <w:t>ФЕВРАЛЬ</w:t>
            </w:r>
          </w:p>
        </w:tc>
      </w:tr>
      <w:tr w:rsidR="0086001F" w:rsidRPr="0086001F" w14:paraId="19BE4E8A" w14:textId="77777777" w:rsidTr="00251538">
        <w:tc>
          <w:tcPr>
            <w:tcW w:w="735" w:type="dxa"/>
          </w:tcPr>
          <w:p w14:paraId="54830DDE"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1</w:t>
            </w:r>
          </w:p>
        </w:tc>
        <w:tc>
          <w:tcPr>
            <w:tcW w:w="4923" w:type="dxa"/>
          </w:tcPr>
          <w:p w14:paraId="42B7DF6E"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Отчет главы Краснощёковского сельсовета о деятельности Совета депутатов Краснощёковского сельсовета за 2024 год</w:t>
            </w:r>
          </w:p>
        </w:tc>
        <w:tc>
          <w:tcPr>
            <w:tcW w:w="2018" w:type="dxa"/>
          </w:tcPr>
          <w:p w14:paraId="23035A60"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Постоянные комиссии</w:t>
            </w:r>
          </w:p>
        </w:tc>
        <w:tc>
          <w:tcPr>
            <w:tcW w:w="2126" w:type="dxa"/>
          </w:tcPr>
          <w:p w14:paraId="52AEDF6E"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Глава сельсовета</w:t>
            </w:r>
          </w:p>
        </w:tc>
      </w:tr>
      <w:tr w:rsidR="0086001F" w:rsidRPr="0086001F" w14:paraId="623B9B1F" w14:textId="77777777" w:rsidTr="00251538">
        <w:trPr>
          <w:trHeight w:val="3405"/>
        </w:trPr>
        <w:tc>
          <w:tcPr>
            <w:tcW w:w="735" w:type="dxa"/>
          </w:tcPr>
          <w:p w14:paraId="34D7B3DD"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2</w:t>
            </w:r>
          </w:p>
        </w:tc>
        <w:tc>
          <w:tcPr>
            <w:tcW w:w="4923" w:type="dxa"/>
          </w:tcPr>
          <w:p w14:paraId="521BF3CF"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 xml:space="preserve">Отчет главы Администрации сельсовета о результатах его деятельности, деятельности Администрации Краснощёковского сельсовета по социально- экономическому развитию </w:t>
            </w:r>
          </w:p>
          <w:p w14:paraId="156533D4"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муниципального образования</w:t>
            </w:r>
          </w:p>
          <w:p w14:paraId="66820782"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Краснощёковский сельсовет Краснощёковского района Алтайского края за 2024 год</w:t>
            </w:r>
          </w:p>
          <w:p w14:paraId="2566E89C"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p>
        </w:tc>
        <w:tc>
          <w:tcPr>
            <w:tcW w:w="2018" w:type="dxa"/>
          </w:tcPr>
          <w:p w14:paraId="77F66F1A"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Постоянные комиссии</w:t>
            </w:r>
          </w:p>
        </w:tc>
        <w:tc>
          <w:tcPr>
            <w:tcW w:w="2126" w:type="dxa"/>
          </w:tcPr>
          <w:p w14:paraId="44112EC2"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Администрация сельсовета</w:t>
            </w:r>
          </w:p>
        </w:tc>
      </w:tr>
      <w:tr w:rsidR="0086001F" w:rsidRPr="0086001F" w14:paraId="304B9BB8" w14:textId="77777777" w:rsidTr="00251538">
        <w:tc>
          <w:tcPr>
            <w:tcW w:w="9802" w:type="dxa"/>
            <w:gridSpan w:val="4"/>
          </w:tcPr>
          <w:p w14:paraId="23BADB84"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sz w:val="26"/>
                <w:szCs w:val="26"/>
                <w:lang w:eastAsia="ar-SA"/>
              </w:rPr>
            </w:pPr>
          </w:p>
          <w:p w14:paraId="528415F8"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МАЙ</w:t>
            </w:r>
          </w:p>
        </w:tc>
      </w:tr>
      <w:tr w:rsidR="0086001F" w:rsidRPr="0086001F" w14:paraId="72E586E6" w14:textId="77777777" w:rsidTr="00251538">
        <w:trPr>
          <w:trHeight w:val="1590"/>
        </w:trPr>
        <w:tc>
          <w:tcPr>
            <w:tcW w:w="735" w:type="dxa"/>
          </w:tcPr>
          <w:p w14:paraId="5FA1A667"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4</w:t>
            </w:r>
          </w:p>
        </w:tc>
        <w:tc>
          <w:tcPr>
            <w:tcW w:w="4923" w:type="dxa"/>
          </w:tcPr>
          <w:p w14:paraId="57799EF9"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Отчет об исполнении бюджета муниципального образования Краснощёковский сельсовет Краснощёковского района Алтайского края за 2024 год</w:t>
            </w:r>
          </w:p>
          <w:p w14:paraId="6FD4A353"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p>
          <w:p w14:paraId="4B8AA46F"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p>
          <w:p w14:paraId="20D304C7"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p>
          <w:p w14:paraId="5A6B0096"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p>
        </w:tc>
        <w:tc>
          <w:tcPr>
            <w:tcW w:w="2018" w:type="dxa"/>
          </w:tcPr>
          <w:p w14:paraId="56026078"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Комиссия по бюджету и финансам</w:t>
            </w:r>
          </w:p>
        </w:tc>
        <w:tc>
          <w:tcPr>
            <w:tcW w:w="2126" w:type="dxa"/>
          </w:tcPr>
          <w:p w14:paraId="343BBD9A"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Администрация сельсовета</w:t>
            </w:r>
          </w:p>
        </w:tc>
      </w:tr>
      <w:tr w:rsidR="0086001F" w:rsidRPr="0086001F" w14:paraId="4269C15A" w14:textId="77777777" w:rsidTr="00251538">
        <w:trPr>
          <w:trHeight w:val="450"/>
        </w:trPr>
        <w:tc>
          <w:tcPr>
            <w:tcW w:w="9802" w:type="dxa"/>
            <w:gridSpan w:val="4"/>
          </w:tcPr>
          <w:p w14:paraId="6A750A1B"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p>
          <w:p w14:paraId="2711A505" w14:textId="77777777" w:rsidR="0086001F" w:rsidRPr="0086001F" w:rsidRDefault="0086001F" w:rsidP="0086001F">
            <w:pPr>
              <w:suppressAutoHyphens/>
              <w:spacing w:after="0" w:line="240" w:lineRule="auto"/>
              <w:jc w:val="center"/>
              <w:rPr>
                <w:rFonts w:ascii="Times New Roman" w:eastAsia="Times New Roman" w:hAnsi="Times New Roman" w:cs="Times New Roman"/>
                <w:b/>
                <w:sz w:val="26"/>
                <w:szCs w:val="26"/>
                <w:lang w:eastAsia="ar-SA"/>
              </w:rPr>
            </w:pPr>
            <w:r w:rsidRPr="0086001F">
              <w:rPr>
                <w:rFonts w:ascii="Times New Roman" w:eastAsia="Times New Roman" w:hAnsi="Times New Roman" w:cs="Times New Roman"/>
                <w:b/>
                <w:sz w:val="26"/>
                <w:szCs w:val="26"/>
                <w:lang w:eastAsia="ar-SA"/>
              </w:rPr>
              <w:t>АВГУСТ</w:t>
            </w:r>
          </w:p>
          <w:p w14:paraId="6AF48A47"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p>
        </w:tc>
      </w:tr>
      <w:tr w:rsidR="0086001F" w:rsidRPr="0086001F" w14:paraId="56DE293F" w14:textId="77777777" w:rsidTr="00251538">
        <w:trPr>
          <w:trHeight w:val="345"/>
        </w:trPr>
        <w:tc>
          <w:tcPr>
            <w:tcW w:w="735" w:type="dxa"/>
          </w:tcPr>
          <w:p w14:paraId="6E2B6166"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5</w:t>
            </w:r>
          </w:p>
        </w:tc>
        <w:tc>
          <w:tcPr>
            <w:tcW w:w="4923" w:type="dxa"/>
          </w:tcPr>
          <w:p w14:paraId="11447FBE" w14:textId="77777777" w:rsidR="0086001F" w:rsidRPr="0086001F" w:rsidRDefault="0086001F" w:rsidP="0086001F">
            <w:pPr>
              <w:suppressAutoHyphens/>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 xml:space="preserve">О внесении изменений и дополнений в Устав муниципального образования сельское поселение Краснощёковский сельсовет Краснощёковского района Алтайского края </w:t>
            </w:r>
          </w:p>
        </w:tc>
        <w:tc>
          <w:tcPr>
            <w:tcW w:w="2018" w:type="dxa"/>
          </w:tcPr>
          <w:p w14:paraId="0BE54EE7"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Постоянные комиссии</w:t>
            </w:r>
          </w:p>
        </w:tc>
        <w:tc>
          <w:tcPr>
            <w:tcW w:w="2126" w:type="dxa"/>
          </w:tcPr>
          <w:p w14:paraId="7710B434"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Глава сельсовета</w:t>
            </w:r>
          </w:p>
        </w:tc>
      </w:tr>
      <w:tr w:rsidR="0086001F" w:rsidRPr="0086001F" w14:paraId="7B1CE124" w14:textId="77777777" w:rsidTr="00251538">
        <w:tc>
          <w:tcPr>
            <w:tcW w:w="9802" w:type="dxa"/>
            <w:gridSpan w:val="4"/>
          </w:tcPr>
          <w:p w14:paraId="23E1478E"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bCs/>
                <w:sz w:val="26"/>
                <w:szCs w:val="26"/>
                <w:lang w:eastAsia="ar-SA"/>
              </w:rPr>
            </w:pPr>
            <w:r w:rsidRPr="0086001F">
              <w:rPr>
                <w:rFonts w:ascii="Times New Roman" w:eastAsia="Times New Roman" w:hAnsi="Times New Roman" w:cs="Times New Roman"/>
                <w:b/>
                <w:bCs/>
                <w:sz w:val="26"/>
                <w:szCs w:val="26"/>
                <w:lang w:eastAsia="ar-SA"/>
              </w:rPr>
              <w:t>ДЕКАБРЬ</w:t>
            </w:r>
          </w:p>
          <w:p w14:paraId="1482DB1F" w14:textId="77777777" w:rsidR="0086001F" w:rsidRPr="0086001F" w:rsidRDefault="0086001F" w:rsidP="0086001F">
            <w:pPr>
              <w:suppressAutoHyphens/>
              <w:snapToGrid w:val="0"/>
              <w:spacing w:after="0" w:line="240" w:lineRule="auto"/>
              <w:jc w:val="center"/>
              <w:rPr>
                <w:rFonts w:ascii="Times New Roman" w:eastAsia="Times New Roman" w:hAnsi="Times New Roman" w:cs="Times New Roman"/>
                <w:b/>
                <w:bCs/>
                <w:sz w:val="26"/>
                <w:szCs w:val="26"/>
                <w:lang w:eastAsia="ar-SA"/>
              </w:rPr>
            </w:pPr>
          </w:p>
        </w:tc>
      </w:tr>
      <w:tr w:rsidR="0086001F" w:rsidRPr="0086001F" w14:paraId="6D3FDAD9" w14:textId="77777777" w:rsidTr="00251538">
        <w:trPr>
          <w:trHeight w:val="1545"/>
        </w:trPr>
        <w:tc>
          <w:tcPr>
            <w:tcW w:w="735" w:type="dxa"/>
          </w:tcPr>
          <w:p w14:paraId="1DF61AB7"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6</w:t>
            </w:r>
          </w:p>
        </w:tc>
        <w:tc>
          <w:tcPr>
            <w:tcW w:w="4923" w:type="dxa"/>
          </w:tcPr>
          <w:p w14:paraId="056BA30B"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 xml:space="preserve">О бюджете муниципального образования Краснощёковский сельсовет Краснощёковского района Алтайского края на 2026 год </w:t>
            </w:r>
          </w:p>
          <w:p w14:paraId="0D5A9831"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p>
        </w:tc>
        <w:tc>
          <w:tcPr>
            <w:tcW w:w="2018" w:type="dxa"/>
          </w:tcPr>
          <w:p w14:paraId="678D564E"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Комиссия по бюджету и финансам</w:t>
            </w:r>
          </w:p>
        </w:tc>
        <w:tc>
          <w:tcPr>
            <w:tcW w:w="2126" w:type="dxa"/>
          </w:tcPr>
          <w:p w14:paraId="3434EB9E" w14:textId="77777777" w:rsidR="0086001F" w:rsidRPr="0086001F" w:rsidRDefault="0086001F" w:rsidP="0086001F">
            <w:pPr>
              <w:suppressAutoHyphens/>
              <w:snapToGrid w:val="0"/>
              <w:spacing w:after="0" w:line="240" w:lineRule="auto"/>
              <w:jc w:val="both"/>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Глава сельсовета</w:t>
            </w:r>
          </w:p>
        </w:tc>
      </w:tr>
      <w:tr w:rsidR="0086001F" w:rsidRPr="0086001F" w14:paraId="584C33E1" w14:textId="77777777" w:rsidTr="00251538">
        <w:trPr>
          <w:trHeight w:val="1020"/>
        </w:trPr>
        <w:tc>
          <w:tcPr>
            <w:tcW w:w="735" w:type="dxa"/>
          </w:tcPr>
          <w:p w14:paraId="45BB977D"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7</w:t>
            </w:r>
          </w:p>
        </w:tc>
        <w:tc>
          <w:tcPr>
            <w:tcW w:w="4923" w:type="dxa"/>
          </w:tcPr>
          <w:p w14:paraId="48AF7C8A" w14:textId="77777777" w:rsidR="0086001F" w:rsidRPr="0086001F" w:rsidRDefault="0086001F" w:rsidP="0086001F">
            <w:pPr>
              <w:suppressAutoHyphens/>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Об утверждении плана правотворческой</w:t>
            </w:r>
          </w:p>
          <w:p w14:paraId="0F4983B7" w14:textId="77777777" w:rsidR="0086001F" w:rsidRPr="0086001F" w:rsidRDefault="0086001F" w:rsidP="0086001F">
            <w:pPr>
              <w:suppressAutoHyphens/>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деятельности Совета депутатов</w:t>
            </w:r>
          </w:p>
          <w:p w14:paraId="124EC532"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Краснощёковского сельсовета Краснощёковского района Алтайского края на 2026 год</w:t>
            </w:r>
          </w:p>
          <w:p w14:paraId="72EFCE1A"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p>
        </w:tc>
        <w:tc>
          <w:tcPr>
            <w:tcW w:w="2018" w:type="dxa"/>
          </w:tcPr>
          <w:p w14:paraId="74C2AB76"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Постоянные комиссии</w:t>
            </w:r>
          </w:p>
        </w:tc>
        <w:tc>
          <w:tcPr>
            <w:tcW w:w="2126" w:type="dxa"/>
          </w:tcPr>
          <w:p w14:paraId="6B38BCFC"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Администрация</w:t>
            </w:r>
          </w:p>
          <w:p w14:paraId="7AB6F7C5" w14:textId="77777777" w:rsidR="0086001F" w:rsidRPr="0086001F" w:rsidRDefault="0086001F" w:rsidP="0086001F">
            <w:pPr>
              <w:suppressAutoHyphens/>
              <w:snapToGrid w:val="0"/>
              <w:spacing w:after="0" w:line="240" w:lineRule="auto"/>
              <w:rPr>
                <w:rFonts w:ascii="Times New Roman" w:eastAsia="Times New Roman" w:hAnsi="Times New Roman" w:cs="Times New Roman"/>
                <w:sz w:val="26"/>
                <w:szCs w:val="26"/>
                <w:lang w:eastAsia="ar-SA"/>
              </w:rPr>
            </w:pPr>
            <w:r w:rsidRPr="0086001F">
              <w:rPr>
                <w:rFonts w:ascii="Times New Roman" w:eastAsia="Times New Roman" w:hAnsi="Times New Roman" w:cs="Times New Roman"/>
                <w:sz w:val="26"/>
                <w:szCs w:val="26"/>
                <w:lang w:eastAsia="ar-SA"/>
              </w:rPr>
              <w:t>сельсовета</w:t>
            </w:r>
          </w:p>
        </w:tc>
      </w:tr>
    </w:tbl>
    <w:p w14:paraId="7E6F2D8E"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p>
    <w:p w14:paraId="0A33933B" w14:textId="77777777" w:rsidR="0086001F" w:rsidRPr="0086001F" w:rsidRDefault="0086001F" w:rsidP="0086001F">
      <w:pPr>
        <w:suppressAutoHyphens/>
        <w:spacing w:after="0" w:line="240" w:lineRule="auto"/>
        <w:jc w:val="center"/>
        <w:rPr>
          <w:rFonts w:ascii="Times New Roman" w:eastAsia="Times New Roman" w:hAnsi="Times New Roman" w:cs="Times New Roman"/>
          <w:sz w:val="26"/>
          <w:szCs w:val="26"/>
          <w:lang w:eastAsia="ar-SA"/>
        </w:rPr>
      </w:pPr>
    </w:p>
    <w:p w14:paraId="48C87A74"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455273F"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141156A0"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23EE5CB7"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41E40281"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4A65E77F"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2F80E714"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1A92486E"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60661652"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28146132"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559781A4"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57368CF3"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01DF9250"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11B29BA4"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6564390D"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4592A053" w14:textId="77777777" w:rsidR="0086001F" w:rsidRDefault="0086001F" w:rsidP="00BD3652">
      <w:pPr>
        <w:autoSpaceDE w:val="0"/>
        <w:autoSpaceDN w:val="0"/>
        <w:adjustRightInd w:val="0"/>
        <w:jc w:val="both"/>
        <w:rPr>
          <w:rFonts w:ascii="Times New Roman" w:eastAsiaTheme="minorHAnsi" w:hAnsi="Times New Roman" w:cs="Times New Roman"/>
          <w:sz w:val="28"/>
          <w:szCs w:val="28"/>
          <w:lang w:eastAsia="en-US"/>
        </w:rPr>
      </w:pPr>
    </w:p>
    <w:p w14:paraId="7F8893D1" w14:textId="77777777" w:rsidR="00BC3DEA" w:rsidRPr="00BD3652" w:rsidRDefault="00BC3DEA" w:rsidP="00BD3652">
      <w:pPr>
        <w:autoSpaceDE w:val="0"/>
        <w:autoSpaceDN w:val="0"/>
        <w:adjustRightInd w:val="0"/>
        <w:jc w:val="both"/>
        <w:rPr>
          <w:rFonts w:ascii="Times New Roman" w:eastAsiaTheme="minorHAnsi" w:hAnsi="Times New Roman" w:cs="Times New Roman"/>
          <w:sz w:val="28"/>
          <w:szCs w:val="28"/>
          <w:lang w:eastAsia="en-US"/>
        </w:rPr>
      </w:pPr>
    </w:p>
    <w:p w14:paraId="15233448"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22B1C272" w14:textId="77777777" w:rsidR="0086266C" w:rsidRDefault="0086266C" w:rsidP="00AB4CD4">
      <w:pPr>
        <w:spacing w:after="0"/>
        <w:rPr>
          <w:rFonts w:ascii="Times New Roman" w:eastAsia="Times New Roman" w:hAnsi="Times New Roman" w:cs="Times New Roman"/>
          <w:b/>
          <w:sz w:val="36"/>
          <w:szCs w:val="36"/>
          <w:u w:val="single"/>
        </w:rPr>
      </w:pPr>
    </w:p>
    <w:p w14:paraId="187D4358" w14:textId="77777777" w:rsidR="0086266C" w:rsidRDefault="0086266C" w:rsidP="0086266C">
      <w:pPr>
        <w:spacing w:after="0"/>
        <w:jc w:val="center"/>
        <w:rPr>
          <w:rFonts w:ascii="Times New Roman" w:eastAsia="Times New Roman" w:hAnsi="Times New Roman" w:cs="Times New Roman"/>
          <w:b/>
          <w:sz w:val="36"/>
          <w:szCs w:val="36"/>
          <w:u w:val="single"/>
        </w:rPr>
      </w:pPr>
    </w:p>
    <w:p w14:paraId="4A4FD1D0" w14:textId="77777777" w:rsidR="00BC3DEA" w:rsidRDefault="00BC3DEA" w:rsidP="00AB4CD4">
      <w:pPr>
        <w:rPr>
          <w:rFonts w:ascii="Times New Roman" w:hAnsi="Times New Roman" w:cs="Times New Roman"/>
          <w:sz w:val="28"/>
          <w:szCs w:val="28"/>
        </w:rPr>
      </w:pPr>
    </w:p>
    <w:p w14:paraId="12A09793" w14:textId="77777777" w:rsidR="00AB4CD4" w:rsidRDefault="00AB4CD4" w:rsidP="0086266C">
      <w:pPr>
        <w:spacing w:after="0"/>
        <w:jc w:val="center"/>
        <w:rPr>
          <w:rFonts w:ascii="Times New Roman" w:eastAsia="Times New Roman" w:hAnsi="Times New Roman" w:cs="Times New Roman"/>
          <w:b/>
          <w:sz w:val="36"/>
          <w:szCs w:val="36"/>
          <w:u w:val="single"/>
        </w:rPr>
      </w:pPr>
    </w:p>
    <w:p w14:paraId="798BECCB" w14:textId="77777777" w:rsidR="00AB4CD4" w:rsidRDefault="00AB4CD4" w:rsidP="0086266C">
      <w:pPr>
        <w:spacing w:after="0"/>
        <w:jc w:val="center"/>
        <w:rPr>
          <w:rFonts w:ascii="Times New Roman" w:eastAsia="Times New Roman" w:hAnsi="Times New Roman" w:cs="Times New Roman"/>
          <w:b/>
          <w:sz w:val="36"/>
          <w:szCs w:val="36"/>
          <w:u w:val="single"/>
        </w:rPr>
      </w:pPr>
    </w:p>
    <w:p w14:paraId="386DAF94" w14:textId="77777777" w:rsidR="00AB4CD4" w:rsidRDefault="00AB4CD4" w:rsidP="0086266C">
      <w:pPr>
        <w:spacing w:after="0"/>
        <w:jc w:val="center"/>
        <w:rPr>
          <w:rFonts w:ascii="Times New Roman" w:eastAsia="Times New Roman" w:hAnsi="Times New Roman" w:cs="Times New Roman"/>
          <w:b/>
          <w:sz w:val="36"/>
          <w:szCs w:val="36"/>
          <w:u w:val="single"/>
        </w:rPr>
      </w:pPr>
    </w:p>
    <w:p w14:paraId="03139FAA" w14:textId="77777777" w:rsidR="00AB4CD4" w:rsidRDefault="00AB4CD4" w:rsidP="0086266C">
      <w:pPr>
        <w:spacing w:after="0"/>
        <w:jc w:val="center"/>
        <w:rPr>
          <w:rFonts w:ascii="Times New Roman" w:eastAsia="Times New Roman" w:hAnsi="Times New Roman" w:cs="Times New Roman"/>
          <w:b/>
          <w:sz w:val="36"/>
          <w:szCs w:val="36"/>
          <w:u w:val="single"/>
        </w:rPr>
      </w:pPr>
    </w:p>
    <w:p w14:paraId="2CA345FF" w14:textId="77777777" w:rsidR="00AB4CD4" w:rsidRDefault="00AB4CD4" w:rsidP="0086266C">
      <w:pPr>
        <w:spacing w:after="0"/>
        <w:jc w:val="center"/>
        <w:rPr>
          <w:rFonts w:ascii="Times New Roman" w:eastAsia="Times New Roman" w:hAnsi="Times New Roman" w:cs="Times New Roman"/>
          <w:b/>
          <w:sz w:val="36"/>
          <w:szCs w:val="36"/>
          <w:u w:val="single"/>
        </w:rPr>
      </w:pPr>
    </w:p>
    <w:p w14:paraId="12978B46"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5BB6D624" w14:textId="77777777" w:rsidR="0086266C" w:rsidRDefault="0086266C" w:rsidP="0086266C">
      <w:pPr>
        <w:spacing w:after="0"/>
        <w:jc w:val="center"/>
        <w:rPr>
          <w:rFonts w:ascii="Times New Roman" w:eastAsia="Times New Roman" w:hAnsi="Times New Roman" w:cs="Times New Roman"/>
          <w:b/>
          <w:sz w:val="36"/>
          <w:szCs w:val="36"/>
          <w:u w:val="single"/>
        </w:rPr>
      </w:pPr>
    </w:p>
    <w:p w14:paraId="1041FABF" w14:textId="77777777" w:rsidR="0086266C" w:rsidRDefault="0086266C" w:rsidP="0086266C">
      <w:pPr>
        <w:spacing w:after="0"/>
        <w:jc w:val="center"/>
        <w:rPr>
          <w:rFonts w:ascii="Times New Roman" w:eastAsia="Times New Roman" w:hAnsi="Times New Roman" w:cs="Times New Roman"/>
          <w:b/>
          <w:sz w:val="36"/>
          <w:szCs w:val="36"/>
          <w:u w:val="single"/>
        </w:rPr>
      </w:pPr>
    </w:p>
    <w:p w14:paraId="4E3D38CB" w14:textId="77777777"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759D39C0"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86001F">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751E1414" w14:textId="77777777" w:rsidR="0086266C" w:rsidRDefault="0086266C" w:rsidP="0086266C">
      <w:pPr>
        <w:spacing w:after="0"/>
        <w:jc w:val="center"/>
        <w:rPr>
          <w:rFonts w:ascii="Times New Roman" w:eastAsia="Times New Roman" w:hAnsi="Times New Roman" w:cs="Times New Roman"/>
          <w:b/>
          <w:sz w:val="32"/>
          <w:szCs w:val="32"/>
          <w:u w:val="single"/>
        </w:rPr>
      </w:pPr>
    </w:p>
    <w:p w14:paraId="1DF531A3" w14:textId="77777777" w:rsidR="0086266C" w:rsidRDefault="0086266C" w:rsidP="0086266C">
      <w:pPr>
        <w:spacing w:after="0"/>
        <w:jc w:val="center"/>
        <w:rPr>
          <w:rFonts w:ascii="Times New Roman" w:eastAsia="Times New Roman" w:hAnsi="Times New Roman" w:cs="Times New Roman"/>
          <w:b/>
          <w:sz w:val="32"/>
          <w:szCs w:val="32"/>
          <w:u w:val="single"/>
        </w:rPr>
      </w:pPr>
    </w:p>
    <w:p w14:paraId="627E031E" w14:textId="77777777" w:rsidR="0086266C" w:rsidRDefault="0086266C" w:rsidP="0086266C">
      <w:pPr>
        <w:spacing w:after="0"/>
        <w:jc w:val="center"/>
        <w:rPr>
          <w:rFonts w:ascii="Times New Roman" w:eastAsia="Times New Roman" w:hAnsi="Times New Roman" w:cs="Times New Roman"/>
          <w:b/>
          <w:sz w:val="32"/>
          <w:szCs w:val="32"/>
          <w:u w:val="single"/>
        </w:rPr>
      </w:pPr>
    </w:p>
    <w:p w14:paraId="174A8BFD" w14:textId="77777777" w:rsidR="0086266C" w:rsidRDefault="0086266C" w:rsidP="0086266C">
      <w:pPr>
        <w:spacing w:after="0"/>
        <w:jc w:val="center"/>
        <w:rPr>
          <w:rFonts w:ascii="Times New Roman" w:eastAsia="Times New Roman" w:hAnsi="Times New Roman" w:cs="Times New Roman"/>
          <w:b/>
          <w:sz w:val="32"/>
          <w:szCs w:val="32"/>
          <w:u w:val="single"/>
        </w:rPr>
      </w:pPr>
    </w:p>
    <w:p w14:paraId="21E92694" w14:textId="77777777" w:rsidR="0086266C" w:rsidRDefault="0086266C" w:rsidP="0086266C">
      <w:pPr>
        <w:spacing w:after="0"/>
        <w:jc w:val="center"/>
        <w:rPr>
          <w:rFonts w:ascii="Times New Roman" w:eastAsia="Times New Roman" w:hAnsi="Times New Roman" w:cs="Times New Roman"/>
          <w:b/>
          <w:sz w:val="32"/>
          <w:szCs w:val="32"/>
          <w:u w:val="single"/>
        </w:rPr>
      </w:pPr>
    </w:p>
    <w:p w14:paraId="0879C20D" w14:textId="77777777" w:rsidR="0086266C" w:rsidRDefault="0086266C" w:rsidP="0086266C">
      <w:pPr>
        <w:spacing w:after="0"/>
        <w:jc w:val="center"/>
        <w:rPr>
          <w:rFonts w:ascii="Times New Roman" w:eastAsia="Times New Roman" w:hAnsi="Times New Roman" w:cs="Times New Roman"/>
          <w:b/>
          <w:sz w:val="32"/>
          <w:szCs w:val="32"/>
          <w:u w:val="single"/>
        </w:rPr>
      </w:pPr>
    </w:p>
    <w:p w14:paraId="42162EBC" w14:textId="77777777" w:rsidR="0086266C" w:rsidRDefault="0086266C" w:rsidP="0086266C">
      <w:pPr>
        <w:spacing w:after="0"/>
        <w:jc w:val="center"/>
        <w:rPr>
          <w:rFonts w:ascii="Times New Roman" w:eastAsia="Times New Roman" w:hAnsi="Times New Roman" w:cs="Times New Roman"/>
          <w:b/>
          <w:sz w:val="32"/>
          <w:szCs w:val="32"/>
          <w:u w:val="single"/>
        </w:rPr>
      </w:pPr>
    </w:p>
    <w:p w14:paraId="680BBD1C" w14:textId="77777777" w:rsidR="0086266C" w:rsidRDefault="0086266C" w:rsidP="0086266C">
      <w:pPr>
        <w:spacing w:after="0"/>
        <w:jc w:val="center"/>
        <w:rPr>
          <w:rFonts w:ascii="Times New Roman" w:eastAsia="Times New Roman" w:hAnsi="Times New Roman" w:cs="Times New Roman"/>
          <w:b/>
          <w:sz w:val="32"/>
          <w:szCs w:val="32"/>
          <w:u w:val="single"/>
        </w:rPr>
      </w:pPr>
    </w:p>
    <w:p w14:paraId="2562BAB5" w14:textId="77777777" w:rsidR="0086266C" w:rsidRDefault="0086266C" w:rsidP="0086266C">
      <w:pPr>
        <w:spacing w:after="0"/>
        <w:jc w:val="center"/>
        <w:rPr>
          <w:rFonts w:ascii="Times New Roman" w:eastAsia="Times New Roman" w:hAnsi="Times New Roman" w:cs="Times New Roman"/>
          <w:b/>
          <w:sz w:val="32"/>
          <w:szCs w:val="32"/>
          <w:u w:val="single"/>
        </w:rPr>
      </w:pPr>
    </w:p>
    <w:p w14:paraId="57A17BEF" w14:textId="77777777" w:rsidR="0086266C" w:rsidRDefault="0086266C" w:rsidP="0086266C">
      <w:pPr>
        <w:spacing w:after="0"/>
        <w:jc w:val="center"/>
        <w:rPr>
          <w:rFonts w:ascii="Times New Roman" w:eastAsia="Times New Roman" w:hAnsi="Times New Roman" w:cs="Times New Roman"/>
          <w:b/>
          <w:sz w:val="32"/>
          <w:szCs w:val="32"/>
          <w:u w:val="single"/>
        </w:rPr>
      </w:pPr>
    </w:p>
    <w:p w14:paraId="691C52EB" w14:textId="77777777" w:rsidR="0086266C" w:rsidRDefault="0086266C" w:rsidP="0086266C">
      <w:pPr>
        <w:spacing w:after="0"/>
        <w:jc w:val="center"/>
        <w:rPr>
          <w:rFonts w:ascii="Times New Roman" w:eastAsia="Times New Roman" w:hAnsi="Times New Roman" w:cs="Times New Roman"/>
          <w:b/>
          <w:sz w:val="32"/>
          <w:szCs w:val="32"/>
          <w:u w:val="single"/>
        </w:rPr>
      </w:pPr>
    </w:p>
    <w:p w14:paraId="7EA5EC11" w14:textId="77777777" w:rsidR="0086266C" w:rsidRDefault="0086266C" w:rsidP="0086266C">
      <w:pPr>
        <w:spacing w:after="0"/>
        <w:jc w:val="center"/>
        <w:rPr>
          <w:rFonts w:ascii="Times New Roman" w:eastAsia="Times New Roman" w:hAnsi="Times New Roman" w:cs="Times New Roman"/>
          <w:b/>
          <w:sz w:val="32"/>
          <w:szCs w:val="32"/>
          <w:u w:val="single"/>
        </w:rPr>
      </w:pPr>
    </w:p>
    <w:p w14:paraId="3E5E3B31" w14:textId="77777777" w:rsidR="0086266C" w:rsidRDefault="0086266C" w:rsidP="0086266C">
      <w:pPr>
        <w:spacing w:after="0"/>
        <w:jc w:val="center"/>
        <w:rPr>
          <w:rFonts w:ascii="Times New Roman" w:eastAsia="Times New Roman" w:hAnsi="Times New Roman" w:cs="Times New Roman"/>
          <w:b/>
          <w:sz w:val="32"/>
          <w:szCs w:val="32"/>
          <w:u w:val="single"/>
        </w:rPr>
      </w:pPr>
    </w:p>
    <w:p w14:paraId="401199BF" w14:textId="77777777" w:rsidR="0086266C" w:rsidRDefault="0086266C" w:rsidP="0086266C">
      <w:pPr>
        <w:spacing w:after="0"/>
        <w:jc w:val="center"/>
        <w:rPr>
          <w:rFonts w:ascii="Times New Roman" w:eastAsia="Times New Roman" w:hAnsi="Times New Roman" w:cs="Times New Roman"/>
          <w:b/>
          <w:sz w:val="32"/>
          <w:szCs w:val="32"/>
          <w:u w:val="single"/>
        </w:rPr>
      </w:pPr>
    </w:p>
    <w:p w14:paraId="7E441125" w14:textId="77777777" w:rsidR="0086266C" w:rsidRDefault="0086266C" w:rsidP="0086266C">
      <w:pPr>
        <w:spacing w:after="0"/>
        <w:jc w:val="center"/>
        <w:rPr>
          <w:rFonts w:ascii="Times New Roman" w:eastAsia="Times New Roman" w:hAnsi="Times New Roman" w:cs="Times New Roman"/>
          <w:b/>
          <w:sz w:val="32"/>
          <w:szCs w:val="32"/>
          <w:u w:val="single"/>
        </w:rPr>
      </w:pPr>
    </w:p>
    <w:p w14:paraId="1452B3B4" w14:textId="77777777" w:rsidR="0086266C" w:rsidRDefault="0086266C" w:rsidP="0086266C">
      <w:pPr>
        <w:spacing w:after="0"/>
        <w:jc w:val="center"/>
        <w:rPr>
          <w:rFonts w:ascii="Times New Roman" w:eastAsia="Times New Roman" w:hAnsi="Times New Roman" w:cs="Times New Roman"/>
          <w:b/>
          <w:sz w:val="32"/>
          <w:szCs w:val="32"/>
          <w:u w:val="single"/>
        </w:rPr>
      </w:pPr>
    </w:p>
    <w:p w14:paraId="24574CEC" w14:textId="77777777" w:rsidR="00780188" w:rsidRDefault="00780188" w:rsidP="0086266C">
      <w:pPr>
        <w:spacing w:after="0"/>
        <w:jc w:val="center"/>
        <w:rPr>
          <w:rFonts w:ascii="Times New Roman" w:eastAsia="Times New Roman" w:hAnsi="Times New Roman" w:cs="Times New Roman"/>
          <w:b/>
          <w:sz w:val="32"/>
          <w:szCs w:val="32"/>
          <w:u w:val="single"/>
        </w:rPr>
      </w:pPr>
    </w:p>
    <w:p w14:paraId="513899F0" w14:textId="77777777" w:rsidR="00780188" w:rsidRDefault="00780188" w:rsidP="0086266C">
      <w:pPr>
        <w:spacing w:after="0"/>
        <w:jc w:val="center"/>
        <w:rPr>
          <w:rFonts w:ascii="Times New Roman" w:eastAsia="Times New Roman" w:hAnsi="Times New Roman" w:cs="Times New Roman"/>
          <w:b/>
          <w:sz w:val="32"/>
          <w:szCs w:val="32"/>
          <w:u w:val="single"/>
        </w:rPr>
      </w:pPr>
    </w:p>
    <w:p w14:paraId="72EC8CEA" w14:textId="77777777" w:rsidR="00780188" w:rsidRDefault="00780188" w:rsidP="0086266C">
      <w:pPr>
        <w:spacing w:after="0"/>
        <w:jc w:val="center"/>
        <w:rPr>
          <w:rFonts w:ascii="Times New Roman" w:eastAsia="Times New Roman" w:hAnsi="Times New Roman" w:cs="Times New Roman"/>
          <w:b/>
          <w:sz w:val="32"/>
          <w:szCs w:val="32"/>
          <w:u w:val="single"/>
        </w:rPr>
      </w:pPr>
    </w:p>
    <w:p w14:paraId="711B82E1" w14:textId="77777777" w:rsidR="00780188" w:rsidRDefault="00780188" w:rsidP="0086266C">
      <w:pPr>
        <w:spacing w:after="0"/>
        <w:jc w:val="center"/>
        <w:rPr>
          <w:rFonts w:ascii="Times New Roman" w:eastAsia="Times New Roman" w:hAnsi="Times New Roman" w:cs="Times New Roman"/>
          <w:b/>
          <w:sz w:val="32"/>
          <w:szCs w:val="32"/>
          <w:u w:val="single"/>
        </w:rPr>
      </w:pPr>
    </w:p>
    <w:p w14:paraId="6B0FEA82" w14:textId="77777777" w:rsidR="0086266C" w:rsidRDefault="0086266C" w:rsidP="0033426A">
      <w:pPr>
        <w:spacing w:after="0"/>
        <w:rPr>
          <w:rFonts w:ascii="Times New Roman" w:eastAsia="Times New Roman" w:hAnsi="Times New Roman" w:cs="Times New Roman"/>
          <w:b/>
          <w:sz w:val="32"/>
          <w:szCs w:val="32"/>
          <w:u w:val="single"/>
        </w:rPr>
      </w:pPr>
    </w:p>
    <w:p w14:paraId="1F50B252" w14:textId="77777777" w:rsidR="0086001F" w:rsidRDefault="0086001F" w:rsidP="0033426A">
      <w:pPr>
        <w:spacing w:after="0"/>
        <w:rPr>
          <w:rFonts w:ascii="Times New Roman" w:eastAsia="Times New Roman" w:hAnsi="Times New Roman" w:cs="Times New Roman"/>
          <w:b/>
          <w:sz w:val="32"/>
          <w:szCs w:val="32"/>
          <w:u w:val="single"/>
        </w:rPr>
      </w:pPr>
    </w:p>
    <w:p w14:paraId="2316AF81" w14:textId="77777777" w:rsidR="0086001F" w:rsidRDefault="0086001F" w:rsidP="0033426A">
      <w:pPr>
        <w:spacing w:after="0"/>
        <w:rPr>
          <w:rFonts w:ascii="Times New Roman" w:eastAsia="Times New Roman" w:hAnsi="Times New Roman" w:cs="Times New Roman"/>
          <w:b/>
          <w:sz w:val="32"/>
          <w:szCs w:val="32"/>
          <w:u w:val="single"/>
        </w:rPr>
      </w:pPr>
    </w:p>
    <w:p w14:paraId="14F1DEA4" w14:textId="77777777" w:rsidR="0086001F" w:rsidRDefault="0086001F" w:rsidP="0033426A">
      <w:pPr>
        <w:spacing w:after="0"/>
        <w:rPr>
          <w:rFonts w:ascii="Times New Roman" w:eastAsia="Times New Roman" w:hAnsi="Times New Roman" w:cs="Times New Roman"/>
          <w:b/>
          <w:sz w:val="32"/>
          <w:szCs w:val="32"/>
          <w:u w:val="single"/>
        </w:rPr>
      </w:pPr>
    </w:p>
    <w:p w14:paraId="5CA47B54" w14:textId="77777777" w:rsidR="0086266C" w:rsidRDefault="0086266C" w:rsidP="0086266C">
      <w:pPr>
        <w:spacing w:after="0"/>
        <w:jc w:val="center"/>
        <w:rPr>
          <w:rFonts w:ascii="Times New Roman" w:eastAsia="Times New Roman" w:hAnsi="Times New Roman" w:cs="Times New Roman"/>
          <w:b/>
          <w:sz w:val="32"/>
          <w:szCs w:val="32"/>
          <w:u w:val="single"/>
        </w:rPr>
      </w:pPr>
    </w:p>
    <w:p w14:paraId="3C3CB6FD" w14:textId="77777777" w:rsidR="0033426A" w:rsidRPr="0033426A" w:rsidRDefault="0033426A" w:rsidP="0033426A">
      <w:pPr>
        <w:spacing w:after="0" w:line="240" w:lineRule="auto"/>
        <w:jc w:val="right"/>
        <w:rPr>
          <w:rFonts w:ascii="Times New Roman" w:eastAsia="Times New Roman" w:hAnsi="Times New Roman" w:cs="Times New Roman"/>
          <w:b/>
          <w:sz w:val="28"/>
          <w:szCs w:val="28"/>
        </w:rPr>
      </w:pPr>
    </w:p>
    <w:p w14:paraId="0044E55A" w14:textId="77777777" w:rsidR="0033426A" w:rsidRPr="0033426A" w:rsidRDefault="0033426A" w:rsidP="0033426A">
      <w:pPr>
        <w:spacing w:after="0" w:line="240" w:lineRule="auto"/>
        <w:jc w:val="center"/>
        <w:rPr>
          <w:rFonts w:ascii="Times New Roman" w:eastAsia="Times New Roman" w:hAnsi="Times New Roman" w:cs="Times New Roman"/>
          <w:b/>
          <w:sz w:val="28"/>
          <w:szCs w:val="28"/>
        </w:rPr>
      </w:pPr>
      <w:r w:rsidRPr="0033426A">
        <w:rPr>
          <w:rFonts w:ascii="Times New Roman" w:eastAsia="Times New Roman" w:hAnsi="Times New Roman" w:cs="Times New Roman"/>
          <w:b/>
          <w:sz w:val="28"/>
          <w:szCs w:val="28"/>
        </w:rPr>
        <w:lastRenderedPageBreak/>
        <w:t>АДМИНИСТРАЦИЯ КРАСНОЩЁКОВСКОГО СЕЛЬСОВЕТА</w:t>
      </w:r>
    </w:p>
    <w:p w14:paraId="6E1F4E36" w14:textId="77777777" w:rsidR="0033426A" w:rsidRPr="0033426A" w:rsidRDefault="0033426A" w:rsidP="0033426A">
      <w:pPr>
        <w:spacing w:after="0" w:line="240" w:lineRule="auto"/>
        <w:jc w:val="center"/>
        <w:rPr>
          <w:rFonts w:ascii="Times New Roman" w:eastAsia="Times New Roman" w:hAnsi="Times New Roman" w:cs="Times New Roman"/>
          <w:b/>
          <w:sz w:val="28"/>
          <w:szCs w:val="28"/>
        </w:rPr>
      </w:pPr>
      <w:r w:rsidRPr="0033426A">
        <w:rPr>
          <w:rFonts w:ascii="Times New Roman" w:eastAsia="Times New Roman" w:hAnsi="Times New Roman" w:cs="Times New Roman"/>
          <w:b/>
          <w:sz w:val="28"/>
          <w:szCs w:val="28"/>
        </w:rPr>
        <w:t xml:space="preserve"> КРАСНОЩЁКОВСКОГО РАЙОНА </w:t>
      </w:r>
    </w:p>
    <w:p w14:paraId="42086761" w14:textId="77777777" w:rsidR="0033426A" w:rsidRPr="0033426A" w:rsidRDefault="0033426A" w:rsidP="0033426A">
      <w:pPr>
        <w:spacing w:after="0" w:line="240" w:lineRule="auto"/>
        <w:jc w:val="center"/>
        <w:rPr>
          <w:rFonts w:ascii="Times New Roman" w:eastAsia="Times New Roman" w:hAnsi="Times New Roman" w:cs="Times New Roman"/>
          <w:b/>
          <w:sz w:val="28"/>
          <w:szCs w:val="28"/>
        </w:rPr>
      </w:pPr>
      <w:r w:rsidRPr="0033426A">
        <w:rPr>
          <w:rFonts w:ascii="Times New Roman" w:eastAsia="Times New Roman" w:hAnsi="Times New Roman" w:cs="Times New Roman"/>
          <w:b/>
          <w:sz w:val="28"/>
          <w:szCs w:val="28"/>
        </w:rPr>
        <w:t>АЛТАЙСКОГО КРАЯ</w:t>
      </w:r>
    </w:p>
    <w:p w14:paraId="5772BC8B" w14:textId="77777777" w:rsidR="0033426A" w:rsidRPr="0033426A" w:rsidRDefault="0033426A" w:rsidP="0033426A">
      <w:pPr>
        <w:spacing w:after="0" w:line="240" w:lineRule="auto"/>
        <w:jc w:val="center"/>
        <w:rPr>
          <w:rFonts w:ascii="Times New Roman" w:eastAsia="Times New Roman" w:hAnsi="Times New Roman" w:cs="Times New Roman"/>
          <w:sz w:val="28"/>
          <w:szCs w:val="28"/>
        </w:rPr>
      </w:pPr>
    </w:p>
    <w:p w14:paraId="67B80533" w14:textId="77777777" w:rsidR="0033426A" w:rsidRPr="0033426A" w:rsidRDefault="0033426A" w:rsidP="0033426A">
      <w:pPr>
        <w:spacing w:after="0" w:line="240" w:lineRule="auto"/>
        <w:jc w:val="center"/>
        <w:rPr>
          <w:rFonts w:ascii="Times New Roman" w:eastAsia="Times New Roman" w:hAnsi="Times New Roman" w:cs="Times New Roman"/>
          <w:b/>
          <w:sz w:val="28"/>
          <w:szCs w:val="28"/>
        </w:rPr>
      </w:pPr>
      <w:r w:rsidRPr="0033426A">
        <w:rPr>
          <w:rFonts w:ascii="Times New Roman" w:eastAsia="Times New Roman" w:hAnsi="Times New Roman" w:cs="Times New Roman"/>
          <w:b/>
          <w:sz w:val="28"/>
          <w:szCs w:val="28"/>
        </w:rPr>
        <w:t>ПОСТАНОВЛЕНИЕ</w:t>
      </w:r>
    </w:p>
    <w:p w14:paraId="19AC542A" w14:textId="77777777" w:rsidR="0033426A" w:rsidRPr="0033426A" w:rsidRDefault="0033426A" w:rsidP="0033426A">
      <w:pPr>
        <w:spacing w:after="0" w:line="240" w:lineRule="auto"/>
        <w:jc w:val="center"/>
        <w:rPr>
          <w:rFonts w:ascii="Times New Roman" w:eastAsia="Times New Roman" w:hAnsi="Times New Roman" w:cs="Times New Roman"/>
          <w:sz w:val="28"/>
          <w:szCs w:val="28"/>
        </w:rPr>
      </w:pPr>
    </w:p>
    <w:p w14:paraId="0325928C" w14:textId="77777777" w:rsidR="0033426A" w:rsidRPr="0033426A" w:rsidRDefault="0033426A" w:rsidP="0033426A">
      <w:pPr>
        <w:spacing w:after="0" w:line="240" w:lineRule="auto"/>
        <w:jc w:val="center"/>
        <w:rPr>
          <w:rFonts w:ascii="Times New Roman" w:eastAsia="Times New Roman" w:hAnsi="Times New Roman" w:cs="Times New Roman"/>
          <w:sz w:val="28"/>
          <w:szCs w:val="28"/>
        </w:rPr>
      </w:pPr>
    </w:p>
    <w:p w14:paraId="5373BCAE" w14:textId="77777777" w:rsidR="0033426A" w:rsidRPr="0033426A" w:rsidRDefault="0033426A" w:rsidP="0033426A">
      <w:pPr>
        <w:spacing w:after="0" w:line="240" w:lineRule="auto"/>
        <w:jc w:val="both"/>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«12» декабря 2024 г.                                                                                         № 74</w:t>
      </w:r>
    </w:p>
    <w:p w14:paraId="1A1A456B" w14:textId="77777777" w:rsidR="0033426A" w:rsidRPr="0033426A" w:rsidRDefault="0033426A" w:rsidP="0033426A">
      <w:pPr>
        <w:spacing w:after="0" w:line="240" w:lineRule="auto"/>
        <w:jc w:val="both"/>
        <w:rPr>
          <w:rFonts w:ascii="Times New Roman" w:eastAsia="Times New Roman" w:hAnsi="Times New Roman" w:cs="Times New Roman"/>
          <w:sz w:val="28"/>
          <w:szCs w:val="28"/>
        </w:rPr>
      </w:pPr>
    </w:p>
    <w:p w14:paraId="7CE5DB0E"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Об утверждении Программы </w:t>
      </w:r>
    </w:p>
    <w:p w14:paraId="1911A957"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профилактики рисков причинения </w:t>
      </w:r>
    </w:p>
    <w:p w14:paraId="559A2ED1"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вреда (ущерба) охраняемым </w:t>
      </w:r>
    </w:p>
    <w:p w14:paraId="1702FB51"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законом ценностям при осуществлении  </w:t>
      </w:r>
    </w:p>
    <w:p w14:paraId="687021C6"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Calibri" w:hAnsi="Times New Roman" w:cs="Times New Roman"/>
          <w:sz w:val="28"/>
          <w:szCs w:val="28"/>
          <w:lang w:eastAsia="en-US"/>
        </w:rPr>
        <w:t xml:space="preserve">муниципального контроля </w:t>
      </w:r>
    </w:p>
    <w:p w14:paraId="30CC907B"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Calibri" w:hAnsi="Times New Roman" w:cs="Times New Roman"/>
          <w:sz w:val="28"/>
          <w:szCs w:val="28"/>
          <w:lang w:eastAsia="en-US"/>
        </w:rPr>
        <w:t>в сфере благоустройства на территории</w:t>
      </w:r>
      <w:r w:rsidRPr="0033426A">
        <w:rPr>
          <w:rFonts w:ascii="Times New Roman" w:eastAsia="Times New Roman" w:hAnsi="Times New Roman" w:cs="Times New Roman"/>
          <w:sz w:val="28"/>
          <w:szCs w:val="28"/>
        </w:rPr>
        <w:t xml:space="preserve"> </w:t>
      </w:r>
    </w:p>
    <w:p w14:paraId="32CF9993"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муниципального образования Краснощёковский </w:t>
      </w:r>
    </w:p>
    <w:p w14:paraId="61435C8A"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proofErr w:type="gramStart"/>
      <w:r w:rsidRPr="0033426A">
        <w:rPr>
          <w:rFonts w:ascii="Times New Roman" w:eastAsia="Times New Roman" w:hAnsi="Times New Roman" w:cs="Times New Roman"/>
          <w:sz w:val="28"/>
          <w:szCs w:val="28"/>
        </w:rPr>
        <w:t>сельсовет  Краснощёковского</w:t>
      </w:r>
      <w:proofErr w:type="gramEnd"/>
      <w:r w:rsidRPr="0033426A">
        <w:rPr>
          <w:rFonts w:ascii="Times New Roman" w:eastAsia="Times New Roman" w:hAnsi="Times New Roman" w:cs="Times New Roman"/>
          <w:sz w:val="28"/>
          <w:szCs w:val="28"/>
        </w:rPr>
        <w:t xml:space="preserve"> района</w:t>
      </w:r>
    </w:p>
    <w:p w14:paraId="7042068D" w14:textId="77777777" w:rsidR="0033426A" w:rsidRPr="0033426A" w:rsidRDefault="0033426A" w:rsidP="0033426A">
      <w:pPr>
        <w:spacing w:after="0" w:line="240" w:lineRule="auto"/>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Алтайского края на 2025г.</w:t>
      </w:r>
    </w:p>
    <w:p w14:paraId="3002490F" w14:textId="77777777" w:rsidR="0033426A" w:rsidRPr="0033426A" w:rsidRDefault="0033426A" w:rsidP="0033426A">
      <w:pPr>
        <w:autoSpaceDE w:val="0"/>
        <w:autoSpaceDN w:val="0"/>
        <w:adjustRightInd w:val="0"/>
        <w:spacing w:after="0" w:line="240" w:lineRule="auto"/>
        <w:jc w:val="center"/>
        <w:rPr>
          <w:rFonts w:ascii="Times New Roman" w:eastAsia="Times New Roman" w:hAnsi="Times New Roman" w:cs="Times New Roman"/>
          <w:b/>
          <w:sz w:val="28"/>
          <w:szCs w:val="28"/>
        </w:rPr>
      </w:pPr>
    </w:p>
    <w:p w14:paraId="62B98569" w14:textId="77777777" w:rsidR="0033426A" w:rsidRPr="0033426A" w:rsidRDefault="0033426A" w:rsidP="0033426A">
      <w:pPr>
        <w:spacing w:after="0" w:line="240" w:lineRule="auto"/>
        <w:ind w:firstLine="567"/>
        <w:jc w:val="center"/>
        <w:rPr>
          <w:rFonts w:ascii="Times New Roman" w:eastAsia="Times New Roman" w:hAnsi="Times New Roman" w:cs="Times New Roman"/>
          <w:b/>
          <w:sz w:val="28"/>
          <w:szCs w:val="28"/>
        </w:rPr>
      </w:pPr>
    </w:p>
    <w:p w14:paraId="023FF97F" w14:textId="77777777" w:rsidR="0033426A" w:rsidRPr="0033426A" w:rsidRDefault="0033426A" w:rsidP="0033426A">
      <w:pPr>
        <w:tabs>
          <w:tab w:val="left" w:pos="284"/>
        </w:tabs>
        <w:spacing w:after="0" w:line="240" w:lineRule="auto"/>
        <w:ind w:right="-1" w:firstLine="567"/>
        <w:jc w:val="both"/>
        <w:rPr>
          <w:rFonts w:ascii="Times New Roman" w:eastAsia="Times New Roman" w:hAnsi="Times New Roman" w:cs="Times New Roman"/>
          <w:sz w:val="28"/>
          <w:szCs w:val="28"/>
        </w:rPr>
      </w:pPr>
      <w:r w:rsidRPr="0033426A">
        <w:rPr>
          <w:rFonts w:ascii="Times New Roman" w:eastAsia="Times New Roman" w:hAnsi="Times New Roman" w:cs="Times New Roman"/>
          <w:bCs/>
          <w:sz w:val="28"/>
          <w:szCs w:val="28"/>
        </w:rPr>
        <w:t xml:space="preserve">В соответствии со статьей 44  </w:t>
      </w:r>
      <w:hyperlink r:id="rId8" w:history="1">
        <w:r w:rsidRPr="0033426A">
          <w:rPr>
            <w:rFonts w:ascii="Times New Roman" w:eastAsia="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33426A">
        <w:rPr>
          <w:rFonts w:ascii="Times New Roman" w:eastAsia="Times New Roman" w:hAnsi="Times New Roman" w:cs="Times New Roman"/>
          <w:bCs/>
          <w:sz w:val="28"/>
          <w:szCs w:val="28"/>
        </w:rPr>
        <w:t>,</w:t>
      </w:r>
      <w:r w:rsidRPr="0033426A">
        <w:rPr>
          <w:rFonts w:ascii="Times New Roman" w:eastAsia="Times New Roman" w:hAnsi="Times New Roman" w:cs="Times New Roman"/>
          <w:sz w:val="28"/>
          <w:szCs w:val="28"/>
        </w:rPr>
        <w:t xml:space="preserve"> руководствуясь </w:t>
      </w:r>
      <w:r w:rsidRPr="0033426A">
        <w:rPr>
          <w:rFonts w:ascii="Times New Roman" w:eastAsia="Times New Roman" w:hAnsi="Times New Roman" w:cs="Times New Roman"/>
          <w:sz w:val="28"/>
          <w:szCs w:val="28"/>
          <w:shd w:val="clear" w:color="auto" w:fill="FFFFFF"/>
        </w:rPr>
        <w:t>Постановлением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33426A">
        <w:rPr>
          <w:rFonts w:ascii="Times New Roman" w:eastAsia="Times New Roman" w:hAnsi="Times New Roman" w:cs="Times New Roman"/>
          <w:sz w:val="28"/>
          <w:szCs w:val="28"/>
        </w:rPr>
        <w:t>, Администрация Краснощёковского сельсовета  Краснощёковского района Алтайского края</w:t>
      </w:r>
    </w:p>
    <w:p w14:paraId="6B532346" w14:textId="77777777" w:rsidR="0033426A" w:rsidRPr="0033426A" w:rsidRDefault="0033426A" w:rsidP="0033426A">
      <w:pPr>
        <w:spacing w:after="0" w:line="240" w:lineRule="auto"/>
        <w:jc w:val="both"/>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ПОСТАНОВЛЯЕТ:</w:t>
      </w:r>
    </w:p>
    <w:p w14:paraId="6F7D1FBA" w14:textId="77777777" w:rsidR="0033426A" w:rsidRPr="0033426A" w:rsidRDefault="0033426A" w:rsidP="0033426A">
      <w:pPr>
        <w:spacing w:after="0" w:line="240" w:lineRule="auto"/>
        <w:ind w:firstLine="567"/>
        <w:jc w:val="both"/>
        <w:outlineLvl w:val="0"/>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33426A">
        <w:rPr>
          <w:rFonts w:ascii="Times New Roman" w:eastAsia="Calibri" w:hAnsi="Times New Roman" w:cs="Times New Roman"/>
          <w:sz w:val="28"/>
          <w:szCs w:val="28"/>
          <w:lang w:eastAsia="en-US"/>
        </w:rPr>
        <w:t>муниципального контроля в сфере благоустройства на территории</w:t>
      </w:r>
      <w:r w:rsidRPr="0033426A">
        <w:rPr>
          <w:rFonts w:ascii="Times New Roman" w:eastAsia="Times New Roman" w:hAnsi="Times New Roman" w:cs="Times New Roman"/>
          <w:sz w:val="28"/>
          <w:szCs w:val="28"/>
        </w:rPr>
        <w:t xml:space="preserve"> муниципального образования Краснощёковский </w:t>
      </w:r>
      <w:proofErr w:type="gramStart"/>
      <w:r w:rsidRPr="0033426A">
        <w:rPr>
          <w:rFonts w:ascii="Times New Roman" w:eastAsia="Times New Roman" w:hAnsi="Times New Roman" w:cs="Times New Roman"/>
          <w:sz w:val="28"/>
          <w:szCs w:val="28"/>
        </w:rPr>
        <w:t>сельсовет  Краснощёковского</w:t>
      </w:r>
      <w:proofErr w:type="gramEnd"/>
      <w:r w:rsidRPr="0033426A">
        <w:rPr>
          <w:rFonts w:ascii="Times New Roman" w:eastAsia="Times New Roman" w:hAnsi="Times New Roman" w:cs="Times New Roman"/>
          <w:sz w:val="28"/>
          <w:szCs w:val="28"/>
        </w:rPr>
        <w:t xml:space="preserve"> района Алтайского края на 2025 год;</w:t>
      </w:r>
    </w:p>
    <w:p w14:paraId="2E3717AF" w14:textId="77777777" w:rsidR="0033426A" w:rsidRPr="0033426A" w:rsidRDefault="0033426A" w:rsidP="0033426A">
      <w:pPr>
        <w:spacing w:after="0" w:line="240" w:lineRule="auto"/>
        <w:ind w:firstLine="709"/>
        <w:contextualSpacing/>
        <w:jc w:val="both"/>
        <w:outlineLvl w:val="1"/>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3. Обнародовать настоящее постановление в установленном Уставом муниципального образования Краснощёковский сельсовет Краснощёковского района Алтайского края порядке.</w:t>
      </w:r>
    </w:p>
    <w:p w14:paraId="12946AD2" w14:textId="77777777" w:rsidR="0033426A" w:rsidRPr="0033426A" w:rsidRDefault="0033426A" w:rsidP="0033426A">
      <w:pPr>
        <w:spacing w:after="0" w:line="240" w:lineRule="auto"/>
        <w:ind w:firstLine="709"/>
        <w:contextualSpacing/>
        <w:jc w:val="both"/>
        <w:outlineLvl w:val="1"/>
        <w:rPr>
          <w:rFonts w:ascii="Times New Roman" w:eastAsia="Times New Roman" w:hAnsi="Times New Roman" w:cs="Times New Roman"/>
          <w:sz w:val="28"/>
          <w:szCs w:val="28"/>
        </w:rPr>
      </w:pPr>
      <w:r w:rsidRPr="0033426A">
        <w:rPr>
          <w:rFonts w:ascii="Times New Roman" w:eastAsia="Times New Roman" w:hAnsi="Times New Roman" w:cs="Times New Roman"/>
          <w:sz w:val="28"/>
          <w:szCs w:val="28"/>
        </w:rPr>
        <w:t>4. Контроль за исполнением настоящего постановления оставляю за собой.</w:t>
      </w:r>
    </w:p>
    <w:p w14:paraId="62D2B063" w14:textId="77777777" w:rsidR="0033426A" w:rsidRPr="0033426A" w:rsidRDefault="0033426A" w:rsidP="0033426A">
      <w:pPr>
        <w:spacing w:after="0" w:line="240" w:lineRule="auto"/>
        <w:ind w:firstLine="709"/>
        <w:contextualSpacing/>
        <w:jc w:val="both"/>
        <w:outlineLvl w:val="1"/>
        <w:rPr>
          <w:rFonts w:ascii="Times New Roman" w:eastAsia="Times New Roman" w:hAnsi="Times New Roman" w:cs="Times New Roman"/>
          <w:sz w:val="28"/>
          <w:szCs w:val="28"/>
        </w:rPr>
      </w:pPr>
    </w:p>
    <w:p w14:paraId="47C5A559" w14:textId="77777777" w:rsidR="0033426A" w:rsidRPr="0033426A" w:rsidRDefault="0033426A" w:rsidP="0033426A">
      <w:pPr>
        <w:spacing w:after="0" w:line="240" w:lineRule="auto"/>
        <w:ind w:firstLine="709"/>
        <w:contextualSpacing/>
        <w:jc w:val="both"/>
        <w:outlineLvl w:val="1"/>
        <w:rPr>
          <w:rFonts w:ascii="Times New Roman" w:eastAsia="Times New Roman" w:hAnsi="Times New Roman" w:cs="Times New Roman"/>
          <w:sz w:val="28"/>
          <w:szCs w:val="28"/>
        </w:rPr>
      </w:pPr>
    </w:p>
    <w:p w14:paraId="046529F1" w14:textId="77777777" w:rsidR="0033426A" w:rsidRPr="0033426A" w:rsidRDefault="0033426A" w:rsidP="0033426A">
      <w:pPr>
        <w:spacing w:after="0" w:line="240" w:lineRule="auto"/>
        <w:contextualSpacing/>
        <w:jc w:val="both"/>
        <w:outlineLvl w:val="1"/>
        <w:rPr>
          <w:rFonts w:ascii="Times New Roman" w:eastAsia="Times New Roman" w:hAnsi="Times New Roman" w:cs="Times New Roman"/>
          <w:sz w:val="28"/>
          <w:szCs w:val="28"/>
        </w:rPr>
      </w:pPr>
    </w:p>
    <w:p w14:paraId="3806B787" w14:textId="77777777" w:rsidR="0033426A" w:rsidRPr="0033426A" w:rsidRDefault="0033426A" w:rsidP="0033426A">
      <w:pPr>
        <w:shd w:val="clear" w:color="auto" w:fill="FFFFFF"/>
        <w:spacing w:after="72" w:line="240" w:lineRule="auto"/>
        <w:ind w:right="-1"/>
        <w:jc w:val="both"/>
        <w:rPr>
          <w:rFonts w:ascii="Times New Roman" w:eastAsia="Calibri" w:hAnsi="Times New Roman" w:cs="Times New Roman"/>
          <w:sz w:val="28"/>
          <w:szCs w:val="28"/>
        </w:rPr>
      </w:pPr>
      <w:r w:rsidRPr="0033426A">
        <w:rPr>
          <w:rFonts w:ascii="Times New Roman" w:eastAsia="Calibri" w:hAnsi="Times New Roman" w:cs="Times New Roman"/>
          <w:bCs/>
          <w:sz w:val="28"/>
          <w:szCs w:val="28"/>
        </w:rPr>
        <w:t>И.о. главы Администрации</w:t>
      </w:r>
    </w:p>
    <w:p w14:paraId="74BB79A0" w14:textId="77777777" w:rsidR="0033426A" w:rsidRPr="0033426A" w:rsidRDefault="0033426A" w:rsidP="0033426A">
      <w:pPr>
        <w:shd w:val="clear" w:color="auto" w:fill="FFFFFF"/>
        <w:spacing w:after="72" w:line="240" w:lineRule="auto"/>
        <w:ind w:right="-1"/>
        <w:jc w:val="both"/>
        <w:rPr>
          <w:rFonts w:ascii="Times New Roman" w:eastAsia="Calibri" w:hAnsi="Times New Roman" w:cs="Times New Roman"/>
          <w:sz w:val="28"/>
          <w:szCs w:val="28"/>
        </w:rPr>
      </w:pPr>
      <w:r w:rsidRPr="0033426A">
        <w:rPr>
          <w:rFonts w:ascii="Times New Roman" w:eastAsia="Calibri" w:hAnsi="Times New Roman" w:cs="Times New Roman"/>
          <w:sz w:val="28"/>
          <w:szCs w:val="28"/>
        </w:rPr>
        <w:t xml:space="preserve">Краснощёковского сельсовета                                                    Д.А. </w:t>
      </w:r>
      <w:proofErr w:type="spellStart"/>
      <w:r w:rsidRPr="0033426A">
        <w:rPr>
          <w:rFonts w:ascii="Times New Roman" w:eastAsia="Calibri" w:hAnsi="Times New Roman" w:cs="Times New Roman"/>
          <w:sz w:val="28"/>
          <w:szCs w:val="28"/>
        </w:rPr>
        <w:t>Заворыхин</w:t>
      </w:r>
      <w:proofErr w:type="spellEnd"/>
      <w:r w:rsidRPr="0033426A">
        <w:rPr>
          <w:rFonts w:ascii="Times New Roman" w:eastAsia="Calibri" w:hAnsi="Times New Roman" w:cs="Times New Roman"/>
          <w:sz w:val="28"/>
          <w:szCs w:val="28"/>
        </w:rPr>
        <w:t xml:space="preserve"> </w:t>
      </w:r>
    </w:p>
    <w:p w14:paraId="5735E92F" w14:textId="77777777" w:rsidR="0033426A" w:rsidRPr="0033426A" w:rsidRDefault="0033426A" w:rsidP="0033426A">
      <w:pPr>
        <w:spacing w:after="0" w:line="240" w:lineRule="auto"/>
        <w:rPr>
          <w:rFonts w:ascii="Times New Roman" w:eastAsia="Times New Roman" w:hAnsi="Times New Roman" w:cs="Times New Roman"/>
          <w:sz w:val="20"/>
          <w:szCs w:val="20"/>
        </w:rPr>
      </w:pPr>
      <w:r w:rsidRPr="0033426A">
        <w:rPr>
          <w:rFonts w:ascii="Times New Roman" w:eastAsia="Times New Roman" w:hAnsi="Times New Roman" w:cs="Times New Roman"/>
          <w:sz w:val="28"/>
          <w:szCs w:val="28"/>
        </w:rPr>
        <w:br w:type="page"/>
      </w:r>
    </w:p>
    <w:p w14:paraId="4A3F85DE" w14:textId="77777777" w:rsidR="0033426A" w:rsidRPr="0033426A" w:rsidRDefault="0033426A" w:rsidP="0033426A">
      <w:pPr>
        <w:spacing w:after="0" w:line="240" w:lineRule="auto"/>
        <w:ind w:firstLine="709"/>
        <w:jc w:val="right"/>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lastRenderedPageBreak/>
        <w:t xml:space="preserve">Приложение </w:t>
      </w:r>
    </w:p>
    <w:p w14:paraId="01FF6EAB" w14:textId="77777777" w:rsidR="0033426A" w:rsidRPr="0033426A" w:rsidRDefault="0033426A" w:rsidP="0033426A">
      <w:pPr>
        <w:spacing w:after="0" w:line="240" w:lineRule="auto"/>
        <w:ind w:firstLine="709"/>
        <w:jc w:val="right"/>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к постановлению Администрации</w:t>
      </w:r>
    </w:p>
    <w:p w14:paraId="3F454181" w14:textId="77777777" w:rsidR="0033426A" w:rsidRPr="0033426A" w:rsidRDefault="0033426A" w:rsidP="0033426A">
      <w:pPr>
        <w:spacing w:after="0" w:line="240" w:lineRule="auto"/>
        <w:ind w:firstLine="709"/>
        <w:jc w:val="right"/>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 </w:t>
      </w:r>
      <w:r w:rsidRPr="0033426A">
        <w:rPr>
          <w:rFonts w:ascii="Times New Roman" w:eastAsia="Times New Roman" w:hAnsi="Times New Roman" w:cs="Times New Roman"/>
          <w:color w:val="000000"/>
          <w:sz w:val="24"/>
          <w:szCs w:val="24"/>
        </w:rPr>
        <w:t>Краснощёковского</w:t>
      </w:r>
      <w:r w:rsidRPr="0033426A">
        <w:rPr>
          <w:rFonts w:ascii="Times New Roman" w:eastAsia="Times New Roman" w:hAnsi="Times New Roman" w:cs="Times New Roman"/>
          <w:sz w:val="24"/>
          <w:szCs w:val="24"/>
        </w:rPr>
        <w:t xml:space="preserve"> сельсовета </w:t>
      </w:r>
    </w:p>
    <w:p w14:paraId="5EEED239" w14:textId="77777777" w:rsidR="0033426A" w:rsidRPr="0033426A" w:rsidRDefault="0033426A" w:rsidP="0033426A">
      <w:pPr>
        <w:shd w:val="clear" w:color="auto" w:fill="FFFFFF"/>
        <w:tabs>
          <w:tab w:val="left" w:leader="underscore" w:pos="830"/>
          <w:tab w:val="left" w:leader="underscore" w:pos="2803"/>
          <w:tab w:val="left" w:pos="7099"/>
        </w:tabs>
        <w:spacing w:after="0" w:line="240" w:lineRule="auto"/>
        <w:ind w:firstLine="709"/>
        <w:jc w:val="right"/>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                                                                            от 12.12.2024 г. № 74</w:t>
      </w:r>
    </w:p>
    <w:p w14:paraId="0B03B5D1" w14:textId="77777777" w:rsidR="0033426A" w:rsidRPr="0033426A" w:rsidRDefault="0033426A" w:rsidP="0033426A">
      <w:pPr>
        <w:spacing w:after="0" w:line="240" w:lineRule="auto"/>
        <w:ind w:left="5940"/>
        <w:jc w:val="right"/>
        <w:rPr>
          <w:rFonts w:ascii="Times New Roman" w:eastAsia="Times New Roman" w:hAnsi="Times New Roman" w:cs="Times New Roman"/>
          <w:sz w:val="20"/>
          <w:szCs w:val="20"/>
        </w:rPr>
      </w:pPr>
    </w:p>
    <w:p w14:paraId="2862D5FD" w14:textId="77777777" w:rsidR="0033426A" w:rsidRPr="0033426A" w:rsidRDefault="0033426A" w:rsidP="0033426A">
      <w:pPr>
        <w:tabs>
          <w:tab w:val="left" w:pos="284"/>
        </w:tabs>
        <w:spacing w:after="0" w:line="240" w:lineRule="auto"/>
        <w:ind w:right="-1" w:firstLine="567"/>
        <w:jc w:val="center"/>
        <w:rPr>
          <w:rFonts w:ascii="Times New Roman" w:eastAsia="Times New Roman" w:hAnsi="Times New Roman" w:cs="Times New Roman"/>
          <w:b/>
          <w:sz w:val="24"/>
          <w:szCs w:val="24"/>
        </w:rPr>
      </w:pPr>
    </w:p>
    <w:p w14:paraId="72B81430" w14:textId="77777777" w:rsidR="0033426A" w:rsidRPr="0033426A" w:rsidRDefault="0033426A" w:rsidP="0033426A">
      <w:pPr>
        <w:tabs>
          <w:tab w:val="left" w:pos="284"/>
        </w:tabs>
        <w:spacing w:after="0" w:line="240" w:lineRule="auto"/>
        <w:ind w:right="-1" w:firstLine="567"/>
        <w:jc w:val="center"/>
        <w:rPr>
          <w:rFonts w:ascii="Times New Roman" w:eastAsia="Times New Roman" w:hAnsi="Times New Roman" w:cs="Times New Roman"/>
          <w:b/>
          <w:sz w:val="24"/>
          <w:szCs w:val="24"/>
        </w:rPr>
      </w:pPr>
    </w:p>
    <w:p w14:paraId="1AEB6801" w14:textId="77777777" w:rsidR="0033426A" w:rsidRPr="0033426A" w:rsidRDefault="0033426A" w:rsidP="0033426A">
      <w:pPr>
        <w:tabs>
          <w:tab w:val="left" w:pos="284"/>
        </w:tabs>
        <w:spacing w:after="0" w:line="240" w:lineRule="auto"/>
        <w:ind w:right="-1" w:firstLine="567"/>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Программа</w:t>
      </w:r>
    </w:p>
    <w:p w14:paraId="5401BDDC" w14:textId="77777777" w:rsidR="0033426A" w:rsidRPr="0033426A" w:rsidRDefault="0033426A" w:rsidP="0033426A">
      <w:pPr>
        <w:spacing w:after="0" w:line="240" w:lineRule="auto"/>
        <w:ind w:firstLine="567"/>
        <w:jc w:val="center"/>
        <w:outlineLvl w:val="0"/>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 xml:space="preserve">профилактики рисков причинения вреда (ущерба) охраняемым законом ценностям при осуществлении </w:t>
      </w:r>
      <w:r w:rsidRPr="0033426A">
        <w:rPr>
          <w:rFonts w:ascii="Times New Roman" w:eastAsia="Calibri" w:hAnsi="Times New Roman" w:cs="Times New Roman"/>
          <w:b/>
          <w:sz w:val="24"/>
          <w:szCs w:val="24"/>
          <w:lang w:eastAsia="en-US"/>
        </w:rPr>
        <w:t>муниципального контроля в сфере благоустройства на территории</w:t>
      </w:r>
      <w:r w:rsidRPr="0033426A">
        <w:rPr>
          <w:rFonts w:ascii="Times New Roman" w:eastAsia="Times New Roman" w:hAnsi="Times New Roman" w:cs="Times New Roman"/>
          <w:b/>
          <w:sz w:val="24"/>
          <w:szCs w:val="24"/>
        </w:rPr>
        <w:t xml:space="preserve"> муниципального образования Краснощёковский сельсовет Краснощёковского района Алтайского края на 2025 год</w:t>
      </w:r>
    </w:p>
    <w:p w14:paraId="61DD9668" w14:textId="77777777" w:rsidR="0033426A" w:rsidRPr="0033426A" w:rsidRDefault="0033426A" w:rsidP="0033426A">
      <w:pPr>
        <w:tabs>
          <w:tab w:val="left" w:pos="284"/>
        </w:tabs>
        <w:spacing w:after="0" w:line="240" w:lineRule="auto"/>
        <w:ind w:right="-1" w:firstLine="567"/>
        <w:jc w:val="center"/>
        <w:rPr>
          <w:rFonts w:ascii="Times New Roman" w:eastAsia="Times New Roman" w:hAnsi="Times New Roman" w:cs="Times New Roman"/>
          <w:b/>
          <w:sz w:val="24"/>
          <w:szCs w:val="24"/>
        </w:rPr>
      </w:pPr>
    </w:p>
    <w:p w14:paraId="0CE00CCB" w14:textId="77777777" w:rsidR="0033426A" w:rsidRPr="0033426A" w:rsidRDefault="0033426A" w:rsidP="0033426A">
      <w:pPr>
        <w:spacing w:after="0" w:line="240" w:lineRule="auto"/>
        <w:ind w:firstLine="567"/>
        <w:jc w:val="both"/>
        <w:outlineLvl w:val="0"/>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Настоящая Программа профилактики рисков причинения вреда (ущерба) охраняемым законом ценностям при осуществлении </w:t>
      </w:r>
      <w:r w:rsidRPr="0033426A">
        <w:rPr>
          <w:rFonts w:ascii="Times New Roman" w:eastAsia="Calibri" w:hAnsi="Times New Roman" w:cs="Times New Roman"/>
          <w:sz w:val="24"/>
          <w:szCs w:val="24"/>
          <w:lang w:eastAsia="en-US"/>
        </w:rPr>
        <w:t>муниципального контроля в сфере благоустройства на территории</w:t>
      </w:r>
      <w:r w:rsidRPr="0033426A">
        <w:rPr>
          <w:rFonts w:ascii="Times New Roman" w:eastAsia="Times New Roman" w:hAnsi="Times New Roman" w:cs="Times New Roman"/>
          <w:sz w:val="24"/>
          <w:szCs w:val="24"/>
        </w:rPr>
        <w:t xml:space="preserve"> муниципального образования Краснощёковский сельсовет  Краснощёковского района Алтайского края на 2025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14:paraId="0A5788A3" w14:textId="77777777" w:rsidR="0033426A" w:rsidRPr="0033426A" w:rsidRDefault="0033426A" w:rsidP="0033426A">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Настоящая Программа разработана и подлежит исполнению Администрацией   Краснощёковского сельсовета Краснощёковского района Алтайского края (далее по тексту – Администрация).</w:t>
      </w:r>
    </w:p>
    <w:p w14:paraId="5B21943A" w14:textId="77777777" w:rsidR="0033426A" w:rsidRPr="0033426A" w:rsidRDefault="0033426A" w:rsidP="0033426A">
      <w:pPr>
        <w:autoSpaceDE w:val="0"/>
        <w:autoSpaceDN w:val="0"/>
        <w:adjustRightInd w:val="0"/>
        <w:spacing w:after="0" w:line="240" w:lineRule="auto"/>
        <w:ind w:firstLine="567"/>
        <w:jc w:val="both"/>
        <w:rPr>
          <w:rFonts w:ascii="Times New Roman" w:eastAsia="Times New Roman" w:hAnsi="Times New Roman" w:cs="Times New Roman"/>
          <w:b/>
          <w:sz w:val="24"/>
          <w:szCs w:val="24"/>
        </w:rPr>
      </w:pPr>
    </w:p>
    <w:p w14:paraId="32406C0F"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14:paraId="6C7E4002" w14:textId="77777777" w:rsidR="0033426A" w:rsidRPr="0033426A" w:rsidRDefault="0033426A" w:rsidP="0033426A">
      <w:pPr>
        <w:spacing w:after="0" w:line="240" w:lineRule="auto"/>
        <w:ind w:left="567"/>
        <w:jc w:val="center"/>
        <w:rPr>
          <w:rFonts w:ascii="Times New Roman" w:eastAsia="Times New Roman" w:hAnsi="Times New Roman" w:cs="Times New Roman"/>
          <w:sz w:val="24"/>
          <w:szCs w:val="24"/>
        </w:rPr>
      </w:pPr>
    </w:p>
    <w:p w14:paraId="426A6E49"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1.1. Вид муниципального контроля: муниципальный контроль в сфере благоустройства.</w:t>
      </w:r>
    </w:p>
    <w:p w14:paraId="0815AD2E" w14:textId="77777777" w:rsidR="0033426A" w:rsidRPr="0033426A" w:rsidRDefault="0033426A" w:rsidP="0033426A">
      <w:pPr>
        <w:spacing w:after="0" w:line="240" w:lineRule="auto"/>
        <w:ind w:firstLine="709"/>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33426A">
        <w:rPr>
          <w:rFonts w:ascii="Times New Roman" w:eastAsia="Calibri" w:hAnsi="Times New Roman" w:cs="Times New Roman"/>
          <w:sz w:val="24"/>
          <w:szCs w:val="24"/>
          <w:lang w:eastAsia="en-US"/>
        </w:rPr>
        <w:t>муниципального образования</w:t>
      </w:r>
      <w:r w:rsidRPr="0033426A">
        <w:rPr>
          <w:rFonts w:ascii="Times New Roman" w:eastAsia="Times New Roman" w:hAnsi="Times New Roman" w:cs="Times New Roman"/>
          <w:iCs/>
          <w:sz w:val="24"/>
          <w:szCs w:val="24"/>
        </w:rPr>
        <w:t xml:space="preserve">, </w:t>
      </w:r>
      <w:r w:rsidRPr="0033426A">
        <w:rPr>
          <w:rFonts w:ascii="Times New Roman" w:eastAsia="Times New Roman" w:hAnsi="Times New Roman" w:cs="Times New Roman"/>
          <w:sz w:val="24"/>
          <w:szCs w:val="24"/>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33426A">
        <w:rPr>
          <w:rFonts w:ascii="Times New Roman" w:eastAsia="Calibri" w:hAnsi="Times New Roman" w:cs="Times New Roman"/>
          <w:sz w:val="24"/>
          <w:szCs w:val="24"/>
          <w:lang w:eastAsia="en-US"/>
        </w:rPr>
        <w:t>муниципального образования</w:t>
      </w:r>
      <w:r w:rsidRPr="0033426A">
        <w:rPr>
          <w:rFonts w:ascii="Times New Roman" w:eastAsia="Times New Roman" w:hAnsi="Times New Roman" w:cs="Times New Roman"/>
          <w:sz w:val="24"/>
          <w:szCs w:val="24"/>
        </w:rPr>
        <w:t xml:space="preserve"> в соответствии с Правилами;</w:t>
      </w:r>
    </w:p>
    <w:p w14:paraId="42A17C34" w14:textId="77777777" w:rsidR="0033426A" w:rsidRPr="0033426A" w:rsidRDefault="0033426A" w:rsidP="0033426A">
      <w:pPr>
        <w:tabs>
          <w:tab w:val="left" w:pos="1134"/>
        </w:tabs>
        <w:ind w:firstLine="709"/>
        <w:contextualSpacing/>
        <w:jc w:val="both"/>
        <w:rPr>
          <w:rFonts w:ascii="Times New Roman" w:eastAsia="Calibri" w:hAnsi="Times New Roman" w:cs="Times New Roman"/>
          <w:sz w:val="24"/>
          <w:szCs w:val="24"/>
          <w:lang w:eastAsia="en-US"/>
        </w:rPr>
      </w:pPr>
      <w:r w:rsidRPr="0033426A">
        <w:rPr>
          <w:rFonts w:ascii="Times New Roman" w:eastAsia="Calibri" w:hAnsi="Times New Roman" w:cs="Times New Roman"/>
          <w:sz w:val="24"/>
          <w:szCs w:val="24"/>
          <w:lang w:val="x-none" w:eastAsia="en-US"/>
        </w:rPr>
        <w:t>исполнение решений, принимаемых по результатам контрольных мероприятий.</w:t>
      </w:r>
    </w:p>
    <w:p w14:paraId="48269D19" w14:textId="77777777" w:rsidR="0033426A" w:rsidRPr="0033426A" w:rsidRDefault="0033426A" w:rsidP="0033426A">
      <w:pPr>
        <w:spacing w:after="0" w:line="240" w:lineRule="auto"/>
        <w:ind w:firstLine="709"/>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Администрацией Краснощёковского сельсовета Краснощёковского района Алтайского края за 2024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14:paraId="0C65A97E"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3323FF58"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В рамках профилактики</w:t>
      </w:r>
      <w:r w:rsidRPr="0033426A">
        <w:rPr>
          <w:rFonts w:ascii="Times New Roman" w:eastAsia="Calibri" w:hAnsi="Times New Roman" w:cs="Times New Roman"/>
          <w:sz w:val="24"/>
          <w:szCs w:val="24"/>
          <w:lang w:eastAsia="en-US"/>
        </w:rPr>
        <w:t xml:space="preserve"> рисков причинения вреда (ущерба) охраняемым законом ценностям</w:t>
      </w:r>
      <w:r w:rsidRPr="0033426A">
        <w:rPr>
          <w:rFonts w:ascii="Times New Roman" w:eastAsia="Times New Roman" w:hAnsi="Times New Roman" w:cs="Times New Roman"/>
          <w:sz w:val="24"/>
          <w:szCs w:val="24"/>
        </w:rPr>
        <w:t xml:space="preserve"> администрацией осуществляются следующие мероприятия:</w:t>
      </w:r>
    </w:p>
    <w:p w14:paraId="0707B222" w14:textId="77777777" w:rsidR="0033426A" w:rsidRPr="0033426A" w:rsidRDefault="0033426A" w:rsidP="0033426A">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размещение на официальном сайте администрации   в сети «</w:t>
      </w:r>
      <w:proofErr w:type="gramStart"/>
      <w:r w:rsidRPr="0033426A">
        <w:rPr>
          <w:rFonts w:ascii="Times New Roman" w:eastAsia="Times New Roman" w:hAnsi="Times New Roman" w:cs="Times New Roman"/>
          <w:sz w:val="24"/>
          <w:szCs w:val="24"/>
        </w:rPr>
        <w:t>Интернет»  перечней</w:t>
      </w:r>
      <w:proofErr w:type="gramEnd"/>
      <w:r w:rsidRPr="0033426A">
        <w:rPr>
          <w:rFonts w:ascii="Times New Roman" w:eastAsia="Times New Roman" w:hAnsi="Times New Roman" w:cs="Times New Roman"/>
          <w:sz w:val="24"/>
          <w:szCs w:val="24"/>
        </w:rPr>
        <w:t xml:space="preserve">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14:paraId="4D4969B0" w14:textId="77777777" w:rsidR="0033426A" w:rsidRPr="0033426A" w:rsidRDefault="0033426A" w:rsidP="0033426A">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lastRenderedPageBreak/>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14:paraId="14686CA4" w14:textId="77777777" w:rsidR="0033426A" w:rsidRPr="0033426A" w:rsidRDefault="0033426A" w:rsidP="0033426A">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обеспечение регулярного обобщения практики осуществления муниципального   контроля и размещение на официальном интернет-сайте </w:t>
      </w:r>
      <w:proofErr w:type="gramStart"/>
      <w:r w:rsidRPr="0033426A">
        <w:rPr>
          <w:rFonts w:ascii="Times New Roman" w:eastAsia="Times New Roman" w:hAnsi="Times New Roman" w:cs="Times New Roman"/>
          <w:sz w:val="24"/>
          <w:szCs w:val="24"/>
        </w:rPr>
        <w:t>администрации  соответствующих</w:t>
      </w:r>
      <w:proofErr w:type="gramEnd"/>
      <w:r w:rsidRPr="0033426A">
        <w:rPr>
          <w:rFonts w:ascii="Times New Roman" w:eastAsia="Times New Roman" w:hAnsi="Times New Roman" w:cs="Times New Roman"/>
          <w:sz w:val="24"/>
          <w:szCs w:val="24"/>
        </w:rPr>
        <w:t xml:space="preserve">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14:paraId="051C920B" w14:textId="77777777" w:rsidR="0033426A" w:rsidRPr="0033426A" w:rsidRDefault="0033426A" w:rsidP="0033426A">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41B67E5" w14:textId="77777777" w:rsidR="0033426A" w:rsidRPr="0033426A" w:rsidRDefault="0033426A" w:rsidP="0033426A">
      <w:pPr>
        <w:tabs>
          <w:tab w:val="left" w:pos="851"/>
        </w:tabs>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За 12 месяцев 2024 года Администрацией выдано 0 предостережений о недопустимости нарушения обязательных требований.</w:t>
      </w:r>
    </w:p>
    <w:p w14:paraId="1A6D8300"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p>
    <w:p w14:paraId="7647636D"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color w:val="000000"/>
          <w:sz w:val="24"/>
          <w:szCs w:val="24"/>
          <w:shd w:val="clear" w:color="auto" w:fill="FFFFFF"/>
        </w:rPr>
        <w:t>2. Цели и задачи реализации Программы</w:t>
      </w:r>
    </w:p>
    <w:p w14:paraId="2BBE30EE"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p>
    <w:p w14:paraId="3A67D654"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2.1. Целями профилактической работы являются:</w:t>
      </w:r>
    </w:p>
    <w:p w14:paraId="3C963360"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1) стимулирование добросовестного соблюдения обязательных требований всеми контролируемыми лицами; </w:t>
      </w:r>
    </w:p>
    <w:p w14:paraId="693DC210"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14:paraId="014AD800"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14:paraId="2F4D38F7"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14:paraId="408F21B7"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5) снижение административной нагрузки на контролируемых лиц;</w:t>
      </w:r>
    </w:p>
    <w:p w14:paraId="4E0D417C"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6) снижение размера ущерба, причиняемого охраняемым законом ценностям.</w:t>
      </w:r>
    </w:p>
    <w:p w14:paraId="6D9605AA"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2.2. Задачами профилактической работы являются:</w:t>
      </w:r>
    </w:p>
    <w:p w14:paraId="2F643FDF"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 укрепление системы профилактики нарушений обязательных требований;</w:t>
      </w:r>
    </w:p>
    <w:p w14:paraId="33F32441"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14:paraId="11C2AE14"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3) повышение правосознания и правовой культуры организаций и граждан в сфере рассматриваемых правоотношений.</w:t>
      </w:r>
    </w:p>
    <w:p w14:paraId="749CEE48"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В положении о виде </w:t>
      </w:r>
      <w:proofErr w:type="gramStart"/>
      <w:r w:rsidRPr="0033426A">
        <w:rPr>
          <w:rFonts w:ascii="Times New Roman" w:eastAsia="Times New Roman" w:hAnsi="Times New Roman" w:cs="Times New Roman"/>
          <w:sz w:val="24"/>
          <w:szCs w:val="24"/>
        </w:rPr>
        <w:t>контроля  мероприятия</w:t>
      </w:r>
      <w:proofErr w:type="gramEnd"/>
      <w:r w:rsidRPr="0033426A">
        <w:rPr>
          <w:rFonts w:ascii="Times New Roman" w:eastAsia="Times New Roman" w:hAnsi="Times New Roman" w:cs="Times New Roman"/>
          <w:sz w:val="24"/>
          <w:szCs w:val="24"/>
        </w:rPr>
        <w:t>,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14:paraId="436E4920"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В положении о виде контроля с</w:t>
      </w:r>
      <w:r w:rsidRPr="0033426A">
        <w:rPr>
          <w:rFonts w:ascii="Times New Roman" w:eastAsia="Times New Roman" w:hAnsi="Times New Roman" w:cs="Times New Roman"/>
          <w:sz w:val="24"/>
          <w:szCs w:val="24"/>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14:paraId="78F82BF6" w14:textId="77777777" w:rsidR="0033426A" w:rsidRPr="0033426A" w:rsidRDefault="0033426A" w:rsidP="0033426A">
      <w:pPr>
        <w:spacing w:after="0" w:line="240" w:lineRule="auto"/>
        <w:ind w:firstLine="567"/>
        <w:jc w:val="center"/>
        <w:rPr>
          <w:rFonts w:ascii="Times New Roman" w:eastAsia="Times New Roman" w:hAnsi="Times New Roman" w:cs="Times New Roman"/>
          <w:b/>
          <w:color w:val="000000"/>
          <w:sz w:val="24"/>
          <w:szCs w:val="24"/>
          <w:shd w:val="clear" w:color="auto" w:fill="FFFFFF"/>
        </w:rPr>
      </w:pPr>
    </w:p>
    <w:p w14:paraId="63BB6650" w14:textId="77777777" w:rsidR="0033426A" w:rsidRPr="0033426A" w:rsidRDefault="0033426A" w:rsidP="0033426A">
      <w:pPr>
        <w:spacing w:after="0" w:line="240" w:lineRule="auto"/>
        <w:ind w:firstLine="567"/>
        <w:jc w:val="center"/>
        <w:rPr>
          <w:rFonts w:ascii="Times New Roman" w:eastAsia="Times New Roman" w:hAnsi="Times New Roman" w:cs="Times New Roman"/>
          <w:b/>
          <w:color w:val="000000"/>
          <w:sz w:val="24"/>
          <w:szCs w:val="24"/>
          <w:shd w:val="clear" w:color="auto" w:fill="FFFFFF"/>
        </w:rPr>
      </w:pPr>
      <w:r w:rsidRPr="0033426A">
        <w:rPr>
          <w:rFonts w:ascii="Times New Roman" w:eastAsia="Times New Roman" w:hAnsi="Times New Roman" w:cs="Times New Roman"/>
          <w:b/>
          <w:color w:val="000000"/>
          <w:sz w:val="24"/>
          <w:szCs w:val="24"/>
          <w:shd w:val="clear" w:color="auto" w:fill="FFFFFF"/>
        </w:rPr>
        <w:t>3. Перечень профилактических мероприятий, сроки (периодичность) их проведения</w:t>
      </w:r>
    </w:p>
    <w:p w14:paraId="27510546" w14:textId="77777777" w:rsidR="0033426A" w:rsidRPr="0033426A" w:rsidRDefault="0033426A" w:rsidP="0033426A">
      <w:pPr>
        <w:spacing w:after="0" w:line="240" w:lineRule="auto"/>
        <w:ind w:firstLine="567"/>
        <w:jc w:val="center"/>
        <w:rPr>
          <w:rFonts w:ascii="Times New Roman" w:eastAsia="Times New Roman" w:hAnsi="Times New Roman" w:cs="Times New Roman"/>
          <w:b/>
          <w:sz w:val="24"/>
          <w:szCs w:val="24"/>
        </w:rPr>
      </w:pPr>
    </w:p>
    <w:p w14:paraId="6A440BB8"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p>
    <w:tbl>
      <w:tblPr>
        <w:tblW w:w="10556" w:type="dxa"/>
        <w:tblInd w:w="-841" w:type="dxa"/>
        <w:tblLayout w:type="fixed"/>
        <w:tblCellMar>
          <w:left w:w="10" w:type="dxa"/>
          <w:right w:w="10" w:type="dxa"/>
        </w:tblCellMar>
        <w:tblLook w:val="0000" w:firstRow="0" w:lastRow="0" w:firstColumn="0" w:lastColumn="0" w:noHBand="0" w:noVBand="0"/>
      </w:tblPr>
      <w:tblGrid>
        <w:gridCol w:w="566"/>
        <w:gridCol w:w="5388"/>
        <w:gridCol w:w="2175"/>
        <w:gridCol w:w="2427"/>
      </w:tblGrid>
      <w:tr w:rsidR="0033426A" w:rsidRPr="0033426A" w14:paraId="272A0C23" w14:textId="77777777" w:rsidTr="00DA74CF">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14:paraId="4F828203"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proofErr w:type="gramStart"/>
            <w:r w:rsidRPr="0033426A">
              <w:rPr>
                <w:rFonts w:ascii="Times New Roman" w:eastAsia="Times New Roman" w:hAnsi="Times New Roman" w:cs="Times New Roman"/>
                <w:b/>
                <w:sz w:val="24"/>
                <w:szCs w:val="24"/>
              </w:rPr>
              <w:lastRenderedPageBreak/>
              <w:t>№  п</w:t>
            </w:r>
            <w:proofErr w:type="gramEnd"/>
            <w:r w:rsidRPr="0033426A">
              <w:rPr>
                <w:rFonts w:ascii="Times New Roman" w:eastAsia="Times New Roman" w:hAnsi="Times New Roman" w:cs="Times New Roman"/>
                <w:b/>
                <w:sz w:val="24"/>
                <w:szCs w:val="24"/>
              </w:rPr>
              <w:t>/п</w:t>
            </w:r>
          </w:p>
          <w:p w14:paraId="5CC283B5"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14:paraId="2D438FB2" w14:textId="77777777" w:rsidR="0033426A" w:rsidRPr="0033426A" w:rsidRDefault="0033426A" w:rsidP="0033426A">
            <w:pPr>
              <w:spacing w:after="0" w:line="240" w:lineRule="auto"/>
              <w:ind w:firstLine="567"/>
              <w:jc w:val="both"/>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14:paraId="13EC6A72"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14:paraId="6FBC5587"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Ответственное должностное лицо</w:t>
            </w:r>
          </w:p>
        </w:tc>
      </w:tr>
      <w:tr w:rsidR="0033426A" w:rsidRPr="0033426A" w14:paraId="38309931" w14:textId="77777777" w:rsidTr="00DA74CF">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13206A5E" w14:textId="77777777" w:rsidR="0033426A" w:rsidRPr="0033426A" w:rsidRDefault="0033426A" w:rsidP="0033426A">
            <w:pPr>
              <w:spacing w:after="0" w:line="240" w:lineRule="auto"/>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14:paraId="5D9D4ED8"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Информирование.</w:t>
            </w:r>
          </w:p>
          <w:p w14:paraId="76E6A53C"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14:paraId="095DD6CD"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70062E71"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33426A" w:rsidRPr="0033426A" w14:paraId="66631E83" w14:textId="77777777" w:rsidTr="00DA74CF">
        <w:trPr>
          <w:trHeight w:hRule="exact" w:val="4857"/>
        </w:trPr>
        <w:tc>
          <w:tcPr>
            <w:tcW w:w="566" w:type="dxa"/>
            <w:tcBorders>
              <w:top w:val="single" w:sz="4" w:space="0" w:color="auto"/>
              <w:left w:val="single" w:sz="4" w:space="0" w:color="auto"/>
              <w:bottom w:val="single" w:sz="4" w:space="0" w:color="auto"/>
            </w:tcBorders>
            <w:shd w:val="clear" w:color="auto" w:fill="FFFFFF"/>
          </w:tcPr>
          <w:p w14:paraId="3B71B542" w14:textId="77777777" w:rsidR="0033426A" w:rsidRPr="0033426A" w:rsidRDefault="0033426A" w:rsidP="0033426A">
            <w:pPr>
              <w:spacing w:after="0" w:line="240" w:lineRule="auto"/>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w:t>
            </w:r>
          </w:p>
        </w:tc>
        <w:tc>
          <w:tcPr>
            <w:tcW w:w="5388" w:type="dxa"/>
            <w:tcBorders>
              <w:top w:val="single" w:sz="4" w:space="0" w:color="auto"/>
              <w:left w:val="single" w:sz="4" w:space="0" w:color="auto"/>
              <w:bottom w:val="single" w:sz="4" w:space="0" w:color="auto"/>
            </w:tcBorders>
            <w:shd w:val="clear" w:color="auto" w:fill="FFFFFF"/>
          </w:tcPr>
          <w:p w14:paraId="14437142" w14:textId="77777777" w:rsidR="0033426A" w:rsidRPr="0033426A" w:rsidRDefault="0033426A" w:rsidP="0033426A">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Обобщение правоприменительной практики.</w:t>
            </w:r>
          </w:p>
          <w:p w14:paraId="7A5CA101" w14:textId="77777777" w:rsidR="0033426A" w:rsidRPr="0033426A" w:rsidRDefault="0033426A" w:rsidP="0033426A">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4E998DC3" w14:textId="77777777" w:rsidR="0033426A" w:rsidRPr="0033426A" w:rsidRDefault="0033426A" w:rsidP="0033426A">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w:t>
            </w:r>
            <w:proofErr w:type="gramStart"/>
            <w:r w:rsidRPr="0033426A">
              <w:rPr>
                <w:rFonts w:ascii="Times New Roman" w:eastAsia="Times New Roman" w:hAnsi="Times New Roman" w:cs="Times New Roman"/>
                <w:sz w:val="24"/>
                <w:szCs w:val="24"/>
              </w:rPr>
              <w:t>муниципального  контроля</w:t>
            </w:r>
            <w:proofErr w:type="gramEnd"/>
            <w:r w:rsidRPr="0033426A">
              <w:rPr>
                <w:rFonts w:ascii="Times New Roman" w:eastAsia="Times New Roman" w:hAnsi="Times New Roman" w:cs="Times New Roman"/>
                <w:sz w:val="24"/>
                <w:szCs w:val="24"/>
              </w:rPr>
              <w:t>,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14:paraId="73E048FB" w14:textId="77777777" w:rsidR="0033426A" w:rsidRPr="0033426A" w:rsidRDefault="0033426A" w:rsidP="00334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7"/>
              <w:rPr>
                <w:rFonts w:ascii="Times New Roman" w:eastAsia="Times New Roman" w:hAnsi="Times New Roman" w:cs="Times New Roman"/>
                <w:sz w:val="24"/>
                <w:szCs w:val="24"/>
                <w:lang w:val="x-none" w:eastAsia="x-none"/>
              </w:rPr>
            </w:pPr>
            <w:r w:rsidRPr="0033426A">
              <w:rPr>
                <w:rFonts w:ascii="Times New Roman" w:eastAsia="Times New Roman" w:hAnsi="Times New Roman" w:cs="Times New Roman"/>
                <w:sz w:val="24"/>
                <w:szCs w:val="24"/>
                <w:lang w:val="x-none" w:eastAsia="x-none"/>
              </w:rPr>
              <w:t xml:space="preserve">ежегодно не позднее 30 января года, следующего за годом обобщения правоприменительной практики. </w:t>
            </w:r>
          </w:p>
          <w:p w14:paraId="7E5CA889" w14:textId="77777777" w:rsidR="0033426A" w:rsidRPr="0033426A" w:rsidRDefault="0033426A" w:rsidP="0033426A">
            <w:pPr>
              <w:spacing w:after="0" w:line="240" w:lineRule="auto"/>
              <w:rPr>
                <w:rFonts w:ascii="Times New Roman" w:eastAsia="Times New Roman" w:hAnsi="Times New Roman" w:cs="Times New Roman"/>
                <w:sz w:val="24"/>
                <w:szCs w:val="24"/>
                <w:lang w:val="x-none"/>
              </w:rPr>
            </w:pPr>
            <w:r w:rsidRPr="0033426A">
              <w:rPr>
                <w:rFonts w:ascii="Times New Roman" w:eastAsia="Times New Roman" w:hAnsi="Times New Roman" w:cs="Times New Roman"/>
                <w:sz w:val="24"/>
                <w:szCs w:val="24"/>
              </w:rPr>
              <w:t xml:space="preserve">Доклад о правоприменительной практике размещается на официальном сайте администрации </w:t>
            </w:r>
            <w:r w:rsidRPr="0033426A">
              <w:rPr>
                <w:rFonts w:ascii="Times New Roman" w:eastAsia="Times New Roman" w:hAnsi="Times New Roman" w:cs="Times New Roman"/>
                <w:sz w:val="24"/>
                <w:szCs w:val="24"/>
                <w:lang w:val="x-none"/>
              </w:rPr>
              <w:t xml:space="preserve">ежегодно не позднее </w:t>
            </w:r>
            <w:r w:rsidRPr="0033426A">
              <w:rPr>
                <w:rFonts w:ascii="Times New Roman" w:eastAsia="Times New Roman" w:hAnsi="Times New Roman" w:cs="Times New Roman"/>
                <w:sz w:val="24"/>
                <w:szCs w:val="24"/>
                <w:shd w:val="clear" w:color="auto" w:fill="FFFFFF"/>
              </w:rPr>
              <w:t>15 марта года, следующего за отчетным годом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43BA8A94"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33426A" w:rsidRPr="0033426A" w14:paraId="36DAD165" w14:textId="77777777" w:rsidTr="00DA74CF">
        <w:trPr>
          <w:trHeight w:hRule="exact" w:val="3218"/>
        </w:trPr>
        <w:tc>
          <w:tcPr>
            <w:tcW w:w="566" w:type="dxa"/>
            <w:tcBorders>
              <w:top w:val="single" w:sz="4" w:space="0" w:color="auto"/>
              <w:left w:val="single" w:sz="4" w:space="0" w:color="auto"/>
              <w:bottom w:val="single" w:sz="4" w:space="0" w:color="auto"/>
            </w:tcBorders>
            <w:shd w:val="clear" w:color="auto" w:fill="FFFFFF"/>
          </w:tcPr>
          <w:p w14:paraId="03968420" w14:textId="77777777" w:rsidR="0033426A" w:rsidRPr="0033426A" w:rsidRDefault="0033426A" w:rsidP="0033426A">
            <w:pPr>
              <w:widowControl w:val="0"/>
              <w:spacing w:after="0" w:line="240" w:lineRule="auto"/>
              <w:jc w:val="both"/>
              <w:rPr>
                <w:rFonts w:ascii="Times New Roman" w:eastAsia="Courier New" w:hAnsi="Times New Roman" w:cs="Times New Roman"/>
                <w:color w:val="000000"/>
                <w:sz w:val="24"/>
                <w:szCs w:val="24"/>
              </w:rPr>
            </w:pPr>
            <w:r w:rsidRPr="0033426A">
              <w:rPr>
                <w:rFonts w:ascii="Times New Roman" w:eastAsia="Courier New" w:hAnsi="Times New Roman" w:cs="Times New Roman"/>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14:paraId="40576EC1" w14:textId="77777777" w:rsidR="0033426A" w:rsidRPr="0033426A" w:rsidRDefault="0033426A" w:rsidP="0033426A">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Объявление предостережения.</w:t>
            </w:r>
          </w:p>
          <w:p w14:paraId="7540C59D" w14:textId="77777777" w:rsidR="0033426A" w:rsidRPr="0033426A" w:rsidRDefault="0033426A" w:rsidP="0033426A">
            <w:pPr>
              <w:widowControl w:val="0"/>
              <w:autoSpaceDE w:val="0"/>
              <w:autoSpaceDN w:val="0"/>
              <w:adjustRightInd w:val="0"/>
              <w:spacing w:after="0" w:line="240" w:lineRule="auto"/>
              <w:ind w:right="13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14:paraId="50EA20A1" w14:textId="77777777" w:rsidR="0033426A" w:rsidRPr="0033426A" w:rsidRDefault="0033426A" w:rsidP="0033426A">
            <w:pPr>
              <w:widowControl w:val="0"/>
              <w:spacing w:after="0" w:line="240" w:lineRule="auto"/>
              <w:rPr>
                <w:rFonts w:ascii="Times New Roman" w:eastAsia="Courier New" w:hAnsi="Times New Roman" w:cs="Times New Roman"/>
                <w:color w:val="000000"/>
                <w:sz w:val="24"/>
                <w:szCs w:val="24"/>
              </w:rPr>
            </w:pPr>
            <w:r w:rsidRPr="0033426A">
              <w:rPr>
                <w:rFonts w:ascii="Times New Roman" w:eastAsia="Times New Roman" w:hAnsi="Times New Roman" w:cs="Times New Roman"/>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40F29F6C" w14:textId="77777777" w:rsidR="0033426A" w:rsidRPr="0033426A" w:rsidRDefault="0033426A" w:rsidP="0033426A">
            <w:pPr>
              <w:widowControl w:val="0"/>
              <w:spacing w:after="0" w:line="240" w:lineRule="auto"/>
              <w:rPr>
                <w:rFonts w:ascii="Times New Roman" w:eastAsia="Courier New" w:hAnsi="Times New Roman" w:cs="Times New Roman"/>
                <w:color w:val="000000"/>
                <w:sz w:val="24"/>
                <w:szCs w:val="24"/>
              </w:rPr>
            </w:pPr>
            <w:r w:rsidRPr="0033426A">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33426A" w:rsidRPr="0033426A" w14:paraId="2B9CB711" w14:textId="77777777" w:rsidTr="00DA74CF">
        <w:trPr>
          <w:trHeight w:hRule="exact" w:val="5399"/>
        </w:trPr>
        <w:tc>
          <w:tcPr>
            <w:tcW w:w="566" w:type="dxa"/>
            <w:tcBorders>
              <w:top w:val="single" w:sz="4" w:space="0" w:color="auto"/>
              <w:left w:val="single" w:sz="4" w:space="0" w:color="auto"/>
              <w:bottom w:val="single" w:sz="4" w:space="0" w:color="auto"/>
            </w:tcBorders>
            <w:shd w:val="clear" w:color="auto" w:fill="FFFFFF"/>
          </w:tcPr>
          <w:p w14:paraId="039FDD65" w14:textId="77777777" w:rsidR="0033426A" w:rsidRPr="0033426A" w:rsidRDefault="0033426A" w:rsidP="0033426A">
            <w:pPr>
              <w:widowControl w:val="0"/>
              <w:spacing w:after="0" w:line="230" w:lineRule="exact"/>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lastRenderedPageBreak/>
              <w:t>4</w:t>
            </w:r>
          </w:p>
        </w:tc>
        <w:tc>
          <w:tcPr>
            <w:tcW w:w="5388" w:type="dxa"/>
            <w:tcBorders>
              <w:top w:val="single" w:sz="4" w:space="0" w:color="auto"/>
              <w:left w:val="single" w:sz="4" w:space="0" w:color="auto"/>
              <w:bottom w:val="single" w:sz="4" w:space="0" w:color="auto"/>
            </w:tcBorders>
            <w:shd w:val="clear" w:color="auto" w:fill="FFFFFF"/>
          </w:tcPr>
          <w:p w14:paraId="26FD2D08" w14:textId="77777777" w:rsidR="0033426A" w:rsidRPr="0033426A" w:rsidRDefault="0033426A" w:rsidP="0033426A">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Консультирование.</w:t>
            </w:r>
          </w:p>
          <w:p w14:paraId="59B54E5E" w14:textId="77777777" w:rsidR="0033426A" w:rsidRPr="0033426A" w:rsidRDefault="0033426A" w:rsidP="0033426A">
            <w:pPr>
              <w:widowControl w:val="0"/>
              <w:autoSpaceDE w:val="0"/>
              <w:autoSpaceDN w:val="0"/>
              <w:adjustRightInd w:val="0"/>
              <w:spacing w:after="0" w:line="240" w:lineRule="auto"/>
              <w:ind w:right="131" w:hanging="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14:paraId="1B8C4A69"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Перечень вопросов, по которым проводится консультирование: </w:t>
            </w:r>
          </w:p>
          <w:p w14:paraId="700F64F3"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1. Организация и осуществление муниципального контроля. </w:t>
            </w:r>
          </w:p>
          <w:p w14:paraId="19A0B112"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2. Порядок осуществления контрольных мероприятий, установленных Положением о муниципальном контроле. </w:t>
            </w:r>
          </w:p>
          <w:p w14:paraId="44B5BD81"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color w:val="FF0000"/>
                <w:sz w:val="24"/>
                <w:szCs w:val="24"/>
              </w:rPr>
            </w:pPr>
            <w:r w:rsidRPr="0033426A">
              <w:rPr>
                <w:rFonts w:ascii="Times New Roman" w:eastAsia="Times New Roman" w:hAnsi="Times New Roman" w:cs="Times New Roman"/>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14:paraId="0B33E006" w14:textId="77777777" w:rsidR="0033426A" w:rsidRPr="0033426A" w:rsidRDefault="0033426A" w:rsidP="0033426A">
            <w:pPr>
              <w:widowControl w:val="0"/>
              <w:spacing w:after="0" w:line="230" w:lineRule="exact"/>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По </w:t>
            </w:r>
            <w:proofErr w:type="gramStart"/>
            <w:r w:rsidRPr="0033426A">
              <w:rPr>
                <w:rFonts w:ascii="Times New Roman" w:eastAsia="Times New Roman" w:hAnsi="Times New Roman" w:cs="Times New Roman"/>
                <w:sz w:val="24"/>
                <w:szCs w:val="24"/>
              </w:rPr>
              <w:t>мере  обращения</w:t>
            </w:r>
            <w:proofErr w:type="gramEnd"/>
            <w:r w:rsidRPr="0033426A">
              <w:rPr>
                <w:rFonts w:ascii="Times New Roman" w:eastAsia="Times New Roman" w:hAnsi="Times New Roman" w:cs="Times New Roman"/>
                <w:sz w:val="24"/>
                <w:szCs w:val="24"/>
              </w:rPr>
              <w:t xml:space="preserve">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6025F7B5" w14:textId="77777777" w:rsidR="0033426A" w:rsidRPr="0033426A" w:rsidRDefault="0033426A" w:rsidP="0033426A">
            <w:pPr>
              <w:widowControl w:val="0"/>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r w:rsidR="0033426A" w:rsidRPr="0033426A" w14:paraId="0D46F25E" w14:textId="77777777" w:rsidTr="00DA74CF">
        <w:trPr>
          <w:trHeight w:hRule="exact" w:val="2564"/>
        </w:trPr>
        <w:tc>
          <w:tcPr>
            <w:tcW w:w="566" w:type="dxa"/>
            <w:tcBorders>
              <w:top w:val="single" w:sz="4" w:space="0" w:color="auto"/>
              <w:left w:val="single" w:sz="4" w:space="0" w:color="auto"/>
              <w:bottom w:val="single" w:sz="4" w:space="0" w:color="auto"/>
            </w:tcBorders>
            <w:shd w:val="clear" w:color="auto" w:fill="FFFFFF"/>
          </w:tcPr>
          <w:p w14:paraId="3627D8A0" w14:textId="77777777" w:rsidR="0033426A" w:rsidRPr="0033426A" w:rsidRDefault="0033426A" w:rsidP="0033426A">
            <w:pPr>
              <w:widowControl w:val="0"/>
              <w:spacing w:after="0" w:line="230" w:lineRule="exact"/>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5 </w:t>
            </w:r>
          </w:p>
          <w:p w14:paraId="31AE369C" w14:textId="77777777" w:rsidR="0033426A" w:rsidRPr="0033426A" w:rsidRDefault="0033426A" w:rsidP="0033426A">
            <w:pPr>
              <w:widowControl w:val="0"/>
              <w:spacing w:after="0" w:line="230" w:lineRule="exact"/>
              <w:jc w:val="both"/>
              <w:rPr>
                <w:rFonts w:ascii="Times New Roman" w:eastAsia="Times New Roman" w:hAnsi="Times New Roman" w:cs="Times New Roman"/>
                <w:sz w:val="24"/>
                <w:szCs w:val="24"/>
              </w:rPr>
            </w:pPr>
          </w:p>
        </w:tc>
        <w:tc>
          <w:tcPr>
            <w:tcW w:w="5388" w:type="dxa"/>
            <w:tcBorders>
              <w:top w:val="single" w:sz="4" w:space="0" w:color="auto"/>
              <w:left w:val="single" w:sz="4" w:space="0" w:color="auto"/>
              <w:bottom w:val="single" w:sz="4" w:space="0" w:color="auto"/>
            </w:tcBorders>
            <w:shd w:val="clear" w:color="auto" w:fill="FFFFFF"/>
          </w:tcPr>
          <w:p w14:paraId="0371D944" w14:textId="77777777" w:rsidR="0033426A" w:rsidRPr="0033426A" w:rsidRDefault="0033426A" w:rsidP="0033426A">
            <w:pPr>
              <w:widowControl w:val="0"/>
              <w:autoSpaceDE w:val="0"/>
              <w:autoSpaceDN w:val="0"/>
              <w:adjustRightInd w:val="0"/>
              <w:spacing w:after="0" w:line="240" w:lineRule="auto"/>
              <w:ind w:right="131" w:firstLine="119"/>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Профилактический визит</w:t>
            </w:r>
          </w:p>
        </w:tc>
        <w:tc>
          <w:tcPr>
            <w:tcW w:w="2175" w:type="dxa"/>
            <w:tcBorders>
              <w:top w:val="single" w:sz="4" w:space="0" w:color="auto"/>
              <w:left w:val="single" w:sz="4" w:space="0" w:color="auto"/>
              <w:bottom w:val="single" w:sz="4" w:space="0" w:color="auto"/>
            </w:tcBorders>
            <w:shd w:val="clear" w:color="auto" w:fill="FFFFFF"/>
          </w:tcPr>
          <w:p w14:paraId="41A8A9F8" w14:textId="77777777" w:rsidR="0033426A" w:rsidRPr="0033426A" w:rsidRDefault="0033426A" w:rsidP="0033426A">
            <w:pPr>
              <w:shd w:val="clear" w:color="auto" w:fill="FFFFFF"/>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Один раз в год </w:t>
            </w:r>
          </w:p>
          <w:p w14:paraId="7E8D65A2" w14:textId="77777777" w:rsidR="0033426A" w:rsidRPr="0033426A" w:rsidRDefault="0033426A" w:rsidP="0033426A">
            <w:pPr>
              <w:shd w:val="clear" w:color="auto" w:fill="FFFFFF"/>
              <w:spacing w:after="0" w:line="240" w:lineRule="auto"/>
              <w:rPr>
                <w:rFonts w:ascii="Times New Roman" w:eastAsia="Times New Roman" w:hAnsi="Times New Roman" w:cs="Times New Roman"/>
                <w:sz w:val="24"/>
                <w:szCs w:val="24"/>
              </w:rPr>
            </w:pPr>
          </w:p>
          <w:p w14:paraId="1180F031" w14:textId="77777777" w:rsidR="0033426A" w:rsidRPr="0033426A" w:rsidRDefault="0033426A" w:rsidP="0033426A">
            <w:pPr>
              <w:shd w:val="clear" w:color="auto" w:fill="FFFFFF"/>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 </w:t>
            </w:r>
          </w:p>
          <w:p w14:paraId="1A8B307D" w14:textId="77777777" w:rsidR="0033426A" w:rsidRPr="0033426A" w:rsidRDefault="0033426A" w:rsidP="0033426A">
            <w:pPr>
              <w:widowControl w:val="0"/>
              <w:spacing w:after="0" w:line="230" w:lineRule="exact"/>
              <w:rPr>
                <w:rFonts w:ascii="Times New Roman" w:eastAsia="Times New Roman" w:hAnsi="Times New Roman" w:cs="Times New Roman"/>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14:paraId="68CFF716" w14:textId="77777777" w:rsidR="0033426A" w:rsidRPr="0033426A" w:rsidRDefault="0033426A" w:rsidP="0033426A">
            <w:pPr>
              <w:widowControl w:val="0"/>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Специалист Администрации, к должностным обязанностям которого относится осуществление муниципального контроля  </w:t>
            </w:r>
          </w:p>
        </w:tc>
      </w:tr>
    </w:tbl>
    <w:p w14:paraId="75CCBEC9"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r w:rsidRPr="0033426A">
        <w:rPr>
          <w:rFonts w:ascii="Times New Roman" w:eastAsia="Times New Roman" w:hAnsi="Times New Roman" w:cs="Times New Roman"/>
          <w:color w:val="22272F"/>
          <w:sz w:val="24"/>
          <w:szCs w:val="24"/>
          <w:shd w:val="clear" w:color="auto" w:fill="FFFFFF"/>
        </w:rPr>
        <w:t xml:space="preserve"> </w:t>
      </w:r>
    </w:p>
    <w:p w14:paraId="4AC01F87"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p>
    <w:p w14:paraId="47865748" w14:textId="77777777" w:rsidR="0033426A" w:rsidRPr="0033426A" w:rsidRDefault="0033426A" w:rsidP="0033426A">
      <w:pPr>
        <w:spacing w:after="0" w:line="240" w:lineRule="auto"/>
        <w:ind w:firstLine="567"/>
        <w:jc w:val="center"/>
        <w:rPr>
          <w:rFonts w:ascii="Times New Roman" w:eastAsia="Times New Roman" w:hAnsi="Times New Roman" w:cs="Times New Roman"/>
          <w:b/>
          <w:color w:val="000000"/>
          <w:sz w:val="24"/>
          <w:szCs w:val="24"/>
          <w:shd w:val="clear" w:color="auto" w:fill="FFFFFF"/>
        </w:rPr>
      </w:pPr>
      <w:r w:rsidRPr="0033426A">
        <w:rPr>
          <w:rFonts w:ascii="Times New Roman" w:eastAsia="Times New Roman" w:hAnsi="Times New Roman" w:cs="Times New Roman"/>
          <w:b/>
          <w:color w:val="000000"/>
          <w:sz w:val="24"/>
          <w:szCs w:val="24"/>
          <w:shd w:val="clear" w:color="auto" w:fill="FFFFFF"/>
        </w:rPr>
        <w:t>4. Показатели результативности и эффективности Программы</w:t>
      </w:r>
    </w:p>
    <w:p w14:paraId="07CF4BD0"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p>
    <w:tbl>
      <w:tblPr>
        <w:tblW w:w="10753" w:type="dxa"/>
        <w:tblInd w:w="-841" w:type="dxa"/>
        <w:tblLayout w:type="fixed"/>
        <w:tblCellMar>
          <w:left w:w="10" w:type="dxa"/>
          <w:right w:w="10" w:type="dxa"/>
        </w:tblCellMar>
        <w:tblLook w:val="0000" w:firstRow="0" w:lastRow="0" w:firstColumn="0" w:lastColumn="0" w:noHBand="0" w:noVBand="0"/>
      </w:tblPr>
      <w:tblGrid>
        <w:gridCol w:w="567"/>
        <w:gridCol w:w="7088"/>
        <w:gridCol w:w="3098"/>
      </w:tblGrid>
      <w:tr w:rsidR="0033426A" w:rsidRPr="0033426A" w14:paraId="371D3C3B" w14:textId="77777777" w:rsidTr="00DA74CF">
        <w:trPr>
          <w:trHeight w:hRule="exact" w:val="576"/>
        </w:trPr>
        <w:tc>
          <w:tcPr>
            <w:tcW w:w="567" w:type="dxa"/>
            <w:tcBorders>
              <w:top w:val="single" w:sz="4" w:space="0" w:color="auto"/>
              <w:left w:val="single" w:sz="4" w:space="0" w:color="auto"/>
            </w:tcBorders>
            <w:shd w:val="clear" w:color="auto" w:fill="FFFFFF"/>
          </w:tcPr>
          <w:p w14:paraId="369C1832"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w:t>
            </w:r>
          </w:p>
          <w:p w14:paraId="1D590165"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п/п</w:t>
            </w:r>
          </w:p>
        </w:tc>
        <w:tc>
          <w:tcPr>
            <w:tcW w:w="7088" w:type="dxa"/>
            <w:tcBorders>
              <w:top w:val="single" w:sz="4" w:space="0" w:color="auto"/>
              <w:left w:val="single" w:sz="4" w:space="0" w:color="auto"/>
            </w:tcBorders>
            <w:shd w:val="clear" w:color="auto" w:fill="FFFFFF"/>
          </w:tcPr>
          <w:p w14:paraId="7A974140"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14:paraId="17AF31FC" w14:textId="77777777" w:rsidR="0033426A" w:rsidRPr="0033426A" w:rsidRDefault="0033426A" w:rsidP="0033426A">
            <w:pPr>
              <w:spacing w:after="0" w:line="240" w:lineRule="auto"/>
              <w:jc w:val="center"/>
              <w:rPr>
                <w:rFonts w:ascii="Times New Roman" w:eastAsia="Times New Roman" w:hAnsi="Times New Roman" w:cs="Times New Roman"/>
                <w:b/>
                <w:sz w:val="24"/>
                <w:szCs w:val="24"/>
              </w:rPr>
            </w:pPr>
            <w:r w:rsidRPr="0033426A">
              <w:rPr>
                <w:rFonts w:ascii="Times New Roman" w:eastAsia="Times New Roman" w:hAnsi="Times New Roman" w:cs="Times New Roman"/>
                <w:b/>
                <w:sz w:val="24"/>
                <w:szCs w:val="24"/>
              </w:rPr>
              <w:t>Величина</w:t>
            </w:r>
          </w:p>
        </w:tc>
      </w:tr>
      <w:tr w:rsidR="0033426A" w:rsidRPr="0033426A" w14:paraId="4802A317" w14:textId="77777777" w:rsidTr="00DA74CF">
        <w:trPr>
          <w:trHeight w:hRule="exact" w:val="1553"/>
        </w:trPr>
        <w:tc>
          <w:tcPr>
            <w:tcW w:w="567" w:type="dxa"/>
            <w:tcBorders>
              <w:top w:val="single" w:sz="4" w:space="0" w:color="auto"/>
              <w:left w:val="single" w:sz="4" w:space="0" w:color="auto"/>
            </w:tcBorders>
            <w:shd w:val="clear" w:color="auto" w:fill="FFFFFF"/>
          </w:tcPr>
          <w:p w14:paraId="779C794C"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11.</w:t>
            </w:r>
          </w:p>
        </w:tc>
        <w:tc>
          <w:tcPr>
            <w:tcW w:w="7088" w:type="dxa"/>
            <w:tcBorders>
              <w:top w:val="single" w:sz="4" w:space="0" w:color="auto"/>
              <w:left w:val="single" w:sz="4" w:space="0" w:color="auto"/>
            </w:tcBorders>
            <w:shd w:val="clear" w:color="auto" w:fill="FFFFFF"/>
          </w:tcPr>
          <w:p w14:paraId="48E65EF5" w14:textId="77777777" w:rsidR="0033426A" w:rsidRPr="0033426A" w:rsidRDefault="0033426A" w:rsidP="0033426A">
            <w:pPr>
              <w:widowControl w:val="0"/>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14:paraId="48D5AAB4" w14:textId="77777777" w:rsidR="0033426A" w:rsidRPr="0033426A" w:rsidRDefault="0033426A" w:rsidP="0033426A">
            <w:pPr>
              <w:spacing w:after="0" w:line="240" w:lineRule="auto"/>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100%</w:t>
            </w:r>
          </w:p>
        </w:tc>
      </w:tr>
      <w:tr w:rsidR="0033426A" w:rsidRPr="0033426A" w14:paraId="285AAA31" w14:textId="77777777" w:rsidTr="00DA74CF">
        <w:trPr>
          <w:trHeight w:hRule="exact" w:val="1136"/>
        </w:trPr>
        <w:tc>
          <w:tcPr>
            <w:tcW w:w="567" w:type="dxa"/>
            <w:tcBorders>
              <w:top w:val="single" w:sz="4" w:space="0" w:color="auto"/>
              <w:left w:val="single" w:sz="4" w:space="0" w:color="auto"/>
              <w:bottom w:val="single" w:sz="4" w:space="0" w:color="auto"/>
            </w:tcBorders>
            <w:shd w:val="clear" w:color="auto" w:fill="FFFFFF"/>
          </w:tcPr>
          <w:p w14:paraId="2837922F"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22.</w:t>
            </w:r>
          </w:p>
        </w:tc>
        <w:tc>
          <w:tcPr>
            <w:tcW w:w="7088" w:type="dxa"/>
            <w:tcBorders>
              <w:top w:val="single" w:sz="4" w:space="0" w:color="auto"/>
              <w:left w:val="single" w:sz="4" w:space="0" w:color="auto"/>
              <w:bottom w:val="single" w:sz="4" w:space="0" w:color="auto"/>
            </w:tcBorders>
            <w:shd w:val="clear" w:color="auto" w:fill="FFFFFF"/>
          </w:tcPr>
          <w:p w14:paraId="76EFCCF8" w14:textId="77777777" w:rsidR="0033426A" w:rsidRPr="0033426A" w:rsidRDefault="0033426A" w:rsidP="0033426A">
            <w:pPr>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14:paraId="68973343" w14:textId="77777777" w:rsidR="0033426A" w:rsidRPr="0033426A" w:rsidRDefault="0033426A" w:rsidP="0033426A">
            <w:pPr>
              <w:spacing w:after="0" w:line="240" w:lineRule="auto"/>
              <w:ind w:firstLine="567"/>
              <w:jc w:val="both"/>
              <w:rPr>
                <w:rFonts w:ascii="Times New Roman" w:eastAsia="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0B968435" w14:textId="77777777" w:rsidR="0033426A" w:rsidRPr="0033426A" w:rsidRDefault="0033426A" w:rsidP="0033426A">
            <w:pPr>
              <w:spacing w:after="0" w:line="240" w:lineRule="auto"/>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Исполнено / Не исполнено</w:t>
            </w:r>
          </w:p>
        </w:tc>
      </w:tr>
      <w:tr w:rsidR="0033426A" w:rsidRPr="0033426A" w14:paraId="0B024158" w14:textId="77777777" w:rsidTr="00DA74CF">
        <w:trPr>
          <w:trHeight w:hRule="exact" w:val="2139"/>
        </w:trPr>
        <w:tc>
          <w:tcPr>
            <w:tcW w:w="567" w:type="dxa"/>
            <w:tcBorders>
              <w:top w:val="single" w:sz="4" w:space="0" w:color="auto"/>
              <w:left w:val="single" w:sz="4" w:space="0" w:color="auto"/>
              <w:bottom w:val="single" w:sz="4" w:space="0" w:color="auto"/>
            </w:tcBorders>
            <w:shd w:val="clear" w:color="auto" w:fill="FFFFFF"/>
          </w:tcPr>
          <w:p w14:paraId="393FD179" w14:textId="77777777" w:rsidR="0033426A" w:rsidRPr="0033426A" w:rsidRDefault="0033426A" w:rsidP="0033426A">
            <w:pPr>
              <w:widowControl w:val="0"/>
              <w:spacing w:after="0" w:line="240" w:lineRule="auto"/>
              <w:jc w:val="center"/>
              <w:rPr>
                <w:rFonts w:ascii="Times New Roman" w:eastAsia="Courier New" w:hAnsi="Times New Roman" w:cs="Times New Roman"/>
                <w:color w:val="000000"/>
                <w:sz w:val="24"/>
                <w:szCs w:val="24"/>
              </w:rPr>
            </w:pPr>
            <w:r w:rsidRPr="0033426A">
              <w:rPr>
                <w:rFonts w:ascii="Times New Roman" w:eastAsia="Times New Roman" w:hAnsi="Times New Roman" w:cs="Times New Roman"/>
                <w:color w:val="000000"/>
                <w:sz w:val="24"/>
                <w:szCs w:val="24"/>
                <w:shd w:val="clear" w:color="auto" w:fill="FFFFFF"/>
              </w:rPr>
              <w:t>3.</w:t>
            </w:r>
          </w:p>
        </w:tc>
        <w:tc>
          <w:tcPr>
            <w:tcW w:w="7088" w:type="dxa"/>
            <w:tcBorders>
              <w:top w:val="single" w:sz="4" w:space="0" w:color="auto"/>
              <w:left w:val="single" w:sz="4" w:space="0" w:color="auto"/>
              <w:bottom w:val="single" w:sz="4" w:space="0" w:color="auto"/>
            </w:tcBorders>
            <w:shd w:val="clear" w:color="auto" w:fill="FFFFFF"/>
          </w:tcPr>
          <w:p w14:paraId="6053E739" w14:textId="77777777" w:rsidR="0033426A" w:rsidRPr="0033426A" w:rsidRDefault="0033426A" w:rsidP="0033426A">
            <w:pPr>
              <w:widowControl w:val="0"/>
              <w:autoSpaceDE w:val="0"/>
              <w:autoSpaceDN w:val="0"/>
              <w:adjustRightInd w:val="0"/>
              <w:spacing w:after="0" w:line="240" w:lineRule="auto"/>
              <w:ind w:right="131" w:firstLine="119"/>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Доля выданных предостережений по результатам рассмотрения обращений </w:t>
            </w:r>
            <w:proofErr w:type="gramStart"/>
            <w:r w:rsidRPr="0033426A">
              <w:rPr>
                <w:rFonts w:ascii="Times New Roman" w:eastAsia="Times New Roman" w:hAnsi="Times New Roman" w:cs="Times New Roman"/>
                <w:sz w:val="24"/>
                <w:szCs w:val="24"/>
              </w:rPr>
              <w:t>с  подтвердившимися</w:t>
            </w:r>
            <w:proofErr w:type="gramEnd"/>
            <w:r w:rsidRPr="0033426A">
              <w:rPr>
                <w:rFonts w:ascii="Times New Roman" w:eastAsia="Times New Roman" w:hAnsi="Times New Roman" w:cs="Times New Roman"/>
                <w:sz w:val="24"/>
                <w:szCs w:val="24"/>
              </w:rPr>
              <w:t xml:space="preserve">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0DDA4E80" w14:textId="77777777" w:rsidR="0033426A" w:rsidRPr="0033426A" w:rsidRDefault="0033426A" w:rsidP="0033426A">
            <w:pPr>
              <w:spacing w:after="0" w:line="240" w:lineRule="auto"/>
              <w:ind w:left="-151"/>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20% и более</w:t>
            </w:r>
          </w:p>
        </w:tc>
      </w:tr>
      <w:tr w:rsidR="0033426A" w:rsidRPr="0033426A" w14:paraId="6BECDE89" w14:textId="77777777" w:rsidTr="00DA74CF">
        <w:trPr>
          <w:trHeight w:hRule="exact" w:val="721"/>
        </w:trPr>
        <w:tc>
          <w:tcPr>
            <w:tcW w:w="567" w:type="dxa"/>
            <w:tcBorders>
              <w:top w:val="single" w:sz="4" w:space="0" w:color="auto"/>
              <w:left w:val="single" w:sz="4" w:space="0" w:color="auto"/>
              <w:bottom w:val="single" w:sz="4" w:space="0" w:color="auto"/>
            </w:tcBorders>
            <w:shd w:val="clear" w:color="auto" w:fill="FFFFFF"/>
          </w:tcPr>
          <w:p w14:paraId="70919353" w14:textId="77777777" w:rsidR="0033426A" w:rsidRPr="0033426A" w:rsidRDefault="0033426A" w:rsidP="0033426A">
            <w:pPr>
              <w:widowControl w:val="0"/>
              <w:spacing w:after="0" w:line="230" w:lineRule="exact"/>
              <w:ind w:left="220"/>
              <w:rPr>
                <w:rFonts w:ascii="Times New Roman" w:eastAsia="Times New Roman" w:hAnsi="Times New Roman" w:cs="Times New Roman"/>
                <w:sz w:val="24"/>
                <w:szCs w:val="24"/>
              </w:rPr>
            </w:pPr>
            <w:r w:rsidRPr="0033426A">
              <w:rPr>
                <w:rFonts w:ascii="Times New Roman" w:eastAsia="Times New Roman" w:hAnsi="Times New Roman" w:cs="Times New Roman"/>
                <w:color w:val="000000"/>
                <w:sz w:val="24"/>
                <w:szCs w:val="24"/>
                <w:shd w:val="clear" w:color="auto" w:fill="FFFFFF"/>
              </w:rPr>
              <w:lastRenderedPageBreak/>
              <w:t>4.</w:t>
            </w:r>
          </w:p>
        </w:tc>
        <w:tc>
          <w:tcPr>
            <w:tcW w:w="7088" w:type="dxa"/>
            <w:tcBorders>
              <w:top w:val="single" w:sz="4" w:space="0" w:color="auto"/>
              <w:left w:val="single" w:sz="4" w:space="0" w:color="auto"/>
              <w:bottom w:val="single" w:sz="4" w:space="0" w:color="auto"/>
            </w:tcBorders>
            <w:shd w:val="clear" w:color="auto" w:fill="FFFFFF"/>
          </w:tcPr>
          <w:p w14:paraId="1BCDC680" w14:textId="77777777" w:rsidR="0033426A" w:rsidRPr="0033426A" w:rsidRDefault="0033426A" w:rsidP="0033426A">
            <w:pPr>
              <w:widowControl w:val="0"/>
              <w:spacing w:after="0" w:line="274" w:lineRule="exact"/>
              <w:ind w:right="131"/>
              <w:jc w:val="both"/>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Доля лиц, удовлетворённых консультированием в общем количестве лиц, обратившихся за консультированием</w:t>
            </w:r>
          </w:p>
          <w:p w14:paraId="4044CCFB" w14:textId="77777777" w:rsidR="0033426A" w:rsidRPr="0033426A" w:rsidRDefault="0033426A" w:rsidP="0033426A">
            <w:pPr>
              <w:widowControl w:val="0"/>
              <w:spacing w:after="0" w:line="274" w:lineRule="exact"/>
              <w:ind w:firstLine="440"/>
              <w:jc w:val="both"/>
              <w:rPr>
                <w:rFonts w:ascii="Times New Roman" w:eastAsia="Times New Roman" w:hAnsi="Times New Roman" w:cs="Times New Roman"/>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14:paraId="2A7880AB" w14:textId="77777777" w:rsidR="0033426A" w:rsidRPr="0033426A" w:rsidRDefault="0033426A" w:rsidP="0033426A">
            <w:pPr>
              <w:widowControl w:val="0"/>
              <w:spacing w:after="0" w:line="277" w:lineRule="exact"/>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100%</w:t>
            </w:r>
          </w:p>
        </w:tc>
      </w:tr>
    </w:tbl>
    <w:p w14:paraId="7922135E" w14:textId="77777777" w:rsidR="0033426A" w:rsidRPr="0033426A" w:rsidRDefault="0033426A" w:rsidP="0033426A">
      <w:pPr>
        <w:spacing w:after="0" w:line="240" w:lineRule="auto"/>
        <w:ind w:firstLine="567"/>
        <w:jc w:val="center"/>
        <w:rPr>
          <w:rFonts w:ascii="Times New Roman" w:eastAsia="Times New Roman" w:hAnsi="Times New Roman" w:cs="Times New Roman"/>
          <w:sz w:val="24"/>
          <w:szCs w:val="24"/>
        </w:rPr>
      </w:pPr>
    </w:p>
    <w:p w14:paraId="3DC68ACE"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3006D3DF"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3065517"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CE30F5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6095E75D"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BE14288"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6C069B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51D2663"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6EF7C99D"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6A0C1544"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3D82E569"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CB78125"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86201D7"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2BC2D4B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34B6EA38"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19D8855B"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0C9D4DA"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531D3E5"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49DD869"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E39C658"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1026998"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E12F3CB"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3323C5D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182EE28D"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36B236BF"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6F9ED576"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5D1CC86"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6EAD20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2CBF734C"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024A4A0"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5EDF2B2"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59270EA"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1A2B4CD5"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40DF168"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4728420B"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6CCEAAD5"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B729203"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F30138A"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5B99F0D0"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26CE2C1B"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3110114"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75077787"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31CC503" w14:textId="77777777" w:rsidR="0033426A" w:rsidRDefault="0033426A" w:rsidP="00780188">
      <w:pPr>
        <w:spacing w:after="0" w:line="240" w:lineRule="auto"/>
        <w:jc w:val="center"/>
        <w:rPr>
          <w:rFonts w:ascii="Times New Roman" w:eastAsia="Times New Roman" w:hAnsi="Times New Roman" w:cs="Times New Roman"/>
          <w:bCs/>
          <w:sz w:val="28"/>
          <w:szCs w:val="28"/>
        </w:rPr>
      </w:pPr>
    </w:p>
    <w:p w14:paraId="0B26D3BF" w14:textId="04C7E159" w:rsidR="00780188" w:rsidRPr="00780188" w:rsidRDefault="00780188" w:rsidP="00780188">
      <w:pPr>
        <w:spacing w:after="0" w:line="240" w:lineRule="auto"/>
        <w:jc w:val="center"/>
        <w:rPr>
          <w:rFonts w:ascii="Times New Roman" w:eastAsia="Times New Roman" w:hAnsi="Times New Roman" w:cs="Times New Roman"/>
          <w:bCs/>
          <w:sz w:val="28"/>
          <w:szCs w:val="28"/>
        </w:rPr>
      </w:pPr>
      <w:r w:rsidRPr="00780188">
        <w:rPr>
          <w:rFonts w:ascii="Times New Roman" w:eastAsia="Times New Roman" w:hAnsi="Times New Roman" w:cs="Times New Roman"/>
          <w:bCs/>
          <w:sz w:val="28"/>
          <w:szCs w:val="28"/>
        </w:rPr>
        <w:t>АДМИНИСТРАЦИЯ КРАСНОЩЕКОВСКОГО СЕЛЬСОВЕТА</w:t>
      </w:r>
    </w:p>
    <w:p w14:paraId="6B960E04" w14:textId="77777777" w:rsidR="00780188" w:rsidRPr="00780188" w:rsidRDefault="00780188" w:rsidP="00780188">
      <w:pPr>
        <w:spacing w:after="0" w:line="240" w:lineRule="auto"/>
        <w:jc w:val="center"/>
        <w:rPr>
          <w:rFonts w:ascii="Times New Roman" w:eastAsia="Times New Roman" w:hAnsi="Times New Roman" w:cs="Times New Roman"/>
          <w:bCs/>
          <w:sz w:val="28"/>
          <w:szCs w:val="28"/>
        </w:rPr>
      </w:pPr>
      <w:r w:rsidRPr="00780188">
        <w:rPr>
          <w:rFonts w:ascii="Times New Roman" w:eastAsia="Times New Roman" w:hAnsi="Times New Roman" w:cs="Times New Roman"/>
          <w:bCs/>
          <w:sz w:val="28"/>
          <w:szCs w:val="28"/>
        </w:rPr>
        <w:t>КРАСНОЩЕКОВСКОГО РАЙОНА</w:t>
      </w:r>
    </w:p>
    <w:p w14:paraId="76A4A22A" w14:textId="77777777" w:rsidR="00780188" w:rsidRPr="00780188" w:rsidRDefault="00780188" w:rsidP="00780188">
      <w:pPr>
        <w:spacing w:after="0" w:line="240" w:lineRule="auto"/>
        <w:jc w:val="center"/>
        <w:rPr>
          <w:rFonts w:ascii="Times New Roman" w:eastAsia="Times New Roman" w:hAnsi="Times New Roman" w:cs="Times New Roman"/>
          <w:bCs/>
          <w:sz w:val="28"/>
          <w:szCs w:val="28"/>
        </w:rPr>
      </w:pPr>
      <w:r w:rsidRPr="00780188">
        <w:rPr>
          <w:rFonts w:ascii="Times New Roman" w:eastAsia="Times New Roman" w:hAnsi="Times New Roman" w:cs="Times New Roman"/>
          <w:bCs/>
          <w:sz w:val="28"/>
          <w:szCs w:val="28"/>
        </w:rPr>
        <w:t xml:space="preserve"> АЛТАЙСКОГО КРАЯ</w:t>
      </w:r>
    </w:p>
    <w:p w14:paraId="24EE290F" w14:textId="77777777" w:rsidR="00780188" w:rsidRPr="00780188" w:rsidRDefault="00780188" w:rsidP="00780188">
      <w:pPr>
        <w:spacing w:after="0" w:line="240" w:lineRule="auto"/>
        <w:rPr>
          <w:rFonts w:ascii="Times New Roman" w:eastAsia="Times New Roman" w:hAnsi="Times New Roman" w:cs="Times New Roman"/>
          <w:b/>
          <w:sz w:val="28"/>
          <w:szCs w:val="28"/>
        </w:rPr>
      </w:pPr>
    </w:p>
    <w:p w14:paraId="5FA9EB68" w14:textId="77777777" w:rsidR="00780188" w:rsidRPr="00780188" w:rsidRDefault="00780188" w:rsidP="00780188">
      <w:pPr>
        <w:spacing w:after="0" w:line="240" w:lineRule="auto"/>
        <w:rPr>
          <w:rFonts w:ascii="Times New Roman" w:eastAsia="Times New Roman" w:hAnsi="Times New Roman" w:cs="Times New Roman"/>
          <w:b/>
          <w:sz w:val="28"/>
          <w:szCs w:val="28"/>
        </w:rPr>
      </w:pPr>
    </w:p>
    <w:p w14:paraId="14B8CF26" w14:textId="77777777" w:rsidR="00780188" w:rsidRPr="00780188" w:rsidRDefault="00780188" w:rsidP="00780188">
      <w:pPr>
        <w:spacing w:after="0" w:line="240" w:lineRule="auto"/>
        <w:jc w:val="center"/>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ПОСТАНОВЛЕНИЕ</w:t>
      </w:r>
    </w:p>
    <w:p w14:paraId="10EF9A88" w14:textId="77777777" w:rsidR="00780188" w:rsidRPr="00780188" w:rsidRDefault="00780188" w:rsidP="00780188">
      <w:pPr>
        <w:spacing w:after="0" w:line="240" w:lineRule="auto"/>
        <w:jc w:val="both"/>
        <w:rPr>
          <w:rFonts w:ascii="Times New Roman" w:eastAsia="Times New Roman" w:hAnsi="Times New Roman" w:cs="Times New Roman"/>
          <w:sz w:val="28"/>
          <w:szCs w:val="28"/>
        </w:rPr>
      </w:pPr>
    </w:p>
    <w:p w14:paraId="53080FF3" w14:textId="77777777" w:rsidR="00780188" w:rsidRPr="00780188" w:rsidRDefault="00780188" w:rsidP="00780188">
      <w:pPr>
        <w:spacing w:after="0" w:line="240" w:lineRule="auto"/>
        <w:jc w:val="both"/>
        <w:rPr>
          <w:rFonts w:ascii="Times New Roman" w:eastAsia="Times New Roman" w:hAnsi="Times New Roman" w:cs="Times New Roman"/>
          <w:b/>
          <w:sz w:val="28"/>
          <w:szCs w:val="28"/>
        </w:rPr>
      </w:pPr>
      <w:proofErr w:type="gramStart"/>
      <w:r w:rsidRPr="00780188">
        <w:rPr>
          <w:rFonts w:ascii="Times New Roman" w:eastAsia="Times New Roman" w:hAnsi="Times New Roman" w:cs="Times New Roman"/>
          <w:sz w:val="28"/>
          <w:szCs w:val="28"/>
        </w:rPr>
        <w:t>от  16.12.2024</w:t>
      </w:r>
      <w:proofErr w:type="gramEnd"/>
      <w:r w:rsidRPr="00780188">
        <w:rPr>
          <w:rFonts w:ascii="Times New Roman" w:eastAsia="Times New Roman" w:hAnsi="Times New Roman" w:cs="Times New Roman"/>
          <w:sz w:val="28"/>
          <w:szCs w:val="28"/>
        </w:rPr>
        <w:t xml:space="preserve"> года</w:t>
      </w:r>
      <w:r w:rsidRPr="00780188">
        <w:rPr>
          <w:rFonts w:ascii="Times New Roman" w:eastAsia="Times New Roman" w:hAnsi="Times New Roman" w:cs="Times New Roman"/>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b/>
          <w:sz w:val="28"/>
          <w:szCs w:val="28"/>
        </w:rPr>
        <w:tab/>
      </w:r>
      <w:r w:rsidRPr="00780188">
        <w:rPr>
          <w:rFonts w:ascii="Times New Roman" w:eastAsia="Times New Roman" w:hAnsi="Times New Roman" w:cs="Times New Roman"/>
          <w:sz w:val="28"/>
          <w:szCs w:val="28"/>
        </w:rPr>
        <w:t>№  76</w:t>
      </w:r>
      <w:r w:rsidRPr="00780188">
        <w:rPr>
          <w:rFonts w:ascii="Times New Roman" w:eastAsia="Times New Roman" w:hAnsi="Times New Roman" w:cs="Times New Roman"/>
          <w:b/>
          <w:sz w:val="28"/>
          <w:szCs w:val="28"/>
        </w:rPr>
        <w:t xml:space="preserve"> </w:t>
      </w:r>
    </w:p>
    <w:p w14:paraId="7758AE1F" w14:textId="77777777" w:rsidR="00780188" w:rsidRPr="00780188" w:rsidRDefault="00780188" w:rsidP="00780188">
      <w:pPr>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с. Краснощеково</w:t>
      </w:r>
    </w:p>
    <w:p w14:paraId="201CDB17"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p>
    <w:p w14:paraId="0E0DD6B4" w14:textId="77777777" w:rsidR="00780188" w:rsidRPr="00780188" w:rsidRDefault="00780188" w:rsidP="00780188">
      <w:pPr>
        <w:autoSpaceDE w:val="0"/>
        <w:autoSpaceDN w:val="0"/>
        <w:adjustRightInd w:val="0"/>
        <w:spacing w:after="0" w:line="240" w:lineRule="auto"/>
        <w:ind w:right="5395"/>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О внесении изменений в постановление Администрации Краснощёковского сельсовета Краснощёковского района Алтайского края № 37 от 01.10.2020г. «Об утверждении Порядка принятия решений о признании безнадежной к взысканию задолженности по платежам в бюджет муниципального образования Краснощековский сельсовет Краснощековского района Алтайского края»</w:t>
      </w:r>
    </w:p>
    <w:p w14:paraId="43F26698" w14:textId="77777777" w:rsidR="00780188" w:rsidRPr="00780188" w:rsidRDefault="00780188" w:rsidP="00780188">
      <w:pPr>
        <w:autoSpaceDE w:val="0"/>
        <w:autoSpaceDN w:val="0"/>
        <w:adjustRightInd w:val="0"/>
        <w:spacing w:after="0" w:line="240" w:lineRule="auto"/>
        <w:ind w:right="5395"/>
        <w:jc w:val="both"/>
        <w:rPr>
          <w:rFonts w:ascii="Times New Roman" w:eastAsia="Times New Roman" w:hAnsi="Times New Roman" w:cs="Times New Roman"/>
          <w:color w:val="FF0000"/>
          <w:sz w:val="28"/>
          <w:szCs w:val="28"/>
        </w:rPr>
      </w:pPr>
    </w:p>
    <w:p w14:paraId="4556BFB1"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В соответствии со </w:t>
      </w:r>
      <w:hyperlink r:id="rId9" w:history="1">
        <w:r w:rsidRPr="00780188">
          <w:rPr>
            <w:rFonts w:ascii="Times New Roman" w:eastAsia="Times New Roman" w:hAnsi="Times New Roman" w:cs="Times New Roman"/>
            <w:sz w:val="28"/>
            <w:szCs w:val="28"/>
          </w:rPr>
          <w:t xml:space="preserve">статьей </w:t>
        </w:r>
      </w:hyperlink>
      <w:r w:rsidRPr="00780188">
        <w:rPr>
          <w:rFonts w:ascii="Times New Roman" w:eastAsia="Times New Roman" w:hAnsi="Times New Roman" w:cs="Times New Roman"/>
          <w:sz w:val="28"/>
          <w:szCs w:val="28"/>
        </w:rPr>
        <w:t>47.2 Бюджетного кодекса Российской Федерации, постановлением Правительства Российской Федерации от 06.05.2016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w:t>
      </w:r>
      <w:r w:rsidRPr="00780188">
        <w:rPr>
          <w:rFonts w:ascii="Times New Roman" w:eastAsia="Calibri" w:hAnsi="Times New Roman" w:cs="Times New Roman"/>
          <w:sz w:val="28"/>
          <w:szCs w:val="28"/>
          <w:lang w:eastAsia="en-US"/>
        </w:rPr>
        <w:t xml:space="preserve"> </w:t>
      </w:r>
      <w:r w:rsidRPr="00780188">
        <w:rPr>
          <w:rFonts w:ascii="Times New Roman" w:eastAsia="Times New Roman" w:hAnsi="Times New Roman" w:cs="Times New Roman"/>
          <w:sz w:val="28"/>
          <w:szCs w:val="28"/>
        </w:rPr>
        <w:t>Администрация Краснощёковского сельсовета Краснощёковского района Алтайского края</w:t>
      </w:r>
    </w:p>
    <w:p w14:paraId="2C04C76A"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ПОСТАНОВЛЯЕТ:</w:t>
      </w:r>
    </w:p>
    <w:p w14:paraId="4E62E661"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1. Внести изменения в раздел </w:t>
      </w:r>
      <w:r w:rsidRPr="00780188">
        <w:rPr>
          <w:rFonts w:ascii="Times New Roman" w:eastAsia="Times New Roman" w:hAnsi="Times New Roman" w:cs="Times New Roman"/>
          <w:sz w:val="28"/>
          <w:szCs w:val="28"/>
          <w:lang w:val="en-US"/>
        </w:rPr>
        <w:t>II</w:t>
      </w:r>
      <w:r w:rsidRPr="00780188">
        <w:rPr>
          <w:rFonts w:ascii="Times New Roman" w:eastAsia="Times New Roman" w:hAnsi="Times New Roman" w:cs="Times New Roman"/>
          <w:sz w:val="28"/>
          <w:szCs w:val="28"/>
        </w:rPr>
        <w:t xml:space="preserve"> Порядка принятия решений о признании безнадежной к взысканию задолженности по платежам в бюджет муниципального образования Краснощёковский сельсовет Краснощёковского района Алтайского края, утверждённого постановлением Администрации Краснощёковского сельсовета Краснощёковского района Алтайского </w:t>
      </w:r>
      <w:proofErr w:type="gramStart"/>
      <w:r w:rsidRPr="00780188">
        <w:rPr>
          <w:rFonts w:ascii="Times New Roman" w:eastAsia="Times New Roman" w:hAnsi="Times New Roman" w:cs="Times New Roman"/>
          <w:sz w:val="28"/>
          <w:szCs w:val="28"/>
        </w:rPr>
        <w:t>края  от</w:t>
      </w:r>
      <w:proofErr w:type="gramEnd"/>
      <w:r w:rsidRPr="00780188">
        <w:rPr>
          <w:rFonts w:ascii="Times New Roman" w:eastAsia="Times New Roman" w:hAnsi="Times New Roman" w:cs="Times New Roman"/>
          <w:sz w:val="28"/>
          <w:szCs w:val="28"/>
        </w:rPr>
        <w:t xml:space="preserve"> 01.10.2020г. № 37, изложив  в следующей редакции: </w:t>
      </w:r>
    </w:p>
    <w:p w14:paraId="432CEBE8"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«Платежи в бюджет муниципального образования Краснощёковский сельсовет Краснощёковского района Алтайского края, не уплаченные в установленный срок (задолженность по платежам в бюджет), признаются безнадежными к взысканию в случае:</w:t>
      </w:r>
    </w:p>
    <w:p w14:paraId="2D6306DD"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lastRenderedPageBreak/>
        <w:t xml:space="preserve">        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14:paraId="4B0B0F1F"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14:paraId="024FF301"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14:paraId="502A1F91"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14:paraId="7B09CBFA"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14:paraId="41E31F8B"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14:paraId="413DFCB9"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w:t>
      </w:r>
      <w:r w:rsidRPr="00780188">
        <w:rPr>
          <w:rFonts w:ascii="Times New Roman" w:eastAsia="Times New Roman" w:hAnsi="Times New Roman" w:cs="Times New Roman"/>
          <w:sz w:val="28"/>
          <w:szCs w:val="28"/>
        </w:rPr>
        <w:lastRenderedPageBreak/>
        <w:t>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14:paraId="02152E43"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14:paraId="019C66C8"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2.</w:t>
      </w:r>
      <w:r w:rsidRPr="00780188">
        <w:rPr>
          <w:rFonts w:ascii="Times New Roman" w:eastAsia="Times New Roman" w:hAnsi="Times New Roman" w:cs="Times New Roman"/>
          <w:sz w:val="28"/>
          <w:szCs w:val="28"/>
        </w:rPr>
        <w:tab/>
        <w:t>Настоящее постановление вступает в силу с момента его официального опубликования.</w:t>
      </w:r>
    </w:p>
    <w:p w14:paraId="681FC11A" w14:textId="77777777" w:rsidR="00780188" w:rsidRPr="00780188" w:rsidRDefault="00780188" w:rsidP="00780188">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3. Контроль исполнения настоящего постановления оставляю за собой.</w:t>
      </w:r>
    </w:p>
    <w:p w14:paraId="253FE6FF" w14:textId="77777777" w:rsidR="00780188" w:rsidRPr="00780188" w:rsidRDefault="00780188" w:rsidP="00780188">
      <w:pPr>
        <w:autoSpaceDE w:val="0"/>
        <w:autoSpaceDN w:val="0"/>
        <w:adjustRightInd w:val="0"/>
        <w:spacing w:after="0" w:line="240" w:lineRule="auto"/>
        <w:ind w:left="142" w:firstLine="1"/>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 </w:t>
      </w:r>
    </w:p>
    <w:p w14:paraId="1F8D823B" w14:textId="77777777" w:rsidR="00780188" w:rsidRPr="00780188" w:rsidRDefault="00780188" w:rsidP="00780188">
      <w:pPr>
        <w:autoSpaceDE w:val="0"/>
        <w:autoSpaceDN w:val="0"/>
        <w:adjustRightInd w:val="0"/>
        <w:spacing w:after="0" w:line="240" w:lineRule="auto"/>
        <w:ind w:left="6371" w:firstLine="1"/>
        <w:jc w:val="both"/>
        <w:rPr>
          <w:rFonts w:ascii="Times New Roman" w:eastAsia="Times New Roman" w:hAnsi="Times New Roman" w:cs="Times New Roman"/>
          <w:sz w:val="28"/>
          <w:szCs w:val="28"/>
        </w:rPr>
      </w:pPr>
    </w:p>
    <w:p w14:paraId="12C9D0C0" w14:textId="77777777" w:rsidR="00780188" w:rsidRPr="00780188" w:rsidRDefault="00780188" w:rsidP="00780188">
      <w:pPr>
        <w:autoSpaceDE w:val="0"/>
        <w:autoSpaceDN w:val="0"/>
        <w:adjustRightInd w:val="0"/>
        <w:spacing w:after="0" w:line="240" w:lineRule="auto"/>
        <w:ind w:left="6371" w:firstLine="1"/>
        <w:jc w:val="both"/>
        <w:rPr>
          <w:rFonts w:ascii="Times New Roman" w:eastAsia="Times New Roman" w:hAnsi="Times New Roman" w:cs="Times New Roman"/>
          <w:sz w:val="28"/>
          <w:szCs w:val="28"/>
        </w:rPr>
      </w:pPr>
    </w:p>
    <w:p w14:paraId="635A1BE2" w14:textId="77777777" w:rsidR="00780188" w:rsidRPr="00780188" w:rsidRDefault="00780188" w:rsidP="00780188">
      <w:pPr>
        <w:autoSpaceDE w:val="0"/>
        <w:autoSpaceDN w:val="0"/>
        <w:adjustRightInd w:val="0"/>
        <w:spacing w:after="0" w:line="240" w:lineRule="auto"/>
        <w:ind w:left="6371" w:firstLine="1"/>
        <w:jc w:val="both"/>
        <w:rPr>
          <w:rFonts w:ascii="Times New Roman" w:eastAsia="Times New Roman" w:hAnsi="Times New Roman" w:cs="Times New Roman"/>
          <w:sz w:val="28"/>
          <w:szCs w:val="28"/>
        </w:rPr>
      </w:pPr>
    </w:p>
    <w:p w14:paraId="12EC878B"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И.о. главы Администрации </w:t>
      </w:r>
    </w:p>
    <w:p w14:paraId="17189C31" w14:textId="77777777" w:rsidR="00780188" w:rsidRPr="00780188" w:rsidRDefault="00780188" w:rsidP="00780188">
      <w:pPr>
        <w:autoSpaceDE w:val="0"/>
        <w:autoSpaceDN w:val="0"/>
        <w:adjustRightInd w:val="0"/>
        <w:spacing w:after="0" w:line="240" w:lineRule="auto"/>
        <w:jc w:val="both"/>
        <w:rPr>
          <w:rFonts w:ascii="Times New Roman" w:eastAsia="Times New Roman" w:hAnsi="Times New Roman" w:cs="Times New Roman"/>
          <w:sz w:val="28"/>
          <w:szCs w:val="28"/>
        </w:rPr>
      </w:pPr>
      <w:r w:rsidRPr="00780188">
        <w:rPr>
          <w:rFonts w:ascii="Times New Roman" w:eastAsia="Times New Roman" w:hAnsi="Times New Roman" w:cs="Times New Roman"/>
          <w:sz w:val="28"/>
          <w:szCs w:val="28"/>
        </w:rPr>
        <w:t xml:space="preserve">Краснощековского сельсовета                                                      Д.А. </w:t>
      </w:r>
      <w:proofErr w:type="spellStart"/>
      <w:r w:rsidRPr="00780188">
        <w:rPr>
          <w:rFonts w:ascii="Times New Roman" w:eastAsia="Times New Roman" w:hAnsi="Times New Roman" w:cs="Times New Roman"/>
          <w:sz w:val="28"/>
          <w:szCs w:val="28"/>
        </w:rPr>
        <w:t>Заворыхин</w:t>
      </w:r>
      <w:proofErr w:type="spellEnd"/>
    </w:p>
    <w:p w14:paraId="262CBC39" w14:textId="77777777" w:rsidR="00780188" w:rsidRPr="00780188" w:rsidRDefault="00780188" w:rsidP="00780188">
      <w:pPr>
        <w:spacing w:after="0" w:line="240" w:lineRule="auto"/>
        <w:ind w:right="-284"/>
        <w:jc w:val="both"/>
        <w:rPr>
          <w:rFonts w:ascii="Times New Roman" w:eastAsia="Times New Roman" w:hAnsi="Times New Roman" w:cs="Times New Roman"/>
          <w:sz w:val="28"/>
          <w:szCs w:val="28"/>
        </w:rPr>
      </w:pPr>
    </w:p>
    <w:p w14:paraId="1D3DA7EF" w14:textId="77777777" w:rsidR="00780188" w:rsidRPr="00780188" w:rsidRDefault="00780188" w:rsidP="00780188">
      <w:pPr>
        <w:spacing w:after="0" w:line="240" w:lineRule="auto"/>
        <w:ind w:right="-284"/>
        <w:jc w:val="both"/>
        <w:rPr>
          <w:rFonts w:ascii="Times New Roman" w:eastAsia="Times New Roman" w:hAnsi="Times New Roman" w:cs="Times New Roman"/>
          <w:sz w:val="28"/>
          <w:szCs w:val="28"/>
        </w:rPr>
      </w:pPr>
    </w:p>
    <w:p w14:paraId="61602B67" w14:textId="77777777" w:rsidR="00780188" w:rsidRPr="00780188" w:rsidRDefault="00780188" w:rsidP="00780188">
      <w:pPr>
        <w:spacing w:after="0" w:line="240" w:lineRule="auto"/>
        <w:ind w:right="-284"/>
        <w:jc w:val="both"/>
        <w:rPr>
          <w:rFonts w:ascii="Times New Roman" w:eastAsia="Times New Roman" w:hAnsi="Times New Roman" w:cs="Times New Roman"/>
          <w:sz w:val="28"/>
          <w:szCs w:val="28"/>
        </w:rPr>
      </w:pPr>
    </w:p>
    <w:p w14:paraId="416DF55F" w14:textId="77777777" w:rsidR="00780188" w:rsidRPr="00780188" w:rsidRDefault="00780188" w:rsidP="00780188">
      <w:pPr>
        <w:spacing w:after="0" w:line="240" w:lineRule="auto"/>
        <w:ind w:right="-284"/>
        <w:jc w:val="both"/>
        <w:rPr>
          <w:rFonts w:ascii="Times New Roman" w:eastAsia="Times New Roman" w:hAnsi="Times New Roman" w:cs="Times New Roman"/>
          <w:sz w:val="28"/>
          <w:szCs w:val="28"/>
        </w:rPr>
      </w:pPr>
    </w:p>
    <w:p w14:paraId="2D1C3A55" w14:textId="77777777" w:rsidR="0086266C" w:rsidRDefault="0086266C" w:rsidP="0086266C">
      <w:pPr>
        <w:spacing w:after="0"/>
        <w:jc w:val="center"/>
        <w:rPr>
          <w:rFonts w:ascii="Times New Roman" w:eastAsia="Times New Roman" w:hAnsi="Times New Roman" w:cs="Times New Roman"/>
          <w:b/>
          <w:sz w:val="32"/>
          <w:szCs w:val="32"/>
          <w:u w:val="single"/>
        </w:rPr>
      </w:pPr>
    </w:p>
    <w:p w14:paraId="2EF6892D" w14:textId="77777777" w:rsidR="0086266C" w:rsidRDefault="0086266C"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86266C">
      <w:pPr>
        <w:spacing w:after="0"/>
        <w:jc w:val="center"/>
        <w:rPr>
          <w:rFonts w:ascii="Times New Roman" w:eastAsia="Times New Roman" w:hAnsi="Times New Roman" w:cs="Times New Roman"/>
          <w:b/>
          <w:sz w:val="32"/>
          <w:szCs w:val="32"/>
          <w:u w:val="single"/>
        </w:rPr>
      </w:pPr>
    </w:p>
    <w:p w14:paraId="6F8AB95F" w14:textId="77777777" w:rsidR="0086266C" w:rsidRDefault="0086266C" w:rsidP="0086266C">
      <w:pPr>
        <w:spacing w:after="0"/>
        <w:jc w:val="center"/>
        <w:rPr>
          <w:rFonts w:ascii="Times New Roman" w:eastAsia="Times New Roman" w:hAnsi="Times New Roman" w:cs="Times New Roman"/>
          <w:b/>
          <w:sz w:val="32"/>
          <w:szCs w:val="32"/>
          <w:u w:val="single"/>
        </w:rPr>
      </w:pPr>
    </w:p>
    <w:p w14:paraId="37F661D4" w14:textId="77777777" w:rsidR="0086266C" w:rsidRDefault="0086266C" w:rsidP="0086266C">
      <w:pPr>
        <w:spacing w:after="0"/>
        <w:jc w:val="center"/>
        <w:rPr>
          <w:rFonts w:ascii="Times New Roman" w:eastAsia="Times New Roman" w:hAnsi="Times New Roman" w:cs="Times New Roman"/>
          <w:b/>
          <w:sz w:val="32"/>
          <w:szCs w:val="32"/>
          <w:u w:val="single"/>
        </w:rPr>
      </w:pPr>
    </w:p>
    <w:p w14:paraId="459C5904" w14:textId="77777777" w:rsidR="00780188" w:rsidRDefault="00780188" w:rsidP="0086266C">
      <w:pPr>
        <w:spacing w:after="0"/>
        <w:jc w:val="center"/>
        <w:rPr>
          <w:rFonts w:ascii="Times New Roman" w:eastAsia="Times New Roman" w:hAnsi="Times New Roman" w:cs="Times New Roman"/>
          <w:b/>
          <w:sz w:val="32"/>
          <w:szCs w:val="32"/>
          <w:u w:val="single"/>
        </w:rPr>
      </w:pPr>
    </w:p>
    <w:p w14:paraId="6C24842A" w14:textId="77777777" w:rsidR="00780188" w:rsidRDefault="00780188" w:rsidP="0086266C">
      <w:pPr>
        <w:spacing w:after="0"/>
        <w:jc w:val="center"/>
        <w:rPr>
          <w:rFonts w:ascii="Times New Roman" w:eastAsia="Times New Roman" w:hAnsi="Times New Roman" w:cs="Times New Roman"/>
          <w:b/>
          <w:sz w:val="32"/>
          <w:szCs w:val="32"/>
          <w:u w:val="single"/>
        </w:rPr>
      </w:pPr>
    </w:p>
    <w:p w14:paraId="25012A9E" w14:textId="77777777" w:rsidR="00780188" w:rsidRDefault="00780188" w:rsidP="0086266C">
      <w:pPr>
        <w:spacing w:after="0"/>
        <w:jc w:val="center"/>
        <w:rPr>
          <w:rFonts w:ascii="Times New Roman" w:eastAsia="Times New Roman" w:hAnsi="Times New Roman" w:cs="Times New Roman"/>
          <w:b/>
          <w:sz w:val="32"/>
          <w:szCs w:val="32"/>
          <w:u w:val="single"/>
        </w:rPr>
      </w:pPr>
    </w:p>
    <w:p w14:paraId="21822FA8" w14:textId="77777777" w:rsidR="00780188" w:rsidRDefault="00780188" w:rsidP="0086266C">
      <w:pPr>
        <w:spacing w:after="0"/>
        <w:jc w:val="center"/>
        <w:rPr>
          <w:rFonts w:ascii="Times New Roman" w:eastAsia="Times New Roman" w:hAnsi="Times New Roman" w:cs="Times New Roman"/>
          <w:b/>
          <w:sz w:val="32"/>
          <w:szCs w:val="32"/>
          <w:u w:val="single"/>
        </w:rPr>
      </w:pPr>
    </w:p>
    <w:p w14:paraId="15AD6126" w14:textId="77777777" w:rsidR="00780188" w:rsidRDefault="00780188" w:rsidP="0086266C">
      <w:pPr>
        <w:spacing w:after="0"/>
        <w:jc w:val="center"/>
        <w:rPr>
          <w:rFonts w:ascii="Times New Roman" w:eastAsia="Times New Roman" w:hAnsi="Times New Roman" w:cs="Times New Roman"/>
          <w:b/>
          <w:sz w:val="32"/>
          <w:szCs w:val="32"/>
          <w:u w:val="single"/>
        </w:rPr>
      </w:pPr>
    </w:p>
    <w:p w14:paraId="12E0FA8B" w14:textId="77777777" w:rsidR="00780188" w:rsidRDefault="00780188" w:rsidP="0086266C">
      <w:pPr>
        <w:spacing w:after="0"/>
        <w:jc w:val="center"/>
        <w:rPr>
          <w:rFonts w:ascii="Times New Roman" w:eastAsia="Times New Roman" w:hAnsi="Times New Roman" w:cs="Times New Roman"/>
          <w:b/>
          <w:sz w:val="32"/>
          <w:szCs w:val="32"/>
          <w:u w:val="single"/>
        </w:rPr>
      </w:pPr>
    </w:p>
    <w:p w14:paraId="637AC1CA" w14:textId="77777777" w:rsidR="00780188" w:rsidRDefault="00780188" w:rsidP="0086266C">
      <w:pPr>
        <w:spacing w:after="0"/>
        <w:jc w:val="center"/>
        <w:rPr>
          <w:rFonts w:ascii="Times New Roman" w:eastAsia="Times New Roman" w:hAnsi="Times New Roman" w:cs="Times New Roman"/>
          <w:b/>
          <w:sz w:val="32"/>
          <w:szCs w:val="32"/>
          <w:u w:val="single"/>
        </w:rPr>
      </w:pPr>
    </w:p>
    <w:p w14:paraId="1CBC36EC" w14:textId="77777777" w:rsidR="00780188" w:rsidRDefault="00780188" w:rsidP="0086266C">
      <w:pPr>
        <w:spacing w:after="0"/>
        <w:jc w:val="center"/>
        <w:rPr>
          <w:rFonts w:ascii="Times New Roman" w:eastAsia="Times New Roman" w:hAnsi="Times New Roman" w:cs="Times New Roman"/>
          <w:b/>
          <w:sz w:val="32"/>
          <w:szCs w:val="32"/>
          <w:u w:val="single"/>
        </w:rPr>
      </w:pPr>
    </w:p>
    <w:p w14:paraId="6E841BF4" w14:textId="77777777" w:rsidR="00780188" w:rsidRDefault="00780188" w:rsidP="0086266C">
      <w:pPr>
        <w:spacing w:after="0"/>
        <w:jc w:val="center"/>
        <w:rPr>
          <w:rFonts w:ascii="Times New Roman" w:eastAsia="Times New Roman" w:hAnsi="Times New Roman" w:cs="Times New Roman"/>
          <w:b/>
          <w:sz w:val="32"/>
          <w:szCs w:val="32"/>
          <w:u w:val="single"/>
        </w:rPr>
      </w:pPr>
    </w:p>
    <w:p w14:paraId="4AFA2A6C" w14:textId="77777777" w:rsidR="00780188" w:rsidRDefault="00780188" w:rsidP="0086266C">
      <w:pPr>
        <w:spacing w:after="0"/>
        <w:jc w:val="center"/>
        <w:rPr>
          <w:rFonts w:ascii="Times New Roman" w:eastAsia="Times New Roman" w:hAnsi="Times New Roman" w:cs="Times New Roman"/>
          <w:b/>
          <w:sz w:val="32"/>
          <w:szCs w:val="32"/>
          <w:u w:val="single"/>
        </w:rPr>
      </w:pPr>
    </w:p>
    <w:p w14:paraId="2511CCDA" w14:textId="77777777" w:rsidR="00780188" w:rsidRDefault="00780188" w:rsidP="0086266C">
      <w:pPr>
        <w:spacing w:after="0"/>
        <w:jc w:val="center"/>
        <w:rPr>
          <w:rFonts w:ascii="Times New Roman" w:eastAsia="Times New Roman" w:hAnsi="Times New Roman" w:cs="Times New Roman"/>
          <w:b/>
          <w:sz w:val="32"/>
          <w:szCs w:val="32"/>
          <w:u w:val="single"/>
        </w:rPr>
      </w:pPr>
    </w:p>
    <w:p w14:paraId="6AB54757" w14:textId="77777777" w:rsidR="0033426A" w:rsidRDefault="0033426A" w:rsidP="0086266C">
      <w:pPr>
        <w:spacing w:after="0"/>
        <w:jc w:val="center"/>
        <w:rPr>
          <w:rFonts w:ascii="Times New Roman" w:eastAsia="Times New Roman" w:hAnsi="Times New Roman" w:cs="Times New Roman"/>
          <w:b/>
          <w:sz w:val="32"/>
          <w:szCs w:val="32"/>
          <w:u w:val="single"/>
        </w:rPr>
      </w:pPr>
    </w:p>
    <w:p w14:paraId="20958BD6"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АДМИНИСТРАЦИЯ КРАСНОЩЁКОВСКОГО СЕЛЬСОВЕТА</w:t>
      </w:r>
    </w:p>
    <w:p w14:paraId="24225D2C"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КРАСНОЩЁКОВСКОГО РАЙОНА </w:t>
      </w:r>
    </w:p>
    <w:p w14:paraId="555D1EF3"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АЛТАЙСКОГО КРАЯ</w:t>
      </w:r>
    </w:p>
    <w:p w14:paraId="7079326E"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FF0000"/>
          <w:sz w:val="26"/>
          <w:szCs w:val="26"/>
          <w:lang w:eastAsia="en-US" w:bidi="en-US"/>
        </w:rPr>
      </w:pPr>
    </w:p>
    <w:p w14:paraId="7490A436"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ПОСТАНОВЛЕНИЕ</w:t>
      </w:r>
    </w:p>
    <w:p w14:paraId="6BF8AE5D"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    </w:t>
      </w:r>
    </w:p>
    <w:p w14:paraId="3E4624A4"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от 23.12.2024 г.                                                                                                        № 79                                                         </w:t>
      </w:r>
    </w:p>
    <w:p w14:paraId="23F86EFD"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с. </w:t>
      </w:r>
      <w:proofErr w:type="spellStart"/>
      <w:r w:rsidRPr="0033426A">
        <w:rPr>
          <w:rFonts w:ascii="Times New Roman" w:eastAsia="Arial Unicode MS" w:hAnsi="Times New Roman" w:cs="Times New Roman"/>
          <w:color w:val="000000"/>
          <w:sz w:val="26"/>
          <w:szCs w:val="26"/>
          <w:lang w:eastAsia="en-US" w:bidi="en-US"/>
        </w:rPr>
        <w:t>Краснощёково</w:t>
      </w:r>
      <w:proofErr w:type="spellEnd"/>
    </w:p>
    <w:p w14:paraId="0CC6975C"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39A967C8"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32FF48D0" w14:textId="77777777" w:rsidR="0033426A" w:rsidRPr="0033426A" w:rsidRDefault="0033426A" w:rsidP="0033426A">
      <w:pPr>
        <w:shd w:val="clear" w:color="auto" w:fill="FFFFFF"/>
        <w:spacing w:after="0"/>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 xml:space="preserve">Об утверждении Административного регламента </w:t>
      </w:r>
    </w:p>
    <w:p w14:paraId="06990F49" w14:textId="77777777" w:rsidR="0033426A" w:rsidRPr="0033426A" w:rsidRDefault="0033426A" w:rsidP="0033426A">
      <w:pPr>
        <w:shd w:val="clear" w:color="auto" w:fill="FFFFFF"/>
        <w:spacing w:after="0"/>
        <w:jc w:val="both"/>
        <w:rPr>
          <w:rFonts w:ascii="Times New Roman" w:eastAsia="Calibri" w:hAnsi="Times New Roman" w:cs="Times New Roman"/>
          <w:bCs/>
          <w:sz w:val="26"/>
          <w:szCs w:val="26"/>
          <w:lang w:eastAsia="en-US"/>
        </w:rPr>
      </w:pPr>
      <w:r w:rsidRPr="0033426A">
        <w:rPr>
          <w:rFonts w:ascii="Times New Roman" w:eastAsia="Times New Roman" w:hAnsi="Times New Roman" w:cs="Times New Roman"/>
          <w:sz w:val="26"/>
          <w:szCs w:val="26"/>
          <w:lang w:eastAsia="en-US"/>
        </w:rPr>
        <w:t>предоставления муниципальной услуги</w:t>
      </w:r>
      <w:r w:rsidRPr="0033426A">
        <w:rPr>
          <w:rFonts w:ascii="Times New Roman" w:eastAsia="Calibri" w:hAnsi="Times New Roman" w:cs="Times New Roman"/>
          <w:bCs/>
          <w:sz w:val="26"/>
          <w:szCs w:val="26"/>
          <w:lang w:eastAsia="en-US"/>
        </w:rPr>
        <w:t xml:space="preserve"> </w:t>
      </w:r>
    </w:p>
    <w:p w14:paraId="38EC0E14" w14:textId="77777777" w:rsidR="0033426A" w:rsidRPr="0033426A" w:rsidRDefault="0033426A" w:rsidP="0033426A">
      <w:pPr>
        <w:shd w:val="clear" w:color="auto" w:fill="FFFFFF"/>
        <w:spacing w:after="0"/>
        <w:jc w:val="both"/>
        <w:rPr>
          <w:rFonts w:ascii="Times New Roman" w:eastAsia="Times New Roman" w:hAnsi="Times New Roman" w:cs="Times New Roman"/>
          <w:sz w:val="26"/>
          <w:szCs w:val="26"/>
          <w:lang w:eastAsia="en-US"/>
        </w:rPr>
      </w:pPr>
      <w:r w:rsidRPr="0033426A">
        <w:rPr>
          <w:rFonts w:ascii="Times New Roman" w:eastAsia="Calibri" w:hAnsi="Times New Roman" w:cs="Times New Roman"/>
          <w:bCs/>
          <w:sz w:val="26"/>
          <w:szCs w:val="26"/>
          <w:lang w:eastAsia="en-US"/>
        </w:rPr>
        <w:t>«</w:t>
      </w:r>
      <w:r w:rsidRPr="0033426A">
        <w:rPr>
          <w:rFonts w:ascii="Times New Roman" w:eastAsia="Times New Roman" w:hAnsi="Times New Roman" w:cs="Times New Roman"/>
          <w:sz w:val="26"/>
          <w:szCs w:val="26"/>
          <w:lang w:eastAsia="en-US"/>
        </w:rPr>
        <w:t xml:space="preserve">Выдача выписки из </w:t>
      </w:r>
      <w:proofErr w:type="spellStart"/>
      <w:r w:rsidRPr="0033426A">
        <w:rPr>
          <w:rFonts w:ascii="Times New Roman" w:eastAsia="Times New Roman" w:hAnsi="Times New Roman" w:cs="Times New Roman"/>
          <w:sz w:val="26"/>
          <w:szCs w:val="26"/>
          <w:lang w:eastAsia="en-US"/>
        </w:rPr>
        <w:t>похозяйтвенной</w:t>
      </w:r>
      <w:proofErr w:type="spellEnd"/>
      <w:r w:rsidRPr="0033426A">
        <w:rPr>
          <w:rFonts w:ascii="Times New Roman" w:eastAsia="Times New Roman" w:hAnsi="Times New Roman" w:cs="Times New Roman"/>
          <w:sz w:val="26"/>
          <w:szCs w:val="26"/>
          <w:lang w:eastAsia="en-US"/>
        </w:rPr>
        <w:t xml:space="preserve"> книги» </w:t>
      </w:r>
    </w:p>
    <w:p w14:paraId="52E4F5B3"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34B2A51A" w14:textId="77777777" w:rsidR="0033426A" w:rsidRPr="0033426A" w:rsidRDefault="0033426A" w:rsidP="0033426A">
      <w:pPr>
        <w:shd w:val="clear" w:color="auto" w:fill="FFFFFF"/>
        <w:tabs>
          <w:tab w:val="left" w:leader="underscore" w:pos="830"/>
          <w:tab w:val="left" w:leader="underscore" w:pos="2803"/>
          <w:tab w:val="left" w:pos="7099"/>
        </w:tabs>
        <w:spacing w:before="302" w:after="0"/>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10" w:history="1">
        <w:r w:rsidRPr="0033426A">
          <w:rPr>
            <w:rFonts w:ascii="Times New Roman" w:eastAsia="Times New Roman" w:hAnsi="Times New Roman" w:cs="Times New Roman"/>
            <w:spacing w:val="2"/>
            <w:sz w:val="26"/>
            <w:szCs w:val="26"/>
            <w:shd w:val="clear" w:color="auto" w:fill="FFFFFF"/>
          </w:rPr>
          <w:t>Федеральным законом от 27.07.2010 № 210-ФЗ «Об организации предоставления государственных и муниципальных услуг</w:t>
        </w:r>
      </w:hyperlink>
      <w:r w:rsidRPr="0033426A">
        <w:rPr>
          <w:rFonts w:ascii="Times New Roman" w:eastAsia="Times New Roman" w:hAnsi="Times New Roman" w:cs="Times New Roman"/>
          <w:spacing w:val="2"/>
          <w:sz w:val="26"/>
          <w:szCs w:val="26"/>
          <w:shd w:val="clear" w:color="auto" w:fill="FFFFFF"/>
        </w:rPr>
        <w:t>», </w:t>
      </w:r>
      <w:hyperlink r:id="rId11" w:history="1">
        <w:r w:rsidRPr="0033426A">
          <w:rPr>
            <w:rFonts w:ascii="Times New Roman" w:eastAsia="Times New Roman" w:hAnsi="Times New Roman" w:cs="Times New Roman"/>
            <w:spacing w:val="2"/>
            <w:sz w:val="26"/>
            <w:szCs w:val="26"/>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33426A">
        <w:rPr>
          <w:rFonts w:ascii="Times New Roman" w:eastAsia="Times New Roman" w:hAnsi="Times New Roman" w:cs="Times New Roman"/>
          <w:spacing w:val="2"/>
          <w:sz w:val="26"/>
          <w:szCs w:val="26"/>
          <w:shd w:val="clear" w:color="auto" w:fill="FFFFFF"/>
        </w:rPr>
        <w:t>»</w:t>
      </w:r>
      <w:r w:rsidRPr="0033426A">
        <w:rPr>
          <w:rFonts w:ascii="Times New Roman" w:eastAsia="Times New Roman" w:hAnsi="Times New Roman" w:cs="Times New Roman"/>
          <w:sz w:val="26"/>
          <w:szCs w:val="26"/>
        </w:rPr>
        <w:t xml:space="preserve">, руководствуясь Уставом муниципального образования </w:t>
      </w:r>
      <w:bookmarkStart w:id="4" w:name="_Hlk185837420"/>
      <w:r w:rsidRPr="0033426A">
        <w:rPr>
          <w:rFonts w:ascii="Times New Roman" w:eastAsia="Times New Roman" w:hAnsi="Times New Roman" w:cs="Times New Roman"/>
          <w:spacing w:val="-1"/>
          <w:sz w:val="26"/>
          <w:szCs w:val="26"/>
          <w:lang w:eastAsia="ar-SA"/>
        </w:rPr>
        <w:t>сельское поселение Краснощёковский</w:t>
      </w:r>
      <w:bookmarkEnd w:id="4"/>
      <w:r w:rsidRPr="0033426A">
        <w:rPr>
          <w:rFonts w:ascii="Times New Roman" w:eastAsia="Times New Roman" w:hAnsi="Times New Roman" w:cs="Times New Roman"/>
          <w:sz w:val="26"/>
          <w:szCs w:val="26"/>
        </w:rPr>
        <w:t xml:space="preserve"> сельсовет Краснощёковского района Алтайского края,</w:t>
      </w:r>
    </w:p>
    <w:p w14:paraId="44749E74" w14:textId="77777777" w:rsidR="0033426A" w:rsidRPr="0033426A" w:rsidRDefault="0033426A" w:rsidP="0033426A">
      <w:pPr>
        <w:spacing w:after="0" w:line="240" w:lineRule="auto"/>
        <w:ind w:firstLine="709"/>
        <w:jc w:val="both"/>
        <w:rPr>
          <w:rFonts w:ascii="Times New Roman" w:eastAsia="Times New Roman" w:hAnsi="Times New Roman" w:cs="Times New Roman"/>
          <w:color w:val="000000"/>
          <w:sz w:val="26"/>
          <w:szCs w:val="26"/>
        </w:rPr>
      </w:pPr>
      <w:r w:rsidRPr="0033426A">
        <w:rPr>
          <w:rFonts w:ascii="Times New Roman" w:eastAsia="Times New Roman" w:hAnsi="Times New Roman" w:cs="Times New Roman"/>
          <w:color w:val="000000"/>
          <w:sz w:val="26"/>
          <w:szCs w:val="26"/>
        </w:rPr>
        <w:t>ПОСТАНОВЛЯЮ:</w:t>
      </w:r>
    </w:p>
    <w:p w14:paraId="48EF90F9"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color w:val="000000"/>
          <w:sz w:val="26"/>
          <w:szCs w:val="26"/>
        </w:rPr>
        <w:t>1</w:t>
      </w:r>
      <w:r w:rsidRPr="0033426A">
        <w:rPr>
          <w:rFonts w:ascii="Times New Roman" w:eastAsia="Times New Roman" w:hAnsi="Times New Roman" w:cs="Times New Roman"/>
          <w:color w:val="C00000"/>
          <w:sz w:val="26"/>
          <w:szCs w:val="26"/>
        </w:rPr>
        <w:t xml:space="preserve">. </w:t>
      </w:r>
      <w:r w:rsidRPr="0033426A">
        <w:rPr>
          <w:rFonts w:ascii="Times New Roman" w:eastAsia="Times New Roman" w:hAnsi="Times New Roman" w:cs="Times New Roman"/>
          <w:sz w:val="26"/>
          <w:szCs w:val="26"/>
        </w:rPr>
        <w:t xml:space="preserve">Утвердить административный регламент предоставления муниципальной услуги </w:t>
      </w:r>
      <w:r w:rsidRPr="0033426A">
        <w:rPr>
          <w:rFonts w:ascii="Times New Roman" w:eastAsia="Calibri" w:hAnsi="Times New Roman" w:cs="Times New Roman"/>
          <w:b/>
          <w:bCs/>
          <w:sz w:val="26"/>
          <w:szCs w:val="26"/>
        </w:rPr>
        <w:t>«</w:t>
      </w:r>
      <w:r w:rsidRPr="0033426A">
        <w:rPr>
          <w:rFonts w:ascii="Times New Roman" w:eastAsia="Times New Roman" w:hAnsi="Times New Roman" w:cs="Times New Roman"/>
          <w:sz w:val="26"/>
          <w:szCs w:val="26"/>
        </w:rPr>
        <w:t xml:space="preserve">Выдача выписки из </w:t>
      </w:r>
      <w:proofErr w:type="spellStart"/>
      <w:r w:rsidRPr="0033426A">
        <w:rPr>
          <w:rFonts w:ascii="Times New Roman" w:eastAsia="Times New Roman" w:hAnsi="Times New Roman" w:cs="Times New Roman"/>
          <w:sz w:val="26"/>
          <w:szCs w:val="26"/>
        </w:rPr>
        <w:t>похозяйственной</w:t>
      </w:r>
      <w:proofErr w:type="spellEnd"/>
      <w:r w:rsidRPr="0033426A">
        <w:rPr>
          <w:rFonts w:ascii="Times New Roman" w:eastAsia="Times New Roman" w:hAnsi="Times New Roman" w:cs="Times New Roman"/>
          <w:sz w:val="26"/>
          <w:szCs w:val="26"/>
        </w:rPr>
        <w:t xml:space="preserve"> книги» (приложение). </w:t>
      </w:r>
    </w:p>
    <w:p w14:paraId="29996937"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 xml:space="preserve">2. Признать утратившим силу: </w:t>
      </w:r>
    </w:p>
    <w:p w14:paraId="7D6624C4"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color w:val="000000"/>
          <w:sz w:val="26"/>
          <w:szCs w:val="26"/>
        </w:rPr>
        <w:t>- постановление</w:t>
      </w:r>
      <w:r w:rsidRPr="0033426A">
        <w:rPr>
          <w:rFonts w:ascii="Times New Roman" w:eastAsia="Times New Roman" w:hAnsi="Times New Roman" w:cs="Times New Roman"/>
          <w:sz w:val="26"/>
          <w:szCs w:val="26"/>
        </w:rPr>
        <w:t xml:space="preserve"> Администрации Краснощёковского сельсовета от 05.12.2022 № 66 «Об утверждении Административного регламента по предоставлению муниципальной услуги «Выдача выписки из </w:t>
      </w:r>
      <w:proofErr w:type="spellStart"/>
      <w:r w:rsidRPr="0033426A">
        <w:rPr>
          <w:rFonts w:ascii="Times New Roman" w:eastAsia="Times New Roman" w:hAnsi="Times New Roman" w:cs="Times New Roman"/>
          <w:sz w:val="26"/>
          <w:szCs w:val="26"/>
        </w:rPr>
        <w:t>похозяйственной</w:t>
      </w:r>
      <w:proofErr w:type="spellEnd"/>
      <w:r w:rsidRPr="0033426A">
        <w:rPr>
          <w:rFonts w:ascii="Times New Roman" w:eastAsia="Times New Roman" w:hAnsi="Times New Roman" w:cs="Times New Roman"/>
          <w:sz w:val="26"/>
          <w:szCs w:val="26"/>
        </w:rPr>
        <w:t xml:space="preserve"> книги».</w:t>
      </w:r>
    </w:p>
    <w:p w14:paraId="529D5F79" w14:textId="77777777" w:rsidR="0033426A" w:rsidRPr="0033426A" w:rsidRDefault="0033426A" w:rsidP="0033426A">
      <w:pPr>
        <w:spacing w:after="0"/>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color w:val="000000"/>
          <w:sz w:val="26"/>
          <w:szCs w:val="26"/>
        </w:rPr>
        <w:t xml:space="preserve">3. Настоящее постановление обнародовать в установленном Уставом   муниципального образования </w:t>
      </w:r>
      <w:r w:rsidRPr="0033426A">
        <w:rPr>
          <w:rFonts w:ascii="Times New Roman" w:eastAsia="Times New Roman" w:hAnsi="Times New Roman" w:cs="Times New Roman"/>
          <w:spacing w:val="-1"/>
          <w:sz w:val="26"/>
          <w:szCs w:val="26"/>
          <w:lang w:eastAsia="ar-SA"/>
        </w:rPr>
        <w:t>сельское поселение Краснощёковский</w:t>
      </w:r>
      <w:r w:rsidRPr="0033426A">
        <w:rPr>
          <w:rFonts w:ascii="Times New Roman" w:eastAsia="Times New Roman" w:hAnsi="Times New Roman" w:cs="Times New Roman"/>
          <w:color w:val="000000"/>
          <w:sz w:val="26"/>
          <w:szCs w:val="26"/>
        </w:rPr>
        <w:t xml:space="preserve"> сельсовета Краснощёковского района</w:t>
      </w:r>
      <w:r w:rsidRPr="0033426A">
        <w:rPr>
          <w:rFonts w:ascii="Times New Roman" w:eastAsia="Times New Roman" w:hAnsi="Times New Roman" w:cs="Times New Roman"/>
          <w:sz w:val="26"/>
          <w:szCs w:val="26"/>
        </w:rPr>
        <w:t xml:space="preserve"> Алтайского края порядке</w:t>
      </w:r>
    </w:p>
    <w:p w14:paraId="7A6490ED"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4. Контроль за исполнением настоящего постановления оставляю за собой.</w:t>
      </w:r>
    </w:p>
    <w:p w14:paraId="7F18CA7B"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751CD095"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6D7AE6BA"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1EF25E7D"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И.о. главы Администрации</w:t>
      </w:r>
    </w:p>
    <w:p w14:paraId="531FB10F"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 xml:space="preserve">Краснощёковского сельсовета                                                          Д.А. </w:t>
      </w:r>
      <w:proofErr w:type="spellStart"/>
      <w:r w:rsidRPr="0033426A">
        <w:rPr>
          <w:rFonts w:ascii="Times New Roman" w:eastAsia="Arial Unicode MS" w:hAnsi="Times New Roman" w:cs="Times New Roman"/>
          <w:sz w:val="26"/>
          <w:szCs w:val="26"/>
          <w:lang w:eastAsia="en-US" w:bidi="en-US"/>
        </w:rPr>
        <w:t>Заворыхин</w:t>
      </w:r>
      <w:proofErr w:type="spellEnd"/>
      <w:r w:rsidRPr="0033426A">
        <w:rPr>
          <w:rFonts w:ascii="Times New Roman" w:eastAsia="Arial Unicode MS" w:hAnsi="Times New Roman" w:cs="Times New Roman"/>
          <w:sz w:val="26"/>
          <w:szCs w:val="26"/>
          <w:lang w:eastAsia="en-US" w:bidi="en-US"/>
        </w:rPr>
        <w:t xml:space="preserve"> </w:t>
      </w:r>
    </w:p>
    <w:p w14:paraId="01D86984"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665490FE"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554B4846"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44209AC4"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31DE3C47"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35BB38ED"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6A839A5C"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 xml:space="preserve">Приложение </w:t>
      </w:r>
    </w:p>
    <w:p w14:paraId="55C5B973"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к постановлению №79 от 23.12.2024г</w:t>
      </w:r>
    </w:p>
    <w:p w14:paraId="1D685E8D"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p>
    <w:p w14:paraId="47FFFEAB"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p>
    <w:p w14:paraId="42D9CFD8" w14:textId="77777777" w:rsidR="0033426A" w:rsidRPr="0033426A" w:rsidRDefault="0033426A" w:rsidP="0033426A">
      <w:pPr>
        <w:widowControl w:val="0"/>
        <w:shd w:val="clear" w:color="auto" w:fill="FFFFFF"/>
        <w:suppressAutoHyphens/>
        <w:spacing w:after="0" w:line="240" w:lineRule="auto"/>
        <w:jc w:val="center"/>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Административный регламент </w:t>
      </w:r>
    </w:p>
    <w:p w14:paraId="3907769F" w14:textId="77777777" w:rsidR="0033426A" w:rsidRPr="0033426A" w:rsidRDefault="0033426A" w:rsidP="0033426A">
      <w:pPr>
        <w:widowControl w:val="0"/>
        <w:shd w:val="clear" w:color="auto" w:fill="FFFFFF"/>
        <w:suppressAutoHyphens/>
        <w:spacing w:after="0" w:line="240" w:lineRule="auto"/>
        <w:jc w:val="center"/>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предоставления муниципальной услуги </w:t>
      </w:r>
    </w:p>
    <w:p w14:paraId="6E5E93D7"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strike/>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b/>
          <w:color w:val="000000"/>
          <w:sz w:val="26"/>
          <w:szCs w:val="26"/>
          <w:lang w:eastAsia="en-US" w:bidi="en-US"/>
        </w:rPr>
        <w:t>похозяйственной</w:t>
      </w:r>
      <w:proofErr w:type="spellEnd"/>
      <w:r w:rsidRPr="0033426A">
        <w:rPr>
          <w:rFonts w:ascii="Times New Roman" w:eastAsia="Arial Unicode MS" w:hAnsi="Times New Roman" w:cs="Times New Roman"/>
          <w:b/>
          <w:color w:val="000000"/>
          <w:sz w:val="26"/>
          <w:szCs w:val="26"/>
          <w:lang w:eastAsia="en-US" w:bidi="en-US"/>
        </w:rPr>
        <w:t xml:space="preserve"> книги»</w:t>
      </w:r>
    </w:p>
    <w:p w14:paraId="3D5A9664" w14:textId="77777777" w:rsidR="0033426A" w:rsidRPr="0033426A" w:rsidRDefault="0033426A" w:rsidP="0033426A">
      <w:pPr>
        <w:widowControl w:val="0"/>
        <w:shd w:val="clear" w:color="auto" w:fill="FFFFFF"/>
        <w:suppressAutoHyphens/>
        <w:spacing w:after="0" w:line="240" w:lineRule="auto"/>
        <w:ind w:firstLine="709"/>
        <w:jc w:val="center"/>
        <w:rPr>
          <w:rFonts w:ascii="Times New Roman" w:eastAsia="Arial Unicode MS" w:hAnsi="Times New Roman" w:cs="Times New Roman"/>
          <w:color w:val="FF0000"/>
          <w:sz w:val="26"/>
          <w:szCs w:val="26"/>
          <w:lang w:eastAsia="en-US" w:bidi="en-US"/>
        </w:rPr>
      </w:pPr>
    </w:p>
    <w:p w14:paraId="57485AC2" w14:textId="77777777" w:rsidR="0033426A" w:rsidRPr="0033426A" w:rsidRDefault="0033426A" w:rsidP="0033426A">
      <w:pPr>
        <w:widowControl w:val="0"/>
        <w:shd w:val="clear" w:color="auto" w:fill="FFFFFF"/>
        <w:suppressAutoHyphens/>
        <w:spacing w:after="0" w:line="240" w:lineRule="auto"/>
        <w:jc w:val="center"/>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val="en-US" w:eastAsia="en-US" w:bidi="en-US"/>
        </w:rPr>
        <w:t>I</w:t>
      </w:r>
      <w:r w:rsidRPr="0033426A">
        <w:rPr>
          <w:rFonts w:ascii="Times New Roman" w:eastAsia="Arial Unicode MS" w:hAnsi="Times New Roman" w:cs="Times New Roman"/>
          <w:b/>
          <w:color w:val="000000"/>
          <w:sz w:val="26"/>
          <w:szCs w:val="26"/>
          <w:lang w:eastAsia="en-US" w:bidi="en-US"/>
        </w:rPr>
        <w:t>. Общие положения</w:t>
      </w:r>
    </w:p>
    <w:p w14:paraId="0DCEBBE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p>
    <w:p w14:paraId="4F0BC80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1.1.</w:t>
      </w:r>
      <w:r w:rsidRPr="0033426A">
        <w:rPr>
          <w:rFonts w:ascii="Times New Roman" w:eastAsia="Arial Unicode MS" w:hAnsi="Times New Roman" w:cs="Times New Roman"/>
          <w:color w:val="000000"/>
          <w:sz w:val="26"/>
          <w:szCs w:val="26"/>
          <w:lang w:eastAsia="en-US" w:bidi="en-US"/>
        </w:rPr>
        <w:t xml:space="preserve"> Предмет административного регламента.</w:t>
      </w:r>
    </w:p>
    <w:p w14:paraId="12050A4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Административный регламент предоставления муниципальной услуги «Выдача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33426A">
        <w:rPr>
          <w:rFonts w:ascii="Times New Roman" w:eastAsia="Arial Unicode MS" w:hAnsi="Times New Roman" w:cs="Times New Roman"/>
          <w:color w:val="000000"/>
          <w:sz w:val="26"/>
          <w:szCs w:val="26"/>
          <w:vertAlign w:val="superscript"/>
          <w:lang w:val="en-US" w:eastAsia="en-US" w:bidi="en-US"/>
        </w:rPr>
        <w:footnoteReference w:id="1"/>
      </w:r>
      <w:r w:rsidRPr="0033426A">
        <w:rPr>
          <w:rFonts w:ascii="Times New Roman" w:eastAsia="Arial Unicode MS" w:hAnsi="Times New Roman" w:cs="Times New Roman"/>
          <w:color w:val="000000"/>
          <w:sz w:val="26"/>
          <w:szCs w:val="26"/>
          <w:lang w:eastAsia="en-US" w:bidi="en-US"/>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33426A">
        <w:rPr>
          <w:rFonts w:ascii="Times New Roman" w:eastAsia="Arial Unicode MS" w:hAnsi="Times New Roman" w:cs="Times New Roman"/>
          <w:color w:val="000000"/>
          <w:sz w:val="26"/>
          <w:szCs w:val="26"/>
          <w:vertAlign w:val="superscript"/>
          <w:lang w:val="en-US" w:eastAsia="en-US" w:bidi="en-US"/>
        </w:rPr>
        <w:footnoteReference w:id="2"/>
      </w:r>
      <w:r w:rsidRPr="0033426A">
        <w:rPr>
          <w:rFonts w:ascii="Times New Roman" w:eastAsia="Arial Unicode MS" w:hAnsi="Times New Roman" w:cs="Times New Roman"/>
          <w:color w:val="000000"/>
          <w:sz w:val="26"/>
          <w:szCs w:val="26"/>
          <w:lang w:eastAsia="en-US" w:bidi="en-US"/>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bookmarkStart w:id="5" w:name="_Hlk185840164"/>
      <w:r w:rsidRPr="0033426A">
        <w:rPr>
          <w:rFonts w:ascii="Times New Roman" w:eastAsia="Arial Unicode MS" w:hAnsi="Times New Roman" w:cs="Times New Roman"/>
          <w:color w:val="000000"/>
          <w:spacing w:val="-1"/>
          <w:sz w:val="26"/>
          <w:szCs w:val="26"/>
          <w:lang w:eastAsia="ar-SA" w:bidi="en-US"/>
        </w:rPr>
        <w:t>Краснощёковского</w:t>
      </w:r>
      <w:bookmarkEnd w:id="5"/>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должностного лица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либо муниципального служащего при предоставлении муниципальной услуги.</w:t>
      </w:r>
    </w:p>
    <w:p w14:paraId="66685B46"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1.2.</w:t>
      </w:r>
      <w:r w:rsidRPr="0033426A">
        <w:rPr>
          <w:rFonts w:ascii="Times New Roman" w:eastAsia="Arial Unicode MS" w:hAnsi="Times New Roman" w:cs="Times New Roman"/>
          <w:color w:val="000000"/>
          <w:sz w:val="26"/>
          <w:szCs w:val="26"/>
          <w:lang w:eastAsia="en-US" w:bidi="en-US"/>
        </w:rPr>
        <w:t xml:space="preserve"> Описание заявителей.</w:t>
      </w:r>
    </w:p>
    <w:p w14:paraId="4C827494"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Муниципальная услуга предоставляется </w:t>
      </w:r>
      <w:r w:rsidRPr="0033426A">
        <w:rPr>
          <w:rFonts w:ascii="Times New Roman" w:eastAsia="Calibri" w:hAnsi="Times New Roman" w:cs="Times New Roman"/>
          <w:color w:val="000000"/>
          <w:sz w:val="26"/>
          <w:szCs w:val="26"/>
          <w:lang w:eastAsia="en-US" w:bidi="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33426A">
        <w:rPr>
          <w:rFonts w:ascii="Times New Roman" w:eastAsia="Calibri" w:hAnsi="Times New Roman" w:cs="Times New Roman"/>
          <w:color w:val="000000"/>
          <w:sz w:val="26"/>
          <w:szCs w:val="26"/>
          <w:lang w:eastAsia="en-US" w:bidi="en-US"/>
        </w:rPr>
        <w:t>похозяйственнной</w:t>
      </w:r>
      <w:proofErr w:type="spellEnd"/>
      <w:r w:rsidRPr="0033426A">
        <w:rPr>
          <w:rFonts w:ascii="Times New Roman" w:eastAsia="Calibri" w:hAnsi="Times New Roman" w:cs="Times New Roman"/>
          <w:color w:val="000000"/>
          <w:sz w:val="26"/>
          <w:szCs w:val="26"/>
          <w:lang w:eastAsia="en-US" w:bidi="en-US"/>
        </w:rPr>
        <w:t xml:space="preserve"> книги в отношении своего хозяйства, </w:t>
      </w:r>
      <w:r w:rsidRPr="0033426A">
        <w:rPr>
          <w:rFonts w:ascii="Times New Roman" w:eastAsia="Arial Unicode MS" w:hAnsi="Times New Roman" w:cs="Times New Roman"/>
          <w:color w:val="000000"/>
          <w:sz w:val="26"/>
          <w:szCs w:val="26"/>
          <w:lang w:eastAsia="en-US" w:bidi="en-US"/>
        </w:rPr>
        <w:t>либо их уполномоченным представителям (далее – заявители).</w:t>
      </w:r>
    </w:p>
    <w:p w14:paraId="43BF3E09"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Глава ЛПХ имеет право получить выписку из книги только в отношении своего ЛПХ в любом объеме, по любому перечню сведений и для любых целей.</w:t>
      </w:r>
    </w:p>
    <w:p w14:paraId="1ABBCB2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14:paraId="316DF9AD" w14:textId="77777777" w:rsidR="0033426A" w:rsidRPr="0033426A" w:rsidRDefault="0033426A" w:rsidP="0033426A">
      <w:pPr>
        <w:widowControl w:val="0"/>
        <w:suppressAutoHyphens/>
        <w:autoSpaceDE w:val="0"/>
        <w:autoSpaceDN w:val="0"/>
        <w:adjustRightInd w:val="0"/>
        <w:spacing w:after="0" w:line="240" w:lineRule="auto"/>
        <w:ind w:firstLine="709"/>
        <w:jc w:val="center"/>
        <w:rPr>
          <w:rFonts w:ascii="Times New Roman" w:eastAsia="Arial Unicode MS" w:hAnsi="Times New Roman" w:cs="Times New Roman"/>
          <w:b/>
          <w:color w:val="000000"/>
          <w:sz w:val="26"/>
          <w:szCs w:val="26"/>
          <w:lang w:eastAsia="en-US" w:bidi="en-US"/>
        </w:rPr>
      </w:pPr>
    </w:p>
    <w:p w14:paraId="63103F82" w14:textId="77777777" w:rsidR="0033426A" w:rsidRPr="0033426A" w:rsidRDefault="0033426A" w:rsidP="0033426A">
      <w:pPr>
        <w:widowControl w:val="0"/>
        <w:suppressAutoHyphens/>
        <w:autoSpaceDE w:val="0"/>
        <w:autoSpaceDN w:val="0"/>
        <w:adjustRightInd w:val="0"/>
        <w:spacing w:after="0" w:line="240" w:lineRule="auto"/>
        <w:ind w:firstLine="709"/>
        <w:jc w:val="center"/>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val="en-US" w:eastAsia="en-US" w:bidi="en-US"/>
        </w:rPr>
        <w:t>II</w:t>
      </w:r>
      <w:r w:rsidRPr="0033426A">
        <w:rPr>
          <w:rFonts w:ascii="Times New Roman" w:eastAsia="Arial Unicode MS" w:hAnsi="Times New Roman" w:cs="Times New Roman"/>
          <w:b/>
          <w:color w:val="000000"/>
          <w:sz w:val="26"/>
          <w:szCs w:val="26"/>
          <w:lang w:eastAsia="en-US" w:bidi="en-US"/>
        </w:rPr>
        <w:t>. Стандарт предоставления муниципальной услуги</w:t>
      </w:r>
    </w:p>
    <w:p w14:paraId="01613A0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b/>
          <w:color w:val="000000"/>
          <w:sz w:val="26"/>
          <w:szCs w:val="26"/>
          <w:lang w:eastAsia="en-US" w:bidi="en-US"/>
        </w:rPr>
      </w:pPr>
    </w:p>
    <w:p w14:paraId="09FB727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lastRenderedPageBreak/>
        <w:t>2.1.</w:t>
      </w:r>
      <w:r w:rsidRPr="0033426A">
        <w:rPr>
          <w:rFonts w:ascii="Times New Roman" w:eastAsia="Arial Unicode MS" w:hAnsi="Times New Roman" w:cs="Times New Roman"/>
          <w:color w:val="000000"/>
          <w:sz w:val="26"/>
          <w:szCs w:val="26"/>
          <w:lang w:eastAsia="en-US" w:bidi="en-US"/>
        </w:rPr>
        <w:t xml:space="preserve"> Наименование муниципальной услуги. </w:t>
      </w:r>
    </w:p>
    <w:p w14:paraId="0E63E06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w:t>
      </w:r>
    </w:p>
    <w:p w14:paraId="28A3CCB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2.2.</w:t>
      </w:r>
      <w:r w:rsidRPr="0033426A">
        <w:rPr>
          <w:rFonts w:ascii="Times New Roman" w:eastAsia="Arial Unicode MS" w:hAnsi="Times New Roman" w:cs="Times New Roman"/>
          <w:color w:val="000000"/>
          <w:sz w:val="26"/>
          <w:szCs w:val="26"/>
          <w:lang w:eastAsia="en-US" w:bidi="en-US"/>
        </w:rPr>
        <w:t xml:space="preserve"> Наименование органа местного самоуправления, предоставляющего муниципальную услугу.</w:t>
      </w:r>
    </w:p>
    <w:p w14:paraId="2EF1075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Предоставление муниципальной услуги «Выдача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14:paraId="6FB2A286"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Краснощёковского сельсовета.</w:t>
      </w:r>
    </w:p>
    <w:p w14:paraId="3311ED0C"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bookmarkStart w:id="6" w:name="_Hlk117621003"/>
      <w:r w:rsidRPr="0033426A">
        <w:rPr>
          <w:rFonts w:ascii="Times New Roman" w:eastAsia="Arial Unicode MS" w:hAnsi="Times New Roman" w:cs="Times New Roman"/>
          <w:color w:val="000000"/>
          <w:sz w:val="26"/>
          <w:szCs w:val="26"/>
          <w:lang w:eastAsia="en-US" w:bidi="en-US"/>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6"/>
    <w:p w14:paraId="51BFB90E"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w:t>
      </w:r>
      <w:r w:rsidRPr="0033426A">
        <w:rPr>
          <w:rFonts w:ascii="Times New Roman" w:eastAsia="Arial Unicode MS" w:hAnsi="Times New Roman" w:cs="Times New Roman"/>
          <w:color w:val="000000"/>
          <w:sz w:val="26"/>
          <w:szCs w:val="26"/>
          <w:lang w:eastAsia="en-US" w:bidi="en-US"/>
        </w:rPr>
        <w:t xml:space="preserve"> Требования к порядку информирования о предоставлении муниципальной услуги.</w:t>
      </w:r>
    </w:p>
    <w:p w14:paraId="432B23CE"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2.3.1.</w:t>
      </w:r>
      <w:r w:rsidRPr="0033426A">
        <w:rPr>
          <w:rFonts w:ascii="Times New Roman" w:eastAsia="Arial Unicode MS" w:hAnsi="Times New Roman" w:cs="Times New Roman"/>
          <w:color w:val="000000"/>
          <w:sz w:val="26"/>
          <w:szCs w:val="26"/>
          <w:lang w:eastAsia="en-US" w:bidi="en-US"/>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33426A">
        <w:rPr>
          <w:rFonts w:ascii="Times New Roman" w:eastAsia="Arial Unicode MS" w:hAnsi="Times New Roman" w:cs="Times New Roman"/>
          <w:color w:val="000000"/>
          <w:sz w:val="26"/>
          <w:szCs w:val="26"/>
          <w:u w:val="single"/>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 на информационных стендах в залах приема заявителей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14:paraId="690967E1"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2.3.1.1. Информация о предоставлении муниципальной услуги на Едином портале государственных и муниципальных услуг (функций).</w:t>
      </w:r>
    </w:p>
    <w:p w14:paraId="28E31EF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На Едином портале государственных и муниципальных услуг (функций) размещается следующая информация:</w:t>
      </w:r>
    </w:p>
    <w:p w14:paraId="2C27F01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1331FCE5"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круг заявителей;</w:t>
      </w:r>
    </w:p>
    <w:p w14:paraId="7FBF978F"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срок предоставления муниципальной услуги;</w:t>
      </w:r>
    </w:p>
    <w:p w14:paraId="742635E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14:paraId="78EE703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5) размер государственной пошлины, взимаемой за предоставление муниципальной услуги;</w:t>
      </w:r>
    </w:p>
    <w:p w14:paraId="6E54396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6) исчерпывающий перечень оснований для приостановления или отказа в предоставлении муниципальной услуги;</w:t>
      </w:r>
    </w:p>
    <w:p w14:paraId="302B50FB"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08CE6CF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8) формы заявлений (уведомлений, сообщений), используемые при </w:t>
      </w:r>
      <w:r w:rsidRPr="0033426A">
        <w:rPr>
          <w:rFonts w:ascii="Times New Roman" w:eastAsia="Arial Unicode MS" w:hAnsi="Times New Roman" w:cs="Times New Roman"/>
          <w:color w:val="000000"/>
          <w:sz w:val="26"/>
          <w:szCs w:val="26"/>
          <w:lang w:eastAsia="en-US" w:bidi="en-US"/>
        </w:rPr>
        <w:lastRenderedPageBreak/>
        <w:t>предоставлении муниципальной услуги.</w:t>
      </w:r>
    </w:p>
    <w:p w14:paraId="72366FDB"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2D6E0CA3"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71E7883A"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2.3.2.</w:t>
      </w:r>
      <w:r w:rsidRPr="0033426A">
        <w:rPr>
          <w:rFonts w:ascii="Times New Roman" w:eastAsia="Arial Unicode MS" w:hAnsi="Times New Roman" w:cs="Times New Roman"/>
          <w:color w:val="000000"/>
          <w:sz w:val="26"/>
          <w:szCs w:val="26"/>
          <w:lang w:eastAsia="en-US" w:bidi="en-US"/>
        </w:rPr>
        <w:t xml:space="preserve"> Сведения о месте нахождения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w:t>
      </w:r>
      <w:r w:rsidRPr="0033426A">
        <w:rPr>
          <w:rFonts w:ascii="Times New Roman" w:eastAsia="Arial Unicode MS" w:hAnsi="Times New Roman" w:cs="Times New Roman"/>
          <w:color w:val="000000"/>
          <w:spacing w:val="-1"/>
          <w:sz w:val="26"/>
          <w:szCs w:val="26"/>
          <w:lang w:eastAsia="ar-SA" w:bidi="en-US"/>
        </w:rPr>
        <w:t xml:space="preserve"> </w:t>
      </w:r>
      <w:r w:rsidRPr="0033426A">
        <w:rPr>
          <w:rFonts w:ascii="Times New Roman" w:eastAsia="Arial Unicode MS" w:hAnsi="Times New Roman" w:cs="Times New Roman"/>
          <w:color w:val="000000"/>
          <w:sz w:val="26"/>
          <w:szCs w:val="26"/>
          <w:lang w:eastAsia="en-US" w:bidi="en-US"/>
        </w:rPr>
        <w:t>Краснощёковский сельсовет,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14:paraId="5A62100E"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trike/>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2.3.3.</w:t>
      </w:r>
      <w:r w:rsidRPr="0033426A">
        <w:rPr>
          <w:rFonts w:ascii="Times New Roman" w:eastAsia="Arial Unicode MS" w:hAnsi="Times New Roman" w:cs="Times New Roman"/>
          <w:color w:val="000000"/>
          <w:sz w:val="26"/>
          <w:szCs w:val="26"/>
          <w:lang w:eastAsia="en-US" w:bidi="en-US"/>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14:paraId="7F0ED401"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2.3.4. </w:t>
      </w:r>
      <w:r w:rsidRPr="0033426A">
        <w:rPr>
          <w:rFonts w:ascii="Times New Roman" w:eastAsia="Arial Unicode MS" w:hAnsi="Times New Roman" w:cs="Times New Roman"/>
          <w:color w:val="000000"/>
          <w:sz w:val="26"/>
          <w:szCs w:val="26"/>
          <w:lang w:eastAsia="en-US" w:bidi="en-US"/>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14:paraId="76E8324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Участвующие органы государственной власти, органы местного самоуправления и организации отсутствуют.</w:t>
      </w:r>
    </w:p>
    <w:p w14:paraId="44DDE12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w:t>
      </w:r>
      <w:r w:rsidRPr="0033426A">
        <w:rPr>
          <w:rFonts w:ascii="Times New Roman" w:eastAsia="Arial Unicode MS" w:hAnsi="Times New Roman" w:cs="Times New Roman"/>
          <w:color w:val="000000"/>
          <w:sz w:val="26"/>
          <w:szCs w:val="26"/>
          <w:lang w:eastAsia="en-US" w:bidi="en-US"/>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14:paraId="0F146048" w14:textId="77777777" w:rsidR="0033426A" w:rsidRPr="0033426A" w:rsidRDefault="0033426A" w:rsidP="0033426A">
      <w:pPr>
        <w:widowControl w:val="0"/>
        <w:tabs>
          <w:tab w:val="left" w:pos="126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2.3.5.1.</w:t>
      </w:r>
      <w:r w:rsidRPr="0033426A">
        <w:rPr>
          <w:rFonts w:ascii="Times New Roman" w:eastAsia="Arial Unicode MS" w:hAnsi="Times New Roman" w:cs="Times New Roman"/>
          <w:color w:val="000000"/>
          <w:sz w:val="26"/>
          <w:szCs w:val="26"/>
          <w:lang w:eastAsia="en-US" w:bidi="en-US"/>
        </w:rPr>
        <w:t xml:space="preserve"> По телефону специалисты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дают исчерпывающую информацию по предоставлению муниципальной услуги. </w:t>
      </w:r>
    </w:p>
    <w:p w14:paraId="1BBE50F9" w14:textId="77777777" w:rsidR="0033426A" w:rsidRPr="0033426A" w:rsidRDefault="0033426A" w:rsidP="0033426A">
      <w:pPr>
        <w:widowControl w:val="0"/>
        <w:tabs>
          <w:tab w:val="left" w:pos="126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2.3.5.2.</w:t>
      </w:r>
      <w:r w:rsidRPr="0033426A">
        <w:rPr>
          <w:rFonts w:ascii="Times New Roman" w:eastAsia="Arial Unicode MS" w:hAnsi="Times New Roman" w:cs="Times New Roman"/>
          <w:color w:val="000000"/>
          <w:sz w:val="26"/>
          <w:szCs w:val="26"/>
          <w:lang w:eastAsia="en-US" w:bidi="en-US"/>
        </w:rPr>
        <w:t xml:space="preserve"> Консультации по предоставлению муниципальной </w:t>
      </w:r>
      <w:r w:rsidRPr="0033426A">
        <w:rPr>
          <w:rFonts w:ascii="Times New Roman" w:eastAsia="Arial Unicode MS" w:hAnsi="Times New Roman" w:cs="Times New Roman"/>
          <w:color w:val="000000"/>
          <w:spacing w:val="2"/>
          <w:sz w:val="26"/>
          <w:szCs w:val="26"/>
          <w:lang w:eastAsia="en-US" w:bidi="en-US"/>
        </w:rPr>
        <w:t xml:space="preserve">услуги </w:t>
      </w:r>
      <w:r w:rsidRPr="0033426A">
        <w:rPr>
          <w:rFonts w:ascii="Times New Roman" w:eastAsia="Arial Unicode MS" w:hAnsi="Times New Roman" w:cs="Times New Roman"/>
          <w:color w:val="000000"/>
          <w:spacing w:val="-1"/>
          <w:sz w:val="26"/>
          <w:szCs w:val="26"/>
          <w:lang w:eastAsia="en-US" w:bidi="en-US"/>
        </w:rPr>
        <w:t xml:space="preserve">осуществляются специалистами </w:t>
      </w:r>
      <w:r w:rsidRPr="0033426A">
        <w:rPr>
          <w:rFonts w:ascii="Times New Roman" w:eastAsia="Arial Unicode MS" w:hAnsi="Times New Roman" w:cs="Times New Roman"/>
          <w:color w:val="000000"/>
          <w:sz w:val="26"/>
          <w:szCs w:val="26"/>
          <w:lang w:eastAsia="en-US" w:bidi="en-US"/>
        </w:rPr>
        <w:t>органа местного самоуправления</w:t>
      </w:r>
      <w:r w:rsidRPr="0033426A">
        <w:rPr>
          <w:rFonts w:ascii="Times New Roman" w:eastAsia="Arial Unicode MS" w:hAnsi="Times New Roman" w:cs="Times New Roman"/>
          <w:color w:val="000000"/>
          <w:spacing w:val="-1"/>
          <w:sz w:val="26"/>
          <w:szCs w:val="26"/>
          <w:lang w:eastAsia="en-US" w:bidi="en-US"/>
        </w:rPr>
        <w:t xml:space="preserve"> при личном обращении в </w:t>
      </w:r>
      <w:r w:rsidRPr="0033426A">
        <w:rPr>
          <w:rFonts w:ascii="Times New Roman" w:eastAsia="Arial Unicode MS" w:hAnsi="Times New Roman" w:cs="Times New Roman"/>
          <w:color w:val="000000"/>
          <w:spacing w:val="2"/>
          <w:sz w:val="26"/>
          <w:szCs w:val="26"/>
          <w:lang w:eastAsia="en-US" w:bidi="en-US"/>
        </w:rPr>
        <w:t>рабочее время (приложение 1)</w:t>
      </w:r>
      <w:r w:rsidRPr="0033426A">
        <w:rPr>
          <w:rFonts w:ascii="Times New Roman" w:eastAsia="Arial Unicode MS" w:hAnsi="Times New Roman" w:cs="Times New Roman"/>
          <w:color w:val="000000"/>
          <w:spacing w:val="-1"/>
          <w:sz w:val="26"/>
          <w:szCs w:val="26"/>
          <w:lang w:eastAsia="en-US" w:bidi="en-US"/>
        </w:rPr>
        <w:t>.</w:t>
      </w:r>
    </w:p>
    <w:p w14:paraId="6F351760"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2.3.5.3.</w:t>
      </w:r>
      <w:r w:rsidRPr="0033426A">
        <w:rPr>
          <w:rFonts w:ascii="Times New Roman" w:eastAsia="Arial Unicode MS" w:hAnsi="Times New Roman" w:cs="Times New Roman"/>
          <w:color w:val="000000"/>
          <w:sz w:val="26"/>
          <w:szCs w:val="26"/>
          <w:lang w:eastAsia="en-US" w:bidi="en-US"/>
        </w:rPr>
        <w:t xml:space="preserve"> Консультации по предоставлению муниципальной услуги осуществляются по следующим вопросам:</w:t>
      </w:r>
    </w:p>
    <w:p w14:paraId="62CEC38C" w14:textId="77777777" w:rsidR="0033426A" w:rsidRPr="0033426A" w:rsidRDefault="0033426A" w:rsidP="0033426A">
      <w:pPr>
        <w:widowControl w:val="0"/>
        <w:tabs>
          <w:tab w:val="left" w:pos="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перечню документов, необходимых для предоставления муниципальной услуги, комплектности (достаточности) представленных документов;</w:t>
      </w:r>
    </w:p>
    <w:p w14:paraId="3130AD7F" w14:textId="77777777" w:rsidR="0033426A" w:rsidRPr="0033426A" w:rsidRDefault="0033426A" w:rsidP="0033426A">
      <w:pPr>
        <w:widowControl w:val="0"/>
        <w:tabs>
          <w:tab w:val="left" w:pos="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источнику получения документов, необходимых для представления муниципальной услуги;</w:t>
      </w:r>
    </w:p>
    <w:p w14:paraId="337CC099" w14:textId="77777777" w:rsidR="0033426A" w:rsidRPr="0033426A" w:rsidRDefault="0033426A" w:rsidP="0033426A">
      <w:pPr>
        <w:widowControl w:val="0"/>
        <w:tabs>
          <w:tab w:val="left" w:pos="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времени приема и выдачи документов;</w:t>
      </w:r>
    </w:p>
    <w:p w14:paraId="53F570CB" w14:textId="77777777" w:rsidR="0033426A" w:rsidRPr="0033426A" w:rsidRDefault="0033426A" w:rsidP="0033426A">
      <w:pPr>
        <w:widowControl w:val="0"/>
        <w:tabs>
          <w:tab w:val="left" w:pos="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 сроков предоставления муниципальной услуги;</w:t>
      </w:r>
    </w:p>
    <w:p w14:paraId="09F4F2F7" w14:textId="77777777" w:rsidR="0033426A" w:rsidRPr="0033426A" w:rsidRDefault="0033426A" w:rsidP="0033426A">
      <w:pPr>
        <w:widowControl w:val="0"/>
        <w:tabs>
          <w:tab w:val="left" w:pos="0"/>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5) порядка обжалования действий (бездействия) и решений, осуществляемых </w:t>
      </w:r>
      <w:r w:rsidRPr="0033426A">
        <w:rPr>
          <w:rFonts w:ascii="Times New Roman" w:eastAsia="Arial Unicode MS" w:hAnsi="Times New Roman" w:cs="Times New Roman"/>
          <w:color w:val="000000"/>
          <w:sz w:val="26"/>
          <w:szCs w:val="26"/>
          <w:lang w:eastAsia="en-US" w:bidi="en-US"/>
        </w:rPr>
        <w:lastRenderedPageBreak/>
        <w:t>и принимаемых в ходе предоставления муниципальной услуги;</w:t>
      </w:r>
    </w:p>
    <w:p w14:paraId="1519B1B2"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6) иные вопросы, входящие в компетенцию органа местного самоуправления, предоставляющего муниципальную услугу.</w:t>
      </w:r>
    </w:p>
    <w:p w14:paraId="15C2A37A"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2.3.5.4.</w:t>
      </w:r>
      <w:r w:rsidRPr="0033426A">
        <w:rPr>
          <w:rFonts w:ascii="Times New Roman" w:eastAsia="Arial Unicode MS" w:hAnsi="Times New Roman" w:cs="Times New Roman"/>
          <w:color w:val="000000"/>
          <w:sz w:val="26"/>
          <w:szCs w:val="26"/>
          <w:lang w:eastAsia="en-US" w:bidi="en-US"/>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w:t>
      </w:r>
      <w:proofErr w:type="gramStart"/>
      <w:r w:rsidRPr="0033426A">
        <w:rPr>
          <w:rFonts w:ascii="Times New Roman" w:eastAsia="Arial Unicode MS" w:hAnsi="Times New Roman" w:cs="Times New Roman"/>
          <w:color w:val="000000"/>
          <w:sz w:val="26"/>
          <w:szCs w:val="26"/>
          <w:lang w:eastAsia="en-US" w:bidi="en-US"/>
        </w:rPr>
        <w:t>на заданные гражданином</w:t>
      </w:r>
      <w:proofErr w:type="gramEnd"/>
      <w:r w:rsidRPr="0033426A">
        <w:rPr>
          <w:rFonts w:ascii="Times New Roman" w:eastAsia="Arial Unicode MS" w:hAnsi="Times New Roman" w:cs="Times New Roman"/>
          <w:color w:val="000000"/>
          <w:sz w:val="26"/>
          <w:szCs w:val="26"/>
          <w:lang w:eastAsia="en-US" w:bidi="en-US"/>
        </w:rPr>
        <w:t xml:space="preserve"> вопросы. </w:t>
      </w:r>
    </w:p>
    <w:p w14:paraId="6706406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2.3.5.5.</w:t>
      </w:r>
      <w:r w:rsidRPr="0033426A">
        <w:rPr>
          <w:rFonts w:ascii="Times New Roman" w:eastAsia="Arial Unicode MS" w:hAnsi="Times New Roman" w:cs="Times New Roman"/>
          <w:color w:val="000000"/>
          <w:sz w:val="26"/>
          <w:szCs w:val="26"/>
          <w:lang w:eastAsia="en-US" w:bidi="en-US"/>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14:paraId="75E2B63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2.3.5.6.</w:t>
      </w:r>
      <w:r w:rsidRPr="0033426A">
        <w:rPr>
          <w:rFonts w:ascii="Times New Roman" w:eastAsia="Arial Unicode MS" w:hAnsi="Times New Roman" w:cs="Times New Roman"/>
          <w:color w:val="000000"/>
          <w:sz w:val="26"/>
          <w:szCs w:val="26"/>
          <w:lang w:eastAsia="en-US" w:bidi="en-US"/>
        </w:rPr>
        <w:t xml:space="preserve"> Время консультации при личном приеме не должно превышать одного часа с момента начала консультирования.</w:t>
      </w:r>
    </w:p>
    <w:p w14:paraId="1576532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2.3.6.</w:t>
      </w:r>
      <w:r w:rsidRPr="0033426A">
        <w:rPr>
          <w:rFonts w:ascii="Times New Roman" w:eastAsia="Arial Unicode MS" w:hAnsi="Times New Roman" w:cs="Times New Roman"/>
          <w:color w:val="000000"/>
          <w:sz w:val="26"/>
          <w:szCs w:val="26"/>
          <w:lang w:eastAsia="en-US" w:bidi="en-US"/>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и организации, подведомственные государственным органам и органам местного самоуправления, за исключением получения услуг, включенных в </w:t>
      </w:r>
      <w:hyperlink r:id="rId12" w:history="1">
        <w:r w:rsidRPr="0033426A">
          <w:rPr>
            <w:rFonts w:ascii="Times New Roman" w:eastAsia="Arial Unicode MS" w:hAnsi="Times New Roman" w:cs="Times New Roman"/>
            <w:color w:val="0000FF"/>
            <w:sz w:val="26"/>
            <w:szCs w:val="26"/>
            <w:u w:val="single"/>
            <w:lang w:eastAsia="en-US" w:bidi="en-US"/>
          </w:rPr>
          <w:t>Перечень</w:t>
        </w:r>
      </w:hyperlink>
      <w:r w:rsidRPr="0033426A">
        <w:rPr>
          <w:rFonts w:ascii="Times New Roman" w:eastAsia="Arial Unicode MS" w:hAnsi="Times New Roman" w:cs="Times New Roman"/>
          <w:color w:val="000000"/>
          <w:sz w:val="26"/>
          <w:szCs w:val="26"/>
          <w:lang w:eastAsia="en-US" w:bidi="en-US"/>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14:paraId="77609E8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2.4.</w:t>
      </w:r>
      <w:r w:rsidRPr="0033426A">
        <w:rPr>
          <w:rFonts w:ascii="Times New Roman" w:eastAsia="Arial Unicode MS" w:hAnsi="Times New Roman" w:cs="Times New Roman"/>
          <w:color w:val="000000"/>
          <w:sz w:val="26"/>
          <w:szCs w:val="26"/>
          <w:lang w:eastAsia="en-US" w:bidi="en-US"/>
        </w:rPr>
        <w:t xml:space="preserve"> Результат предоставления муниципальной услуги.</w:t>
      </w:r>
    </w:p>
    <w:p w14:paraId="50AFD84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Результатом предоставления муниципальной услуги является:</w:t>
      </w:r>
    </w:p>
    <w:p w14:paraId="0508C6E1"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1) 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3CC26A3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2) отказ в выдаче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0971E74D"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14:paraId="71C3193C"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14:paraId="64AC0FB3"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14:paraId="37E33E70"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14:paraId="23DF248F"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14:paraId="428A3B92"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 xml:space="preserve">2.4.2 Выписка выдается главе ЛПХ или иному члену ЛПХ по предъявлении </w:t>
      </w:r>
      <w:r w:rsidRPr="0033426A">
        <w:rPr>
          <w:rFonts w:ascii="Times New Roman" w:eastAsia="Times New Roman" w:hAnsi="Times New Roman" w:cs="Times New Roman"/>
          <w:sz w:val="26"/>
          <w:szCs w:val="26"/>
          <w:lang w:eastAsia="en-US" w:bidi="en-US"/>
        </w:rPr>
        <w:lastRenderedPageBreak/>
        <w:t xml:space="preserve">документа, удостоверяющего личность, под личную подпись. </w:t>
      </w:r>
    </w:p>
    <w:p w14:paraId="4C1C1DAA"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z w:val="26"/>
          <w:szCs w:val="26"/>
          <w:lang w:eastAsia="en-US" w:bidi="en-US"/>
        </w:rPr>
      </w:pPr>
      <w:r w:rsidRPr="0033426A">
        <w:rPr>
          <w:rFonts w:ascii="Times New Roman" w:eastAsia="Times New Roman" w:hAnsi="Times New Roman" w:cs="Times New Roman"/>
          <w:sz w:val="26"/>
          <w:szCs w:val="26"/>
          <w:lang w:eastAsia="en-US" w:bidi="en-US"/>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14:paraId="6DAAE37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b/>
          <w:sz w:val="26"/>
          <w:szCs w:val="26"/>
          <w:lang w:eastAsia="en-US" w:bidi="en-US"/>
        </w:rPr>
        <w:t>2.5.</w:t>
      </w:r>
      <w:r w:rsidRPr="0033426A">
        <w:rPr>
          <w:rFonts w:ascii="Times New Roman" w:eastAsia="Arial Unicode MS" w:hAnsi="Times New Roman" w:cs="Times New Roman"/>
          <w:sz w:val="26"/>
          <w:szCs w:val="26"/>
          <w:lang w:eastAsia="en-US" w:bidi="en-US"/>
        </w:rPr>
        <w:t xml:space="preserve"> Срок предоставления муниципальной услуги.</w:t>
      </w:r>
    </w:p>
    <w:p w14:paraId="4FE61F5B"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 xml:space="preserve">Муниципальная услуга предоставляется в течение 3 рабочих дней со дня регистрации заявления о предоставлении выписки из книги. </w:t>
      </w:r>
    </w:p>
    <w:p w14:paraId="4A4DC418"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sz w:val="26"/>
          <w:szCs w:val="26"/>
          <w:lang w:eastAsia="en-US" w:bidi="en-US"/>
        </w:rPr>
        <w:t xml:space="preserve"> В случае представления заявителем заявления через Многофункциональный</w:t>
      </w:r>
      <w:r w:rsidRPr="0033426A">
        <w:rPr>
          <w:rFonts w:ascii="Times New Roman" w:eastAsia="Arial Unicode MS" w:hAnsi="Times New Roman" w:cs="Times New Roman"/>
          <w:color w:val="000000"/>
          <w:sz w:val="26"/>
          <w:szCs w:val="26"/>
          <w:lang w:eastAsia="en-US" w:bidi="en-US"/>
        </w:rPr>
        <w:t xml:space="preserve"> центр срок принятия решения о предоставлении муниципальной услуги исчисляется со дня передачи заявления Многофункциональным центром в Администрацию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p>
    <w:p w14:paraId="2468A4F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2.5.1.</w:t>
      </w:r>
      <w:r w:rsidRPr="0033426A">
        <w:rPr>
          <w:rFonts w:ascii="Times New Roman" w:eastAsia="Arial Unicode MS" w:hAnsi="Times New Roman" w:cs="Times New Roman"/>
          <w:color w:val="000000"/>
          <w:sz w:val="26"/>
          <w:szCs w:val="26"/>
          <w:lang w:eastAsia="en-US" w:bidi="en-US"/>
        </w:rPr>
        <w:t xml:space="preserve"> Срок принятия решения о приостановлении предоставления муниципальной услуги.</w:t>
      </w:r>
    </w:p>
    <w:p w14:paraId="5D8E305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Основания для приостановления предоставления муниципальной услуги отсутствуют.</w:t>
      </w:r>
    </w:p>
    <w:p w14:paraId="32E1367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2.6.</w:t>
      </w:r>
      <w:r w:rsidRPr="0033426A">
        <w:rPr>
          <w:rFonts w:ascii="Times New Roman" w:eastAsia="Arial Unicode MS" w:hAnsi="Times New Roman" w:cs="Times New Roman"/>
          <w:color w:val="000000"/>
          <w:sz w:val="26"/>
          <w:szCs w:val="26"/>
          <w:lang w:eastAsia="en-US" w:bidi="en-US"/>
        </w:rPr>
        <w:t xml:space="preserve"> Перечень нормативных правовых актов, непосредственно регулирующих предоставление муниципальной услуги.</w:t>
      </w:r>
    </w:p>
    <w:p w14:paraId="04F2A02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Предоставление муниципальной услуги осуществляется в соответствии со следующими нормативными правовыми актами: </w:t>
      </w:r>
    </w:p>
    <w:p w14:paraId="6AF627B1"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1) Конституцией Российской Федерации; </w:t>
      </w:r>
    </w:p>
    <w:p w14:paraId="005DAE5C"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2) Гражданским кодексом Российской Федерации; </w:t>
      </w:r>
    </w:p>
    <w:p w14:paraId="24F6B90B"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3) Федеральным законом от 06.10.2003 № 131-ФЗ «Об общих принципах организации местного самоуправления в Российской Федерации»;  </w:t>
      </w:r>
    </w:p>
    <w:p w14:paraId="2825A8A0"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Федеральным законом от 07.07.2003 №112-ФЗ «О личном подсобном хозяйстве»;</w:t>
      </w:r>
    </w:p>
    <w:p w14:paraId="47C2CAE1"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5) Федеральным законом от 27.07.2006 № 152-ФЗ «О персональных данных»; («Российская газета», 29.07.2006 №165);</w:t>
      </w:r>
    </w:p>
    <w:p w14:paraId="16EE01E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6) Федеральным законом от 27.07.2010 № 210-ФЗ «Об организации предоставления государственных и муниципальных услуг»; </w:t>
      </w:r>
    </w:p>
    <w:p w14:paraId="43CB4DBC"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trike/>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7)</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Постановлением Правительства РФ от 26.03.2016 № 236 «О требованиях к предоставлению в электронной форме государственных и муниципальных услуг»;</w:t>
      </w:r>
    </w:p>
    <w:p w14:paraId="69721131"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8)</w:t>
      </w:r>
      <w:r w:rsidRPr="0033426A">
        <w:rPr>
          <w:rFonts w:ascii="Times New Roman" w:eastAsia="Arial Unicode MS" w:hAnsi="Times New Roman" w:cs="Times New Roman"/>
          <w:sz w:val="26"/>
          <w:szCs w:val="26"/>
          <w:lang w:val="en-US" w:eastAsia="en-US" w:bidi="en-US"/>
        </w:rPr>
        <w:t> </w:t>
      </w:r>
      <w:hyperlink r:id="rId13" w:tgtFrame="_blank" w:history="1">
        <w:r w:rsidRPr="0033426A">
          <w:rPr>
            <w:rFonts w:ascii="Times New Roman" w:eastAsia="Arial Unicode MS" w:hAnsi="Times New Roman" w:cs="Times New Roman"/>
            <w:sz w:val="26"/>
            <w:szCs w:val="26"/>
            <w:lang w:eastAsia="en-US" w:bidi="en-US"/>
          </w:rPr>
          <w:t>Приказ Министерства сельского хозяйства Российской Федерации от 27.09.2022 года № 629</w:t>
        </w:r>
      </w:hyperlink>
      <w:r w:rsidRPr="0033426A">
        <w:rPr>
          <w:rFonts w:ascii="Times New Roman" w:eastAsia="Arial Unicode MS" w:hAnsi="Times New Roman" w:cs="Times New Roman"/>
          <w:sz w:val="26"/>
          <w:szCs w:val="26"/>
          <w:lang w:eastAsia="en-US" w:bidi="en-US"/>
        </w:rPr>
        <w:t xml:space="preserve"> «Об утверждении формы и порядка ведения </w:t>
      </w:r>
      <w:proofErr w:type="spellStart"/>
      <w:r w:rsidRPr="0033426A">
        <w:rPr>
          <w:rFonts w:ascii="Times New Roman" w:eastAsia="Arial Unicode MS" w:hAnsi="Times New Roman" w:cs="Times New Roman"/>
          <w:sz w:val="26"/>
          <w:szCs w:val="26"/>
          <w:lang w:eastAsia="en-US" w:bidi="en-US"/>
        </w:rPr>
        <w:t>похозяйственных</w:t>
      </w:r>
      <w:proofErr w:type="spellEnd"/>
      <w:r w:rsidRPr="0033426A">
        <w:rPr>
          <w:rFonts w:ascii="Times New Roman" w:eastAsia="Arial Unicode MS" w:hAnsi="Times New Roman" w:cs="Times New Roman"/>
          <w:sz w:val="26"/>
          <w:szCs w:val="26"/>
          <w:lang w:eastAsia="en-US" w:bidi="en-US"/>
        </w:rPr>
        <w:t xml:space="preserve"> книг»</w:t>
      </w:r>
    </w:p>
    <w:p w14:paraId="580A7438"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9)</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 xml:space="preserve"> Уставом муниципального образования;</w:t>
      </w:r>
    </w:p>
    <w:p w14:paraId="24196602"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10) иными муниципальными правовыми актами (при наличии);</w:t>
      </w:r>
    </w:p>
    <w:p w14:paraId="7D6B1026"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2.7.</w:t>
      </w:r>
      <w:r w:rsidRPr="0033426A">
        <w:rPr>
          <w:rFonts w:ascii="Times New Roman" w:eastAsia="Arial Unicode MS" w:hAnsi="Times New Roman" w:cs="Times New Roman"/>
          <w:color w:val="000000"/>
          <w:sz w:val="26"/>
          <w:szCs w:val="26"/>
          <w:lang w:eastAsia="en-US" w:bidi="en-US"/>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14:paraId="0F576F3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2.7.1.</w:t>
      </w:r>
      <w:r w:rsidRPr="0033426A">
        <w:rPr>
          <w:rFonts w:ascii="Times New Roman" w:eastAsia="Arial Unicode MS" w:hAnsi="Times New Roman" w:cs="Times New Roman"/>
          <w:color w:val="000000"/>
          <w:sz w:val="26"/>
          <w:szCs w:val="26"/>
          <w:lang w:eastAsia="en-US" w:bidi="en-US"/>
        </w:rPr>
        <w:tab/>
        <w:t>Основанием для предоставления муниципальной услуги являются заявление (приложение 3), а также документы, представленные в Администрации Краснощёковского сельсовета на личном приеме, или через Единый портал государственных и муниципальных услуг (функций) либо поданные через Многофункциональный центр:</w:t>
      </w:r>
    </w:p>
    <w:p w14:paraId="2851D8D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документ, удостоверяющий личность гражданина;</w:t>
      </w:r>
    </w:p>
    <w:p w14:paraId="66F947E3"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 xml:space="preserve">документ, удостоверяющий права представителя заявителя (в случае </w:t>
      </w:r>
      <w:r w:rsidRPr="0033426A">
        <w:rPr>
          <w:rFonts w:ascii="Times New Roman" w:eastAsia="Arial Unicode MS" w:hAnsi="Times New Roman" w:cs="Times New Roman"/>
          <w:color w:val="000000"/>
          <w:sz w:val="26"/>
          <w:szCs w:val="26"/>
          <w:lang w:eastAsia="en-US" w:bidi="en-US"/>
        </w:rPr>
        <w:lastRenderedPageBreak/>
        <w:t>обращения представителя заявителя).</w:t>
      </w:r>
    </w:p>
    <w:p w14:paraId="0447B2C0"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14:paraId="4DA116B6" w14:textId="77777777" w:rsidR="0033426A" w:rsidRPr="0033426A" w:rsidRDefault="0033426A" w:rsidP="0033426A">
      <w:pPr>
        <w:spacing w:after="0" w:line="240" w:lineRule="auto"/>
        <w:ind w:firstLine="709"/>
        <w:jc w:val="both"/>
        <w:rPr>
          <w:rFonts w:ascii="Times New Roman" w:eastAsia="Times New Roman" w:hAnsi="Times New Roman" w:cs="Times New Roman"/>
          <w:sz w:val="26"/>
          <w:szCs w:val="26"/>
        </w:rPr>
      </w:pPr>
      <w:r w:rsidRPr="0033426A">
        <w:rPr>
          <w:rFonts w:ascii="Times New Roman" w:eastAsia="Times New Roman" w:hAnsi="Times New Roman" w:cs="Times New Roman"/>
          <w:sz w:val="26"/>
          <w:szCs w:val="26"/>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14:paraId="37F12F57"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2.8.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14:paraId="3AB1F3A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14:paraId="57DDE9DF"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2.9.</w:t>
      </w:r>
      <w:r w:rsidRPr="0033426A">
        <w:rPr>
          <w:rFonts w:ascii="Times New Roman" w:eastAsia="Arial Unicode MS" w:hAnsi="Times New Roman" w:cs="Times New Roman"/>
          <w:color w:val="000000"/>
          <w:sz w:val="26"/>
          <w:szCs w:val="26"/>
          <w:lang w:eastAsia="en-US" w:bidi="en-US"/>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14:paraId="7761E86D" w14:textId="77777777" w:rsidR="0033426A" w:rsidRPr="0033426A" w:rsidRDefault="0033426A" w:rsidP="0033426A">
      <w:pPr>
        <w:widowControl w:val="0"/>
        <w:suppressAutoHyphens/>
        <w:autoSpaceDE w:val="0"/>
        <w:spacing w:after="0" w:line="240" w:lineRule="auto"/>
        <w:ind w:firstLine="709"/>
        <w:jc w:val="both"/>
        <w:rPr>
          <w:rFonts w:ascii="Times New Roman" w:eastAsia="Arial Unicode MS" w:hAnsi="Times New Roman" w:cs="Times New Roman"/>
          <w:color w:val="000000"/>
          <w:sz w:val="26"/>
          <w:szCs w:val="26"/>
          <w:lang w:eastAsia="en-US" w:bidi="en-US"/>
        </w:rPr>
      </w:pPr>
      <w:bookmarkStart w:id="7" w:name="_Hlk117621354"/>
      <w:r w:rsidRPr="0033426A">
        <w:rPr>
          <w:rFonts w:ascii="Times New Roman" w:eastAsia="Arial Unicode MS" w:hAnsi="Times New Roman" w:cs="Times New Roman"/>
          <w:color w:val="000000"/>
          <w:sz w:val="26"/>
          <w:szCs w:val="26"/>
          <w:lang w:eastAsia="en-US" w:bidi="en-US"/>
        </w:rPr>
        <w:t>Органу местного самоуправления запрещается:</w:t>
      </w:r>
    </w:p>
    <w:p w14:paraId="021E8454" w14:textId="77777777" w:rsidR="0033426A" w:rsidRPr="0033426A" w:rsidRDefault="0033426A" w:rsidP="0033426A">
      <w:pPr>
        <w:widowControl w:val="0"/>
        <w:suppressAutoHyphens/>
        <w:autoSpaceDE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14:paraId="67C73F30" w14:textId="77777777" w:rsidR="0033426A" w:rsidRPr="0033426A" w:rsidRDefault="0033426A" w:rsidP="0033426A">
      <w:pPr>
        <w:widowControl w:val="0"/>
        <w:suppressAutoHyphens/>
        <w:autoSpaceDE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14:paraId="61D008E0" w14:textId="77777777" w:rsidR="0033426A" w:rsidRPr="0033426A" w:rsidRDefault="0033426A" w:rsidP="0033426A">
      <w:pPr>
        <w:widowControl w:val="0"/>
        <w:suppressAutoHyphens/>
        <w:autoSpaceDE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требовать от заявителя предоставления документов и информации, которые находятся в распоряжении администрации Краснощёковского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210-ФЗ «Об организации предоставления государственных и муниципальных услуг».</w:t>
      </w:r>
    </w:p>
    <w:p w14:paraId="04F1749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E115D1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w:t>
      </w:r>
      <w:r w:rsidRPr="0033426A">
        <w:rPr>
          <w:rFonts w:ascii="Times New Roman" w:eastAsia="Calibri" w:hAnsi="Times New Roman" w:cs="Times New Roman"/>
          <w:color w:val="000000"/>
          <w:sz w:val="26"/>
          <w:szCs w:val="26"/>
          <w:lang w:eastAsia="en-US" w:bidi="en-US"/>
        </w:rPr>
        <w:lastRenderedPageBreak/>
        <w:t>предоставлении муниципальной услуги;</w:t>
      </w:r>
    </w:p>
    <w:p w14:paraId="3B2D8F6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5DE33DE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71CABEC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4" w:history="1">
        <w:r w:rsidRPr="0033426A">
          <w:rPr>
            <w:rFonts w:ascii="Times New Roman" w:eastAsia="Calibri" w:hAnsi="Times New Roman" w:cs="Times New Roman"/>
            <w:sz w:val="26"/>
            <w:szCs w:val="26"/>
            <w:u w:val="single"/>
            <w:lang w:eastAsia="en-US" w:bidi="en-US"/>
          </w:rPr>
          <w:t>частью 1.1 статьи 16</w:t>
        </w:r>
      </w:hyperlink>
      <w:r w:rsidRPr="0033426A">
        <w:rPr>
          <w:rFonts w:ascii="Times New Roman" w:eastAsia="Calibri" w:hAnsi="Times New Roman" w:cs="Times New Roman"/>
          <w:color w:val="000000"/>
          <w:sz w:val="26"/>
          <w:szCs w:val="26"/>
          <w:lang w:eastAsia="en-US" w:bidi="en-US"/>
        </w:rPr>
        <w:t xml:space="preserve"> Федерального закона от 27.07.2010 №</w:t>
      </w:r>
      <w:r w:rsidRPr="0033426A">
        <w:rPr>
          <w:rFonts w:ascii="Times New Roman" w:eastAsia="Calibri" w:hAnsi="Times New Roman" w:cs="Times New Roman"/>
          <w:color w:val="000000"/>
          <w:sz w:val="26"/>
          <w:szCs w:val="26"/>
          <w:lang w:val="en-US" w:eastAsia="en-US" w:bidi="en-US"/>
        </w:rPr>
        <w:t> </w:t>
      </w:r>
      <w:r w:rsidRPr="0033426A">
        <w:rPr>
          <w:rFonts w:ascii="Times New Roman" w:eastAsia="Calibri" w:hAnsi="Times New Roman" w:cs="Times New Roman"/>
          <w:color w:val="000000"/>
          <w:sz w:val="26"/>
          <w:szCs w:val="26"/>
          <w:lang w:eastAsia="en-US" w:bidi="en-US"/>
        </w:rPr>
        <w:t xml:space="preserve">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33426A">
          <w:rPr>
            <w:rFonts w:ascii="Times New Roman" w:eastAsia="Calibri" w:hAnsi="Times New Roman" w:cs="Times New Roman"/>
            <w:sz w:val="26"/>
            <w:szCs w:val="26"/>
            <w:u w:val="single"/>
            <w:lang w:eastAsia="en-US" w:bidi="en-US"/>
          </w:rPr>
          <w:t>частью 1.1 статьи 16</w:t>
        </w:r>
      </w:hyperlink>
      <w:r w:rsidRPr="0033426A">
        <w:rPr>
          <w:rFonts w:ascii="Times New Roman" w:eastAsia="Calibri" w:hAnsi="Times New Roman" w:cs="Times New Roman"/>
          <w:color w:val="000000"/>
          <w:sz w:val="26"/>
          <w:szCs w:val="26"/>
          <w:lang w:eastAsia="en-US" w:bidi="en-US"/>
        </w:rPr>
        <w:t xml:space="preserve"> Федерального закона от 27.07.2010 №</w:t>
      </w:r>
      <w:r w:rsidRPr="0033426A">
        <w:rPr>
          <w:rFonts w:ascii="Times New Roman" w:eastAsia="Calibri" w:hAnsi="Times New Roman" w:cs="Times New Roman"/>
          <w:color w:val="000000"/>
          <w:sz w:val="26"/>
          <w:szCs w:val="26"/>
          <w:lang w:val="en-US" w:eastAsia="en-US" w:bidi="en-US"/>
        </w:rPr>
        <w:t> </w:t>
      </w:r>
      <w:r w:rsidRPr="0033426A">
        <w:rPr>
          <w:rFonts w:ascii="Times New Roman" w:eastAsia="Calibri" w:hAnsi="Times New Roman" w:cs="Times New Roman"/>
          <w:color w:val="000000"/>
          <w:sz w:val="26"/>
          <w:szCs w:val="26"/>
          <w:lang w:eastAsia="en-US" w:bidi="en-US"/>
        </w:rPr>
        <w:t>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A06B04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7"/>
    <w:p w14:paraId="3DA5DD6D" w14:textId="77777777" w:rsidR="0033426A" w:rsidRPr="0033426A" w:rsidRDefault="0033426A" w:rsidP="0033426A">
      <w:pPr>
        <w:widowControl w:val="0"/>
        <w:tabs>
          <w:tab w:val="left" w:pos="1276"/>
        </w:tabs>
        <w:suppressAutoHyphens/>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2.10.</w:t>
      </w:r>
      <w:r w:rsidRPr="0033426A">
        <w:rPr>
          <w:rFonts w:ascii="Times New Roman" w:eastAsia="Arial Unicode MS" w:hAnsi="Times New Roman" w:cs="Times New Roman"/>
          <w:color w:val="000000"/>
          <w:sz w:val="26"/>
          <w:szCs w:val="26"/>
          <w:lang w:eastAsia="en-US" w:bidi="en-US"/>
        </w:rPr>
        <w:t xml:space="preserve"> Исчерпывающий перечень оснований для отказа в приеме документов, необходимых для предоставления муниципальной услуги.</w:t>
      </w:r>
    </w:p>
    <w:p w14:paraId="1F2C7092" w14:textId="77777777" w:rsidR="0033426A" w:rsidRPr="0033426A" w:rsidRDefault="0033426A" w:rsidP="0033426A">
      <w:pPr>
        <w:widowControl w:val="0"/>
        <w:tabs>
          <w:tab w:val="left" w:pos="1134"/>
        </w:tabs>
        <w:suppressAutoHyphens/>
        <w:spacing w:after="120" w:line="480" w:lineRule="auto"/>
        <w:ind w:left="283"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Основания для отказа в приеме документов отсутствуют. </w:t>
      </w:r>
    </w:p>
    <w:p w14:paraId="06E75FF1" w14:textId="77777777" w:rsidR="0033426A" w:rsidRPr="0033426A" w:rsidRDefault="0033426A" w:rsidP="0033426A">
      <w:pPr>
        <w:widowControl w:val="0"/>
        <w:tabs>
          <w:tab w:val="left" w:pos="1276"/>
        </w:tabs>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2.11.</w:t>
      </w:r>
      <w:r w:rsidRPr="0033426A">
        <w:rPr>
          <w:rFonts w:ascii="Times New Roman" w:eastAsia="Arial Unicode MS" w:hAnsi="Times New Roman" w:cs="Times New Roman"/>
          <w:color w:val="000000"/>
          <w:sz w:val="26"/>
          <w:szCs w:val="26"/>
          <w:lang w:eastAsia="en-US" w:bidi="en-US"/>
        </w:rPr>
        <w:t xml:space="preserve"> Исчерпывающий перечень оснований для отказа в предоставлении муниципальной услуги.</w:t>
      </w:r>
    </w:p>
    <w:p w14:paraId="75585E4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Заявителю отказывается в предоставлении муниципальной услуги в случаях:</w:t>
      </w:r>
    </w:p>
    <w:p w14:paraId="5A26307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trike/>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непредставления документов, указанных в пункте 2.7.1 Административного регламента;</w:t>
      </w:r>
    </w:p>
    <w:p w14:paraId="061F5C7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заявитель не соответствует требованиям, установленным пунктом 1.2 Административного регламента.</w:t>
      </w:r>
    </w:p>
    <w:p w14:paraId="7C2B236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Решение об отказе должно содержать мотивированные основания отказа в предоставлении услуги.</w:t>
      </w:r>
    </w:p>
    <w:p w14:paraId="1DF964DC"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2.12.</w:t>
      </w:r>
      <w:r w:rsidRPr="0033426A">
        <w:rPr>
          <w:rFonts w:ascii="Times New Roman" w:eastAsia="Arial Unicode MS" w:hAnsi="Times New Roman" w:cs="Tahoma"/>
          <w:color w:val="000000"/>
          <w:sz w:val="26"/>
          <w:szCs w:val="26"/>
          <w:lang w:eastAsia="en-US" w:bidi="en-US"/>
        </w:rPr>
        <w:t xml:space="preserve"> Перечень услуг, которые являются необходимыми и обязательными для предоставления муниципальной услуги.</w:t>
      </w:r>
    </w:p>
    <w:p w14:paraId="039F01F3"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Необходимые и обязательные услуги для предоставления муниципальной услуги отсутствуют.</w:t>
      </w:r>
    </w:p>
    <w:p w14:paraId="061A7955"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2.13.</w:t>
      </w:r>
      <w:r w:rsidRPr="0033426A">
        <w:rPr>
          <w:rFonts w:ascii="Times New Roman" w:eastAsia="Arial Unicode MS" w:hAnsi="Times New Roman" w:cs="Tahoma"/>
          <w:color w:val="000000"/>
          <w:sz w:val="26"/>
          <w:szCs w:val="26"/>
          <w:lang w:eastAsia="en-US" w:bidi="en-US"/>
        </w:rPr>
        <w:t xml:space="preserve"> Порядок, размер и основания взимания государственной пошлины или </w:t>
      </w:r>
      <w:r w:rsidRPr="0033426A">
        <w:rPr>
          <w:rFonts w:ascii="Times New Roman" w:eastAsia="Arial Unicode MS" w:hAnsi="Times New Roman" w:cs="Tahoma"/>
          <w:color w:val="000000"/>
          <w:sz w:val="26"/>
          <w:szCs w:val="26"/>
          <w:lang w:eastAsia="en-US" w:bidi="en-US"/>
        </w:rPr>
        <w:lastRenderedPageBreak/>
        <w:t>иной платы, установленной за предоставление муниципальной услуги.</w:t>
      </w:r>
    </w:p>
    <w:p w14:paraId="40AD723E"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Муниципальная услуга предоставляется бесплатно.</w:t>
      </w:r>
    </w:p>
    <w:p w14:paraId="59048F7C"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2.14.</w:t>
      </w:r>
      <w:r w:rsidRPr="0033426A">
        <w:rPr>
          <w:rFonts w:ascii="Times New Roman" w:eastAsia="Arial Unicode MS" w:hAnsi="Times New Roman" w:cs="Tahoma"/>
          <w:color w:val="000000"/>
          <w:sz w:val="26"/>
          <w:szCs w:val="26"/>
          <w:lang w:eastAsia="en-US" w:bidi="en-US"/>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1F017585"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14:paraId="16063142"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2.15.</w:t>
      </w:r>
      <w:r w:rsidRPr="0033426A">
        <w:rPr>
          <w:rFonts w:ascii="Times New Roman" w:eastAsia="Arial Unicode MS" w:hAnsi="Times New Roman" w:cs="Tahoma"/>
          <w:color w:val="000000"/>
          <w:sz w:val="26"/>
          <w:szCs w:val="26"/>
          <w:lang w:eastAsia="en-US" w:bidi="en-US"/>
        </w:rPr>
        <w:t xml:space="preserve"> Срок регистрации заявления о предоставлении муниципальной услуги.</w:t>
      </w:r>
    </w:p>
    <w:p w14:paraId="069C5E76"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Регистрация документов, поданных заявителем, в том числе в электронном виде, осуществляется в день приема.</w:t>
      </w:r>
    </w:p>
    <w:p w14:paraId="37E09229"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2.16.</w:t>
      </w:r>
      <w:r w:rsidRPr="0033426A">
        <w:rPr>
          <w:rFonts w:ascii="Times New Roman" w:eastAsia="Arial Unicode MS" w:hAnsi="Times New Roman" w:cs="Tahoma"/>
          <w:color w:val="000000"/>
          <w:sz w:val="26"/>
          <w:szCs w:val="26"/>
          <w:lang w:eastAsia="en-US" w:bidi="en-US"/>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3D53F8B3"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2.16.1.</w:t>
      </w:r>
      <w:r w:rsidRPr="0033426A">
        <w:rPr>
          <w:rFonts w:ascii="Times New Roman" w:eastAsia="Arial Unicode MS" w:hAnsi="Times New Roman" w:cs="Tahoma"/>
          <w:color w:val="000000"/>
          <w:sz w:val="26"/>
          <w:szCs w:val="26"/>
          <w:lang w:eastAsia="en-US" w:bidi="en-US"/>
        </w:rPr>
        <w:t xml:space="preserve"> Помещение, в котором осуществляется прием заявителей, должно обеспечивать:</w:t>
      </w:r>
    </w:p>
    <w:p w14:paraId="5978C1A5"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 xml:space="preserve">1) комфортное расположение заявителя и должностного лица Администрации </w:t>
      </w:r>
      <w:r w:rsidRPr="0033426A">
        <w:rPr>
          <w:rFonts w:ascii="Times New Roman" w:eastAsia="Arial Unicode MS" w:hAnsi="Times New Roman" w:cs="Tahoma"/>
          <w:color w:val="000000"/>
          <w:spacing w:val="-1"/>
          <w:sz w:val="26"/>
          <w:szCs w:val="26"/>
          <w:lang w:eastAsia="ar-SA" w:bidi="en-US"/>
        </w:rPr>
        <w:t>Краснощёковского</w:t>
      </w:r>
      <w:r w:rsidRPr="0033426A">
        <w:rPr>
          <w:rFonts w:ascii="Times New Roman" w:eastAsia="Arial Unicode MS" w:hAnsi="Times New Roman" w:cs="Tahoma"/>
          <w:color w:val="000000"/>
          <w:sz w:val="26"/>
          <w:szCs w:val="26"/>
          <w:lang w:eastAsia="en-US" w:bidi="en-US"/>
        </w:rPr>
        <w:t xml:space="preserve"> сельсовета;</w:t>
      </w:r>
    </w:p>
    <w:p w14:paraId="08A9AFE3"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4"/>
          <w:szCs w:val="24"/>
          <w:lang w:eastAsia="en-US" w:bidi="en-US"/>
        </w:rPr>
      </w:pPr>
      <w:r w:rsidRPr="0033426A">
        <w:rPr>
          <w:rFonts w:ascii="Times New Roman" w:eastAsia="Arial Unicode MS" w:hAnsi="Times New Roman" w:cs="Tahoma"/>
          <w:color w:val="000000"/>
          <w:sz w:val="26"/>
          <w:szCs w:val="26"/>
          <w:lang w:eastAsia="en-US" w:bidi="en-US"/>
        </w:rPr>
        <w:t>2) возможность и удобство оформления заявителем письменного</w:t>
      </w:r>
      <w:r w:rsidRPr="0033426A">
        <w:rPr>
          <w:rFonts w:ascii="Times New Roman" w:eastAsia="Arial Unicode MS" w:hAnsi="Times New Roman" w:cs="Tahoma"/>
          <w:color w:val="000000"/>
          <w:sz w:val="24"/>
          <w:szCs w:val="24"/>
          <w:lang w:eastAsia="en-US" w:bidi="en-US"/>
        </w:rPr>
        <w:t xml:space="preserve"> обращения;</w:t>
      </w:r>
    </w:p>
    <w:p w14:paraId="70CD3BE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доступ к нормативным правовым актам, регулирующим предоставление муниципальной услуги;</w:t>
      </w:r>
    </w:p>
    <w:p w14:paraId="0C7F0B3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14:paraId="00DE2D27"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2.16.2. </w:t>
      </w:r>
      <w:r w:rsidRPr="0033426A">
        <w:rPr>
          <w:rFonts w:ascii="Times New Roman" w:eastAsia="Arial Unicode MS" w:hAnsi="Times New Roman" w:cs="Times New Roman"/>
          <w:color w:val="000000"/>
          <w:sz w:val="26"/>
          <w:szCs w:val="26"/>
          <w:lang w:eastAsia="en-US" w:bidi="en-US"/>
        </w:rPr>
        <w:t>Требования к обеспечению условий доступности муниципальной услуги для лиц с ограниченной возможностью:</w:t>
      </w:r>
    </w:p>
    <w:p w14:paraId="6676E16B"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14:paraId="79B2C52C"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14:paraId="5A432597"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14:paraId="5D05EE6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14:paraId="479758AE"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сопровождение инвалидов, имеющих стойкие нарушения функции зрения и самостоятельного передвижения, по территории объекта;</w:t>
      </w:r>
    </w:p>
    <w:p w14:paraId="1431E9B3"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14:paraId="59DF2D6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14:paraId="61DCA24D"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14:paraId="684B496C"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bookmarkStart w:id="8" w:name="_Hlk117621440"/>
      <w:r w:rsidRPr="0033426A">
        <w:rPr>
          <w:rFonts w:ascii="Times New Roman" w:eastAsia="Arial Unicode MS" w:hAnsi="Times New Roman" w:cs="Times New Roman"/>
          <w:color w:val="000000"/>
          <w:sz w:val="26"/>
          <w:szCs w:val="26"/>
          <w:lang w:eastAsia="en-US" w:bidi="en-US"/>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8"/>
    <w:p w14:paraId="2B4CB23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2.16.3.</w:t>
      </w:r>
      <w:r w:rsidRPr="0033426A">
        <w:rPr>
          <w:rFonts w:ascii="Times New Roman" w:eastAsia="Arial Unicode MS" w:hAnsi="Times New Roman" w:cs="Times New Roman"/>
          <w:color w:val="000000"/>
          <w:sz w:val="26"/>
          <w:szCs w:val="26"/>
          <w:lang w:eastAsia="en-US" w:bidi="en-US"/>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ответственного за его исполнение, и т.п. осуществляет специалист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p>
    <w:p w14:paraId="385CC23D"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2.16.4.</w:t>
      </w:r>
      <w:r w:rsidRPr="0033426A">
        <w:rPr>
          <w:rFonts w:ascii="Times New Roman" w:eastAsia="Arial Unicode MS" w:hAnsi="Times New Roman" w:cs="Times New Roman"/>
          <w:color w:val="000000"/>
          <w:sz w:val="26"/>
          <w:szCs w:val="26"/>
          <w:lang w:eastAsia="en-US" w:bidi="en-US"/>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14:paraId="5994801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2.16.5.</w:t>
      </w:r>
      <w:r w:rsidRPr="0033426A">
        <w:rPr>
          <w:rFonts w:ascii="Times New Roman" w:eastAsia="Arial Unicode MS" w:hAnsi="Times New Roman" w:cs="Times New Roman"/>
          <w:color w:val="000000"/>
          <w:sz w:val="26"/>
          <w:szCs w:val="26"/>
          <w:lang w:eastAsia="en-US" w:bidi="en-US"/>
        </w:rPr>
        <w:t xml:space="preserve"> На информационных стендах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размещается следующая информация:</w:t>
      </w:r>
    </w:p>
    <w:p w14:paraId="3102DBB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55B3711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2) график (режим) работы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6005697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Административный регламент предоставления муниципальной услуги;</w:t>
      </w:r>
    </w:p>
    <w:p w14:paraId="4AAD228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4) место нахождения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6F1346E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5) телефон для справок;</w:t>
      </w:r>
    </w:p>
    <w:p w14:paraId="5193D0E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6) адрес электронной почты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2EC2F92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7) адрес официального интернет-сайта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08DE0E7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8) порядок получения консультаций;</w:t>
      </w:r>
    </w:p>
    <w:p w14:paraId="49DD99E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9) порядок обжалования решений, действий (бездействия) должностных лиц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предоставляющего муниципальную услугу.</w:t>
      </w:r>
    </w:p>
    <w:p w14:paraId="55665FB4"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2.16.6.</w:t>
      </w:r>
      <w:r w:rsidRPr="0033426A">
        <w:rPr>
          <w:rFonts w:ascii="Times New Roman" w:eastAsia="Arial Unicode MS" w:hAnsi="Times New Roman" w:cs="Times New Roman"/>
          <w:color w:val="000000"/>
          <w:sz w:val="26"/>
          <w:szCs w:val="26"/>
          <w:lang w:eastAsia="en-US" w:bidi="en-US"/>
        </w:rPr>
        <w:t xml:space="preserve"> Помещение для оказания муниципальной услуги должно быть оснащено стульями, столами. Количество мест ожидания определяется исходя из </w:t>
      </w:r>
      <w:r w:rsidRPr="0033426A">
        <w:rPr>
          <w:rFonts w:ascii="Times New Roman" w:eastAsia="Arial Unicode MS" w:hAnsi="Times New Roman" w:cs="Times New Roman"/>
          <w:color w:val="000000"/>
          <w:sz w:val="26"/>
          <w:szCs w:val="26"/>
          <w:lang w:eastAsia="en-US" w:bidi="en-US"/>
        </w:rPr>
        <w:lastRenderedPageBreak/>
        <w:t>фактической нагрузки и возможности для размещения в здании.</w:t>
      </w:r>
    </w:p>
    <w:p w14:paraId="537250FC"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2.16.7.</w:t>
      </w:r>
      <w:r w:rsidRPr="0033426A">
        <w:rPr>
          <w:rFonts w:ascii="Times New Roman" w:eastAsia="Arial Unicode MS" w:hAnsi="Times New Roman" w:cs="Times New Roman"/>
          <w:color w:val="000000"/>
          <w:sz w:val="26"/>
          <w:szCs w:val="26"/>
          <w:lang w:eastAsia="en-US" w:bidi="en-US"/>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14:paraId="6399B02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2.17.</w:t>
      </w:r>
      <w:r w:rsidRPr="0033426A">
        <w:rPr>
          <w:rFonts w:ascii="Times New Roman" w:eastAsia="Arial Unicode MS" w:hAnsi="Times New Roman" w:cs="Times New Roman"/>
          <w:color w:val="000000"/>
          <w:sz w:val="26"/>
          <w:szCs w:val="26"/>
          <w:lang w:eastAsia="en-US" w:bidi="en-US"/>
        </w:rPr>
        <w:t xml:space="preserve"> Показатели доступности и качества муниципальной услуги.</w:t>
      </w:r>
    </w:p>
    <w:p w14:paraId="1A07DBDB"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2.17.1.</w:t>
      </w:r>
      <w:r w:rsidRPr="0033426A">
        <w:rPr>
          <w:rFonts w:ascii="Times New Roman" w:eastAsia="Arial Unicode MS" w:hAnsi="Times New Roman" w:cs="Times New Roman"/>
          <w:color w:val="000000"/>
          <w:sz w:val="26"/>
          <w:szCs w:val="26"/>
          <w:lang w:eastAsia="en-US" w:bidi="en-US"/>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33426A" w:rsidRPr="0033426A" w14:paraId="6107D932" w14:textId="77777777" w:rsidTr="00DA74CF">
        <w:trPr>
          <w:cantSplit/>
          <w:trHeight w:val="544"/>
        </w:trPr>
        <w:tc>
          <w:tcPr>
            <w:tcW w:w="6804" w:type="dxa"/>
            <w:vMerge w:val="restart"/>
            <w:tcBorders>
              <w:top w:val="single" w:sz="6" w:space="0" w:color="auto"/>
              <w:left w:val="single" w:sz="6" w:space="0" w:color="auto"/>
              <w:bottom w:val="single" w:sz="6" w:space="0" w:color="auto"/>
              <w:right w:val="single" w:sz="6" w:space="0" w:color="auto"/>
            </w:tcBorders>
            <w:hideMark/>
          </w:tcPr>
          <w:p w14:paraId="3A8A148F" w14:textId="77777777" w:rsidR="0033426A" w:rsidRPr="0033426A" w:rsidRDefault="0033426A" w:rsidP="0033426A">
            <w:pPr>
              <w:widowControl w:val="0"/>
              <w:suppressAutoHyphens/>
              <w:autoSpaceDE w:val="0"/>
              <w:autoSpaceDN w:val="0"/>
              <w:adjustRightInd w:val="0"/>
              <w:spacing w:after="0" w:line="240" w:lineRule="auto"/>
              <w:ind w:firstLine="709"/>
              <w:jc w:val="center"/>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Показатели качества и доступности</w:t>
            </w:r>
            <w:r w:rsidRPr="0033426A">
              <w:rPr>
                <w:rFonts w:ascii="Times New Roman" w:eastAsia="Arial Unicode MS" w:hAnsi="Times New Roman" w:cs="Times New Roman"/>
                <w:color w:val="000000"/>
                <w:sz w:val="26"/>
                <w:szCs w:val="26"/>
                <w:lang w:eastAsia="en-US" w:bidi="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14:paraId="5E438E09"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 xml:space="preserve">Целевое значение </w:t>
            </w:r>
          </w:p>
          <w:p w14:paraId="60ACD22C"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 xml:space="preserve">показателя </w:t>
            </w:r>
          </w:p>
        </w:tc>
      </w:tr>
      <w:tr w:rsidR="0033426A" w:rsidRPr="0033426A" w14:paraId="05D48E36" w14:textId="77777777" w:rsidTr="00DA74CF">
        <w:trPr>
          <w:cantSplit/>
          <w:trHeight w:val="544"/>
        </w:trPr>
        <w:tc>
          <w:tcPr>
            <w:tcW w:w="9072" w:type="dxa"/>
            <w:vMerge/>
            <w:tcBorders>
              <w:top w:val="single" w:sz="6" w:space="0" w:color="auto"/>
              <w:left w:val="single" w:sz="6" w:space="0" w:color="auto"/>
              <w:bottom w:val="single" w:sz="6" w:space="0" w:color="auto"/>
              <w:right w:val="single" w:sz="6" w:space="0" w:color="auto"/>
            </w:tcBorders>
            <w:vAlign w:val="center"/>
            <w:hideMark/>
          </w:tcPr>
          <w:p w14:paraId="05242CA2" w14:textId="77777777" w:rsidR="0033426A" w:rsidRPr="0033426A" w:rsidRDefault="0033426A" w:rsidP="0033426A">
            <w:pPr>
              <w:widowControl w:val="0"/>
              <w:suppressAutoHyphens/>
              <w:spacing w:after="0" w:line="240" w:lineRule="auto"/>
              <w:ind w:firstLine="709"/>
              <w:rPr>
                <w:rFonts w:ascii="Times New Roman" w:eastAsia="Times New Roman" w:hAnsi="Times New Roman" w:cs="Times New Roman"/>
                <w:color w:val="000000"/>
                <w:sz w:val="26"/>
                <w:szCs w:val="26"/>
                <w:lang w:val="en-US" w:eastAsia="en-US" w:bidi="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14:paraId="57D0F1AE" w14:textId="77777777" w:rsidR="0033426A" w:rsidRPr="0033426A" w:rsidRDefault="0033426A" w:rsidP="0033426A">
            <w:pPr>
              <w:widowControl w:val="0"/>
              <w:suppressAutoHyphens/>
              <w:spacing w:after="0" w:line="240" w:lineRule="auto"/>
              <w:ind w:firstLine="709"/>
              <w:rPr>
                <w:rFonts w:ascii="Times New Roman" w:eastAsia="Times New Roman" w:hAnsi="Times New Roman" w:cs="Times New Roman"/>
                <w:color w:val="000000"/>
                <w:sz w:val="26"/>
                <w:szCs w:val="26"/>
                <w:lang w:val="en-US" w:eastAsia="en-US" w:bidi="en-US"/>
              </w:rPr>
            </w:pPr>
          </w:p>
        </w:tc>
      </w:tr>
      <w:tr w:rsidR="0033426A" w:rsidRPr="0033426A" w14:paraId="78743EAB" w14:textId="77777777" w:rsidTr="00DA74CF">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14:paraId="4660539B"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1. Своевременность</w:t>
            </w:r>
          </w:p>
        </w:tc>
      </w:tr>
      <w:tr w:rsidR="0033426A" w:rsidRPr="0033426A" w14:paraId="21FFACBF"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1E950C67"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14:paraId="57097CA5"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90-95%</w:t>
            </w:r>
          </w:p>
        </w:tc>
      </w:tr>
      <w:tr w:rsidR="0033426A" w:rsidRPr="0033426A" w14:paraId="644D37FD" w14:textId="77777777" w:rsidTr="00DA74CF">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14:paraId="6892D6F4"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2. Качество</w:t>
            </w:r>
          </w:p>
        </w:tc>
      </w:tr>
      <w:tr w:rsidR="0033426A" w:rsidRPr="0033426A" w14:paraId="5F64F7FA"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0169CD97"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14:paraId="5300C3D1"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90-95%</w:t>
            </w:r>
          </w:p>
        </w:tc>
      </w:tr>
      <w:tr w:rsidR="0033426A" w:rsidRPr="0033426A" w14:paraId="22039581"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3F8A08F6"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14:paraId="2D86A8B9"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95-97%</w:t>
            </w:r>
          </w:p>
        </w:tc>
      </w:tr>
      <w:tr w:rsidR="0033426A" w:rsidRPr="0033426A" w14:paraId="3DBA8963" w14:textId="77777777" w:rsidTr="00DA74CF">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14:paraId="7E8B3699"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3. Доступность</w:t>
            </w:r>
          </w:p>
        </w:tc>
      </w:tr>
      <w:tr w:rsidR="0033426A" w:rsidRPr="0033426A" w14:paraId="6F6E61ED" w14:textId="77777777" w:rsidTr="00DA74CF">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14:paraId="383573E8"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14:paraId="75AC560F"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95-97%</w:t>
            </w:r>
          </w:p>
        </w:tc>
      </w:tr>
      <w:tr w:rsidR="0033426A" w:rsidRPr="0033426A" w14:paraId="642286AC" w14:textId="77777777" w:rsidTr="00DA74CF">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14:paraId="78AFB143" w14:textId="77777777" w:rsidR="0033426A" w:rsidRPr="0033426A" w:rsidRDefault="0033426A" w:rsidP="0033426A">
            <w:pPr>
              <w:widowControl w:val="0"/>
              <w:suppressAutoHyphens/>
              <w:spacing w:after="0" w:line="240" w:lineRule="auto"/>
              <w:ind w:firstLine="709"/>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14:paraId="07305466"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70-80 %</w:t>
            </w:r>
          </w:p>
        </w:tc>
      </w:tr>
      <w:tr w:rsidR="0033426A" w:rsidRPr="0033426A" w14:paraId="1DCDAEE3" w14:textId="77777777" w:rsidTr="00DA74CF">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14:paraId="1B95687A"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14:paraId="4DD5CAB0"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75-80%</w:t>
            </w:r>
          </w:p>
        </w:tc>
      </w:tr>
      <w:tr w:rsidR="0033426A" w:rsidRPr="0033426A" w14:paraId="7CE2413C" w14:textId="77777777" w:rsidTr="00DA74CF">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14:paraId="76BAF1FC"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4. Процесс обжалования</w:t>
            </w:r>
          </w:p>
        </w:tc>
      </w:tr>
      <w:tr w:rsidR="0033426A" w:rsidRPr="0033426A" w14:paraId="793CD53F"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0EEDA232"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14:paraId="4D741455"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0,2 % - 0,1 %</w:t>
            </w:r>
          </w:p>
        </w:tc>
      </w:tr>
      <w:tr w:rsidR="0033426A" w:rsidRPr="0033426A" w14:paraId="34254243"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2DCDBFF5"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14:paraId="4949ED66"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95-97%</w:t>
            </w:r>
          </w:p>
        </w:tc>
      </w:tr>
      <w:tr w:rsidR="0033426A" w:rsidRPr="0033426A" w14:paraId="0A84CD62" w14:textId="77777777" w:rsidTr="00DA74CF">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14:paraId="146BE6E0"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5. Вежливость</w:t>
            </w:r>
          </w:p>
        </w:tc>
      </w:tr>
      <w:tr w:rsidR="0033426A" w:rsidRPr="0033426A" w14:paraId="606ACB0E" w14:textId="77777777" w:rsidTr="00DA74CF">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14:paraId="23C7F04F" w14:textId="77777777" w:rsidR="0033426A" w:rsidRPr="0033426A" w:rsidRDefault="0033426A" w:rsidP="003342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14:paraId="485ADA05" w14:textId="77777777" w:rsidR="0033426A" w:rsidRPr="0033426A" w:rsidRDefault="0033426A" w:rsidP="0033426A">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en-US"/>
              </w:rPr>
            </w:pPr>
            <w:r w:rsidRPr="0033426A">
              <w:rPr>
                <w:rFonts w:ascii="Times New Roman" w:eastAsia="Times New Roman" w:hAnsi="Times New Roman" w:cs="Times New Roman"/>
                <w:sz w:val="26"/>
                <w:szCs w:val="26"/>
                <w:lang w:eastAsia="en-US"/>
              </w:rPr>
              <w:t>90-95%</w:t>
            </w:r>
          </w:p>
        </w:tc>
      </w:tr>
    </w:tbl>
    <w:p w14:paraId="7BFCBEBC"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6"/>
          <w:szCs w:val="26"/>
          <w:lang w:val="en-US" w:eastAsia="en-US" w:bidi="en-US"/>
        </w:rPr>
      </w:pPr>
    </w:p>
    <w:p w14:paraId="2A2E2CA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2.18. </w:t>
      </w:r>
      <w:r w:rsidRPr="0033426A">
        <w:rPr>
          <w:rFonts w:ascii="Times New Roman" w:eastAsia="Arial Unicode MS" w:hAnsi="Times New Roman" w:cs="Times New Roman"/>
          <w:color w:val="000000"/>
          <w:sz w:val="26"/>
          <w:szCs w:val="26"/>
          <w:lang w:eastAsia="en-US" w:bidi="en-US"/>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14:paraId="4873F456"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2.18.1. </w:t>
      </w:r>
      <w:r w:rsidRPr="0033426A">
        <w:rPr>
          <w:rFonts w:ascii="Times New Roman" w:eastAsia="Arial Unicode MS" w:hAnsi="Times New Roman" w:cs="Times New Roman"/>
          <w:color w:val="000000"/>
          <w:sz w:val="26"/>
          <w:szCs w:val="26"/>
          <w:lang w:eastAsia="en-US" w:bidi="en-US"/>
        </w:rPr>
        <w:t xml:space="preserve">Администрация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а также на Едином портале государственных и муниципальных услуг (функций).</w:t>
      </w:r>
    </w:p>
    <w:p w14:paraId="23714FC6"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b/>
          <w:color w:val="000000"/>
          <w:sz w:val="26"/>
          <w:szCs w:val="26"/>
          <w:lang w:eastAsia="en-US" w:bidi="en-US"/>
        </w:rPr>
        <w:t xml:space="preserve">          2.18.2. </w:t>
      </w:r>
      <w:r w:rsidRPr="0033426A">
        <w:rPr>
          <w:rFonts w:ascii="Times New Roman" w:eastAsia="Arial Unicode MS" w:hAnsi="Times New Roman" w:cs="Tahoma"/>
          <w:color w:val="000000"/>
          <w:sz w:val="26"/>
          <w:szCs w:val="26"/>
          <w:lang w:eastAsia="en-US" w:bidi="en-US"/>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14:paraId="4D0E322D"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1)</w:t>
      </w:r>
      <w:r w:rsidRPr="0033426A">
        <w:rPr>
          <w:rFonts w:ascii="Times New Roman" w:eastAsia="Arial Unicode MS" w:hAnsi="Times New Roman" w:cs="Tahoma"/>
          <w:color w:val="000000"/>
          <w:sz w:val="26"/>
          <w:szCs w:val="26"/>
          <w:lang w:val="en-US" w:eastAsia="en-US" w:bidi="en-US"/>
        </w:rPr>
        <w:t> </w:t>
      </w:r>
      <w:r w:rsidRPr="0033426A">
        <w:rPr>
          <w:rFonts w:ascii="Times New Roman" w:eastAsia="Arial Unicode MS" w:hAnsi="Times New Roman" w:cs="Tahoma"/>
          <w:color w:val="000000"/>
          <w:sz w:val="26"/>
          <w:szCs w:val="26"/>
          <w:lang w:eastAsia="en-US" w:bidi="en-US"/>
        </w:rPr>
        <w:t xml:space="preserve">Получение информации о порядке и сроках предоставления услуги в соответствии </w:t>
      </w:r>
      <w:r w:rsidRPr="0033426A">
        <w:rPr>
          <w:rFonts w:ascii="Times New Roman" w:eastAsia="Arial Unicode MS" w:hAnsi="Times New Roman" w:cs="Tahoma"/>
          <w:color w:val="000000"/>
          <w:sz w:val="26"/>
          <w:szCs w:val="26"/>
          <w:lang w:eastAsia="en-US" w:bidi="en-US"/>
        </w:rPr>
        <w:lastRenderedPageBreak/>
        <w:t>с пунктом 2.3.1.1 Административного регламента.</w:t>
      </w:r>
    </w:p>
    <w:p w14:paraId="34A7BA9F"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2)</w:t>
      </w:r>
      <w:r w:rsidRPr="0033426A">
        <w:rPr>
          <w:rFonts w:ascii="Times New Roman" w:eastAsia="Arial Unicode MS" w:hAnsi="Times New Roman" w:cs="Tahoma"/>
          <w:color w:val="000000"/>
          <w:sz w:val="26"/>
          <w:szCs w:val="26"/>
          <w:lang w:val="en-US" w:eastAsia="en-US" w:bidi="en-US"/>
        </w:rPr>
        <w:t> </w:t>
      </w:r>
      <w:r w:rsidRPr="0033426A">
        <w:rPr>
          <w:rFonts w:ascii="Times New Roman" w:eastAsia="Arial Unicode MS" w:hAnsi="Times New Roman" w:cs="Tahoma"/>
          <w:color w:val="000000"/>
          <w:sz w:val="26"/>
          <w:szCs w:val="26"/>
          <w:lang w:eastAsia="en-US" w:bidi="en-US"/>
        </w:rPr>
        <w:t>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14:paraId="21AF2A2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Запись на прием проводится посредством Единого портала государственных и муниципальных услуг (функций).</w:t>
      </w:r>
    </w:p>
    <w:p w14:paraId="57F1AD9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14:paraId="6D9DE20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 xml:space="preserve">Формирование запроса посредством заполнения электронной формы запроса на Едином портале государственных и муниципальных услуг (функций): </w:t>
      </w:r>
    </w:p>
    <w:p w14:paraId="5CF62F9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14:paraId="6B8D960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На Едином портале государственных и муниципальных услуг (функций) размещаются образцы заполнения заявления.</w:t>
      </w:r>
    </w:p>
    <w:p w14:paraId="31C1EF1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7FD860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При формировании запроса заявителю обеспечивается:</w:t>
      </w:r>
    </w:p>
    <w:p w14:paraId="540C1B2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копирования и сохранения запроса для предоставления муниципальной услуги;</w:t>
      </w:r>
    </w:p>
    <w:p w14:paraId="6F7B7CC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печати на бумажном носителе копии электронной формы запроса;</w:t>
      </w:r>
    </w:p>
    <w:p w14:paraId="6F6E48D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74EE223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14:paraId="6EA3B9C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вернуться на любой из этапов заполнения электронной формы запроса без потери ранее введенной информации;</w:t>
      </w:r>
    </w:p>
    <w:p w14:paraId="1A19DAE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14:paraId="6CEEEBB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Сформированный и подписанный запрос направляется в орган местного самоуправления посредством Единого портала государственных и муниципальных </w:t>
      </w:r>
      <w:r w:rsidRPr="0033426A">
        <w:rPr>
          <w:rFonts w:ascii="Times New Roman" w:eastAsia="Arial Unicode MS" w:hAnsi="Times New Roman" w:cs="Times New Roman"/>
          <w:color w:val="000000"/>
          <w:sz w:val="26"/>
          <w:szCs w:val="26"/>
          <w:lang w:eastAsia="en-US" w:bidi="en-US"/>
        </w:rPr>
        <w:lastRenderedPageBreak/>
        <w:t>услуг (функций).</w:t>
      </w:r>
    </w:p>
    <w:p w14:paraId="24D6911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Прием и регистрация органом (организацией) запроса и иных документов, необходимых для предоставления муниципальной услуги.</w:t>
      </w:r>
    </w:p>
    <w:p w14:paraId="568A159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FF0000"/>
          <w:sz w:val="26"/>
          <w:szCs w:val="26"/>
          <w:lang w:eastAsia="en-US" w:bidi="en-US"/>
        </w:rPr>
      </w:pPr>
      <w:r w:rsidRPr="0033426A">
        <w:rPr>
          <w:rFonts w:ascii="Times New Roman" w:eastAsia="Arial Unicode MS" w:hAnsi="Times New Roman" w:cs="Times New Roman"/>
          <w:color w:val="000000"/>
          <w:sz w:val="26"/>
          <w:szCs w:val="26"/>
          <w:lang w:eastAsia="en-US" w:bidi="en-US"/>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r w:rsidRPr="0033426A">
        <w:rPr>
          <w:rFonts w:ascii="Times New Roman" w:eastAsia="Arial Unicode MS" w:hAnsi="Times New Roman" w:cs="Times New Roman"/>
          <w:color w:val="FF0000"/>
          <w:sz w:val="26"/>
          <w:szCs w:val="26"/>
          <w:lang w:eastAsia="en-US" w:bidi="en-US"/>
        </w:rPr>
        <w:t>;</w:t>
      </w:r>
    </w:p>
    <w:p w14:paraId="0A6C59EB" w14:textId="77777777" w:rsidR="0033426A" w:rsidRPr="0033426A" w:rsidRDefault="0033426A" w:rsidP="0033426A">
      <w:pPr>
        <w:widowControl w:val="0"/>
        <w:tabs>
          <w:tab w:val="left" w:pos="567"/>
        </w:tabs>
        <w:suppressAutoHyphens/>
        <w:spacing w:after="120" w:line="480" w:lineRule="auto"/>
        <w:ind w:left="283" w:firstLine="709"/>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5) Получение сведений о ходе выполнения запроса.</w:t>
      </w:r>
    </w:p>
    <w:p w14:paraId="79C2481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Заявитель имеет возможность получения информации о ходе предоставления муниципальной услуги.</w:t>
      </w:r>
    </w:p>
    <w:p w14:paraId="2D546B4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14:paraId="1AA4633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При предоставлении муниципальной услуги в электронной форме заявителю направляется:</w:t>
      </w:r>
    </w:p>
    <w:p w14:paraId="2F7F7925"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а) уведомление о записи на прием в орган (организацию), содержащее сведения о дате, времени и месте приема;</w:t>
      </w:r>
    </w:p>
    <w:p w14:paraId="48574873"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14:paraId="57832C9B"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14:paraId="5E53256D"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14:paraId="36CFAEC0"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33426A">
        <w:rPr>
          <w:rFonts w:ascii="Times New Roman" w:eastAsia="Arial Unicode MS" w:hAnsi="Times New Roman" w:cs="Tahoma"/>
          <w:color w:val="000000"/>
          <w:sz w:val="26"/>
          <w:szCs w:val="26"/>
          <w:lang w:val="en-US" w:eastAsia="en-US" w:bidi="en-US"/>
        </w:rPr>
        <w:t>V</w:t>
      </w:r>
      <w:r w:rsidRPr="0033426A">
        <w:rPr>
          <w:rFonts w:ascii="Times New Roman" w:eastAsia="Arial Unicode MS" w:hAnsi="Times New Roman" w:cs="Tahoma"/>
          <w:color w:val="000000"/>
          <w:sz w:val="26"/>
          <w:szCs w:val="26"/>
          <w:lang w:eastAsia="en-US" w:bidi="en-US"/>
        </w:rPr>
        <w:t xml:space="preserve"> Административного регламента.</w:t>
      </w:r>
    </w:p>
    <w:p w14:paraId="586FC1A8" w14:textId="77777777" w:rsidR="0033426A" w:rsidRPr="0033426A" w:rsidRDefault="0033426A" w:rsidP="0033426A">
      <w:pPr>
        <w:widowControl w:val="0"/>
        <w:suppressAutoHyphens/>
        <w:spacing w:after="0" w:line="240" w:lineRule="auto"/>
        <w:jc w:val="both"/>
        <w:rPr>
          <w:rFonts w:ascii="Times New Roman" w:eastAsia="Arial Unicode MS" w:hAnsi="Times New Roman" w:cs="Tahoma"/>
          <w:color w:val="000000"/>
          <w:sz w:val="26"/>
          <w:szCs w:val="26"/>
          <w:lang w:eastAsia="en-US" w:bidi="en-US"/>
        </w:rPr>
      </w:pPr>
      <w:r w:rsidRPr="0033426A">
        <w:rPr>
          <w:rFonts w:ascii="Times New Roman" w:eastAsia="Arial Unicode MS" w:hAnsi="Times New Roman" w:cs="Tahoma"/>
          <w:color w:val="000000"/>
          <w:sz w:val="26"/>
          <w:szCs w:val="26"/>
          <w:lang w:eastAsia="en-US" w:bidi="en-US"/>
        </w:rPr>
        <w:t xml:space="preserve">2.18.3. Администрация </w:t>
      </w:r>
      <w:r w:rsidRPr="0033426A">
        <w:rPr>
          <w:rFonts w:ascii="Times New Roman" w:eastAsia="Arial Unicode MS" w:hAnsi="Times New Roman" w:cs="Tahoma"/>
          <w:color w:val="000000"/>
          <w:spacing w:val="-1"/>
          <w:sz w:val="26"/>
          <w:szCs w:val="26"/>
          <w:lang w:eastAsia="ar-SA" w:bidi="en-US"/>
        </w:rPr>
        <w:t>Краснощёковского</w:t>
      </w:r>
      <w:r w:rsidRPr="0033426A">
        <w:rPr>
          <w:rFonts w:ascii="Times New Roman" w:eastAsia="Arial Unicode MS" w:hAnsi="Times New Roman" w:cs="Tahoma"/>
          <w:color w:val="000000"/>
          <w:sz w:val="26"/>
          <w:szCs w:val="26"/>
          <w:lang w:eastAsia="en-US" w:bidi="en-US"/>
        </w:rPr>
        <w:t xml:space="preserve"> сельсовета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14:paraId="526535E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p>
    <w:p w14:paraId="0FD2B485" w14:textId="77777777" w:rsidR="0033426A" w:rsidRPr="0033426A" w:rsidRDefault="0033426A" w:rsidP="0033426A">
      <w:pPr>
        <w:keepNext/>
        <w:widowControl w:val="0"/>
        <w:suppressAutoHyphens/>
        <w:autoSpaceDE w:val="0"/>
        <w:autoSpaceDN w:val="0"/>
        <w:adjustRightInd w:val="0"/>
        <w:spacing w:after="0" w:line="240" w:lineRule="auto"/>
        <w:ind w:firstLine="709"/>
        <w:jc w:val="center"/>
        <w:outlineLvl w:val="1"/>
        <w:rPr>
          <w:rFonts w:ascii="Times New Roman" w:eastAsia="Arial Unicode MS" w:hAnsi="Times New Roman" w:cs="Times New Roman"/>
          <w:b/>
          <w:bCs/>
          <w:iCs/>
          <w:color w:val="000000"/>
          <w:sz w:val="26"/>
          <w:szCs w:val="26"/>
          <w:lang w:eastAsia="en-US" w:bidi="en-US"/>
        </w:rPr>
      </w:pPr>
      <w:r w:rsidRPr="0033426A">
        <w:rPr>
          <w:rFonts w:ascii="Times New Roman" w:eastAsia="Arial Unicode MS" w:hAnsi="Times New Roman" w:cs="Times New Roman"/>
          <w:b/>
          <w:bCs/>
          <w:iCs/>
          <w:color w:val="000000"/>
          <w:sz w:val="26"/>
          <w:szCs w:val="26"/>
          <w:lang w:val="en-US" w:eastAsia="en-US" w:bidi="en-US"/>
        </w:rPr>
        <w:t>III</w:t>
      </w:r>
      <w:r w:rsidRPr="0033426A">
        <w:rPr>
          <w:rFonts w:ascii="Times New Roman" w:eastAsia="Arial Unicode MS" w:hAnsi="Times New Roman" w:cs="Times New Roman"/>
          <w:b/>
          <w:bCs/>
          <w:iCs/>
          <w:color w:val="000000"/>
          <w:sz w:val="26"/>
          <w:szCs w:val="26"/>
          <w:lang w:eastAsia="en-US" w:bidi="en-US"/>
        </w:rPr>
        <w:t xml:space="preserve">.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w:t>
      </w:r>
      <w:r w:rsidRPr="0033426A">
        <w:rPr>
          <w:rFonts w:ascii="Times New Roman" w:eastAsia="Arial Unicode MS" w:hAnsi="Times New Roman" w:cs="Times New Roman"/>
          <w:b/>
          <w:bCs/>
          <w:iCs/>
          <w:color w:val="000000"/>
          <w:sz w:val="26"/>
          <w:szCs w:val="26"/>
          <w:lang w:eastAsia="en-US" w:bidi="en-US"/>
        </w:rPr>
        <w:lastRenderedPageBreak/>
        <w:t>форме</w:t>
      </w:r>
    </w:p>
    <w:p w14:paraId="2164099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p>
    <w:p w14:paraId="15D1A7D3"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Блок-схема предоставления муниципальной услуги приведена в приложении 4 настоящего Административного регламента.</w:t>
      </w:r>
    </w:p>
    <w:p w14:paraId="272010B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p>
    <w:p w14:paraId="142CEAE9"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3.1.</w:t>
      </w:r>
      <w:r w:rsidRPr="0033426A">
        <w:rPr>
          <w:rFonts w:ascii="Times New Roman" w:eastAsia="Calibri" w:hAnsi="Times New Roman" w:cs="Times New Roman"/>
          <w:color w:val="000000"/>
          <w:sz w:val="26"/>
          <w:szCs w:val="26"/>
          <w:lang w:eastAsia="en-US" w:bidi="en-US"/>
        </w:rPr>
        <w:t xml:space="preserve"> Описание последовательности действий при предоставлении муниципальной услуги.</w:t>
      </w:r>
    </w:p>
    <w:p w14:paraId="1A3C9E4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Предоставление муниципальной услуги включает в себя следующие административные процедуры:</w:t>
      </w:r>
    </w:p>
    <w:p w14:paraId="228FBA2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прием документов, их регистрация;</w:t>
      </w:r>
    </w:p>
    <w:p w14:paraId="7EE5D0F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рассмотрение и проверка документов, подготовка результата предоставления муниципальной услуги;</w:t>
      </w:r>
    </w:p>
    <w:p w14:paraId="518DBF2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45EA78DB"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b/>
          <w:color w:val="000000"/>
          <w:sz w:val="26"/>
          <w:szCs w:val="26"/>
          <w:lang w:eastAsia="en-US" w:bidi="en-US"/>
        </w:rPr>
      </w:pPr>
    </w:p>
    <w:p w14:paraId="4F2B4CEA"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b/>
          <w:color w:val="000000"/>
          <w:sz w:val="26"/>
          <w:szCs w:val="26"/>
          <w:lang w:eastAsia="en-US" w:bidi="en-US"/>
        </w:rPr>
      </w:pPr>
      <w:r w:rsidRPr="0033426A">
        <w:rPr>
          <w:rFonts w:ascii="Times New Roman" w:eastAsia="Calibri" w:hAnsi="Times New Roman" w:cs="Times New Roman"/>
          <w:b/>
          <w:color w:val="000000"/>
          <w:sz w:val="26"/>
          <w:szCs w:val="26"/>
          <w:lang w:eastAsia="en-US" w:bidi="en-US"/>
        </w:rPr>
        <w:t xml:space="preserve">3.2. </w:t>
      </w:r>
      <w:r w:rsidRPr="0033426A">
        <w:rPr>
          <w:rFonts w:ascii="Times New Roman" w:eastAsia="Arial Unicode MS" w:hAnsi="Times New Roman" w:cs="Times New Roman"/>
          <w:b/>
          <w:color w:val="000000"/>
          <w:sz w:val="26"/>
          <w:szCs w:val="26"/>
          <w:lang w:eastAsia="en-US" w:bidi="en-US"/>
        </w:rPr>
        <w:t>Прием заявления и документов, их регистрация</w:t>
      </w:r>
      <w:r w:rsidRPr="0033426A">
        <w:rPr>
          <w:rFonts w:ascii="Times New Roman" w:eastAsia="Calibri" w:hAnsi="Times New Roman" w:cs="Times New Roman"/>
          <w:b/>
          <w:color w:val="000000"/>
          <w:sz w:val="26"/>
          <w:szCs w:val="26"/>
          <w:lang w:eastAsia="en-US" w:bidi="en-US"/>
        </w:rPr>
        <w:t>.</w:t>
      </w:r>
    </w:p>
    <w:p w14:paraId="4B32814D"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3.2.1.</w:t>
      </w:r>
      <w:r w:rsidRPr="0033426A">
        <w:rPr>
          <w:rFonts w:ascii="Times New Roman" w:eastAsia="Arial Unicode MS" w:hAnsi="Times New Roman" w:cs="Times New Roman"/>
          <w:color w:val="000000"/>
          <w:sz w:val="26"/>
          <w:szCs w:val="26"/>
          <w:lang w:eastAsia="en-US" w:bidi="en-US"/>
        </w:rPr>
        <w:t xml:space="preserve"> Юридические факты, являющиеся основанием для начала административной процедуры.</w:t>
      </w:r>
    </w:p>
    <w:p w14:paraId="6B974E12"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Основанием для начала предоставления муниципальной услуги является личное обращение заявителя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с документами, необходимыми для получения </w:t>
      </w:r>
      <w:r w:rsidRPr="0033426A">
        <w:rPr>
          <w:rFonts w:ascii="Times New Roman" w:eastAsia="Calibri" w:hAnsi="Times New Roman" w:cs="Times New Roman"/>
          <w:color w:val="000000"/>
          <w:sz w:val="26"/>
          <w:szCs w:val="26"/>
          <w:lang w:eastAsia="en-US" w:bidi="en-US"/>
        </w:rPr>
        <w:t>муниципальной услуги</w:t>
      </w:r>
      <w:r w:rsidRPr="0033426A">
        <w:rPr>
          <w:rFonts w:ascii="Times New Roman" w:eastAsia="Arial Unicode MS" w:hAnsi="Times New Roman" w:cs="Times New Roman"/>
          <w:color w:val="000000"/>
          <w:sz w:val="26"/>
          <w:szCs w:val="26"/>
          <w:lang w:eastAsia="en-US" w:bidi="en-US"/>
        </w:rPr>
        <w:t xml:space="preserve">, либо направление необходимых документов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14:paraId="269B0658"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3.2.2.</w:t>
      </w:r>
      <w:r w:rsidRPr="0033426A">
        <w:rPr>
          <w:rFonts w:ascii="Times New Roman" w:eastAsia="Arial Unicode MS" w:hAnsi="Times New Roman" w:cs="Times New Roman"/>
          <w:color w:val="000000"/>
          <w:sz w:val="26"/>
          <w:szCs w:val="26"/>
          <w:lang w:eastAsia="en-US" w:bidi="en-US"/>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14:paraId="244F36E9"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Выполнение данной административной процедуры осуществляется специалистом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ответственным за прием и регистрацию заявления (далее – специалист). </w:t>
      </w:r>
    </w:p>
    <w:p w14:paraId="0DFA536D"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3.2.3.</w:t>
      </w:r>
      <w:r w:rsidRPr="0033426A">
        <w:rPr>
          <w:rFonts w:ascii="Times New Roman" w:eastAsia="Arial Unicode MS" w:hAnsi="Times New Roman" w:cs="Times New Roman"/>
          <w:color w:val="000000"/>
          <w:sz w:val="26"/>
          <w:szCs w:val="26"/>
          <w:lang w:eastAsia="en-US" w:bidi="en-US"/>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14:paraId="575F3AB6"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3.2.3.1. При личном обращении</w:t>
      </w:r>
      <w:r w:rsidRPr="0033426A">
        <w:rPr>
          <w:rFonts w:ascii="Times New Roman" w:eastAsia="Arial Unicode MS" w:hAnsi="Times New Roman" w:cs="Times New Roman"/>
          <w:color w:val="000000"/>
          <w:sz w:val="26"/>
          <w:szCs w:val="26"/>
          <w:lang w:eastAsia="en-US" w:bidi="en-US"/>
        </w:rPr>
        <w:t xml:space="preserve"> заявителя специалист, ответственный за прием документов: </w:t>
      </w:r>
    </w:p>
    <w:p w14:paraId="7B5C4835"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устанавливает предмет обращения, личность заявителя (полномочия представителя заявителя);</w:t>
      </w:r>
    </w:p>
    <w:p w14:paraId="1E4B0F45"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14:paraId="409580D7"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14:paraId="427C897A"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14:paraId="3EB2F13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trike/>
          <w:color w:val="FF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По завершении приема документов при личном обращении специалист </w:t>
      </w:r>
      <w:r w:rsidRPr="0033426A">
        <w:rPr>
          <w:rFonts w:ascii="Times New Roman" w:eastAsia="Arial Unicode MS" w:hAnsi="Times New Roman" w:cs="Times New Roman"/>
          <w:color w:val="000000"/>
          <w:sz w:val="26"/>
          <w:szCs w:val="26"/>
          <w:lang w:eastAsia="en-US" w:bidi="en-US"/>
        </w:rPr>
        <w:lastRenderedPageBreak/>
        <w:t xml:space="preserve">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p>
    <w:p w14:paraId="71DC103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При личном обращении заявитель вправе представить по собственной инициативе копии документов, заверенных в установленном порядке.</w:t>
      </w:r>
    </w:p>
    <w:p w14:paraId="2267BE6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14:paraId="0100C2A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3.2.3.2. </w:t>
      </w:r>
      <w:r w:rsidRPr="0033426A">
        <w:rPr>
          <w:rFonts w:ascii="Times New Roman" w:eastAsia="Calibri" w:hAnsi="Times New Roman" w:cs="Times New Roman"/>
          <w:b/>
          <w:color w:val="000000"/>
          <w:sz w:val="26"/>
          <w:szCs w:val="26"/>
          <w:lang w:eastAsia="en-US" w:bidi="en-US"/>
        </w:rPr>
        <w:t xml:space="preserve">При обращении заявителя через </w:t>
      </w:r>
      <w:r w:rsidRPr="0033426A">
        <w:rPr>
          <w:rFonts w:ascii="Times New Roman" w:eastAsia="Arial Unicode MS" w:hAnsi="Times New Roman" w:cs="Times New Roman"/>
          <w:b/>
          <w:color w:val="000000"/>
          <w:sz w:val="26"/>
          <w:szCs w:val="26"/>
          <w:lang w:eastAsia="en-US" w:bidi="en-US"/>
        </w:rPr>
        <w:t xml:space="preserve">Единый портал государственных и муниципальных услуг (функций) </w:t>
      </w:r>
      <w:r w:rsidRPr="0033426A">
        <w:rPr>
          <w:rFonts w:ascii="Times New Roman" w:eastAsia="Calibri" w:hAnsi="Times New Roman" w:cs="Times New Roman"/>
          <w:color w:val="000000"/>
          <w:sz w:val="26"/>
          <w:szCs w:val="26"/>
          <w:lang w:eastAsia="en-US" w:bidi="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14:paraId="1538217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При направлении запроса в электронной форме в автоматическом режиме осуществляется форматно-логический контроль запроса.</w:t>
      </w:r>
    </w:p>
    <w:p w14:paraId="2569815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Специалист, ответственный за работу в ЕИС, при обработке поступившего в ЕИС электронного заявления: </w:t>
      </w:r>
    </w:p>
    <w:p w14:paraId="5B92DBA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1) устанавливает предмет обращения, личность заявителя;</w:t>
      </w:r>
    </w:p>
    <w:p w14:paraId="2C0161F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2) проверяет правильность оформления заявления;</w:t>
      </w:r>
    </w:p>
    <w:p w14:paraId="4C18C74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14:paraId="6DA1DA9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14:paraId="754CA17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14:paraId="17DBF3F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После регистрации запрос направляется в структурное подразделение, ответственное за предоставление муниципальной услуги.</w:t>
      </w:r>
    </w:p>
    <w:p w14:paraId="6C2BA73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bCs/>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3.2.3.3.</w:t>
      </w:r>
      <w:r w:rsidRPr="0033426A">
        <w:rPr>
          <w:rFonts w:ascii="Times New Roman" w:eastAsia="Calibri" w:hAnsi="Times New Roman" w:cs="Times New Roman"/>
          <w:bCs/>
          <w:color w:val="000000"/>
          <w:sz w:val="26"/>
          <w:szCs w:val="26"/>
          <w:lang w:eastAsia="en-US" w:bidi="en-U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в порядке и сроки, установленные заключенным между ними соглашением о взаимодействии</w:t>
      </w:r>
      <w:r w:rsidRPr="0033426A">
        <w:rPr>
          <w:rFonts w:ascii="Times New Roman" w:eastAsia="Calibri" w:hAnsi="Times New Roman" w:cs="Times New Roman"/>
          <w:bCs/>
          <w:color w:val="000000"/>
          <w:sz w:val="26"/>
          <w:szCs w:val="26"/>
          <w:lang w:eastAsia="en-US" w:bidi="en-US"/>
        </w:rPr>
        <w:t>.</w:t>
      </w:r>
    </w:p>
    <w:p w14:paraId="61BBE52A"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bCs/>
          <w:color w:val="000000"/>
          <w:sz w:val="26"/>
          <w:szCs w:val="26"/>
          <w:lang w:eastAsia="en-US" w:bidi="en-US"/>
        </w:rPr>
      </w:pPr>
      <w:r w:rsidRPr="0033426A">
        <w:rPr>
          <w:rFonts w:ascii="Times New Roman" w:eastAsia="Calibri" w:hAnsi="Times New Roman" w:cs="Times New Roman"/>
          <w:bCs/>
          <w:color w:val="000000"/>
          <w:sz w:val="26"/>
          <w:szCs w:val="26"/>
          <w:lang w:eastAsia="en-US" w:bidi="en-US"/>
        </w:rPr>
        <w:t xml:space="preserve">Специалист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Calibri" w:hAnsi="Times New Roman" w:cs="Times New Roman"/>
          <w:bCs/>
          <w:color w:val="000000"/>
          <w:sz w:val="26"/>
          <w:szCs w:val="26"/>
          <w:lang w:eastAsia="en-US" w:bidi="en-US"/>
        </w:rPr>
        <w:t xml:space="preserve">, ответственный за прием и регистрацию, принимает </w:t>
      </w:r>
      <w:r w:rsidRPr="0033426A">
        <w:rPr>
          <w:rFonts w:ascii="Times New Roman" w:eastAsia="Arial Unicode MS" w:hAnsi="Times New Roman" w:cs="Times New Roman"/>
          <w:color w:val="000000"/>
          <w:sz w:val="26"/>
          <w:szCs w:val="26"/>
          <w:lang w:eastAsia="en-US" w:bidi="en-US"/>
        </w:rPr>
        <w:t>заявление</w:t>
      </w:r>
      <w:r w:rsidRPr="0033426A">
        <w:rPr>
          <w:rFonts w:ascii="Times New Roman" w:eastAsia="Calibri" w:hAnsi="Times New Roman" w:cs="Times New Roman"/>
          <w:bCs/>
          <w:color w:val="000000"/>
          <w:sz w:val="26"/>
          <w:szCs w:val="26"/>
          <w:lang w:eastAsia="en-US" w:bidi="en-US"/>
        </w:rPr>
        <w:t xml:space="preserve"> и документы из Многофункционального центра и регистрирует их в журнале регистрации </w:t>
      </w:r>
      <w:r w:rsidRPr="0033426A">
        <w:rPr>
          <w:rFonts w:ascii="Times New Roman" w:eastAsia="Arial Unicode MS" w:hAnsi="Times New Roman" w:cs="Times New Roman"/>
          <w:color w:val="000000"/>
          <w:sz w:val="26"/>
          <w:szCs w:val="26"/>
          <w:lang w:eastAsia="en-US" w:bidi="en-US"/>
        </w:rPr>
        <w:t xml:space="preserve">не позднее дня поступления </w:t>
      </w:r>
      <w:r w:rsidRPr="0033426A">
        <w:rPr>
          <w:rFonts w:ascii="Times New Roman" w:eastAsia="Arial Unicode MS" w:hAnsi="Times New Roman" w:cs="Times New Roman"/>
          <w:color w:val="000000"/>
          <w:sz w:val="26"/>
          <w:szCs w:val="26"/>
          <w:lang w:eastAsia="en-US" w:bidi="en-US"/>
        </w:rPr>
        <w:lastRenderedPageBreak/>
        <w:t>заявления в орган местного самоуправления</w:t>
      </w:r>
      <w:r w:rsidRPr="0033426A">
        <w:rPr>
          <w:rFonts w:ascii="Times New Roman" w:eastAsia="Calibri" w:hAnsi="Times New Roman" w:cs="Times New Roman"/>
          <w:bCs/>
          <w:color w:val="000000"/>
          <w:sz w:val="26"/>
          <w:szCs w:val="26"/>
          <w:lang w:eastAsia="en-US" w:bidi="en-US"/>
        </w:rPr>
        <w:t xml:space="preserve">. </w:t>
      </w:r>
    </w:p>
    <w:p w14:paraId="00536EFA"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strike/>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3.2.3.4.</w:t>
      </w:r>
      <w:r w:rsidRPr="0033426A">
        <w:rPr>
          <w:rFonts w:ascii="Times New Roman" w:eastAsia="Arial Unicode MS" w:hAnsi="Times New Roman" w:cs="Times New Roman"/>
          <w:color w:val="000000"/>
          <w:sz w:val="26"/>
          <w:szCs w:val="26"/>
          <w:lang w:eastAsia="en-US" w:bidi="en-US"/>
        </w:rPr>
        <w:t xml:space="preserve"> После регистрации заявления специалист, ответственный за прием и регистрацию заявления и документов, передает заявление с документами руководителю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14:paraId="1BD523D2"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14:paraId="5ACBEF34"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3.2.4.</w:t>
      </w:r>
      <w:r w:rsidRPr="0033426A">
        <w:rPr>
          <w:rFonts w:ascii="Times New Roman" w:eastAsia="Arial Unicode MS" w:hAnsi="Times New Roman" w:cs="Times New Roman"/>
          <w:color w:val="000000"/>
          <w:sz w:val="26"/>
          <w:szCs w:val="26"/>
          <w:lang w:eastAsia="en-US" w:bidi="en-US"/>
        </w:rPr>
        <w:t xml:space="preserve"> Результатом исполнения административной процедуры является:</w:t>
      </w:r>
    </w:p>
    <w:p w14:paraId="5CA483CB"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При представлении заявителем заявления лично (направлении почтой) – прием, регистрация заявления</w:t>
      </w:r>
      <w:r w:rsidRPr="0033426A">
        <w:rPr>
          <w:rFonts w:ascii="Times New Roman" w:eastAsia="Calibri" w:hAnsi="Times New Roman" w:cs="Times New Roman"/>
          <w:bCs/>
          <w:color w:val="000000"/>
          <w:sz w:val="26"/>
          <w:szCs w:val="26"/>
          <w:lang w:eastAsia="en-US" w:bidi="en-US"/>
        </w:rPr>
        <w:t xml:space="preserve"> и прилагаемых документов. </w:t>
      </w:r>
      <w:r w:rsidRPr="0033426A">
        <w:rPr>
          <w:rFonts w:ascii="Times New Roman" w:eastAsia="Arial Unicode MS" w:hAnsi="Times New Roman" w:cs="Times New Roman"/>
          <w:color w:val="000000"/>
          <w:sz w:val="26"/>
          <w:szCs w:val="26"/>
          <w:lang w:eastAsia="en-US" w:bidi="en-US"/>
        </w:rPr>
        <w:t xml:space="preserve">Максимальный срок выполнения действий административной процедуры – 30 минут с момента подачи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заявления с комплектом документов.</w:t>
      </w:r>
    </w:p>
    <w:p w14:paraId="2E60DDC9"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33426A">
        <w:rPr>
          <w:rFonts w:ascii="Times New Roman" w:eastAsia="Calibri" w:hAnsi="Times New Roman" w:cs="Times New Roman"/>
          <w:bCs/>
          <w:color w:val="000000"/>
          <w:sz w:val="26"/>
          <w:szCs w:val="26"/>
          <w:lang w:eastAsia="en-US" w:bidi="en-US"/>
        </w:rPr>
        <w:t xml:space="preserve">и уведомление о регистрации через «Личный </w:t>
      </w:r>
      <w:r w:rsidRPr="0033426A">
        <w:rPr>
          <w:rFonts w:ascii="Times New Roman" w:eastAsia="Calibri" w:hAnsi="Times New Roman" w:cs="Times New Roman"/>
          <w:color w:val="000000"/>
          <w:sz w:val="26"/>
          <w:szCs w:val="26"/>
          <w:lang w:eastAsia="en-US" w:bidi="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14:paraId="55293618"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Уведомление заявителя о поступлении заявления 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14:paraId="290D1AE6"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Уведомление заявителя о регистрации заявления через </w:t>
      </w:r>
      <w:r w:rsidRPr="0033426A">
        <w:rPr>
          <w:rFonts w:ascii="Times New Roman" w:eastAsia="Calibri" w:hAnsi="Times New Roman" w:cs="Times New Roman"/>
          <w:bCs/>
          <w:color w:val="000000"/>
          <w:sz w:val="26"/>
          <w:szCs w:val="26"/>
          <w:lang w:eastAsia="en-US" w:bidi="en-US"/>
        </w:rPr>
        <w:t xml:space="preserve">«Личный </w:t>
      </w:r>
      <w:r w:rsidRPr="0033426A">
        <w:rPr>
          <w:rFonts w:ascii="Times New Roman" w:eastAsia="Calibri" w:hAnsi="Times New Roman" w:cs="Times New Roman"/>
          <w:color w:val="000000"/>
          <w:sz w:val="26"/>
          <w:szCs w:val="26"/>
          <w:lang w:eastAsia="en-US" w:bidi="en-US"/>
        </w:rPr>
        <w:t xml:space="preserve">кабинет» </w:t>
      </w:r>
      <w:r w:rsidRPr="0033426A">
        <w:rPr>
          <w:rFonts w:ascii="Times New Roman" w:eastAsia="Arial Unicode MS" w:hAnsi="Times New Roman" w:cs="Times New Roman"/>
          <w:color w:val="000000"/>
          <w:sz w:val="26"/>
          <w:szCs w:val="26"/>
          <w:lang w:eastAsia="en-US" w:bidi="en-US"/>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14:paraId="76CDBDC5"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3) При представлении заявителем заявления через </w:t>
      </w:r>
      <w:r w:rsidRPr="0033426A">
        <w:rPr>
          <w:rFonts w:ascii="Times New Roman" w:eastAsia="Calibri" w:hAnsi="Times New Roman" w:cs="Times New Roman"/>
          <w:bCs/>
          <w:color w:val="000000"/>
          <w:sz w:val="26"/>
          <w:szCs w:val="26"/>
          <w:lang w:eastAsia="en-US" w:bidi="en-US"/>
        </w:rPr>
        <w:t xml:space="preserve">Многофункциональный центр – </w:t>
      </w:r>
      <w:r w:rsidRPr="0033426A">
        <w:rPr>
          <w:rFonts w:ascii="Times New Roman" w:eastAsia="Arial Unicode MS" w:hAnsi="Times New Roman" w:cs="Times New Roman"/>
          <w:color w:val="000000"/>
          <w:sz w:val="26"/>
          <w:szCs w:val="26"/>
          <w:lang w:eastAsia="en-US" w:bidi="en-US"/>
        </w:rPr>
        <w:t xml:space="preserve">прием и регистрация </w:t>
      </w:r>
      <w:r w:rsidRPr="0033426A">
        <w:rPr>
          <w:rFonts w:ascii="Times New Roman" w:eastAsia="Calibri" w:hAnsi="Times New Roman" w:cs="Times New Roman"/>
          <w:bCs/>
          <w:color w:val="000000"/>
          <w:sz w:val="26"/>
          <w:szCs w:val="26"/>
          <w:lang w:eastAsia="en-US" w:bidi="en-US"/>
        </w:rPr>
        <w:t xml:space="preserve">заявления и документов, </w:t>
      </w:r>
      <w:r w:rsidRPr="0033426A">
        <w:rPr>
          <w:rFonts w:ascii="Times New Roman" w:eastAsia="Calibri" w:hAnsi="Times New Roman" w:cs="Times New Roman"/>
          <w:color w:val="000000"/>
          <w:sz w:val="26"/>
          <w:szCs w:val="26"/>
          <w:lang w:eastAsia="en-US" w:bidi="en-US"/>
        </w:rPr>
        <w:t>назначение уполномоченного специалиста</w:t>
      </w:r>
      <w:r w:rsidRPr="0033426A">
        <w:rPr>
          <w:rFonts w:ascii="Times New Roman" w:eastAsia="Calibri" w:hAnsi="Times New Roman" w:cs="Times New Roman"/>
          <w:bCs/>
          <w:color w:val="000000"/>
          <w:sz w:val="26"/>
          <w:szCs w:val="26"/>
          <w:lang w:eastAsia="en-US" w:bidi="en-US"/>
        </w:rPr>
        <w:t xml:space="preserve">. </w:t>
      </w:r>
      <w:r w:rsidRPr="0033426A">
        <w:rPr>
          <w:rFonts w:ascii="Times New Roman" w:eastAsia="Arial Unicode MS" w:hAnsi="Times New Roman" w:cs="Times New Roman"/>
          <w:color w:val="000000"/>
          <w:sz w:val="26"/>
          <w:szCs w:val="26"/>
          <w:lang w:eastAsia="en-US" w:bidi="en-US"/>
        </w:rPr>
        <w:t xml:space="preserve">Максимальный срок выполнения действий административной процедуры – в течение дня с момента приема </w:t>
      </w:r>
      <w:r w:rsidRPr="0033426A">
        <w:rPr>
          <w:rFonts w:ascii="Times New Roman" w:eastAsia="Calibri" w:hAnsi="Times New Roman" w:cs="Times New Roman"/>
          <w:bCs/>
          <w:color w:val="000000"/>
          <w:sz w:val="26"/>
          <w:szCs w:val="26"/>
          <w:lang w:eastAsia="en-US" w:bidi="en-US"/>
        </w:rPr>
        <w:t xml:space="preserve">из Многофункционального центра </w:t>
      </w:r>
      <w:r w:rsidRPr="0033426A">
        <w:rPr>
          <w:rFonts w:ascii="Times New Roman" w:eastAsia="Arial Unicode MS" w:hAnsi="Times New Roman" w:cs="Times New Roman"/>
          <w:color w:val="000000"/>
          <w:sz w:val="26"/>
          <w:szCs w:val="26"/>
          <w:lang w:eastAsia="en-US" w:bidi="en-US"/>
        </w:rPr>
        <w:t xml:space="preserve">в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заявления с прилагаемыми документами.</w:t>
      </w:r>
    </w:p>
    <w:p w14:paraId="4DF63510"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bCs/>
          <w:color w:val="000000"/>
          <w:sz w:val="26"/>
          <w:szCs w:val="26"/>
          <w:lang w:eastAsia="en-US" w:bidi="en-US"/>
        </w:rPr>
      </w:pPr>
    </w:p>
    <w:p w14:paraId="795E8272"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3.3. Рассмотрение и проверка заявления и документов, подготовка результата предоставления муниципальной услуги.</w:t>
      </w:r>
    </w:p>
    <w:p w14:paraId="39BF553D"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3.3.1.</w:t>
      </w:r>
      <w:r w:rsidRPr="0033426A">
        <w:rPr>
          <w:rFonts w:ascii="Times New Roman" w:eastAsia="Calibri" w:hAnsi="Times New Roman" w:cs="Times New Roman"/>
          <w:color w:val="000000"/>
          <w:sz w:val="26"/>
          <w:szCs w:val="26"/>
          <w:lang w:eastAsia="en-US" w:bidi="en-US"/>
        </w:rPr>
        <w:t xml:space="preserve"> Основанием для начала исполнения процедуры</w:t>
      </w:r>
      <w:r w:rsidRPr="0033426A">
        <w:rPr>
          <w:rFonts w:ascii="Times New Roman" w:eastAsia="Arial Unicode MS" w:hAnsi="Times New Roman" w:cs="Times New Roman"/>
          <w:color w:val="000000"/>
          <w:sz w:val="26"/>
          <w:szCs w:val="26"/>
          <w:lang w:eastAsia="en-US" w:bidi="en-US"/>
        </w:rPr>
        <w:t xml:space="preserve"> проверки пакета документов на комплектность</w:t>
      </w:r>
      <w:r w:rsidRPr="0033426A">
        <w:rPr>
          <w:rFonts w:ascii="Times New Roman" w:eastAsia="Calibri" w:hAnsi="Times New Roman" w:cs="Times New Roman"/>
          <w:color w:val="000000"/>
          <w:sz w:val="26"/>
          <w:szCs w:val="26"/>
          <w:lang w:eastAsia="en-US" w:bidi="en-US"/>
        </w:rPr>
        <w:t xml:space="preserve"> является назначение уполномоченного специалиста.</w:t>
      </w:r>
    </w:p>
    <w:p w14:paraId="7C35C884"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3.3.2.</w:t>
      </w:r>
      <w:r w:rsidRPr="0033426A">
        <w:rPr>
          <w:rFonts w:ascii="Times New Roman" w:eastAsia="Calibri" w:hAnsi="Times New Roman" w:cs="Times New Roman"/>
          <w:color w:val="000000"/>
          <w:sz w:val="26"/>
          <w:szCs w:val="26"/>
          <w:lang w:eastAsia="en-US" w:bidi="en-US"/>
        </w:rPr>
        <w:t xml:space="preserve"> Уполномоченный </w:t>
      </w:r>
      <w:r w:rsidRPr="0033426A">
        <w:rPr>
          <w:rFonts w:ascii="Times New Roman" w:eastAsia="Arial Unicode MS" w:hAnsi="Times New Roman" w:cs="Times New Roman"/>
          <w:color w:val="000000"/>
          <w:sz w:val="26"/>
          <w:szCs w:val="26"/>
          <w:lang w:eastAsia="en-US" w:bidi="en-US"/>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14:paraId="365A7B7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3.3.3.</w:t>
      </w:r>
      <w:r w:rsidRPr="0033426A">
        <w:rPr>
          <w:rFonts w:ascii="Times New Roman" w:eastAsia="Arial Unicode MS" w:hAnsi="Times New Roman" w:cs="Times New Roman"/>
          <w:color w:val="000000"/>
          <w:sz w:val="26"/>
          <w:szCs w:val="26"/>
          <w:lang w:eastAsia="en-US" w:bidi="en-US"/>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w:t>
      </w:r>
      <w:r w:rsidRPr="0033426A">
        <w:rPr>
          <w:rFonts w:ascii="Times New Roman" w:eastAsia="Arial Unicode MS" w:hAnsi="Times New Roman" w:cs="Times New Roman"/>
          <w:color w:val="000000"/>
          <w:sz w:val="26"/>
          <w:szCs w:val="26"/>
          <w:lang w:eastAsia="en-US" w:bidi="en-US"/>
        </w:rPr>
        <w:lastRenderedPageBreak/>
        <w:t>уполномоченным должностным лицам в соответствии с порядком делопроизводства.</w:t>
      </w:r>
    </w:p>
    <w:p w14:paraId="483F8CD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p>
    <w:p w14:paraId="490A598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3.3.4.</w:t>
      </w:r>
      <w:r w:rsidRPr="0033426A">
        <w:rPr>
          <w:rFonts w:ascii="Times New Roman" w:eastAsia="Arial Unicode MS" w:hAnsi="Times New Roman" w:cs="Times New Roman"/>
          <w:color w:val="000000"/>
          <w:sz w:val="26"/>
          <w:szCs w:val="26"/>
          <w:lang w:eastAsia="en-US" w:bidi="en-US"/>
        </w:rPr>
        <w:t xml:space="preserve"> Результатом выполнения административной процедуры является подготовка проекта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либо проекта уведомления об отказе в предоставлении муниципальной услуги. </w:t>
      </w:r>
    </w:p>
    <w:p w14:paraId="2D18CEC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14:paraId="2BC1A07B"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b/>
          <w:color w:val="000000"/>
          <w:sz w:val="26"/>
          <w:szCs w:val="26"/>
          <w:lang w:eastAsia="en-US" w:bidi="en-US"/>
        </w:rPr>
      </w:pPr>
    </w:p>
    <w:p w14:paraId="3E364FA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449A594A"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3.4.1.</w:t>
      </w:r>
      <w:r w:rsidRPr="0033426A">
        <w:rPr>
          <w:rFonts w:ascii="Times New Roman" w:eastAsia="Arial Unicode MS" w:hAnsi="Times New Roman" w:cs="Times New Roman"/>
          <w:color w:val="000000"/>
          <w:sz w:val="26"/>
          <w:szCs w:val="26"/>
          <w:lang w:eastAsia="en-US" w:bidi="en-US"/>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14:paraId="70603862"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3.4.2. </w:t>
      </w:r>
      <w:r w:rsidRPr="0033426A">
        <w:rPr>
          <w:rFonts w:ascii="Times New Roman" w:eastAsia="Arial Unicode MS" w:hAnsi="Times New Roman" w:cs="Times New Roman"/>
          <w:color w:val="000000"/>
          <w:sz w:val="26"/>
          <w:szCs w:val="26"/>
          <w:lang w:eastAsia="en-US" w:bidi="en-US"/>
        </w:rPr>
        <w:t xml:space="preserve">Руководитель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Arial Unicode MS" w:hAnsi="Times New Roman" w:cs="Times New Roman"/>
          <w:color w:val="000000"/>
          <w:sz w:val="26"/>
          <w:szCs w:val="26"/>
          <w:u w:val="single"/>
          <w:lang w:eastAsia="en-US" w:bidi="en-US"/>
        </w:rPr>
        <w:t xml:space="preserve"> </w:t>
      </w:r>
      <w:r w:rsidRPr="0033426A">
        <w:rPr>
          <w:rFonts w:ascii="Times New Roman" w:eastAsia="Arial Unicode MS" w:hAnsi="Times New Roman" w:cs="Times New Roman"/>
          <w:color w:val="000000"/>
          <w:sz w:val="26"/>
          <w:szCs w:val="26"/>
          <w:lang w:eastAsia="en-US" w:bidi="en-US"/>
        </w:rPr>
        <w:t xml:space="preserve">рассматривает представленные документы, подписывает выписку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либо уведомление </w:t>
      </w:r>
      <w:r w:rsidRPr="0033426A">
        <w:rPr>
          <w:rFonts w:ascii="Times New Roman" w:eastAsia="Calibri" w:hAnsi="Times New Roman" w:cs="Times New Roman"/>
          <w:color w:val="000000"/>
          <w:sz w:val="26"/>
          <w:szCs w:val="26"/>
          <w:lang w:eastAsia="en-US" w:bidi="en-US"/>
        </w:rPr>
        <w:t xml:space="preserve">об </w:t>
      </w:r>
      <w:r w:rsidRPr="0033426A">
        <w:rPr>
          <w:rFonts w:ascii="Times New Roman" w:eastAsia="Arial Unicode MS" w:hAnsi="Times New Roman" w:cs="Times New Roman"/>
          <w:color w:val="000000"/>
          <w:sz w:val="26"/>
          <w:szCs w:val="26"/>
          <w:lang w:eastAsia="en-US" w:bidi="en-US"/>
        </w:rPr>
        <w:t xml:space="preserve">отказе в предоставлении муниципальной услуги и направляет их уполномоченному специалисту. </w:t>
      </w:r>
      <w:r w:rsidRPr="0033426A">
        <w:rPr>
          <w:rFonts w:ascii="Times New Roman" w:eastAsia="Arial Unicode MS" w:hAnsi="Times New Roman" w:cs="Times New Roman"/>
          <w:sz w:val="26"/>
          <w:szCs w:val="26"/>
          <w:lang w:eastAsia="en-US" w:bidi="en-US"/>
        </w:rPr>
        <w:t>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14:paraId="365FF2E6"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3.4.3.</w:t>
      </w:r>
      <w:r w:rsidRPr="0033426A">
        <w:rPr>
          <w:rFonts w:ascii="Times New Roman" w:eastAsia="Arial Unicode MS" w:hAnsi="Times New Roman" w:cs="Times New Roman"/>
          <w:color w:val="000000"/>
          <w:sz w:val="26"/>
          <w:szCs w:val="26"/>
          <w:lang w:eastAsia="en-US" w:bidi="en-US"/>
        </w:rPr>
        <w:t xml:space="preserve"> Информирование и выдача результата предоставления муниципальной услуги.</w:t>
      </w:r>
    </w:p>
    <w:p w14:paraId="19F63F98"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3.4.3.1.</w:t>
      </w:r>
      <w:r w:rsidRPr="0033426A">
        <w:rPr>
          <w:rFonts w:ascii="Times New Roman" w:eastAsia="Arial Unicode MS" w:hAnsi="Times New Roman" w:cs="Times New Roman"/>
          <w:color w:val="000000"/>
          <w:sz w:val="26"/>
          <w:szCs w:val="26"/>
          <w:lang w:eastAsia="en-US" w:bidi="en-US"/>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14:paraId="16F25C20" w14:textId="77777777" w:rsidR="0033426A" w:rsidRPr="0033426A" w:rsidRDefault="0033426A" w:rsidP="0033426A">
      <w:pPr>
        <w:widowControl w:val="0"/>
        <w:shd w:val="clear" w:color="auto" w:fill="FFFFFF"/>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 xml:space="preserve">3.4.3.2. </w:t>
      </w:r>
      <w:r w:rsidRPr="0033426A">
        <w:rPr>
          <w:rFonts w:ascii="Times New Roman" w:eastAsia="Calibri" w:hAnsi="Times New Roman" w:cs="Times New Roman"/>
          <w:color w:val="000000"/>
          <w:sz w:val="26"/>
          <w:szCs w:val="26"/>
          <w:lang w:eastAsia="en-US" w:bidi="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14:paraId="6AC4EA0D"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 xml:space="preserve">3.4.3.3. </w:t>
      </w:r>
      <w:r w:rsidRPr="0033426A">
        <w:rPr>
          <w:rFonts w:ascii="Times New Roman" w:eastAsia="Calibri" w:hAnsi="Times New Roman" w:cs="Times New Roman"/>
          <w:color w:val="000000"/>
          <w:sz w:val="26"/>
          <w:szCs w:val="26"/>
          <w:lang w:eastAsia="en-US" w:bidi="en-US"/>
        </w:rPr>
        <w:t xml:space="preserve">При предоставлении муниципальной услуги через </w:t>
      </w:r>
      <w:r w:rsidRPr="0033426A">
        <w:rPr>
          <w:rFonts w:ascii="Times New Roman" w:eastAsia="Calibri" w:hAnsi="Times New Roman" w:cs="Times New Roman"/>
          <w:b/>
          <w:color w:val="000000"/>
          <w:sz w:val="26"/>
          <w:szCs w:val="26"/>
          <w:lang w:eastAsia="en-US" w:bidi="en-US"/>
        </w:rPr>
        <w:t xml:space="preserve">Многофункциональный центр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Calibri" w:hAnsi="Times New Roman" w:cs="Times New Roman"/>
          <w:color w:val="000000"/>
          <w:sz w:val="26"/>
          <w:szCs w:val="26"/>
          <w:lang w:eastAsia="en-US" w:bidi="en-US"/>
        </w:rPr>
        <w:t>:</w:t>
      </w:r>
    </w:p>
    <w:p w14:paraId="1F53D7EE"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1) в срок, указанный в пункте 3.4.3.1 раздела </w:t>
      </w:r>
      <w:r w:rsidRPr="0033426A">
        <w:rPr>
          <w:rFonts w:ascii="Times New Roman" w:eastAsia="Calibri" w:hAnsi="Times New Roman" w:cs="Times New Roman"/>
          <w:color w:val="000000"/>
          <w:sz w:val="26"/>
          <w:szCs w:val="26"/>
          <w:lang w:val="en-US" w:eastAsia="en-US" w:bidi="en-US"/>
        </w:rPr>
        <w:t>III</w:t>
      </w:r>
      <w:r w:rsidRPr="0033426A">
        <w:rPr>
          <w:rFonts w:ascii="Times New Roman" w:eastAsia="Calibri" w:hAnsi="Times New Roman" w:cs="Times New Roman"/>
          <w:color w:val="000000"/>
          <w:sz w:val="26"/>
          <w:szCs w:val="26"/>
          <w:lang w:eastAsia="en-US" w:bidi="en-US"/>
        </w:rPr>
        <w:t xml:space="preserve"> Административного </w:t>
      </w:r>
      <w:r w:rsidRPr="0033426A">
        <w:rPr>
          <w:rFonts w:ascii="Times New Roman" w:eastAsia="Calibri" w:hAnsi="Times New Roman" w:cs="Times New Roman"/>
          <w:color w:val="000000"/>
          <w:sz w:val="26"/>
          <w:szCs w:val="26"/>
          <w:lang w:eastAsia="en-US" w:bidi="en-US"/>
        </w:rPr>
        <w:lastRenderedPageBreak/>
        <w:t>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14:paraId="6E8F8BD1"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2) в срок, указанный в пункте 3.4.3.1 раздела </w:t>
      </w:r>
      <w:r w:rsidRPr="0033426A">
        <w:rPr>
          <w:rFonts w:ascii="Times New Roman" w:eastAsia="Calibri" w:hAnsi="Times New Roman" w:cs="Times New Roman"/>
          <w:color w:val="000000"/>
          <w:sz w:val="26"/>
          <w:szCs w:val="26"/>
          <w:lang w:val="en-US" w:eastAsia="en-US" w:bidi="en-US"/>
        </w:rPr>
        <w:t>III</w:t>
      </w:r>
      <w:r w:rsidRPr="0033426A">
        <w:rPr>
          <w:rFonts w:ascii="Times New Roman" w:eastAsia="Calibri" w:hAnsi="Times New Roman" w:cs="Times New Roman"/>
          <w:color w:val="000000"/>
          <w:sz w:val="26"/>
          <w:szCs w:val="26"/>
          <w:lang w:eastAsia="en-US" w:bidi="en-US"/>
        </w:rPr>
        <w:t xml:space="preserve"> Административного регламента, сообщает о принятом решении заявителю</w:t>
      </w:r>
      <w:r w:rsidRPr="0033426A">
        <w:rPr>
          <w:rFonts w:ascii="Times New Roman" w:eastAsia="Arial Unicode MS" w:hAnsi="Times New Roman" w:cs="Times New Roman"/>
          <w:bCs/>
          <w:color w:val="000000"/>
          <w:sz w:val="26"/>
          <w:szCs w:val="26"/>
          <w:lang w:eastAsia="en-US" w:bidi="en-US"/>
        </w:rPr>
        <w:t xml:space="preserve"> и</w:t>
      </w:r>
      <w:r w:rsidRPr="0033426A">
        <w:rPr>
          <w:rFonts w:ascii="Times New Roman" w:eastAsia="Calibri" w:hAnsi="Times New Roman" w:cs="Times New Roman"/>
          <w:color w:val="000000"/>
          <w:sz w:val="26"/>
          <w:szCs w:val="26"/>
          <w:lang w:eastAsia="en-US" w:bidi="en-US"/>
        </w:rPr>
        <w:t xml:space="preserve"> выдает соответствующий документ заявителю при его личном обращении </w:t>
      </w:r>
      <w:r w:rsidRPr="0033426A">
        <w:rPr>
          <w:rFonts w:ascii="Times New Roman" w:eastAsia="Arial Unicode MS" w:hAnsi="Times New Roman" w:cs="Times New Roman"/>
          <w:color w:val="000000"/>
          <w:sz w:val="26"/>
          <w:szCs w:val="26"/>
          <w:lang w:eastAsia="en-US" w:bidi="en-US"/>
        </w:rPr>
        <w:t xml:space="preserve">либо направляет по адресу, указанному в заявлении, </w:t>
      </w:r>
      <w:r w:rsidRPr="0033426A">
        <w:rPr>
          <w:rFonts w:ascii="Times New Roman" w:eastAsia="Calibri" w:hAnsi="Times New Roman" w:cs="Times New Roman"/>
          <w:color w:val="000000"/>
          <w:sz w:val="26"/>
          <w:szCs w:val="26"/>
          <w:lang w:eastAsia="en-US" w:bidi="en-US"/>
        </w:rPr>
        <w:t xml:space="preserve">а также направляет в Многофункциональный центр </w:t>
      </w:r>
      <w:r w:rsidRPr="0033426A">
        <w:rPr>
          <w:rFonts w:ascii="Times New Roman" w:eastAsia="Arial Unicode MS" w:hAnsi="Times New Roman" w:cs="Times New Roman"/>
          <w:color w:val="000000"/>
          <w:sz w:val="26"/>
          <w:szCs w:val="26"/>
          <w:lang w:eastAsia="en-US" w:bidi="en-US"/>
        </w:rPr>
        <w:t>уведомление, в котором раскрывает суть решения, принятого по обращению, указывает дату принятия решения</w:t>
      </w:r>
      <w:r w:rsidRPr="0033426A">
        <w:rPr>
          <w:rFonts w:ascii="Times New Roman" w:eastAsia="Calibri" w:hAnsi="Times New Roman" w:cs="Times New Roman"/>
          <w:color w:val="000000"/>
          <w:sz w:val="26"/>
          <w:szCs w:val="26"/>
          <w:lang w:eastAsia="en-US" w:bidi="en-US"/>
        </w:rPr>
        <w:t xml:space="preserve"> (при отметке в заявлении о получении услуги в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Calibri" w:hAnsi="Times New Roman" w:cs="Times New Roman"/>
          <w:color w:val="000000"/>
          <w:sz w:val="26"/>
          <w:szCs w:val="26"/>
          <w:lang w:eastAsia="en-US" w:bidi="en-US"/>
        </w:rPr>
        <w:t>).</w:t>
      </w:r>
    </w:p>
    <w:p w14:paraId="13F3C04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3.4.3.4.</w:t>
      </w:r>
      <w:r w:rsidRPr="0033426A">
        <w:rPr>
          <w:rFonts w:ascii="Times New Roman" w:eastAsia="Calibri" w:hAnsi="Times New Roman" w:cs="Times New Roman"/>
          <w:color w:val="000000"/>
          <w:sz w:val="26"/>
          <w:szCs w:val="26"/>
          <w:lang w:eastAsia="en-US" w:bidi="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14:paraId="0923EDE9"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14:paraId="426ACB20"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b/>
          <w:color w:val="000000"/>
          <w:sz w:val="26"/>
          <w:szCs w:val="26"/>
          <w:lang w:eastAsia="en-US" w:bidi="en-US"/>
        </w:rPr>
      </w:pPr>
      <w:r w:rsidRPr="0033426A">
        <w:rPr>
          <w:rFonts w:ascii="Times New Roman" w:eastAsia="Calibri" w:hAnsi="Times New Roman" w:cs="Times New Roman"/>
          <w:color w:val="000000"/>
          <w:sz w:val="26"/>
          <w:szCs w:val="26"/>
          <w:lang w:eastAsia="en-US" w:bidi="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14:paraId="15FF6F6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Calibri" w:hAnsi="Times New Roman" w:cs="Times New Roman"/>
          <w:b/>
          <w:color w:val="000000"/>
          <w:sz w:val="26"/>
          <w:szCs w:val="26"/>
          <w:lang w:eastAsia="en-US" w:bidi="en-US"/>
        </w:rPr>
        <w:t xml:space="preserve">3.4.4. </w:t>
      </w:r>
      <w:r w:rsidRPr="0033426A">
        <w:rPr>
          <w:rFonts w:ascii="Times New Roman" w:eastAsia="Arial Unicode MS" w:hAnsi="Times New Roman" w:cs="Times New Roman"/>
          <w:color w:val="000000"/>
          <w:sz w:val="26"/>
          <w:szCs w:val="26"/>
          <w:lang w:eastAsia="en-US" w:bidi="en-US"/>
        </w:rPr>
        <w:t>Результатом выполнения административной процедуры является:</w:t>
      </w:r>
    </w:p>
    <w:p w14:paraId="0361A806"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1) 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5477AD58"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выдача (направление) уведомления об отказе в предоставлении муниципальной услуги.</w:t>
      </w:r>
    </w:p>
    <w:p w14:paraId="0E41E788"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14:paraId="115C08BA" w14:textId="77777777" w:rsidR="0033426A" w:rsidRPr="0033426A" w:rsidRDefault="0033426A" w:rsidP="0033426A">
      <w:pPr>
        <w:widowControl w:val="0"/>
        <w:suppressAutoHyphens/>
        <w:autoSpaceDE w:val="0"/>
        <w:autoSpaceDN w:val="0"/>
        <w:adjustRightInd w:val="0"/>
        <w:spacing w:after="0" w:line="240" w:lineRule="auto"/>
        <w:ind w:firstLine="709"/>
        <w:jc w:val="center"/>
        <w:rPr>
          <w:rFonts w:ascii="Times New Roman" w:eastAsia="Arial Unicode MS" w:hAnsi="Times New Roman" w:cs="Times New Roman"/>
          <w:color w:val="000000"/>
          <w:sz w:val="26"/>
          <w:szCs w:val="26"/>
          <w:lang w:eastAsia="en-US" w:bidi="en-US"/>
        </w:rPr>
      </w:pPr>
    </w:p>
    <w:p w14:paraId="12C78384" w14:textId="77777777" w:rsidR="0033426A" w:rsidRPr="0033426A" w:rsidRDefault="0033426A" w:rsidP="0033426A">
      <w:pPr>
        <w:widowControl w:val="0"/>
        <w:suppressAutoHyphens/>
        <w:autoSpaceDE w:val="0"/>
        <w:autoSpaceDN w:val="0"/>
        <w:adjustRightInd w:val="0"/>
        <w:spacing w:after="0" w:line="240" w:lineRule="auto"/>
        <w:ind w:firstLine="709"/>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val="en-US" w:eastAsia="en-US" w:bidi="en-US"/>
        </w:rPr>
        <w:t>IV</w:t>
      </w:r>
      <w:r w:rsidRPr="0033426A">
        <w:rPr>
          <w:rFonts w:ascii="Times New Roman" w:eastAsia="Arial Unicode MS" w:hAnsi="Times New Roman" w:cs="Times New Roman"/>
          <w:color w:val="000000"/>
          <w:sz w:val="26"/>
          <w:szCs w:val="26"/>
          <w:lang w:eastAsia="en-US" w:bidi="en-US"/>
        </w:rPr>
        <w:t>. Формы контроля за исполнением Административного регламента</w:t>
      </w:r>
    </w:p>
    <w:p w14:paraId="0B0D1E6C"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p>
    <w:p w14:paraId="1154C2F2"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4.1. Контроль за предоставлением муниципальной услуги осуществляется в форме текущего контроля за соблюдением и исполнением </w:t>
      </w:r>
      <w:r w:rsidRPr="0033426A">
        <w:rPr>
          <w:rFonts w:ascii="Times New Roman" w:eastAsia="Calibri" w:hAnsi="Times New Roman" w:cs="Times New Roman"/>
          <w:color w:val="000000"/>
          <w:sz w:val="26"/>
          <w:szCs w:val="26"/>
          <w:lang w:eastAsia="en-US" w:bidi="en-US"/>
        </w:rPr>
        <w:t xml:space="preserve">ответственными </w:t>
      </w:r>
      <w:r w:rsidRPr="0033426A">
        <w:rPr>
          <w:rFonts w:ascii="Times New Roman" w:eastAsia="Arial Unicode MS" w:hAnsi="Times New Roman" w:cs="Times New Roman"/>
          <w:color w:val="000000"/>
          <w:sz w:val="26"/>
          <w:szCs w:val="26"/>
          <w:lang w:eastAsia="en-US" w:bidi="en-US"/>
        </w:rPr>
        <w:t xml:space="preserve">должностными лицами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Arial Unicode MS" w:hAnsi="Times New Roman" w:cs="Times New Roman"/>
          <w:color w:val="000000"/>
          <w:sz w:val="26"/>
          <w:szCs w:val="26"/>
          <w:u w:val="single"/>
          <w:lang w:eastAsia="en-US" w:bidi="en-US"/>
        </w:rPr>
        <w:t xml:space="preserve"> </w:t>
      </w:r>
      <w:r w:rsidRPr="0033426A">
        <w:rPr>
          <w:rFonts w:ascii="Times New Roman" w:eastAsia="Arial Unicode MS" w:hAnsi="Times New Roman" w:cs="Times New Roman"/>
          <w:color w:val="000000"/>
          <w:sz w:val="26"/>
          <w:szCs w:val="26"/>
          <w:lang w:eastAsia="en-US" w:bidi="en-US"/>
        </w:rPr>
        <w:t>положений Административного регламента, плановых и внеплановых проверок полноты и качества предоставления муниципальной услуги.</w:t>
      </w:r>
    </w:p>
    <w:p w14:paraId="7BC769BE" w14:textId="77777777" w:rsidR="0033426A" w:rsidRPr="0033426A" w:rsidRDefault="0033426A" w:rsidP="0033426A">
      <w:pPr>
        <w:widowControl w:val="0"/>
        <w:tabs>
          <w:tab w:val="left" w:pos="426"/>
        </w:tabs>
        <w:suppressAutoHyphens/>
        <w:spacing w:after="0" w:line="240" w:lineRule="auto"/>
        <w:ind w:firstLine="709"/>
        <w:jc w:val="both"/>
        <w:rPr>
          <w:rFonts w:ascii="Times New Roman" w:eastAsia="Arial Unicode MS" w:hAnsi="Times New Roman" w:cs="Times New Roman"/>
          <w:color w:val="000000"/>
          <w:spacing w:val="-4"/>
          <w:sz w:val="26"/>
          <w:szCs w:val="26"/>
          <w:lang w:eastAsia="en-US" w:bidi="en-US"/>
        </w:rPr>
      </w:pPr>
      <w:r w:rsidRPr="0033426A">
        <w:rPr>
          <w:rFonts w:ascii="Times New Roman" w:eastAsia="Calibri" w:hAnsi="Times New Roman" w:cs="Times New Roman"/>
          <w:color w:val="000000"/>
          <w:sz w:val="26"/>
          <w:szCs w:val="26"/>
          <w:lang w:eastAsia="en-US" w:bidi="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33426A">
        <w:rPr>
          <w:rFonts w:ascii="Times New Roman" w:eastAsia="Arial Unicode MS" w:hAnsi="Times New Roman" w:cs="Times New Roman"/>
          <w:color w:val="000000"/>
          <w:sz w:val="26"/>
          <w:szCs w:val="26"/>
          <w:lang w:eastAsia="en-US" w:bidi="en-US"/>
        </w:rPr>
        <w:t xml:space="preserve"> должностными</w:t>
      </w:r>
      <w:r w:rsidRPr="0033426A">
        <w:rPr>
          <w:rFonts w:ascii="Times New Roman" w:eastAsia="Calibri" w:hAnsi="Times New Roman" w:cs="Times New Roman"/>
          <w:color w:val="000000"/>
          <w:sz w:val="26"/>
          <w:szCs w:val="26"/>
          <w:lang w:eastAsia="en-US" w:bidi="en-US"/>
        </w:rPr>
        <w:t xml:space="preserve"> лицами </w:t>
      </w:r>
      <w:r w:rsidRPr="0033426A">
        <w:rPr>
          <w:rFonts w:ascii="Times New Roman" w:eastAsia="Arial Unicode MS" w:hAnsi="Times New Roman" w:cs="Times New Roman"/>
          <w:color w:val="000000"/>
          <w:spacing w:val="-4"/>
          <w:sz w:val="26"/>
          <w:szCs w:val="26"/>
          <w:lang w:eastAsia="en-US" w:bidi="en-US"/>
        </w:rPr>
        <w:t xml:space="preserve">осуществляется главой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Arial Unicode MS" w:hAnsi="Times New Roman" w:cs="Times New Roman"/>
          <w:color w:val="000000"/>
          <w:spacing w:val="-4"/>
          <w:sz w:val="26"/>
          <w:szCs w:val="26"/>
          <w:lang w:eastAsia="en-US" w:bidi="en-US"/>
        </w:rPr>
        <w:t>, руководителем органа местного самоуправления и начальником структурного подразделения органа местного самоуправления.</w:t>
      </w:r>
    </w:p>
    <w:p w14:paraId="2C30A831" w14:textId="77777777" w:rsidR="0033426A" w:rsidRPr="0033426A" w:rsidRDefault="0033426A" w:rsidP="0033426A">
      <w:pPr>
        <w:widowControl w:val="0"/>
        <w:suppressAutoHyphens/>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w:t>
      </w:r>
      <w:r w:rsidRPr="0033426A">
        <w:rPr>
          <w:rFonts w:ascii="Times New Roman" w:eastAsia="Calibri" w:hAnsi="Times New Roman" w:cs="Times New Roman"/>
          <w:color w:val="000000"/>
          <w:sz w:val="26"/>
          <w:szCs w:val="26"/>
          <w:lang w:eastAsia="en-US" w:bidi="en-US"/>
        </w:rPr>
        <w:lastRenderedPageBreak/>
        <w:t>соответственно на основании ежегодных планов работы и по конкретному обращению.</w:t>
      </w:r>
    </w:p>
    <w:p w14:paraId="61B1378A" w14:textId="77777777" w:rsidR="0033426A" w:rsidRPr="0033426A" w:rsidRDefault="0033426A" w:rsidP="0033426A">
      <w:pPr>
        <w:widowControl w:val="0"/>
        <w:tabs>
          <w:tab w:val="left" w:pos="426"/>
        </w:tabs>
        <w:suppressAutoHyphens/>
        <w:spacing w:after="0" w:line="240" w:lineRule="auto"/>
        <w:ind w:firstLine="709"/>
        <w:jc w:val="both"/>
        <w:rPr>
          <w:rFonts w:ascii="Times New Roman" w:eastAsia="Times New Roman" w:hAnsi="Times New Roman" w:cs="Times New Roman"/>
          <w:color w:val="000000"/>
          <w:spacing w:val="-4"/>
          <w:sz w:val="26"/>
          <w:szCs w:val="26"/>
          <w:lang w:eastAsia="en-US" w:bidi="en-US"/>
        </w:rPr>
      </w:pPr>
      <w:r w:rsidRPr="0033426A">
        <w:rPr>
          <w:rFonts w:ascii="Times New Roman" w:eastAsia="Arial Unicode MS" w:hAnsi="Times New Roman" w:cs="Times New Roman"/>
          <w:color w:val="000000"/>
          <w:spacing w:val="-4"/>
          <w:sz w:val="26"/>
          <w:szCs w:val="26"/>
          <w:lang w:eastAsia="en-US" w:bidi="en-US"/>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66AC9DDE" w14:textId="77777777" w:rsidR="0033426A" w:rsidRPr="0033426A" w:rsidRDefault="0033426A" w:rsidP="0033426A">
      <w:pPr>
        <w:widowControl w:val="0"/>
        <w:tabs>
          <w:tab w:val="left" w:pos="426"/>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3426A">
        <w:rPr>
          <w:rFonts w:ascii="Times New Roman" w:eastAsia="Arial Unicode MS" w:hAnsi="Times New Roman" w:cs="Times New Roman"/>
          <w:color w:val="000000"/>
          <w:spacing w:val="-4"/>
          <w:sz w:val="26"/>
          <w:szCs w:val="26"/>
          <w:lang w:eastAsia="en-US" w:bidi="en-US"/>
        </w:rPr>
        <w:t xml:space="preserve">главой (заместителем главы)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r w:rsidRPr="0033426A">
        <w:rPr>
          <w:rFonts w:ascii="Times New Roman" w:eastAsia="Arial Unicode MS" w:hAnsi="Times New Roman" w:cs="Times New Roman"/>
          <w:color w:val="000000"/>
          <w:spacing w:val="-4"/>
          <w:sz w:val="26"/>
          <w:szCs w:val="26"/>
          <w:lang w:eastAsia="en-US" w:bidi="en-US"/>
        </w:rPr>
        <w:t>.</w:t>
      </w:r>
    </w:p>
    <w:p w14:paraId="07314DB4" w14:textId="77777777" w:rsidR="0033426A" w:rsidRPr="0033426A" w:rsidRDefault="0033426A" w:rsidP="0033426A">
      <w:pPr>
        <w:widowControl w:val="0"/>
        <w:tabs>
          <w:tab w:val="left" w:pos="426"/>
        </w:tabs>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pacing w:val="-2"/>
          <w:sz w:val="26"/>
          <w:szCs w:val="26"/>
          <w:lang w:eastAsia="en-US" w:bidi="en-US"/>
        </w:rPr>
        <w:t>Результаты деятельности комиссии оформляются в виде Акта</w:t>
      </w:r>
      <w:r w:rsidRPr="0033426A">
        <w:rPr>
          <w:rFonts w:ascii="Times New Roman" w:eastAsia="Arial Unicode MS" w:hAnsi="Times New Roman" w:cs="Times New Roman"/>
          <w:color w:val="000000"/>
          <w:sz w:val="26"/>
          <w:szCs w:val="26"/>
          <w:lang w:eastAsia="en-US" w:bidi="en-US"/>
        </w:rPr>
        <w:t xml:space="preserve"> проверки полноты и качества предоставления муниципальной услуги (далее – «Акт»)</w:t>
      </w:r>
      <w:r w:rsidRPr="0033426A">
        <w:rPr>
          <w:rFonts w:ascii="Times New Roman" w:eastAsia="Arial Unicode MS" w:hAnsi="Times New Roman" w:cs="Times New Roman"/>
          <w:color w:val="000000"/>
          <w:spacing w:val="-2"/>
          <w:sz w:val="26"/>
          <w:szCs w:val="26"/>
          <w:lang w:eastAsia="en-US" w:bidi="en-US"/>
        </w:rPr>
        <w:t xml:space="preserve">, в котором отмечаются выявленные недостатки и предложения по их устранению. </w:t>
      </w:r>
      <w:r w:rsidRPr="0033426A">
        <w:rPr>
          <w:rFonts w:ascii="Times New Roman" w:eastAsia="Arial Unicode MS" w:hAnsi="Times New Roman" w:cs="Times New Roman"/>
          <w:color w:val="000000"/>
          <w:sz w:val="26"/>
          <w:szCs w:val="26"/>
          <w:lang w:eastAsia="en-US" w:bidi="en-US"/>
        </w:rPr>
        <w:t>Акт подписывается членами комиссии.</w:t>
      </w:r>
    </w:p>
    <w:p w14:paraId="097EB62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14:paraId="5D1DCB41" w14:textId="77777777" w:rsidR="0033426A" w:rsidRPr="0033426A" w:rsidRDefault="0033426A" w:rsidP="0033426A">
      <w:pPr>
        <w:widowControl w:val="0"/>
        <w:suppressAutoHyphens/>
        <w:spacing w:after="0" w:line="240" w:lineRule="auto"/>
        <w:ind w:firstLine="709"/>
        <w:jc w:val="both"/>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5B0B7073" w14:textId="77777777" w:rsidR="0033426A" w:rsidRPr="0033426A" w:rsidRDefault="0033426A" w:rsidP="0033426A">
      <w:pPr>
        <w:widowControl w:val="0"/>
        <w:suppressAutoHyphens/>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Персональная ответственность </w:t>
      </w:r>
      <w:r w:rsidRPr="0033426A">
        <w:rPr>
          <w:rFonts w:ascii="Times New Roman" w:eastAsia="Calibri" w:hAnsi="Times New Roman" w:cs="Times New Roman"/>
          <w:color w:val="000000"/>
          <w:sz w:val="26"/>
          <w:szCs w:val="26"/>
          <w:lang w:eastAsia="en-US" w:bidi="en-US"/>
        </w:rPr>
        <w:t xml:space="preserve">должностных лиц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закрепляется в их должностных инструкциях в соответствии с требованиями законодательства Российской Федерации.</w:t>
      </w:r>
    </w:p>
    <w:p w14:paraId="60E5E4EF"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2"/>
        <w:rPr>
          <w:rFonts w:ascii="Times New Roman" w:eastAsia="Arial Unicode MS" w:hAnsi="Times New Roman" w:cs="Times New Roman"/>
          <w:color w:val="000000"/>
          <w:sz w:val="26"/>
          <w:szCs w:val="26"/>
          <w:lang w:eastAsia="en-US" w:bidi="en-US"/>
        </w:rPr>
      </w:pPr>
    </w:p>
    <w:p w14:paraId="6E8C9A02" w14:textId="77777777" w:rsidR="0033426A" w:rsidRPr="0033426A" w:rsidRDefault="0033426A" w:rsidP="0033426A">
      <w:pPr>
        <w:widowControl w:val="0"/>
        <w:suppressAutoHyphens/>
        <w:spacing w:after="0" w:line="240" w:lineRule="auto"/>
        <w:ind w:firstLine="709"/>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val="en-US" w:eastAsia="en-US" w:bidi="en-US"/>
        </w:rPr>
        <w:t>V</w:t>
      </w:r>
      <w:r w:rsidRPr="0033426A">
        <w:rPr>
          <w:rFonts w:ascii="Times New Roman" w:eastAsia="Arial Unicode MS" w:hAnsi="Times New Roman" w:cs="Times New Roman"/>
          <w:color w:val="000000"/>
          <w:sz w:val="26"/>
          <w:szCs w:val="26"/>
          <w:lang w:eastAsia="en-US" w:bidi="en-US"/>
        </w:rPr>
        <w:t>.</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3426A">
        <w:rPr>
          <w:rFonts w:ascii="Times New Roman" w:eastAsia="Arial Unicode MS" w:hAnsi="Times New Roman" w:cs="Times New Roman"/>
          <w:color w:val="000000"/>
          <w:sz w:val="26"/>
          <w:szCs w:val="26"/>
          <w:vertAlign w:val="superscript"/>
          <w:lang w:val="en-US" w:eastAsia="en-US" w:bidi="en-US"/>
        </w:rPr>
        <w:footnoteReference w:id="3"/>
      </w:r>
      <w:r w:rsidRPr="0033426A">
        <w:rPr>
          <w:rFonts w:ascii="Times New Roman" w:eastAsia="Arial Unicode MS" w:hAnsi="Times New Roman" w:cs="Times New Roman"/>
          <w:color w:val="000000"/>
          <w:sz w:val="26"/>
          <w:szCs w:val="26"/>
          <w:lang w:eastAsia="en-US" w:bidi="en-US"/>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14:paraId="22FD423A" w14:textId="77777777" w:rsidR="0033426A" w:rsidRPr="0033426A" w:rsidRDefault="0033426A" w:rsidP="0033426A">
      <w:pPr>
        <w:widowControl w:val="0"/>
        <w:suppressAutoHyphens/>
        <w:spacing w:after="0" w:line="240" w:lineRule="auto"/>
        <w:ind w:firstLine="709"/>
        <w:jc w:val="center"/>
        <w:rPr>
          <w:rFonts w:ascii="Times New Roman" w:eastAsia="Arial Unicode MS" w:hAnsi="Times New Roman" w:cs="Times New Roman"/>
          <w:color w:val="000000"/>
          <w:sz w:val="26"/>
          <w:szCs w:val="26"/>
          <w:lang w:eastAsia="en-US" w:bidi="en-US"/>
        </w:rPr>
      </w:pPr>
    </w:p>
    <w:p w14:paraId="68E27C84" w14:textId="77777777" w:rsidR="0033426A" w:rsidRPr="0033426A" w:rsidRDefault="0033426A" w:rsidP="0033426A">
      <w:pPr>
        <w:widowControl w:val="0"/>
        <w:suppressAutoHyphens/>
        <w:spacing w:after="0" w:line="240" w:lineRule="auto"/>
        <w:ind w:firstLine="709"/>
        <w:jc w:val="center"/>
        <w:rPr>
          <w:rFonts w:ascii="Times New Roman" w:eastAsia="Arial Unicode MS" w:hAnsi="Times New Roman" w:cs="Times New Roman"/>
          <w:color w:val="000000"/>
          <w:sz w:val="26"/>
          <w:szCs w:val="26"/>
          <w:lang w:eastAsia="en-US" w:bidi="en-US"/>
        </w:rPr>
      </w:pPr>
    </w:p>
    <w:p w14:paraId="53CFBECD"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5.1. </w:t>
      </w:r>
      <w:r w:rsidRPr="0033426A">
        <w:rPr>
          <w:rFonts w:ascii="Times New Roman" w:eastAsia="Arial Unicode MS" w:hAnsi="Times New Roman" w:cs="Times New Roman"/>
          <w:color w:val="000000"/>
          <w:sz w:val="26"/>
          <w:szCs w:val="26"/>
          <w:lang w:eastAsia="en-US" w:bidi="en-US"/>
        </w:rPr>
        <w:t xml:space="preserve">Заявители имеют право на досудебное (внесудебное) обжалование решений и действий (бездействия)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должностных лиц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14:paraId="63D7990F"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14:paraId="6117C57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5.2.</w:t>
      </w:r>
      <w:r w:rsidRPr="0033426A">
        <w:rPr>
          <w:rFonts w:ascii="Times New Roman" w:eastAsia="Arial Unicode MS" w:hAnsi="Times New Roman" w:cs="Times New Roman"/>
          <w:color w:val="000000"/>
          <w:sz w:val="26"/>
          <w:szCs w:val="26"/>
          <w:lang w:eastAsia="en-US" w:bidi="en-US"/>
        </w:rPr>
        <w:t xml:space="preserve"> Заявитель может обратиться с жалобой, в том числе в следующих случаях:</w:t>
      </w:r>
    </w:p>
    <w:p w14:paraId="67FE5697"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нарушение срока регистрации запроса заявителя о предоставлении муниципальной услуги;</w:t>
      </w:r>
    </w:p>
    <w:p w14:paraId="234CD73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нарушение срока предоставления муниципальной услуги;</w:t>
      </w:r>
    </w:p>
    <w:p w14:paraId="55E841B3"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3) требование у заявителя документов </w:t>
      </w:r>
      <w:r w:rsidRPr="0033426A">
        <w:rPr>
          <w:rFonts w:ascii="Times New Roman" w:eastAsia="Calibri" w:hAnsi="Times New Roman" w:cs="Times New Roman"/>
          <w:color w:val="000000"/>
          <w:sz w:val="26"/>
          <w:szCs w:val="26"/>
          <w:lang w:eastAsia="en-US" w:bidi="en-US"/>
        </w:rPr>
        <w:t xml:space="preserve">или информации либо осуществления </w:t>
      </w:r>
      <w:r w:rsidRPr="0033426A">
        <w:rPr>
          <w:rFonts w:ascii="Times New Roman" w:eastAsia="Calibri" w:hAnsi="Times New Roman" w:cs="Times New Roman"/>
          <w:color w:val="000000"/>
          <w:sz w:val="26"/>
          <w:szCs w:val="26"/>
          <w:lang w:eastAsia="en-US" w:bidi="en-US"/>
        </w:rPr>
        <w:lastRenderedPageBreak/>
        <w:t xml:space="preserve">действий, представление или осуществление которых не предусмотрено </w:t>
      </w:r>
      <w:r w:rsidRPr="0033426A">
        <w:rPr>
          <w:rFonts w:ascii="Times New Roman" w:eastAsia="Arial Unicode MS" w:hAnsi="Times New Roman" w:cs="Times New Roman"/>
          <w:color w:val="000000"/>
          <w:sz w:val="26"/>
          <w:szCs w:val="26"/>
          <w:lang w:eastAsia="en-US" w:bidi="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14:paraId="4A2D5422"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14:paraId="4801699A"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14:paraId="793D1D32"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14:paraId="389608B7"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ED9309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8) нарушение срока или порядка выдачи документов по результатам предоставления муниципальной услуги;</w:t>
      </w:r>
    </w:p>
    <w:p w14:paraId="1D290D95"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14:paraId="4AFADDF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Calibri" w:hAnsi="Times New Roman" w:cs="Times New Roman"/>
          <w:color w:val="000000"/>
          <w:sz w:val="26"/>
          <w:szCs w:val="26"/>
          <w:lang w:eastAsia="en-US" w:bidi="en-US"/>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6" w:history="1">
        <w:r w:rsidRPr="0033426A">
          <w:rPr>
            <w:rFonts w:ascii="Times New Roman" w:eastAsia="Calibri" w:hAnsi="Times New Roman" w:cs="Times New Roman"/>
            <w:color w:val="0000FF"/>
            <w:sz w:val="26"/>
            <w:szCs w:val="26"/>
            <w:u w:val="single"/>
            <w:lang w:eastAsia="en-US" w:bidi="en-US"/>
          </w:rPr>
          <w:t>пунктом 4 части 1 статьи 7</w:t>
        </w:r>
      </w:hyperlink>
      <w:r w:rsidRPr="0033426A">
        <w:rPr>
          <w:rFonts w:ascii="Times New Roman" w:eastAsia="Calibri" w:hAnsi="Times New Roman" w:cs="Times New Roman"/>
          <w:color w:val="000000"/>
          <w:sz w:val="26"/>
          <w:szCs w:val="26"/>
          <w:lang w:eastAsia="en-US" w:bidi="en-US"/>
        </w:rPr>
        <w:t xml:space="preserve"> Федерального закона 27.07.2010 №</w:t>
      </w:r>
      <w:r w:rsidRPr="0033426A">
        <w:rPr>
          <w:rFonts w:ascii="Times New Roman" w:eastAsia="Calibri" w:hAnsi="Times New Roman" w:cs="Times New Roman"/>
          <w:color w:val="000000"/>
          <w:sz w:val="26"/>
          <w:szCs w:val="26"/>
          <w:lang w:val="en-US" w:eastAsia="en-US" w:bidi="en-US"/>
        </w:rPr>
        <w:t> </w:t>
      </w:r>
      <w:r w:rsidRPr="0033426A">
        <w:rPr>
          <w:rFonts w:ascii="Times New Roman" w:eastAsia="Calibri" w:hAnsi="Times New Roman" w:cs="Times New Roman"/>
          <w:color w:val="000000"/>
          <w:sz w:val="26"/>
          <w:szCs w:val="26"/>
          <w:lang w:eastAsia="en-US" w:bidi="en-US"/>
        </w:rPr>
        <w:t xml:space="preserve">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33426A">
          <w:rPr>
            <w:rFonts w:ascii="Times New Roman" w:eastAsia="Calibri" w:hAnsi="Times New Roman" w:cs="Times New Roman"/>
            <w:color w:val="0000FF"/>
            <w:sz w:val="26"/>
            <w:szCs w:val="26"/>
            <w:u w:val="single"/>
            <w:lang w:eastAsia="en-US" w:bidi="en-US"/>
          </w:rPr>
          <w:t>частью 1.3 статьи 16</w:t>
        </w:r>
      </w:hyperlink>
      <w:r w:rsidRPr="0033426A">
        <w:rPr>
          <w:rFonts w:ascii="Times New Roman" w:eastAsia="Calibri" w:hAnsi="Times New Roman" w:cs="Times New Roman"/>
          <w:color w:val="000000"/>
          <w:sz w:val="26"/>
          <w:szCs w:val="26"/>
          <w:lang w:eastAsia="en-US" w:bidi="en-US"/>
        </w:rPr>
        <w:t xml:space="preserve"> Федерального закона 27.07.2010 №</w:t>
      </w:r>
      <w:r w:rsidRPr="0033426A">
        <w:rPr>
          <w:rFonts w:ascii="Times New Roman" w:eastAsia="Calibri" w:hAnsi="Times New Roman" w:cs="Times New Roman"/>
          <w:color w:val="000000"/>
          <w:sz w:val="26"/>
          <w:szCs w:val="26"/>
          <w:lang w:val="en-US" w:eastAsia="en-US" w:bidi="en-US"/>
        </w:rPr>
        <w:t> </w:t>
      </w:r>
      <w:r w:rsidRPr="0033426A">
        <w:rPr>
          <w:rFonts w:ascii="Times New Roman" w:eastAsia="Calibri" w:hAnsi="Times New Roman" w:cs="Times New Roman"/>
          <w:color w:val="000000"/>
          <w:sz w:val="26"/>
          <w:szCs w:val="26"/>
          <w:lang w:eastAsia="en-US" w:bidi="en-US"/>
        </w:rPr>
        <w:t>210-ФЗ «Об организации предоставления государственных и муниципальных услуг».</w:t>
      </w:r>
    </w:p>
    <w:p w14:paraId="1522994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en-US" w:bidi="en-US"/>
        </w:rPr>
      </w:pPr>
    </w:p>
    <w:p w14:paraId="6B5F5AB6"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5.3.</w:t>
      </w:r>
      <w:r w:rsidRPr="0033426A">
        <w:rPr>
          <w:rFonts w:ascii="Times New Roman" w:eastAsia="Arial Unicode MS" w:hAnsi="Times New Roman" w:cs="Times New Roman"/>
          <w:color w:val="000000"/>
          <w:sz w:val="26"/>
          <w:szCs w:val="26"/>
          <w:lang w:eastAsia="en-US" w:bidi="en-US"/>
        </w:rPr>
        <w:t xml:space="preserve"> Общие требования к порядку подачи и рассмотрения жалобы.</w:t>
      </w:r>
    </w:p>
    <w:p w14:paraId="4427E61D"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5.3.1. </w:t>
      </w:r>
      <w:r w:rsidRPr="0033426A">
        <w:rPr>
          <w:rFonts w:ascii="Times New Roman" w:eastAsia="Arial Unicode MS" w:hAnsi="Times New Roman" w:cs="Times New Roman"/>
          <w:color w:val="000000"/>
          <w:sz w:val="26"/>
          <w:szCs w:val="26"/>
          <w:lang w:eastAsia="en-US" w:bidi="en-US"/>
        </w:rPr>
        <w:t xml:space="preserve">Жалоба подается заявителем в письменной форме на бумажном носителе, </w:t>
      </w:r>
      <w:r w:rsidRPr="0033426A">
        <w:rPr>
          <w:rFonts w:ascii="Times New Roman" w:eastAsia="Arial Unicode MS" w:hAnsi="Times New Roman" w:cs="Times New Roman"/>
          <w:strike/>
          <w:color w:val="000000"/>
          <w:sz w:val="26"/>
          <w:szCs w:val="26"/>
          <w:lang w:eastAsia="en-US" w:bidi="en-US"/>
        </w:rPr>
        <w:t>либо</w:t>
      </w:r>
      <w:r w:rsidRPr="0033426A">
        <w:rPr>
          <w:rFonts w:ascii="Times New Roman" w:eastAsia="Arial Unicode MS" w:hAnsi="Times New Roman" w:cs="Times New Roman"/>
          <w:color w:val="000000"/>
          <w:sz w:val="26"/>
          <w:szCs w:val="26"/>
          <w:lang w:eastAsia="en-US" w:bidi="en-US"/>
        </w:rPr>
        <w:t xml:space="preserve"> в электронной форме в орган местного самоуправления, Многофункциональный центр либо в соответствующий орган государственной </w:t>
      </w:r>
      <w:r w:rsidRPr="0033426A">
        <w:rPr>
          <w:rFonts w:ascii="Times New Roman" w:eastAsia="Arial Unicode MS" w:hAnsi="Times New Roman" w:cs="Times New Roman"/>
          <w:color w:val="000000"/>
          <w:sz w:val="26"/>
          <w:szCs w:val="26"/>
          <w:lang w:eastAsia="en-US" w:bidi="en-US"/>
        </w:rPr>
        <w:lastRenderedPageBreak/>
        <w:t xml:space="preserve">власти публично-правового образования, являющийся учредителем Многофункционального центра (далее – учредитель Многофункционального центра). </w:t>
      </w:r>
    </w:p>
    <w:p w14:paraId="49B3B2E3"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Жалоба на действия (бездействие) и решения руководителя органа местного самоуправления направляется главе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w:t>
      </w:r>
    </w:p>
    <w:p w14:paraId="0DE28BD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Жалоба на действия (бездействие) и решения должностного лица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муниципального служащего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подается руководителю органа местного самоуправления.</w:t>
      </w:r>
    </w:p>
    <w:p w14:paraId="471B03EE"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14:paraId="727298F9"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5.3.2.</w:t>
      </w:r>
      <w:r w:rsidRPr="0033426A">
        <w:rPr>
          <w:rFonts w:ascii="Times New Roman" w:eastAsia="Arial Unicode MS" w:hAnsi="Times New Roman" w:cs="Times New Roman"/>
          <w:color w:val="000000"/>
          <w:sz w:val="26"/>
          <w:szCs w:val="26"/>
          <w:lang w:eastAsia="en-US" w:bidi="en-US"/>
        </w:rPr>
        <w:t xml:space="preserve"> Жалоба может быть направлена по почте, через Многофункциональный центр, официальный сайт органа муниципального образования,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14:paraId="31638EA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p>
    <w:p w14:paraId="536482CB"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5.3.3.</w:t>
      </w:r>
      <w:r w:rsidRPr="0033426A">
        <w:rPr>
          <w:rFonts w:ascii="Times New Roman" w:eastAsia="Arial Unicode MS" w:hAnsi="Times New Roman" w:cs="Times New Roman"/>
          <w:color w:val="000000"/>
          <w:sz w:val="26"/>
          <w:szCs w:val="26"/>
          <w:lang w:eastAsia="en-US" w:bidi="en-US"/>
        </w:rPr>
        <w:t xml:space="preserve"> В электронном виде жалоба может быть подана заявителем посредством:</w:t>
      </w:r>
    </w:p>
    <w:p w14:paraId="51FA95B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а) официального сайта органа местного самоуправления в информационно-телекоммуникационной сети «Интернет»;</w:t>
      </w:r>
    </w:p>
    <w:p w14:paraId="154D690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б) Единого портала государственных и муниципальных услуг (функций);</w:t>
      </w:r>
    </w:p>
    <w:p w14:paraId="55C27D6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 портала досудебного обжалования (</w:t>
      </w:r>
      <w:r w:rsidRPr="0033426A">
        <w:rPr>
          <w:rFonts w:ascii="Times New Roman" w:eastAsia="Arial Unicode MS" w:hAnsi="Times New Roman" w:cs="Times New Roman"/>
          <w:color w:val="000000"/>
          <w:sz w:val="26"/>
          <w:szCs w:val="26"/>
          <w:lang w:val="en-US" w:eastAsia="en-US" w:bidi="en-US"/>
        </w:rPr>
        <w:t>do</w:t>
      </w:r>
      <w:r w:rsidRPr="0033426A">
        <w:rPr>
          <w:rFonts w:ascii="Times New Roman" w:eastAsia="Arial Unicode MS" w:hAnsi="Times New Roman" w:cs="Times New Roman"/>
          <w:color w:val="000000"/>
          <w:sz w:val="26"/>
          <w:szCs w:val="26"/>
          <w:lang w:eastAsia="en-US" w:bidi="en-US"/>
        </w:rPr>
        <w:t>.</w:t>
      </w:r>
      <w:proofErr w:type="spellStart"/>
      <w:r w:rsidRPr="0033426A">
        <w:rPr>
          <w:rFonts w:ascii="Times New Roman" w:eastAsia="Arial Unicode MS" w:hAnsi="Times New Roman" w:cs="Times New Roman"/>
          <w:color w:val="000000"/>
          <w:sz w:val="26"/>
          <w:szCs w:val="26"/>
          <w:lang w:val="en-US" w:eastAsia="en-US" w:bidi="en-US"/>
        </w:rPr>
        <w:t>gosuslugi</w:t>
      </w:r>
      <w:proofErr w:type="spellEnd"/>
      <w:r w:rsidRPr="0033426A">
        <w:rPr>
          <w:rFonts w:ascii="Times New Roman" w:eastAsia="Arial Unicode MS" w:hAnsi="Times New Roman" w:cs="Times New Roman"/>
          <w:color w:val="000000"/>
          <w:sz w:val="26"/>
          <w:szCs w:val="26"/>
          <w:lang w:eastAsia="en-US" w:bidi="en-US"/>
        </w:rPr>
        <w:t>.</w:t>
      </w:r>
      <w:proofErr w:type="spellStart"/>
      <w:r w:rsidRPr="0033426A">
        <w:rPr>
          <w:rFonts w:ascii="Times New Roman" w:eastAsia="Arial Unicode MS" w:hAnsi="Times New Roman" w:cs="Times New Roman"/>
          <w:color w:val="000000"/>
          <w:sz w:val="26"/>
          <w:szCs w:val="26"/>
          <w:lang w:val="en-US" w:eastAsia="en-US" w:bidi="en-US"/>
        </w:rPr>
        <w:t>ru</w:t>
      </w:r>
      <w:proofErr w:type="spellEnd"/>
      <w:r w:rsidRPr="0033426A">
        <w:rPr>
          <w:rFonts w:ascii="Times New Roman" w:eastAsia="Arial Unicode MS" w:hAnsi="Times New Roman" w:cs="Times New Roman"/>
          <w:color w:val="000000"/>
          <w:sz w:val="26"/>
          <w:szCs w:val="26"/>
          <w:lang w:eastAsia="en-US" w:bidi="en-US"/>
        </w:rPr>
        <w:t>).</w:t>
      </w:r>
    </w:p>
    <w:p w14:paraId="21515559"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p>
    <w:p w14:paraId="48440003"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5.4. </w:t>
      </w:r>
      <w:r w:rsidRPr="0033426A">
        <w:rPr>
          <w:rFonts w:ascii="Times New Roman" w:eastAsia="Arial Unicode MS" w:hAnsi="Times New Roman" w:cs="Times New Roman"/>
          <w:color w:val="000000"/>
          <w:sz w:val="26"/>
          <w:szCs w:val="26"/>
          <w:lang w:eastAsia="en-US" w:bidi="en-US"/>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73C1544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Время приема жалоб совпадает со временем предоставления муниципальной услуги.</w:t>
      </w:r>
    </w:p>
    <w:p w14:paraId="5ACACB7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5.5.</w:t>
      </w:r>
      <w:r w:rsidRPr="0033426A">
        <w:rPr>
          <w:rFonts w:ascii="Times New Roman" w:eastAsia="Arial Unicode MS" w:hAnsi="Times New Roman" w:cs="Times New Roman"/>
          <w:color w:val="000000"/>
          <w:sz w:val="26"/>
          <w:szCs w:val="26"/>
          <w:lang w:eastAsia="en-US" w:bidi="en-US"/>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30EC3307"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5.6.</w:t>
      </w:r>
      <w:r w:rsidRPr="0033426A">
        <w:rPr>
          <w:rFonts w:ascii="Times New Roman" w:eastAsia="Arial Unicode MS" w:hAnsi="Times New Roman" w:cs="Times New Roman"/>
          <w:color w:val="000000"/>
          <w:sz w:val="26"/>
          <w:szCs w:val="26"/>
          <w:lang w:eastAsia="en-US" w:bidi="en-US"/>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06E601E"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доверенность, оформленная в соответствии с действующим законодательством Российской Федерации;</w:t>
      </w:r>
    </w:p>
    <w:p w14:paraId="556A512A"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6AB8923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5.7.</w:t>
      </w:r>
      <w:r w:rsidRPr="0033426A">
        <w:rPr>
          <w:rFonts w:ascii="Times New Roman" w:eastAsia="Arial Unicode MS" w:hAnsi="Times New Roman" w:cs="Times New Roman"/>
          <w:color w:val="000000"/>
          <w:sz w:val="26"/>
          <w:szCs w:val="26"/>
          <w:lang w:eastAsia="en-US" w:bidi="en-US"/>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45CF5A7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5.8.</w:t>
      </w:r>
      <w:r w:rsidRPr="0033426A">
        <w:rPr>
          <w:rFonts w:ascii="Times New Roman" w:eastAsia="Arial Unicode MS" w:hAnsi="Times New Roman" w:cs="Times New Roman"/>
          <w:color w:val="000000"/>
          <w:sz w:val="26"/>
          <w:szCs w:val="26"/>
          <w:lang w:eastAsia="en-US" w:bidi="en-US"/>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14:paraId="3ECF8B49"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5.9.</w:t>
      </w:r>
      <w:r w:rsidRPr="0033426A">
        <w:rPr>
          <w:rFonts w:ascii="Times New Roman" w:eastAsia="Arial Unicode MS" w:hAnsi="Times New Roman" w:cs="Times New Roman"/>
          <w:b/>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Срок рассмотрения жалобы исчисляется со дня регистрации жалобы в органе местного самоуправления.</w:t>
      </w:r>
    </w:p>
    <w:p w14:paraId="3B1F3E7F"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5.10.</w:t>
      </w:r>
      <w:r w:rsidRPr="0033426A">
        <w:rPr>
          <w:rFonts w:ascii="Times New Roman" w:eastAsia="Arial Unicode MS" w:hAnsi="Times New Roman" w:cs="Times New Roman"/>
          <w:color w:val="000000"/>
          <w:sz w:val="26"/>
          <w:szCs w:val="26"/>
          <w:lang w:eastAsia="en-US" w:bidi="en-US"/>
        </w:rPr>
        <w:t xml:space="preserve"> Жалоба должна содержать:</w:t>
      </w:r>
    </w:p>
    <w:p w14:paraId="38AD52D9"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14:paraId="6C5017F6"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7B41CFF"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33C93A6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49D1699D"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5.11.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обеспечивает:</w:t>
      </w:r>
    </w:p>
    <w:p w14:paraId="01CD85BA"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оснащение мест приема жалоб;</w:t>
      </w:r>
    </w:p>
    <w:p w14:paraId="448FF44E"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14:paraId="619C35F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14:paraId="40CF4F93"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14:paraId="6C2C842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5.12. </w:t>
      </w:r>
      <w:r w:rsidRPr="0033426A">
        <w:rPr>
          <w:rFonts w:ascii="Times New Roman" w:eastAsia="Arial Unicode MS" w:hAnsi="Times New Roman" w:cs="Times New Roman"/>
          <w:color w:val="000000"/>
          <w:sz w:val="26"/>
          <w:szCs w:val="26"/>
          <w:lang w:eastAsia="en-US" w:bidi="en-US"/>
        </w:rPr>
        <w:t xml:space="preserve">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заключает с Многофункциональным центром соглашение о взаимодействии, в том числе в части </w:t>
      </w:r>
      <w:r w:rsidRPr="0033426A">
        <w:rPr>
          <w:rFonts w:ascii="Times New Roman" w:eastAsia="Arial Unicode MS" w:hAnsi="Times New Roman" w:cs="Times New Roman"/>
          <w:color w:val="000000"/>
          <w:sz w:val="26"/>
          <w:szCs w:val="26"/>
          <w:lang w:eastAsia="en-US" w:bidi="en-US"/>
        </w:rPr>
        <w:lastRenderedPageBreak/>
        <w:t>осуществления Многофункциональным центром приема жалоб и выдачи заявителям результатов рассмотрения жалоб.</w:t>
      </w:r>
    </w:p>
    <w:p w14:paraId="02D5DC01"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5.13.</w:t>
      </w:r>
      <w:r w:rsidRPr="0033426A">
        <w:rPr>
          <w:rFonts w:ascii="Times New Roman" w:eastAsia="Arial Unicode MS" w:hAnsi="Times New Roman" w:cs="Times New Roman"/>
          <w:color w:val="000000"/>
          <w:sz w:val="26"/>
          <w:szCs w:val="26"/>
          <w:lang w:eastAsia="en-US" w:bidi="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 должностного лица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14:paraId="6165C922"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5.14.</w:t>
      </w:r>
      <w:r w:rsidRPr="0033426A">
        <w:rPr>
          <w:rFonts w:ascii="Times New Roman" w:eastAsia="Arial Unicode MS" w:hAnsi="Times New Roman" w:cs="Times New Roman"/>
          <w:color w:val="000000"/>
          <w:sz w:val="26"/>
          <w:szCs w:val="26"/>
          <w:lang w:eastAsia="en-US" w:bidi="en-US"/>
        </w:rPr>
        <w:t xml:space="preserve"> По результатам рассмотрения жалобы глава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руководитель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принимает одно из следующих решений:</w:t>
      </w:r>
    </w:p>
    <w:p w14:paraId="18E2151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1) удовлетворяет жалобу, в том числе в форме отмены принятого решения, исправления допущенных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14:paraId="344FE7E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2) отказывает в удовлетворении жалобы.</w:t>
      </w:r>
    </w:p>
    <w:p w14:paraId="787F520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5.15. </w:t>
      </w:r>
      <w:r w:rsidRPr="0033426A">
        <w:rPr>
          <w:rFonts w:ascii="Times New Roman" w:eastAsia="Arial Unicode MS" w:hAnsi="Times New Roman" w:cs="Times New Roman"/>
          <w:color w:val="000000"/>
          <w:sz w:val="26"/>
          <w:szCs w:val="26"/>
          <w:lang w:eastAsia="en-US" w:bidi="en-US"/>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14:paraId="477A54E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5.15.1.</w:t>
      </w:r>
      <w:r w:rsidRPr="0033426A">
        <w:rPr>
          <w:rFonts w:ascii="Times New Roman" w:eastAsia="Arial Unicode MS" w:hAnsi="Times New Roman" w:cs="Times New Roman"/>
          <w:color w:val="000000"/>
          <w:sz w:val="26"/>
          <w:szCs w:val="26"/>
          <w:lang w:eastAsia="en-US" w:bidi="en-US"/>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33426A">
        <w:rPr>
          <w:rFonts w:ascii="Times New Roman" w:eastAsia="Calibri" w:hAnsi="Times New Roman" w:cs="Times New Roman"/>
          <w:color w:val="000000"/>
          <w:sz w:val="26"/>
          <w:szCs w:val="26"/>
          <w:lang w:eastAsia="en-US" w:bidi="en-US"/>
        </w:rPr>
        <w:t>Федерального закона 27.07.2010 №</w:t>
      </w:r>
      <w:r w:rsidRPr="0033426A">
        <w:rPr>
          <w:rFonts w:ascii="Times New Roman" w:eastAsia="Calibri" w:hAnsi="Times New Roman" w:cs="Times New Roman"/>
          <w:color w:val="000000"/>
          <w:sz w:val="26"/>
          <w:szCs w:val="26"/>
          <w:lang w:val="en-US" w:eastAsia="en-US" w:bidi="en-US"/>
        </w:rPr>
        <w:t> </w:t>
      </w:r>
      <w:r w:rsidRPr="0033426A">
        <w:rPr>
          <w:rFonts w:ascii="Times New Roman" w:eastAsia="Calibri" w:hAnsi="Times New Roman" w:cs="Times New Roman"/>
          <w:color w:val="000000"/>
          <w:sz w:val="26"/>
          <w:szCs w:val="26"/>
          <w:lang w:eastAsia="en-US" w:bidi="en-US"/>
        </w:rPr>
        <w:t>210-ФЗ «Об организации предоставления государственных и муниципальных услуг»</w:t>
      </w:r>
      <w:r w:rsidRPr="0033426A">
        <w:rPr>
          <w:rFonts w:ascii="Times New Roman" w:eastAsia="Arial Unicode MS" w:hAnsi="Times New Roman" w:cs="Times New Roman"/>
          <w:color w:val="000000"/>
          <w:sz w:val="26"/>
          <w:szCs w:val="26"/>
          <w:lang w:eastAsia="en-US" w:bidi="en-US"/>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14:paraId="3B17AF55"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5.15.2.</w:t>
      </w:r>
      <w:r w:rsidRPr="0033426A">
        <w:rPr>
          <w:rFonts w:ascii="Times New Roman" w:eastAsia="Arial Unicode MS" w:hAnsi="Times New Roman" w:cs="Times New Roman"/>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16AE171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5.16</w:t>
      </w:r>
      <w:r w:rsidRPr="0033426A">
        <w:rPr>
          <w:rFonts w:ascii="Times New Roman" w:eastAsia="Arial Unicode MS" w:hAnsi="Times New Roman" w:cs="Times New Roman"/>
          <w:color w:val="000000"/>
          <w:sz w:val="26"/>
          <w:szCs w:val="26"/>
          <w:lang w:eastAsia="en-US" w:bidi="en-US"/>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14:paraId="2FB789B8"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5.17. </w:t>
      </w:r>
      <w:r w:rsidRPr="0033426A">
        <w:rPr>
          <w:rFonts w:ascii="Times New Roman" w:eastAsia="Arial Unicode MS" w:hAnsi="Times New Roman" w:cs="Times New Roman"/>
          <w:color w:val="000000"/>
          <w:sz w:val="26"/>
          <w:szCs w:val="26"/>
          <w:lang w:eastAsia="en-US" w:bidi="en-US"/>
        </w:rPr>
        <w:t>Исчерпывающий перечень оснований не давать ответ заявителю, не направлять ответ по существу:</w:t>
      </w:r>
    </w:p>
    <w:p w14:paraId="2F2B2792"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14:paraId="2599C9B5"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14:paraId="17DBEB0A"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14:paraId="6AD4A0A4"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14:paraId="7A23B4C0"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14:paraId="46DA2FA6"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14:paraId="3B62BD8F" w14:textId="77777777" w:rsidR="0033426A" w:rsidRPr="0033426A" w:rsidRDefault="0033426A" w:rsidP="0033426A">
      <w:pPr>
        <w:widowControl w:val="0"/>
        <w:suppressAutoHyphens/>
        <w:autoSpaceDE w:val="0"/>
        <w:autoSpaceDN w:val="0"/>
        <w:adjustRightInd w:val="0"/>
        <w:spacing w:after="0" w:line="240" w:lineRule="auto"/>
        <w:ind w:firstLine="709"/>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5.18.</w:t>
      </w:r>
      <w:r w:rsidRPr="0033426A">
        <w:rPr>
          <w:rFonts w:ascii="Times New Roman" w:eastAsia="Arial Unicode MS" w:hAnsi="Times New Roman" w:cs="Times New Roman"/>
          <w:b/>
          <w:color w:val="000000"/>
          <w:sz w:val="26"/>
          <w:szCs w:val="26"/>
          <w:lang w:val="en-US" w:eastAsia="en-US" w:bidi="en-US"/>
        </w:rPr>
        <w:t> </w:t>
      </w:r>
      <w:r w:rsidRPr="0033426A">
        <w:rPr>
          <w:rFonts w:ascii="Times New Roman" w:eastAsia="Arial Unicode MS" w:hAnsi="Times New Roman" w:cs="Times New Roman"/>
          <w:color w:val="000000"/>
          <w:sz w:val="26"/>
          <w:szCs w:val="26"/>
          <w:lang w:eastAsia="en-US" w:bidi="en-US"/>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14:paraId="560EF103"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5.19.</w:t>
      </w:r>
      <w:r w:rsidRPr="0033426A">
        <w:rPr>
          <w:rFonts w:ascii="Times New Roman" w:eastAsia="Arial Unicode MS" w:hAnsi="Times New Roman" w:cs="Times New Roman"/>
          <w:color w:val="000000"/>
          <w:sz w:val="26"/>
          <w:szCs w:val="26"/>
          <w:lang w:eastAsia="en-US" w:bidi="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1640E6AB" w14:textId="77777777" w:rsidR="0033426A" w:rsidRPr="0033426A" w:rsidRDefault="0033426A" w:rsidP="0033426A">
      <w:pPr>
        <w:widowControl w:val="0"/>
        <w:suppressAutoHyphens/>
        <w:autoSpaceDE w:val="0"/>
        <w:autoSpaceDN w:val="0"/>
        <w:adjustRightInd w:val="0"/>
        <w:spacing w:after="0" w:line="240" w:lineRule="auto"/>
        <w:ind w:firstLine="709"/>
        <w:jc w:val="both"/>
        <w:outlineLvl w:val="1"/>
        <w:rPr>
          <w:rFonts w:ascii="Times New Roman" w:eastAsia="Arial Unicode MS" w:hAnsi="Times New Roman" w:cs="Times New Roman"/>
          <w:b/>
          <w:color w:val="000000"/>
          <w:sz w:val="26"/>
          <w:szCs w:val="26"/>
          <w:lang w:eastAsia="en-US" w:bidi="en-US"/>
        </w:rPr>
      </w:pPr>
    </w:p>
    <w:p w14:paraId="52DDFB26"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28F8B028"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678AAFB7"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4E8400BB"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391CEC70"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25A74ABF" w14:textId="77777777" w:rsidR="0033426A" w:rsidRPr="0033426A" w:rsidRDefault="0033426A" w:rsidP="0033426A">
      <w:pPr>
        <w:widowControl w:val="0"/>
        <w:suppressAutoHyphens/>
        <w:spacing w:after="0" w:line="240" w:lineRule="auto"/>
        <w:ind w:firstLine="709"/>
        <w:rPr>
          <w:rFonts w:ascii="Times New Roman" w:eastAsia="Arial Unicode MS" w:hAnsi="Times New Roman" w:cs="Times New Roman"/>
          <w:color w:val="000000"/>
          <w:sz w:val="26"/>
          <w:szCs w:val="26"/>
          <w:lang w:eastAsia="en-US" w:bidi="en-US"/>
        </w:rPr>
      </w:pPr>
    </w:p>
    <w:p w14:paraId="0BA71FBE"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25796BD4"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4C148E38"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4BA0C99E"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726392FA"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710A8631"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Приложение 1</w:t>
      </w:r>
    </w:p>
    <w:p w14:paraId="3BCAEBEE"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 Административному регламенту предоставления муниципальной услуги </w:t>
      </w:r>
      <w:r w:rsidRPr="0033426A">
        <w:rPr>
          <w:rFonts w:ascii="Times New Roman" w:eastAsia="Arial Unicode MS" w:hAnsi="Times New Roman" w:cs="Times New Roman"/>
          <w:b/>
          <w:bCs/>
          <w:color w:val="000000"/>
          <w:sz w:val="26"/>
          <w:szCs w:val="26"/>
          <w:lang w:eastAsia="en-US" w:bidi="en-US"/>
        </w:rPr>
        <w:t>«</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72C9D31D"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2"/>
        <w:rPr>
          <w:rFonts w:ascii="Times New Roman" w:eastAsia="Arial Unicode MS" w:hAnsi="Times New Roman" w:cs="Times New Roman"/>
          <w:color w:val="000000"/>
          <w:sz w:val="26"/>
          <w:szCs w:val="26"/>
          <w:lang w:eastAsia="en-US" w:bidi="en-US"/>
        </w:rPr>
      </w:pPr>
    </w:p>
    <w:p w14:paraId="43B4EE94"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2"/>
        <w:rPr>
          <w:rFonts w:ascii="Times New Roman" w:eastAsia="Arial Unicode MS" w:hAnsi="Times New Roman" w:cs="Times New Roman"/>
          <w:color w:val="000000"/>
          <w:sz w:val="26"/>
          <w:szCs w:val="26"/>
          <w:lang w:eastAsia="en-US" w:bidi="en-US"/>
        </w:rPr>
      </w:pPr>
    </w:p>
    <w:p w14:paraId="0F31851A"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Информация</w:t>
      </w:r>
    </w:p>
    <w:p w14:paraId="79CBE80B"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об органе местного самоуправления, предоставляющем</w:t>
      </w:r>
    </w:p>
    <w:p w14:paraId="1E91F7A4"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b/>
          <w:color w:val="000000"/>
          <w:sz w:val="26"/>
          <w:szCs w:val="26"/>
          <w:lang w:val="en-US" w:eastAsia="en-US" w:bidi="en-US"/>
        </w:rPr>
      </w:pPr>
      <w:proofErr w:type="spellStart"/>
      <w:r w:rsidRPr="0033426A">
        <w:rPr>
          <w:rFonts w:ascii="Times New Roman" w:eastAsia="Arial Unicode MS" w:hAnsi="Times New Roman" w:cs="Times New Roman"/>
          <w:b/>
          <w:color w:val="000000"/>
          <w:sz w:val="26"/>
          <w:szCs w:val="26"/>
          <w:lang w:val="en-US" w:eastAsia="en-US" w:bidi="en-US"/>
        </w:rPr>
        <w:t>муниципальную</w:t>
      </w:r>
      <w:proofErr w:type="spellEnd"/>
      <w:r w:rsidRPr="0033426A">
        <w:rPr>
          <w:rFonts w:ascii="Times New Roman" w:eastAsia="Arial Unicode MS" w:hAnsi="Times New Roman" w:cs="Times New Roman"/>
          <w:b/>
          <w:color w:val="000000"/>
          <w:sz w:val="26"/>
          <w:szCs w:val="26"/>
          <w:lang w:val="en-US" w:eastAsia="en-US" w:bidi="en-US"/>
        </w:rPr>
        <w:t xml:space="preserve"> </w:t>
      </w:r>
      <w:proofErr w:type="spellStart"/>
      <w:r w:rsidRPr="0033426A">
        <w:rPr>
          <w:rFonts w:ascii="Times New Roman" w:eastAsia="Arial Unicode MS" w:hAnsi="Times New Roman" w:cs="Times New Roman"/>
          <w:b/>
          <w:color w:val="000000"/>
          <w:sz w:val="26"/>
          <w:szCs w:val="26"/>
          <w:lang w:val="en-US" w:eastAsia="en-US" w:bidi="en-US"/>
        </w:rPr>
        <w:t>услугу</w:t>
      </w:r>
      <w:proofErr w:type="spellEnd"/>
    </w:p>
    <w:p w14:paraId="60D61BFA"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color w:val="000000"/>
          <w:sz w:val="26"/>
          <w:szCs w:val="26"/>
          <w:lang w:val="en-US" w:eastAsia="en-US" w:bidi="en-US"/>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33426A" w:rsidRPr="0033426A" w14:paraId="3AA49C08"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10FC3804"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14:paraId="36FD9E09"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Администрация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Краснощёковского района Алтайского края</w:t>
            </w:r>
          </w:p>
        </w:tc>
      </w:tr>
      <w:tr w:rsidR="0033426A" w:rsidRPr="0033426A" w14:paraId="15B6510F"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5802B3CD"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14:paraId="7AB89197"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И.о. главы Администрации </w:t>
            </w:r>
            <w:r w:rsidRPr="0033426A">
              <w:rPr>
                <w:rFonts w:ascii="Times New Roman" w:eastAsia="Arial Unicode MS" w:hAnsi="Times New Roman" w:cs="Times New Roman"/>
                <w:color w:val="000000"/>
                <w:spacing w:val="-1"/>
                <w:sz w:val="26"/>
                <w:szCs w:val="26"/>
                <w:lang w:eastAsia="ar-SA" w:bidi="en-US"/>
              </w:rPr>
              <w:t>Краснощёковского</w:t>
            </w:r>
            <w:r w:rsidRPr="0033426A">
              <w:rPr>
                <w:rFonts w:ascii="Times New Roman" w:eastAsia="Arial Unicode MS" w:hAnsi="Times New Roman" w:cs="Times New Roman"/>
                <w:color w:val="000000"/>
                <w:sz w:val="26"/>
                <w:szCs w:val="26"/>
                <w:lang w:eastAsia="en-US" w:bidi="en-US"/>
              </w:rPr>
              <w:t xml:space="preserve"> сельсовета Д.А. </w:t>
            </w:r>
            <w:proofErr w:type="spellStart"/>
            <w:r w:rsidRPr="0033426A">
              <w:rPr>
                <w:rFonts w:ascii="Times New Roman" w:eastAsia="Arial Unicode MS" w:hAnsi="Times New Roman" w:cs="Times New Roman"/>
                <w:color w:val="000000"/>
                <w:sz w:val="26"/>
                <w:szCs w:val="26"/>
                <w:lang w:eastAsia="en-US" w:bidi="en-US"/>
              </w:rPr>
              <w:t>Заворыхин</w:t>
            </w:r>
            <w:proofErr w:type="spellEnd"/>
          </w:p>
        </w:tc>
      </w:tr>
      <w:tr w:rsidR="0033426A" w:rsidRPr="0033426A" w14:paraId="2C486BE5"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0E506207"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14:paraId="3CCD5526"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Наименование</w:t>
            </w:r>
            <w:proofErr w:type="spellEnd"/>
          </w:p>
        </w:tc>
      </w:tr>
      <w:tr w:rsidR="0033426A" w:rsidRPr="0033426A" w14:paraId="6F7C20DE"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716008E7"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14:paraId="0C428885"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Должность</w:t>
            </w:r>
            <w:proofErr w:type="spellEnd"/>
            <w:r w:rsidRPr="0033426A">
              <w:rPr>
                <w:rFonts w:ascii="Times New Roman" w:eastAsia="Arial Unicode MS" w:hAnsi="Times New Roman" w:cs="Times New Roman"/>
                <w:color w:val="000000"/>
                <w:sz w:val="26"/>
                <w:szCs w:val="26"/>
                <w:lang w:val="en-US" w:eastAsia="en-US" w:bidi="en-US"/>
              </w:rPr>
              <w:t>, Ф.И.О.</w:t>
            </w:r>
          </w:p>
        </w:tc>
      </w:tr>
      <w:tr w:rsidR="0033426A" w:rsidRPr="0033426A" w14:paraId="796742C1"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0805DA97"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14:paraId="639F82BC"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658340, с.</w:t>
            </w:r>
            <w:r w:rsidRPr="0033426A">
              <w:rPr>
                <w:rFonts w:ascii="Times New Roman" w:eastAsia="Arial Unicode MS" w:hAnsi="Times New Roman" w:cs="Times New Roman"/>
                <w:color w:val="000000"/>
                <w:spacing w:val="-1"/>
                <w:sz w:val="26"/>
                <w:szCs w:val="26"/>
                <w:lang w:eastAsia="ar-SA" w:bidi="en-US"/>
              </w:rPr>
              <w:t xml:space="preserve"> </w:t>
            </w:r>
            <w:proofErr w:type="spellStart"/>
            <w:r w:rsidRPr="0033426A">
              <w:rPr>
                <w:rFonts w:ascii="Times New Roman" w:eastAsia="Arial Unicode MS" w:hAnsi="Times New Roman" w:cs="Times New Roman"/>
                <w:color w:val="000000"/>
                <w:spacing w:val="-1"/>
                <w:sz w:val="26"/>
                <w:szCs w:val="26"/>
                <w:lang w:eastAsia="ar-SA" w:bidi="en-US"/>
              </w:rPr>
              <w:t>Краснощёково</w:t>
            </w:r>
            <w:proofErr w:type="spellEnd"/>
            <w:r w:rsidRPr="0033426A">
              <w:rPr>
                <w:rFonts w:ascii="Times New Roman" w:eastAsia="Arial Unicode MS" w:hAnsi="Times New Roman" w:cs="Times New Roman"/>
                <w:color w:val="000000"/>
                <w:sz w:val="26"/>
                <w:szCs w:val="26"/>
                <w:lang w:eastAsia="en-US" w:bidi="en-US"/>
              </w:rPr>
              <w:t xml:space="preserve"> Краснощёковского района Алтайского края, ул. Ленина, 139 </w:t>
            </w:r>
          </w:p>
        </w:tc>
      </w:tr>
      <w:tr w:rsidR="0033426A" w:rsidRPr="0033426A" w14:paraId="7BAAD896"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0978EBDD"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График</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работы</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приема</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заявителей</w:t>
            </w:r>
            <w:proofErr w:type="spellEnd"/>
            <w:r w:rsidRPr="0033426A">
              <w:rPr>
                <w:rFonts w:ascii="Times New Roman" w:eastAsia="Arial Unicode MS" w:hAnsi="Times New Roman" w:cs="Times New Roman"/>
                <w:color w:val="000000"/>
                <w:sz w:val="26"/>
                <w:szCs w:val="26"/>
                <w:lang w:val="en-US" w:eastAsia="en-US" w:bidi="en-US"/>
              </w:rPr>
              <w:t>)</w:t>
            </w:r>
          </w:p>
        </w:tc>
        <w:tc>
          <w:tcPr>
            <w:tcW w:w="3260" w:type="dxa"/>
            <w:tcBorders>
              <w:top w:val="single" w:sz="4" w:space="0" w:color="auto"/>
              <w:left w:val="single" w:sz="4" w:space="0" w:color="auto"/>
              <w:bottom w:val="single" w:sz="4" w:space="0" w:color="auto"/>
              <w:right w:val="single" w:sz="4" w:space="0" w:color="auto"/>
            </w:tcBorders>
            <w:hideMark/>
          </w:tcPr>
          <w:p w14:paraId="7EFD3999" w14:textId="77777777" w:rsidR="0033426A" w:rsidRPr="0033426A" w:rsidRDefault="0033426A" w:rsidP="0033426A">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пн., вт., ср., чт. </w:t>
            </w:r>
          </w:p>
          <w:p w14:paraId="5397AB40" w14:textId="77777777" w:rsidR="0033426A" w:rsidRPr="0033426A" w:rsidRDefault="0033426A" w:rsidP="0033426A">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с 9.00-12.45, 14.00-17.00</w:t>
            </w:r>
          </w:p>
          <w:p w14:paraId="7C919C13"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пт. с 8.00-12.45, 14.00-16.00</w:t>
            </w:r>
          </w:p>
          <w:p w14:paraId="791D7F55"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выходной суббота, воскресенье</w:t>
            </w:r>
          </w:p>
        </w:tc>
      </w:tr>
      <w:tr w:rsidR="0033426A" w:rsidRPr="0033426A" w14:paraId="3C5DD960"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6443E44E"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Телефон</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адрес</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электронной</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почты</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1B9A813E"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sz w:val="26"/>
                <w:szCs w:val="26"/>
                <w:lang w:eastAsia="en-US" w:bidi="en-US"/>
              </w:rPr>
            </w:pPr>
            <w:r w:rsidRPr="0033426A">
              <w:rPr>
                <w:rFonts w:ascii="Arial" w:eastAsia="Arial Unicode MS" w:hAnsi="Arial" w:cs="Arial"/>
                <w:sz w:val="21"/>
                <w:szCs w:val="21"/>
                <w:shd w:val="clear" w:color="auto" w:fill="FFFFFF"/>
                <w:lang w:val="en-US" w:eastAsia="en-US" w:bidi="en-US"/>
              </w:rPr>
              <w:t> </w:t>
            </w:r>
            <w:hyperlink r:id="rId18" w:history="1">
              <w:r w:rsidRPr="0033426A">
                <w:rPr>
                  <w:rFonts w:ascii="Times New Roman" w:eastAsia="Arial Unicode MS" w:hAnsi="Times New Roman" w:cs="Times New Roman"/>
                  <w:sz w:val="26"/>
                  <w:szCs w:val="26"/>
                  <w:shd w:val="clear" w:color="auto" w:fill="FFFFFF"/>
                  <w:lang w:val="en-US" w:eastAsia="en-US" w:bidi="en-US"/>
                </w:rPr>
                <w:t>kselsovet@yandex.ru</w:t>
              </w:r>
            </w:hyperlink>
            <w:r w:rsidRPr="0033426A">
              <w:rPr>
                <w:rFonts w:ascii="Times New Roman" w:eastAsia="Arial Unicode MS" w:hAnsi="Times New Roman" w:cs="Times New Roman"/>
                <w:sz w:val="26"/>
                <w:szCs w:val="26"/>
                <w:lang w:val="en-US" w:eastAsia="en-US" w:bidi="en-US"/>
              </w:rPr>
              <w:t xml:space="preserve">, </w:t>
            </w:r>
          </w:p>
          <w:p w14:paraId="115CF980"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sz w:val="26"/>
                <w:szCs w:val="26"/>
                <w:lang w:eastAsia="en-US" w:bidi="en-US"/>
              </w:rPr>
            </w:pPr>
            <w:r w:rsidRPr="0033426A">
              <w:rPr>
                <w:rFonts w:ascii="Times New Roman" w:eastAsia="Arial Unicode MS" w:hAnsi="Times New Roman" w:cs="Times New Roman"/>
                <w:sz w:val="26"/>
                <w:szCs w:val="26"/>
                <w:lang w:val="en-US" w:eastAsia="en-US" w:bidi="en-US"/>
              </w:rPr>
              <w:t>8-385-75-2</w:t>
            </w:r>
            <w:r w:rsidRPr="0033426A">
              <w:rPr>
                <w:rFonts w:ascii="Times New Roman" w:eastAsia="Arial Unicode MS" w:hAnsi="Times New Roman" w:cs="Times New Roman"/>
                <w:sz w:val="26"/>
                <w:szCs w:val="26"/>
                <w:lang w:eastAsia="en-US" w:bidi="en-US"/>
              </w:rPr>
              <w:t>2-2-73;</w:t>
            </w:r>
          </w:p>
          <w:p w14:paraId="36DC4C09"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bidi="en-US"/>
              </w:rPr>
            </w:pPr>
            <w:r w:rsidRPr="0033426A">
              <w:rPr>
                <w:rFonts w:ascii="Times New Roman" w:eastAsia="Arial Unicode MS" w:hAnsi="Times New Roman" w:cs="Times New Roman"/>
                <w:sz w:val="26"/>
                <w:szCs w:val="26"/>
                <w:lang w:eastAsia="en-US" w:bidi="en-US"/>
              </w:rPr>
              <w:t>8-385-75-22-5-77</w:t>
            </w:r>
          </w:p>
        </w:tc>
      </w:tr>
      <w:tr w:rsidR="0033426A" w:rsidRPr="0033426A" w14:paraId="15BB1314" w14:textId="77777777" w:rsidTr="00DA74CF">
        <w:tc>
          <w:tcPr>
            <w:tcW w:w="6237" w:type="dxa"/>
            <w:tcBorders>
              <w:top w:val="single" w:sz="4" w:space="0" w:color="auto"/>
              <w:left w:val="single" w:sz="4" w:space="0" w:color="auto"/>
              <w:bottom w:val="single" w:sz="4" w:space="0" w:color="auto"/>
              <w:right w:val="single" w:sz="4" w:space="0" w:color="auto"/>
            </w:tcBorders>
            <w:hideMark/>
          </w:tcPr>
          <w:p w14:paraId="7769051F"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14:paraId="12F680E2"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bidi="en-US"/>
              </w:rPr>
            </w:pPr>
            <w:r w:rsidRPr="0033426A">
              <w:rPr>
                <w:rFonts w:ascii="Times New Roman" w:eastAsia="Arial Unicode MS" w:hAnsi="Times New Roman" w:cs="Tahoma"/>
                <w:sz w:val="24"/>
                <w:szCs w:val="24"/>
                <w:lang w:val="en-US" w:eastAsia="en-US" w:bidi="en-US"/>
              </w:rPr>
              <w:t>www.krasadm.ru</w:t>
            </w:r>
          </w:p>
        </w:tc>
      </w:tr>
    </w:tbl>
    <w:p w14:paraId="44D7A9DA"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Times New Roman" w:hAnsi="Times New Roman" w:cs="Times New Roman"/>
          <w:color w:val="000000"/>
          <w:sz w:val="26"/>
          <w:szCs w:val="26"/>
          <w:lang w:eastAsia="en-US" w:bidi="en-US"/>
        </w:rPr>
      </w:pPr>
    </w:p>
    <w:p w14:paraId="209BE3E4"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Единый портал государственных и муниципальных услуг (функций) – </w:t>
      </w:r>
      <w:r w:rsidRPr="0033426A">
        <w:rPr>
          <w:rFonts w:ascii="Times New Roman" w:eastAsia="Arial Unicode MS" w:hAnsi="Times New Roman" w:cs="Times New Roman"/>
          <w:color w:val="000000"/>
          <w:sz w:val="26"/>
          <w:szCs w:val="26"/>
          <w:lang w:val="en-US" w:eastAsia="en-US" w:bidi="en-US"/>
        </w:rPr>
        <w:t>www</w:t>
      </w:r>
      <w:r w:rsidRPr="0033426A">
        <w:rPr>
          <w:rFonts w:ascii="Times New Roman" w:eastAsia="Arial Unicode MS" w:hAnsi="Times New Roman" w:cs="Times New Roman"/>
          <w:color w:val="000000"/>
          <w:sz w:val="26"/>
          <w:szCs w:val="26"/>
          <w:lang w:eastAsia="en-US" w:bidi="en-US"/>
        </w:rPr>
        <w:t>.</w:t>
      </w:r>
      <w:proofErr w:type="spellStart"/>
      <w:r w:rsidRPr="0033426A">
        <w:rPr>
          <w:rFonts w:ascii="Times New Roman" w:eastAsia="Arial Unicode MS" w:hAnsi="Times New Roman" w:cs="Times New Roman"/>
          <w:color w:val="000000"/>
          <w:sz w:val="26"/>
          <w:szCs w:val="26"/>
          <w:lang w:val="en-US" w:eastAsia="en-US" w:bidi="en-US"/>
        </w:rPr>
        <w:t>gosuslugi</w:t>
      </w:r>
      <w:proofErr w:type="spellEnd"/>
      <w:r w:rsidRPr="0033426A">
        <w:rPr>
          <w:rFonts w:ascii="Times New Roman" w:eastAsia="Arial Unicode MS" w:hAnsi="Times New Roman" w:cs="Times New Roman"/>
          <w:color w:val="000000"/>
          <w:sz w:val="26"/>
          <w:szCs w:val="26"/>
          <w:lang w:eastAsia="en-US" w:bidi="en-US"/>
        </w:rPr>
        <w:t>.</w:t>
      </w:r>
      <w:proofErr w:type="spellStart"/>
      <w:r w:rsidRPr="0033426A">
        <w:rPr>
          <w:rFonts w:ascii="Times New Roman" w:eastAsia="Arial Unicode MS" w:hAnsi="Times New Roman" w:cs="Times New Roman"/>
          <w:color w:val="000000"/>
          <w:sz w:val="26"/>
          <w:szCs w:val="26"/>
          <w:lang w:val="en-US" w:eastAsia="en-US" w:bidi="en-US"/>
        </w:rPr>
        <w:t>ru</w:t>
      </w:r>
      <w:proofErr w:type="spellEnd"/>
      <w:r w:rsidRPr="0033426A">
        <w:rPr>
          <w:rFonts w:ascii="Times New Roman" w:eastAsia="Arial Unicode MS" w:hAnsi="Times New Roman" w:cs="Times New Roman"/>
          <w:color w:val="000000"/>
          <w:sz w:val="26"/>
          <w:szCs w:val="26"/>
          <w:lang w:eastAsia="en-US" w:bidi="en-US"/>
        </w:rPr>
        <w:t xml:space="preserve">; </w:t>
      </w:r>
    </w:p>
    <w:p w14:paraId="1782778D"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1"/>
        <w:rPr>
          <w:rFonts w:ascii="Times New Roman" w:eastAsia="Arial Unicode MS" w:hAnsi="Times New Roman" w:cs="Times New Roman"/>
          <w:color w:val="000000"/>
          <w:sz w:val="26"/>
          <w:szCs w:val="26"/>
          <w:lang w:eastAsia="en-US" w:bidi="en-US"/>
        </w:rPr>
      </w:pPr>
    </w:p>
    <w:p w14:paraId="033107E9" w14:textId="77777777" w:rsidR="0033426A" w:rsidRPr="0033426A" w:rsidRDefault="0033426A" w:rsidP="0033426A">
      <w:pPr>
        <w:widowControl w:val="0"/>
        <w:suppressAutoHyphens/>
        <w:autoSpaceDE w:val="0"/>
        <w:autoSpaceDN w:val="0"/>
        <w:adjustRightInd w:val="0"/>
        <w:spacing w:after="0" w:line="240" w:lineRule="auto"/>
        <w:ind w:firstLine="540"/>
        <w:jc w:val="right"/>
        <w:outlineLvl w:val="2"/>
        <w:rPr>
          <w:rFonts w:ascii="Times New Roman" w:eastAsia="Arial Unicode MS" w:hAnsi="Times New Roman" w:cs="Times New Roman"/>
          <w:color w:val="000000"/>
          <w:sz w:val="26"/>
          <w:szCs w:val="26"/>
          <w:lang w:eastAsia="en-US" w:bidi="en-US"/>
        </w:rPr>
      </w:pPr>
    </w:p>
    <w:p w14:paraId="0B092527" w14:textId="77777777" w:rsidR="0033426A" w:rsidRDefault="0033426A" w:rsidP="0033426A">
      <w:pPr>
        <w:widowControl w:val="0"/>
        <w:suppressAutoHyphens/>
        <w:autoSpaceDE w:val="0"/>
        <w:autoSpaceDN w:val="0"/>
        <w:adjustRightInd w:val="0"/>
        <w:spacing w:after="0" w:line="240" w:lineRule="auto"/>
        <w:ind w:firstLine="540"/>
        <w:jc w:val="right"/>
        <w:outlineLvl w:val="2"/>
        <w:rPr>
          <w:rFonts w:ascii="Times New Roman" w:eastAsia="Arial Unicode MS" w:hAnsi="Times New Roman" w:cs="Times New Roman"/>
          <w:color w:val="000000"/>
          <w:sz w:val="26"/>
          <w:szCs w:val="26"/>
          <w:lang w:eastAsia="en-US" w:bidi="en-US"/>
        </w:rPr>
      </w:pPr>
    </w:p>
    <w:p w14:paraId="26C86E8D" w14:textId="77777777" w:rsidR="0086001F" w:rsidRDefault="0086001F" w:rsidP="0033426A">
      <w:pPr>
        <w:widowControl w:val="0"/>
        <w:suppressAutoHyphens/>
        <w:autoSpaceDE w:val="0"/>
        <w:autoSpaceDN w:val="0"/>
        <w:adjustRightInd w:val="0"/>
        <w:spacing w:after="0" w:line="240" w:lineRule="auto"/>
        <w:ind w:firstLine="540"/>
        <w:jc w:val="right"/>
        <w:outlineLvl w:val="2"/>
        <w:rPr>
          <w:rFonts w:ascii="Times New Roman" w:eastAsia="Arial Unicode MS" w:hAnsi="Times New Roman" w:cs="Times New Roman"/>
          <w:color w:val="000000"/>
          <w:sz w:val="26"/>
          <w:szCs w:val="26"/>
          <w:lang w:eastAsia="en-US" w:bidi="en-US"/>
        </w:rPr>
      </w:pPr>
    </w:p>
    <w:p w14:paraId="7CA02E20" w14:textId="77777777" w:rsidR="0086001F" w:rsidRPr="0033426A" w:rsidRDefault="0086001F" w:rsidP="0033426A">
      <w:pPr>
        <w:widowControl w:val="0"/>
        <w:suppressAutoHyphens/>
        <w:autoSpaceDE w:val="0"/>
        <w:autoSpaceDN w:val="0"/>
        <w:adjustRightInd w:val="0"/>
        <w:spacing w:after="0" w:line="240" w:lineRule="auto"/>
        <w:ind w:firstLine="540"/>
        <w:jc w:val="right"/>
        <w:outlineLvl w:val="2"/>
        <w:rPr>
          <w:rFonts w:ascii="Times New Roman" w:eastAsia="Arial Unicode MS" w:hAnsi="Times New Roman" w:cs="Times New Roman"/>
          <w:color w:val="000000"/>
          <w:sz w:val="26"/>
          <w:szCs w:val="26"/>
          <w:lang w:eastAsia="en-US" w:bidi="en-US"/>
        </w:rPr>
      </w:pPr>
    </w:p>
    <w:p w14:paraId="78E302C9" w14:textId="77777777" w:rsidR="0033426A" w:rsidRPr="0033426A" w:rsidRDefault="0033426A" w:rsidP="0033426A">
      <w:pPr>
        <w:widowControl w:val="0"/>
        <w:suppressAutoHyphens/>
        <w:autoSpaceDE w:val="0"/>
        <w:autoSpaceDN w:val="0"/>
        <w:adjustRightInd w:val="0"/>
        <w:spacing w:after="0" w:line="240" w:lineRule="auto"/>
        <w:outlineLvl w:val="2"/>
        <w:rPr>
          <w:rFonts w:ascii="Times New Roman" w:eastAsia="Arial Unicode MS" w:hAnsi="Times New Roman" w:cs="Times New Roman"/>
          <w:color w:val="000000"/>
          <w:sz w:val="26"/>
          <w:szCs w:val="26"/>
          <w:lang w:eastAsia="en-US" w:bidi="en-US"/>
        </w:rPr>
      </w:pPr>
    </w:p>
    <w:p w14:paraId="37EEE401" w14:textId="77777777" w:rsidR="0033426A" w:rsidRPr="0033426A" w:rsidRDefault="0033426A" w:rsidP="0033426A">
      <w:pPr>
        <w:widowControl w:val="0"/>
        <w:suppressAutoHyphens/>
        <w:autoSpaceDE w:val="0"/>
        <w:autoSpaceDN w:val="0"/>
        <w:adjustRightInd w:val="0"/>
        <w:spacing w:after="0" w:line="240" w:lineRule="auto"/>
        <w:outlineLvl w:val="2"/>
        <w:rPr>
          <w:rFonts w:ascii="Times New Roman" w:eastAsia="Arial Unicode MS" w:hAnsi="Times New Roman" w:cs="Times New Roman"/>
          <w:color w:val="000000"/>
          <w:sz w:val="26"/>
          <w:szCs w:val="26"/>
          <w:lang w:eastAsia="en-US" w:bidi="en-US"/>
        </w:rPr>
      </w:pPr>
    </w:p>
    <w:p w14:paraId="62ADC2D1"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Приложение 2</w:t>
      </w:r>
    </w:p>
    <w:p w14:paraId="3F17BE91"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 Административному регламенту предоставления муниципальной услуги </w:t>
      </w:r>
      <w:r w:rsidRPr="0033426A">
        <w:rPr>
          <w:rFonts w:ascii="Times New Roman" w:eastAsia="Arial Unicode MS" w:hAnsi="Times New Roman" w:cs="Times New Roman"/>
          <w:b/>
          <w:bCs/>
          <w:color w:val="000000"/>
          <w:sz w:val="26"/>
          <w:szCs w:val="26"/>
          <w:lang w:eastAsia="en-US" w:bidi="en-US"/>
        </w:rPr>
        <w:t>«</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0CF69712"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2"/>
        <w:rPr>
          <w:rFonts w:ascii="Times New Roman" w:eastAsia="Arial Unicode MS" w:hAnsi="Times New Roman" w:cs="Times New Roman"/>
          <w:color w:val="000000"/>
          <w:sz w:val="26"/>
          <w:szCs w:val="26"/>
          <w:lang w:eastAsia="en-US" w:bidi="en-US"/>
        </w:rPr>
      </w:pPr>
    </w:p>
    <w:p w14:paraId="6B0E5192"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Сведения о многофункциональных центрах </w:t>
      </w:r>
    </w:p>
    <w:p w14:paraId="1F5C4B8C"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предоставления государственных и муниципальных услуг</w:t>
      </w:r>
      <w:r w:rsidRPr="0033426A">
        <w:rPr>
          <w:rFonts w:ascii="Times New Roman" w:eastAsia="Arial Unicode MS" w:hAnsi="Times New Roman" w:cs="Times New Roman"/>
          <w:color w:val="000000"/>
          <w:sz w:val="26"/>
          <w:szCs w:val="26"/>
          <w:vertAlign w:val="superscript"/>
          <w:lang w:val="en-US" w:eastAsia="en-US" w:bidi="en-US"/>
        </w:rPr>
        <w:footnoteReference w:id="4"/>
      </w:r>
    </w:p>
    <w:p w14:paraId="32CAF6ED"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color w:val="000000"/>
          <w:sz w:val="26"/>
          <w:szCs w:val="26"/>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7"/>
        <w:gridCol w:w="6568"/>
      </w:tblGrid>
      <w:tr w:rsidR="0033426A" w:rsidRPr="0033426A" w14:paraId="2999283C"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2F6FBD5D"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14:paraId="6CC05566"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658340, с.</w:t>
            </w:r>
            <w:r w:rsidRPr="0033426A">
              <w:rPr>
                <w:rFonts w:ascii="Times New Roman" w:eastAsia="Arial Unicode MS" w:hAnsi="Times New Roman" w:cs="Times New Roman"/>
                <w:color w:val="000000"/>
                <w:spacing w:val="-1"/>
                <w:sz w:val="26"/>
                <w:szCs w:val="26"/>
                <w:lang w:eastAsia="ar-SA" w:bidi="en-US"/>
              </w:rPr>
              <w:t xml:space="preserve"> </w:t>
            </w:r>
            <w:proofErr w:type="spellStart"/>
            <w:r w:rsidRPr="0033426A">
              <w:rPr>
                <w:rFonts w:ascii="Times New Roman" w:eastAsia="Arial Unicode MS" w:hAnsi="Times New Roman" w:cs="Times New Roman"/>
                <w:color w:val="000000"/>
                <w:spacing w:val="-1"/>
                <w:sz w:val="26"/>
                <w:szCs w:val="26"/>
                <w:lang w:eastAsia="ar-SA" w:bidi="en-US"/>
              </w:rPr>
              <w:t>Краснощёково</w:t>
            </w:r>
            <w:proofErr w:type="spellEnd"/>
            <w:r w:rsidRPr="0033426A">
              <w:rPr>
                <w:rFonts w:ascii="Times New Roman" w:eastAsia="Arial Unicode MS" w:hAnsi="Times New Roman" w:cs="Times New Roman"/>
                <w:color w:val="000000"/>
                <w:sz w:val="26"/>
                <w:szCs w:val="26"/>
                <w:lang w:eastAsia="en-US" w:bidi="en-US"/>
              </w:rPr>
              <w:t xml:space="preserve"> Краснощёковского района Алтайского края</w:t>
            </w:r>
          </w:p>
        </w:tc>
      </w:tr>
      <w:tr w:rsidR="0033426A" w:rsidRPr="0033426A" w14:paraId="62882990"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73A95B23"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График</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работы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14:paraId="431A49A5"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Ежедневно с 9.00 до 17.00 перерыв с 13.00 до 14.00 выходной суббота, воскресенье</w:t>
            </w:r>
          </w:p>
        </w:tc>
      </w:tr>
      <w:tr w:rsidR="0033426A" w:rsidRPr="0033426A" w14:paraId="45D024ED"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1CAF655D"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14:paraId="0FD0516B"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p>
        </w:tc>
      </w:tr>
      <w:tr w:rsidR="0033426A" w:rsidRPr="0033426A" w14:paraId="51501660"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5D2574A2"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Телефон центра </w:t>
            </w:r>
            <w:proofErr w:type="gramStart"/>
            <w:r w:rsidRPr="0033426A">
              <w:rPr>
                <w:rFonts w:ascii="Times New Roman" w:eastAsia="Arial Unicode MS" w:hAnsi="Times New Roman" w:cs="Times New Roman"/>
                <w:color w:val="000000"/>
                <w:sz w:val="26"/>
                <w:szCs w:val="26"/>
                <w:lang w:eastAsia="en-US" w:bidi="en-US"/>
              </w:rPr>
              <w:t>теле-</w:t>
            </w:r>
            <w:proofErr w:type="spellStart"/>
            <w:r w:rsidRPr="0033426A">
              <w:rPr>
                <w:rFonts w:ascii="Times New Roman" w:eastAsia="Arial Unicode MS" w:hAnsi="Times New Roman" w:cs="Times New Roman"/>
                <w:color w:val="000000"/>
                <w:sz w:val="26"/>
                <w:szCs w:val="26"/>
                <w:lang w:eastAsia="en-US" w:bidi="en-US"/>
              </w:rPr>
              <w:t>фонного</w:t>
            </w:r>
            <w:proofErr w:type="spellEnd"/>
            <w:proofErr w:type="gramEnd"/>
            <w:r w:rsidRPr="0033426A">
              <w:rPr>
                <w:rFonts w:ascii="Times New Roman" w:eastAsia="Arial Unicode MS" w:hAnsi="Times New Roman" w:cs="Times New Roman"/>
                <w:color w:val="000000"/>
                <w:sz w:val="26"/>
                <w:szCs w:val="26"/>
                <w:lang w:eastAsia="en-US" w:bidi="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14:paraId="00F85135"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eastAsia="en-US" w:bidi="en-US"/>
              </w:rPr>
            </w:pPr>
          </w:p>
        </w:tc>
      </w:tr>
      <w:tr w:rsidR="0033426A" w:rsidRPr="0033426A" w14:paraId="29EBE50A"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08773C98"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Интернет</w:t>
            </w:r>
            <w:proofErr w:type="spellEnd"/>
            <w:r w:rsidRPr="0033426A">
              <w:rPr>
                <w:rFonts w:ascii="Times New Roman" w:eastAsia="Arial Unicode MS" w:hAnsi="Times New Roman" w:cs="Times New Roman"/>
                <w:color w:val="000000"/>
                <w:sz w:val="26"/>
                <w:szCs w:val="26"/>
                <w:lang w:val="en-US" w:eastAsia="en-US" w:bidi="en-US"/>
              </w:rPr>
              <w:t xml:space="preserve"> – </w:t>
            </w:r>
            <w:proofErr w:type="spellStart"/>
            <w:r w:rsidRPr="0033426A">
              <w:rPr>
                <w:rFonts w:ascii="Times New Roman" w:eastAsia="Arial Unicode MS" w:hAnsi="Times New Roman" w:cs="Times New Roman"/>
                <w:color w:val="000000"/>
                <w:sz w:val="26"/>
                <w:szCs w:val="26"/>
                <w:lang w:val="en-US" w:eastAsia="en-US" w:bidi="en-US"/>
              </w:rPr>
              <w:t>сайт</w:t>
            </w:r>
            <w:proofErr w:type="spellEnd"/>
            <w:r w:rsidRPr="0033426A">
              <w:rPr>
                <w:rFonts w:ascii="Times New Roman" w:eastAsia="Arial Unicode MS" w:hAnsi="Times New Roman" w:cs="Times New Roman"/>
                <w:color w:val="000000"/>
                <w:sz w:val="26"/>
                <w:szCs w:val="26"/>
                <w:lang w:val="en-US" w:eastAsia="en-US" w:bidi="en-US"/>
              </w:rPr>
              <w:t xml:space="preserve"> МФЦ</w:t>
            </w:r>
          </w:p>
        </w:tc>
        <w:tc>
          <w:tcPr>
            <w:tcW w:w="6705" w:type="dxa"/>
            <w:tcBorders>
              <w:top w:val="single" w:sz="4" w:space="0" w:color="auto"/>
              <w:left w:val="single" w:sz="4" w:space="0" w:color="auto"/>
              <w:bottom w:val="single" w:sz="4" w:space="0" w:color="auto"/>
              <w:right w:val="single" w:sz="4" w:space="0" w:color="auto"/>
            </w:tcBorders>
          </w:tcPr>
          <w:p w14:paraId="615C3862"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
        </w:tc>
      </w:tr>
      <w:tr w:rsidR="0033426A" w:rsidRPr="0033426A" w14:paraId="2A5AF48B" w14:textId="77777777" w:rsidTr="00DA74CF">
        <w:tc>
          <w:tcPr>
            <w:tcW w:w="2808" w:type="dxa"/>
            <w:tcBorders>
              <w:top w:val="single" w:sz="4" w:space="0" w:color="auto"/>
              <w:left w:val="single" w:sz="4" w:space="0" w:color="auto"/>
              <w:bottom w:val="single" w:sz="4" w:space="0" w:color="auto"/>
              <w:right w:val="single" w:sz="4" w:space="0" w:color="auto"/>
            </w:tcBorders>
            <w:hideMark/>
          </w:tcPr>
          <w:p w14:paraId="59BE7784"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Адрес</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электронной</w:t>
            </w:r>
            <w:proofErr w:type="spellEnd"/>
            <w:r w:rsidRPr="0033426A">
              <w:rPr>
                <w:rFonts w:ascii="Times New Roman" w:eastAsia="Arial Unicode MS" w:hAnsi="Times New Roman" w:cs="Times New Roman"/>
                <w:color w:val="000000"/>
                <w:sz w:val="26"/>
                <w:szCs w:val="26"/>
                <w:lang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14:paraId="7AFBD658" w14:textId="77777777" w:rsidR="0033426A" w:rsidRPr="0033426A" w:rsidRDefault="0033426A" w:rsidP="0033426A">
            <w:pPr>
              <w:widowControl w:val="0"/>
              <w:suppressAutoHyphens/>
              <w:autoSpaceDE w:val="0"/>
              <w:autoSpaceDN w:val="0"/>
              <w:adjustRightInd w:val="0"/>
              <w:spacing w:after="0" w:line="240" w:lineRule="auto"/>
              <w:jc w:val="both"/>
              <w:outlineLvl w:val="2"/>
              <w:rPr>
                <w:rFonts w:ascii="Times New Roman" w:eastAsia="Times New Roman" w:hAnsi="Times New Roman" w:cs="Times New Roman"/>
                <w:color w:val="000000"/>
                <w:sz w:val="26"/>
                <w:szCs w:val="26"/>
                <w:lang w:val="en-US" w:eastAsia="en-US" w:bidi="en-US"/>
              </w:rPr>
            </w:pPr>
          </w:p>
        </w:tc>
      </w:tr>
    </w:tbl>
    <w:p w14:paraId="7E6434A9" w14:textId="77777777" w:rsidR="0033426A" w:rsidRPr="0033426A" w:rsidRDefault="0033426A" w:rsidP="0033426A">
      <w:pPr>
        <w:widowControl w:val="0"/>
        <w:suppressAutoHyphens/>
        <w:autoSpaceDE w:val="0"/>
        <w:autoSpaceDN w:val="0"/>
        <w:adjustRightInd w:val="0"/>
        <w:spacing w:after="0" w:line="240" w:lineRule="auto"/>
        <w:outlineLvl w:val="2"/>
        <w:rPr>
          <w:rFonts w:ascii="Times New Roman" w:eastAsia="Times New Roman" w:hAnsi="Times New Roman" w:cs="Times New Roman"/>
          <w:color w:val="000000"/>
          <w:sz w:val="26"/>
          <w:szCs w:val="26"/>
          <w:lang w:val="en-US" w:eastAsia="en-US" w:bidi="en-US"/>
        </w:rPr>
      </w:pPr>
    </w:p>
    <w:p w14:paraId="65453220" w14:textId="77777777" w:rsidR="0033426A" w:rsidRPr="0033426A" w:rsidRDefault="0033426A" w:rsidP="0033426A">
      <w:pPr>
        <w:widowControl w:val="0"/>
        <w:suppressAutoHyphens/>
        <w:autoSpaceDE w:val="0"/>
        <w:autoSpaceDN w:val="0"/>
        <w:adjustRightInd w:val="0"/>
        <w:spacing w:after="0" w:line="240" w:lineRule="auto"/>
        <w:outlineLvl w:val="2"/>
        <w:rPr>
          <w:rFonts w:ascii="Times New Roman" w:eastAsia="Arial Unicode MS" w:hAnsi="Times New Roman" w:cs="Times New Roman"/>
          <w:color w:val="000000"/>
          <w:sz w:val="26"/>
          <w:szCs w:val="26"/>
          <w:lang w:val="en-US" w:eastAsia="en-US" w:bidi="en-US"/>
        </w:rPr>
      </w:pPr>
      <w:r w:rsidRPr="0033426A">
        <w:rPr>
          <w:rFonts w:ascii="Times New Roman" w:eastAsia="Arial Unicode MS" w:hAnsi="Times New Roman" w:cs="Times New Roman"/>
          <w:color w:val="000000"/>
          <w:sz w:val="26"/>
          <w:szCs w:val="26"/>
          <w:lang w:val="en-US" w:eastAsia="en-US" w:bidi="en-US"/>
        </w:rPr>
        <w:br w:type="page"/>
      </w:r>
    </w:p>
    <w:p w14:paraId="2AA0E3D9"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lastRenderedPageBreak/>
        <w:t>Приложение</w:t>
      </w:r>
      <w:proofErr w:type="spellEnd"/>
      <w:r w:rsidRPr="0033426A">
        <w:rPr>
          <w:rFonts w:ascii="Times New Roman" w:eastAsia="Arial Unicode MS" w:hAnsi="Times New Roman" w:cs="Times New Roman"/>
          <w:color w:val="000000"/>
          <w:sz w:val="26"/>
          <w:szCs w:val="26"/>
          <w:lang w:val="en-US" w:eastAsia="en-US" w:bidi="en-US"/>
        </w:rPr>
        <w:t xml:space="preserve"> 3</w:t>
      </w:r>
    </w:p>
    <w:p w14:paraId="7951B6B9"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 Административному регламенту предоставления муниципальной услуги </w:t>
      </w:r>
      <w:r w:rsidRPr="0033426A">
        <w:rPr>
          <w:rFonts w:ascii="Times New Roman" w:eastAsia="Arial Unicode MS" w:hAnsi="Times New Roman" w:cs="Times New Roman"/>
          <w:b/>
          <w:bCs/>
          <w:color w:val="000000"/>
          <w:sz w:val="26"/>
          <w:szCs w:val="26"/>
          <w:lang w:eastAsia="en-US" w:bidi="en-US"/>
        </w:rPr>
        <w:t>«</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4EDBCE91" w14:textId="77777777" w:rsidR="0033426A" w:rsidRPr="0033426A" w:rsidRDefault="0033426A" w:rsidP="0033426A">
      <w:pPr>
        <w:widowControl w:val="0"/>
        <w:suppressAutoHyphens/>
        <w:autoSpaceDE w:val="0"/>
        <w:autoSpaceDN w:val="0"/>
        <w:adjustRightInd w:val="0"/>
        <w:spacing w:after="0" w:line="240" w:lineRule="auto"/>
        <w:rPr>
          <w:rFonts w:ascii="Times New Roman" w:eastAsia="Arial Unicode MS" w:hAnsi="Times New Roman" w:cs="Times New Roman"/>
          <w:color w:val="000000"/>
          <w:sz w:val="26"/>
          <w:szCs w:val="26"/>
          <w:highlight w:val="yellow"/>
          <w:lang w:eastAsia="en-US" w:bidi="en-US"/>
        </w:rPr>
      </w:pPr>
    </w:p>
    <w:p w14:paraId="61907826" w14:textId="77777777" w:rsidR="0033426A" w:rsidRPr="0033426A" w:rsidRDefault="0033426A" w:rsidP="0033426A">
      <w:pPr>
        <w:widowControl w:val="0"/>
        <w:suppressAutoHyphens/>
        <w:autoSpaceDE w:val="0"/>
        <w:autoSpaceDN w:val="0"/>
        <w:adjustRightInd w:val="0"/>
        <w:spacing w:after="0" w:line="240" w:lineRule="auto"/>
        <w:ind w:firstLine="540"/>
        <w:jc w:val="right"/>
        <w:outlineLvl w:val="2"/>
        <w:rPr>
          <w:rFonts w:ascii="Times New Roman" w:eastAsia="Arial Unicode MS" w:hAnsi="Times New Roman" w:cs="Times New Roman"/>
          <w:color w:val="000000"/>
          <w:sz w:val="26"/>
          <w:szCs w:val="26"/>
          <w:highlight w:val="yellow"/>
          <w:lang w:eastAsia="en-US" w:bidi="en-US"/>
        </w:rPr>
      </w:pPr>
    </w:p>
    <w:p w14:paraId="7E5E4416" w14:textId="77777777" w:rsidR="0033426A" w:rsidRPr="0033426A" w:rsidRDefault="0033426A" w:rsidP="0033426A">
      <w:pPr>
        <w:widowControl w:val="0"/>
        <w:suppressAutoHyphens/>
        <w:spacing w:after="0" w:line="240" w:lineRule="auto"/>
        <w:ind w:left="411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Кому:  </w:t>
      </w:r>
    </w:p>
    <w:p w14:paraId="0166EA9F" w14:textId="77777777" w:rsidR="0033426A" w:rsidRPr="0033426A" w:rsidRDefault="0033426A" w:rsidP="0033426A">
      <w:pPr>
        <w:widowControl w:val="0"/>
        <w:pBdr>
          <w:top w:val="single" w:sz="4" w:space="1" w:color="auto"/>
        </w:pBdr>
        <w:suppressAutoHyphens/>
        <w:spacing w:after="0" w:line="240" w:lineRule="auto"/>
        <w:ind w:left="5018"/>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(руководителю органа местного самоуправления)</w:t>
      </w:r>
    </w:p>
    <w:p w14:paraId="64437528" w14:textId="77777777" w:rsidR="0033426A" w:rsidRPr="0033426A" w:rsidRDefault="0033426A" w:rsidP="0033426A">
      <w:pPr>
        <w:widowControl w:val="0"/>
        <w:suppressAutoHyphens/>
        <w:spacing w:after="0" w:line="240" w:lineRule="auto"/>
        <w:ind w:left="4111"/>
        <w:rPr>
          <w:rFonts w:ascii="Times New Roman" w:eastAsia="Arial Unicode MS" w:hAnsi="Times New Roman" w:cs="Times New Roman"/>
          <w:color w:val="000000"/>
          <w:sz w:val="26"/>
          <w:szCs w:val="26"/>
          <w:lang w:eastAsia="en-US" w:bidi="en-US"/>
        </w:rPr>
      </w:pPr>
    </w:p>
    <w:p w14:paraId="0AF25D7F" w14:textId="77777777" w:rsidR="0033426A" w:rsidRPr="0033426A" w:rsidRDefault="0033426A" w:rsidP="0033426A">
      <w:pPr>
        <w:widowControl w:val="0"/>
        <w:pBdr>
          <w:top w:val="single" w:sz="4" w:space="1" w:color="auto"/>
        </w:pBdr>
        <w:suppressAutoHyphens/>
        <w:spacing w:after="0" w:line="240" w:lineRule="auto"/>
        <w:ind w:left="4111"/>
        <w:jc w:val="center"/>
        <w:rPr>
          <w:rFonts w:ascii="Times New Roman" w:eastAsia="Arial Unicode MS" w:hAnsi="Times New Roman" w:cs="Times New Roman"/>
          <w:color w:val="000000"/>
          <w:sz w:val="26"/>
          <w:szCs w:val="26"/>
          <w:lang w:eastAsia="en-US" w:bidi="en-US"/>
        </w:rPr>
      </w:pPr>
    </w:p>
    <w:p w14:paraId="0EF9878A" w14:textId="77777777" w:rsidR="0033426A" w:rsidRPr="0033426A" w:rsidRDefault="0033426A" w:rsidP="0033426A">
      <w:pPr>
        <w:widowControl w:val="0"/>
        <w:suppressAutoHyphens/>
        <w:spacing w:after="0" w:line="240" w:lineRule="auto"/>
        <w:ind w:left="4111"/>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От кого:  </w:t>
      </w:r>
    </w:p>
    <w:p w14:paraId="15D167AB" w14:textId="77777777" w:rsidR="0033426A" w:rsidRPr="0033426A" w:rsidRDefault="0033426A" w:rsidP="0033426A">
      <w:pPr>
        <w:widowControl w:val="0"/>
        <w:pBdr>
          <w:top w:val="single" w:sz="4" w:space="1" w:color="auto"/>
        </w:pBdr>
        <w:suppressAutoHyphens/>
        <w:spacing w:after="0" w:line="240" w:lineRule="auto"/>
        <w:ind w:left="5018"/>
        <w:jc w:val="center"/>
        <w:rPr>
          <w:rFonts w:ascii="Times New Roman" w:eastAsia="Arial Unicode MS" w:hAnsi="Times New Roman" w:cs="Times New Roman"/>
          <w:color w:val="000000"/>
          <w:sz w:val="26"/>
          <w:szCs w:val="26"/>
          <w:lang w:eastAsia="en-US" w:bidi="en-US"/>
        </w:rPr>
      </w:pPr>
      <w:proofErr w:type="gramStart"/>
      <w:r w:rsidRPr="0033426A">
        <w:rPr>
          <w:rFonts w:ascii="Times New Roman" w:eastAsia="Arial Unicode MS" w:hAnsi="Times New Roman" w:cs="Times New Roman"/>
          <w:color w:val="000000"/>
          <w:sz w:val="26"/>
          <w:szCs w:val="26"/>
          <w:lang w:eastAsia="en-US" w:bidi="en-US"/>
        </w:rPr>
        <w:t>Ф.И.О.(</w:t>
      </w:r>
      <w:proofErr w:type="gramEnd"/>
      <w:r w:rsidRPr="0033426A">
        <w:rPr>
          <w:rFonts w:ascii="Times New Roman" w:eastAsia="Arial Unicode MS" w:hAnsi="Times New Roman" w:cs="Times New Roman"/>
          <w:color w:val="000000"/>
          <w:sz w:val="26"/>
          <w:szCs w:val="26"/>
          <w:lang w:eastAsia="en-US" w:bidi="en-US"/>
        </w:rPr>
        <w:t>последнее - при наличии) физического лица,</w:t>
      </w:r>
    </w:p>
    <w:p w14:paraId="1D82B6E2" w14:textId="77777777" w:rsidR="0033426A" w:rsidRPr="0033426A" w:rsidRDefault="0033426A" w:rsidP="0033426A">
      <w:pPr>
        <w:widowControl w:val="0"/>
        <w:pBdr>
          <w:top w:val="single" w:sz="4" w:space="1" w:color="auto"/>
        </w:pBdr>
        <w:suppressAutoHyphens/>
        <w:spacing w:after="0" w:line="240" w:lineRule="auto"/>
        <w:ind w:left="5018"/>
        <w:jc w:val="center"/>
        <w:rPr>
          <w:rFonts w:ascii="Times New Roman" w:eastAsia="Arial Unicode MS" w:hAnsi="Times New Roman" w:cs="Times New Roman"/>
          <w:color w:val="000000"/>
          <w:sz w:val="26"/>
          <w:szCs w:val="26"/>
          <w:lang w:eastAsia="en-US" w:bidi="en-US"/>
        </w:rPr>
      </w:pPr>
    </w:p>
    <w:p w14:paraId="3AAEB293" w14:textId="77777777" w:rsidR="0033426A" w:rsidRPr="0033426A" w:rsidRDefault="0033426A" w:rsidP="0033426A">
      <w:pPr>
        <w:widowControl w:val="0"/>
        <w:pBdr>
          <w:top w:val="single" w:sz="4" w:space="1" w:color="auto"/>
        </w:pBdr>
        <w:suppressAutoHyphens/>
        <w:spacing w:after="0" w:line="240" w:lineRule="auto"/>
        <w:ind w:left="4111"/>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 (документ, удостоверяющий личность, серия, номер, кем и когда выдан)</w:t>
      </w:r>
    </w:p>
    <w:p w14:paraId="5B058D43" w14:textId="77777777" w:rsidR="0033426A" w:rsidRPr="0033426A" w:rsidRDefault="0033426A" w:rsidP="0033426A">
      <w:pPr>
        <w:widowControl w:val="0"/>
        <w:suppressAutoHyphens/>
        <w:spacing w:after="0" w:line="240" w:lineRule="auto"/>
        <w:ind w:left="4111"/>
        <w:rPr>
          <w:rFonts w:ascii="Times New Roman" w:eastAsia="Arial Unicode MS" w:hAnsi="Times New Roman" w:cs="Times New Roman"/>
          <w:color w:val="000000"/>
          <w:sz w:val="26"/>
          <w:szCs w:val="26"/>
          <w:lang w:eastAsia="en-US" w:bidi="en-US"/>
        </w:rPr>
      </w:pPr>
    </w:p>
    <w:p w14:paraId="7F0937B3" w14:textId="77777777" w:rsidR="0033426A" w:rsidRPr="0033426A" w:rsidRDefault="0033426A" w:rsidP="0033426A">
      <w:pPr>
        <w:widowControl w:val="0"/>
        <w:pBdr>
          <w:top w:val="single" w:sz="4" w:space="1" w:color="auto"/>
        </w:pBdr>
        <w:suppressAutoHyphens/>
        <w:spacing w:after="0" w:line="240" w:lineRule="auto"/>
        <w:ind w:left="4111"/>
        <w:jc w:val="center"/>
        <w:rPr>
          <w:rFonts w:ascii="Times New Roman" w:eastAsia="Arial Unicode MS" w:hAnsi="Times New Roman" w:cs="Times New Roman"/>
          <w:color w:val="000000"/>
          <w:sz w:val="26"/>
          <w:szCs w:val="26"/>
          <w:lang w:eastAsia="en-US" w:bidi="en-US"/>
        </w:rPr>
      </w:pPr>
      <w:proofErr w:type="spellStart"/>
      <w:r w:rsidRPr="0033426A">
        <w:rPr>
          <w:rFonts w:ascii="Times New Roman" w:eastAsia="Arial Unicode MS" w:hAnsi="Times New Roman" w:cs="Times New Roman"/>
          <w:color w:val="000000"/>
          <w:sz w:val="26"/>
          <w:szCs w:val="26"/>
          <w:lang w:eastAsia="en-US" w:bidi="en-US"/>
        </w:rPr>
        <w:t>адресрегистрации</w:t>
      </w:r>
      <w:proofErr w:type="spellEnd"/>
      <w:r w:rsidRPr="0033426A">
        <w:rPr>
          <w:rFonts w:ascii="Times New Roman" w:eastAsia="Arial Unicode MS" w:hAnsi="Times New Roman" w:cs="Times New Roman"/>
          <w:color w:val="000000"/>
          <w:sz w:val="26"/>
          <w:szCs w:val="26"/>
          <w:lang w:eastAsia="en-US" w:bidi="en-US"/>
        </w:rPr>
        <w:t>, телефон)</w:t>
      </w:r>
    </w:p>
    <w:p w14:paraId="1FAAD19B" w14:textId="77777777" w:rsidR="0033426A" w:rsidRPr="0033426A" w:rsidRDefault="0033426A" w:rsidP="0033426A">
      <w:pPr>
        <w:widowControl w:val="0"/>
        <w:pBdr>
          <w:top w:val="single" w:sz="4" w:space="1" w:color="auto"/>
        </w:pBdr>
        <w:suppressAutoHyphens/>
        <w:spacing w:after="0" w:line="240" w:lineRule="auto"/>
        <w:ind w:left="4111"/>
        <w:jc w:val="center"/>
        <w:rPr>
          <w:rFonts w:ascii="Times New Roman" w:eastAsia="Arial Unicode MS" w:hAnsi="Times New Roman" w:cs="Times New Roman"/>
          <w:color w:val="000000"/>
          <w:sz w:val="26"/>
          <w:szCs w:val="26"/>
          <w:lang w:eastAsia="en-US" w:bidi="en-US"/>
        </w:rPr>
      </w:pPr>
    </w:p>
    <w:p w14:paraId="7737D948"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Cs/>
          <w:color w:val="000000"/>
          <w:sz w:val="26"/>
          <w:szCs w:val="26"/>
          <w:lang w:eastAsia="en-US" w:bidi="en-US"/>
        </w:rPr>
      </w:pPr>
      <w:r w:rsidRPr="0033426A">
        <w:rPr>
          <w:rFonts w:ascii="Times New Roman" w:eastAsia="Arial Unicode MS" w:hAnsi="Times New Roman" w:cs="Times New Roman"/>
          <w:bCs/>
          <w:color w:val="000000"/>
          <w:sz w:val="26"/>
          <w:szCs w:val="26"/>
          <w:lang w:eastAsia="en-US" w:bidi="en-US"/>
        </w:rPr>
        <w:t>заявление.</w:t>
      </w:r>
    </w:p>
    <w:p w14:paraId="3497A547"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Cs/>
          <w:color w:val="000000"/>
          <w:sz w:val="26"/>
          <w:szCs w:val="26"/>
          <w:lang w:eastAsia="en-US" w:bidi="en-US"/>
        </w:rPr>
      </w:pPr>
    </w:p>
    <w:p w14:paraId="38AC7407" w14:textId="77777777" w:rsidR="0033426A" w:rsidRPr="0033426A" w:rsidRDefault="0033426A" w:rsidP="0033426A">
      <w:pPr>
        <w:widowControl w:val="0"/>
        <w:suppressAutoHyphens/>
        <w:spacing w:after="0" w:line="240" w:lineRule="auto"/>
        <w:ind w:firstLine="851"/>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Прошу выдать выписку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 на личное подсобное хозяйство, расположенное по адресу: </w:t>
      </w:r>
    </w:p>
    <w:p w14:paraId="4AEC0536"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____________________________________________________________________________________________________________________________________</w:t>
      </w:r>
    </w:p>
    <w:p w14:paraId="5B90CC32"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                                                                            (город, район, улица, номер участка)</w:t>
      </w:r>
    </w:p>
    <w:p w14:paraId="5CF6835D"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781A6185" w14:textId="77777777" w:rsidR="0033426A" w:rsidRPr="0033426A" w:rsidRDefault="0033426A" w:rsidP="0033426A">
      <w:pPr>
        <w:widowControl w:val="0"/>
        <w:shd w:val="clear" w:color="auto" w:fill="FFFFFF"/>
        <w:tabs>
          <w:tab w:val="left" w:leader="underscore" w:pos="1346"/>
        </w:tabs>
        <w:suppressAutoHyphens/>
        <w:spacing w:after="0" w:line="240" w:lineRule="auto"/>
        <w:ind w:firstLine="851"/>
        <w:jc w:val="both"/>
        <w:rPr>
          <w:rFonts w:ascii="Times New Roman" w:eastAsia="Arial Unicode MS" w:hAnsi="Times New Roman" w:cs="Times New Roman"/>
          <w:color w:val="000000"/>
          <w:spacing w:val="4"/>
          <w:sz w:val="26"/>
          <w:szCs w:val="26"/>
          <w:lang w:eastAsia="en-US" w:bidi="en-US"/>
        </w:rPr>
      </w:pPr>
      <w:r w:rsidRPr="0033426A">
        <w:rPr>
          <w:rFonts w:ascii="Times New Roman" w:eastAsia="Arial Unicode MS" w:hAnsi="Times New Roman" w:cs="Times New Roman"/>
          <w:color w:val="000000"/>
          <w:sz w:val="26"/>
          <w:szCs w:val="26"/>
          <w:lang w:eastAsia="en-US" w:bidi="en-US"/>
        </w:rPr>
        <w:t>Подпись лиц(а)</w:t>
      </w:r>
      <w:r w:rsidRPr="0033426A">
        <w:rPr>
          <w:rFonts w:ascii="Times New Roman" w:eastAsia="Arial Unicode MS" w:hAnsi="Times New Roman" w:cs="Times New Roman"/>
          <w:smallCaps/>
          <w:color w:val="000000"/>
          <w:sz w:val="26"/>
          <w:szCs w:val="26"/>
          <w:lang w:eastAsia="en-US" w:bidi="en-US"/>
        </w:rPr>
        <w:t xml:space="preserve">, </w:t>
      </w:r>
      <w:r w:rsidRPr="0033426A">
        <w:rPr>
          <w:rFonts w:ascii="Times New Roman" w:eastAsia="Arial Unicode MS" w:hAnsi="Times New Roman" w:cs="Times New Roman"/>
          <w:color w:val="000000"/>
          <w:sz w:val="26"/>
          <w:szCs w:val="26"/>
          <w:lang w:eastAsia="en-US" w:bidi="en-US"/>
        </w:rPr>
        <w:t>подавшего заявление (подпись ставится в присутствии л</w:t>
      </w:r>
      <w:r w:rsidRPr="0033426A">
        <w:rPr>
          <w:rFonts w:ascii="Times New Roman" w:eastAsia="Arial Unicode MS" w:hAnsi="Times New Roman" w:cs="Times New Roman"/>
          <w:color w:val="000000"/>
          <w:spacing w:val="4"/>
          <w:sz w:val="26"/>
          <w:szCs w:val="26"/>
          <w:lang w:eastAsia="en-US" w:bidi="en-US"/>
        </w:rPr>
        <w:t>ица, принимающего документы):</w:t>
      </w:r>
    </w:p>
    <w:p w14:paraId="271C2A3F" w14:textId="77777777" w:rsidR="0033426A" w:rsidRPr="0033426A" w:rsidRDefault="0033426A" w:rsidP="0033426A">
      <w:pPr>
        <w:widowControl w:val="0"/>
        <w:shd w:val="clear" w:color="auto" w:fill="FFFFFF"/>
        <w:tabs>
          <w:tab w:val="left" w:leader="underscore" w:pos="1346"/>
        </w:tabs>
        <w:suppressAutoHyphens/>
        <w:spacing w:after="0" w:line="240" w:lineRule="auto"/>
        <w:ind w:firstLine="684"/>
        <w:jc w:val="both"/>
        <w:rPr>
          <w:rFonts w:ascii="Times New Roman" w:eastAsia="Arial Unicode MS" w:hAnsi="Times New Roman" w:cs="Times New Roman"/>
          <w:color w:val="000000"/>
          <w:spacing w:val="4"/>
          <w:sz w:val="26"/>
          <w:szCs w:val="26"/>
          <w:lang w:eastAsia="en-US" w:bidi="en-US"/>
        </w:rPr>
      </w:pPr>
    </w:p>
    <w:p w14:paraId="7E8D8155" w14:textId="77777777" w:rsidR="0033426A" w:rsidRPr="0033426A" w:rsidRDefault="0033426A" w:rsidP="0033426A">
      <w:pPr>
        <w:widowControl w:val="0"/>
        <w:shd w:val="clear" w:color="auto" w:fill="FFFFFF"/>
        <w:tabs>
          <w:tab w:val="left" w:leader="underscore" w:pos="1346"/>
        </w:tabs>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pacing w:val="4"/>
          <w:sz w:val="26"/>
          <w:szCs w:val="26"/>
          <w:lang w:eastAsia="en-US" w:bidi="en-US"/>
        </w:rPr>
        <w:t>«</w:t>
      </w:r>
      <w:r w:rsidRPr="0033426A">
        <w:rPr>
          <w:rFonts w:ascii="Times New Roman" w:eastAsia="Arial Unicode MS" w:hAnsi="Times New Roman" w:cs="Times New Roman"/>
          <w:color w:val="000000"/>
          <w:sz w:val="26"/>
          <w:szCs w:val="26"/>
          <w:lang w:eastAsia="en-US" w:bidi="en-US"/>
        </w:rPr>
        <w:t>___</w:t>
      </w:r>
      <w:proofErr w:type="gramStart"/>
      <w:r w:rsidRPr="0033426A">
        <w:rPr>
          <w:rFonts w:ascii="Times New Roman" w:eastAsia="Arial Unicode MS" w:hAnsi="Times New Roman" w:cs="Times New Roman"/>
          <w:color w:val="000000"/>
          <w:sz w:val="26"/>
          <w:szCs w:val="26"/>
          <w:lang w:eastAsia="en-US" w:bidi="en-US"/>
        </w:rPr>
        <w:t>_»_</w:t>
      </w:r>
      <w:proofErr w:type="gramEnd"/>
      <w:r w:rsidRPr="0033426A">
        <w:rPr>
          <w:rFonts w:ascii="Times New Roman" w:eastAsia="Arial Unicode MS" w:hAnsi="Times New Roman" w:cs="Times New Roman"/>
          <w:color w:val="000000"/>
          <w:sz w:val="26"/>
          <w:szCs w:val="26"/>
          <w:lang w:eastAsia="en-US" w:bidi="en-US"/>
        </w:rPr>
        <w:t>_______________20___г.   ______________         __________________________</w:t>
      </w:r>
    </w:p>
    <w:p w14:paraId="15A7A0E7" w14:textId="77777777" w:rsidR="0033426A" w:rsidRPr="0033426A" w:rsidRDefault="0033426A" w:rsidP="0033426A">
      <w:pPr>
        <w:widowControl w:val="0"/>
        <w:shd w:val="clear" w:color="auto" w:fill="FFFFFF"/>
        <w:suppressAutoHyphens/>
        <w:spacing w:after="0" w:line="240" w:lineRule="auto"/>
        <w:rPr>
          <w:rFonts w:ascii="Times New Roman" w:eastAsia="Arial Unicode MS" w:hAnsi="Times New Roman" w:cs="Times New Roman"/>
          <w:color w:val="000000"/>
          <w:spacing w:val="1"/>
          <w:sz w:val="26"/>
          <w:szCs w:val="26"/>
          <w:lang w:eastAsia="en-US" w:bidi="en-US"/>
        </w:rPr>
      </w:pPr>
      <w:r w:rsidRPr="0033426A">
        <w:rPr>
          <w:rFonts w:ascii="Times New Roman" w:eastAsia="Arial Unicode MS" w:hAnsi="Times New Roman" w:cs="Times New Roman"/>
          <w:color w:val="000000"/>
          <w:spacing w:val="1"/>
          <w:sz w:val="26"/>
          <w:szCs w:val="26"/>
          <w:lang w:eastAsia="en-US" w:bidi="en-US"/>
        </w:rPr>
        <w:t xml:space="preserve">(подпись </w:t>
      </w:r>
      <w:proofErr w:type="gramStart"/>
      <w:r w:rsidRPr="0033426A">
        <w:rPr>
          <w:rFonts w:ascii="Times New Roman" w:eastAsia="Arial Unicode MS" w:hAnsi="Times New Roman" w:cs="Times New Roman"/>
          <w:color w:val="000000"/>
          <w:spacing w:val="1"/>
          <w:sz w:val="26"/>
          <w:szCs w:val="26"/>
          <w:lang w:eastAsia="en-US" w:bidi="en-US"/>
        </w:rPr>
        <w:t xml:space="preserve">заявителя)   </w:t>
      </w:r>
      <w:proofErr w:type="gramEnd"/>
      <w:r w:rsidRPr="0033426A">
        <w:rPr>
          <w:rFonts w:ascii="Times New Roman" w:eastAsia="Arial Unicode MS" w:hAnsi="Times New Roman" w:cs="Times New Roman"/>
          <w:color w:val="000000"/>
          <w:spacing w:val="1"/>
          <w:sz w:val="26"/>
          <w:szCs w:val="26"/>
          <w:lang w:eastAsia="en-US" w:bidi="en-US"/>
        </w:rPr>
        <w:t xml:space="preserve">               (Ф.И.О. (последнее – при наличии)</w:t>
      </w:r>
    </w:p>
    <w:p w14:paraId="5AD47DAE" w14:textId="77777777" w:rsidR="0033426A" w:rsidRPr="0033426A" w:rsidRDefault="0033426A" w:rsidP="0033426A">
      <w:pPr>
        <w:widowControl w:val="0"/>
        <w:shd w:val="clear" w:color="auto" w:fill="FFFFFF"/>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Расписка в получении документов № ____, получил       ______________,</w:t>
      </w:r>
    </w:p>
    <w:p w14:paraId="24E66C28" w14:textId="77777777" w:rsidR="0033426A" w:rsidRPr="0033426A" w:rsidRDefault="0033426A" w:rsidP="0033426A">
      <w:pPr>
        <w:widowControl w:val="0"/>
        <w:shd w:val="clear" w:color="auto" w:fill="FFFFFF"/>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                                                                                                                                                                  (подпись заявителя)</w:t>
      </w:r>
    </w:p>
    <w:p w14:paraId="36CFFC3F" w14:textId="77777777" w:rsidR="0033426A" w:rsidRPr="0033426A" w:rsidRDefault="0033426A" w:rsidP="0033426A">
      <w:pPr>
        <w:widowControl w:val="0"/>
        <w:shd w:val="clear" w:color="auto" w:fill="FFFFFF"/>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предоставлены на </w:t>
      </w:r>
      <w:proofErr w:type="gramStart"/>
      <w:r w:rsidRPr="0033426A">
        <w:rPr>
          <w:rFonts w:ascii="Times New Roman" w:eastAsia="Arial Unicode MS" w:hAnsi="Times New Roman" w:cs="Times New Roman"/>
          <w:color w:val="000000"/>
          <w:sz w:val="26"/>
          <w:szCs w:val="26"/>
          <w:lang w:eastAsia="en-US" w:bidi="en-US"/>
        </w:rPr>
        <w:t>приеме  «</w:t>
      </w:r>
      <w:proofErr w:type="gramEnd"/>
      <w:r w:rsidRPr="0033426A">
        <w:rPr>
          <w:rFonts w:ascii="Times New Roman" w:eastAsia="Arial Unicode MS" w:hAnsi="Times New Roman" w:cs="Times New Roman"/>
          <w:color w:val="000000"/>
          <w:sz w:val="26"/>
          <w:szCs w:val="26"/>
          <w:lang w:eastAsia="en-US" w:bidi="en-US"/>
        </w:rPr>
        <w:t xml:space="preserve">____»______________________20___г. </w:t>
      </w:r>
    </w:p>
    <w:p w14:paraId="640CBBD3" w14:textId="77777777" w:rsidR="0033426A" w:rsidRPr="0033426A" w:rsidRDefault="0033426A" w:rsidP="0033426A">
      <w:pPr>
        <w:widowControl w:val="0"/>
        <w:shd w:val="clear" w:color="auto" w:fill="FFFFFF"/>
        <w:suppressAutoHyphens/>
        <w:spacing w:after="0" w:line="240" w:lineRule="auto"/>
        <w:ind w:left="142"/>
        <w:jc w:val="both"/>
        <w:rPr>
          <w:rFonts w:ascii="Times New Roman" w:eastAsia="Arial Unicode MS" w:hAnsi="Times New Roman" w:cs="Times New Roman"/>
          <w:color w:val="000000"/>
          <w:spacing w:val="4"/>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___________________________________________________________________________ </w:t>
      </w:r>
      <w:r w:rsidRPr="0033426A">
        <w:rPr>
          <w:rFonts w:ascii="Times New Roman" w:eastAsia="Arial Unicode MS" w:hAnsi="Times New Roman" w:cs="Times New Roman"/>
          <w:color w:val="000000"/>
          <w:spacing w:val="4"/>
          <w:sz w:val="26"/>
          <w:szCs w:val="26"/>
          <w:lang w:eastAsia="en-US" w:bidi="en-US"/>
        </w:rPr>
        <w:t xml:space="preserve">(должность, </w:t>
      </w:r>
      <w:r w:rsidRPr="0033426A">
        <w:rPr>
          <w:rFonts w:ascii="Times New Roman" w:eastAsia="Arial Unicode MS" w:hAnsi="Times New Roman" w:cs="Times New Roman"/>
          <w:color w:val="000000"/>
          <w:spacing w:val="1"/>
          <w:sz w:val="26"/>
          <w:szCs w:val="26"/>
          <w:lang w:eastAsia="en-US" w:bidi="en-US"/>
        </w:rPr>
        <w:t xml:space="preserve">Ф.И.О. (последнее – при наличии) лица, </w:t>
      </w:r>
      <w:r w:rsidRPr="0033426A">
        <w:rPr>
          <w:rFonts w:ascii="Times New Roman" w:eastAsia="Arial Unicode MS" w:hAnsi="Times New Roman" w:cs="Times New Roman"/>
          <w:color w:val="000000"/>
          <w:spacing w:val="4"/>
          <w:sz w:val="26"/>
          <w:szCs w:val="26"/>
          <w:lang w:eastAsia="en-US" w:bidi="en-US"/>
        </w:rPr>
        <w:t>принявшего заявление)</w:t>
      </w:r>
    </w:p>
    <w:p w14:paraId="578E7DAB" w14:textId="77777777" w:rsidR="0033426A" w:rsidRPr="0033426A" w:rsidRDefault="0033426A" w:rsidP="0033426A">
      <w:pPr>
        <w:widowControl w:val="0"/>
        <w:shd w:val="clear" w:color="auto" w:fill="FFFFFF"/>
        <w:suppressAutoHyphens/>
        <w:spacing w:after="0" w:line="240" w:lineRule="auto"/>
        <w:ind w:left="142"/>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_____________________________________________________    ____________________</w:t>
      </w:r>
    </w:p>
    <w:p w14:paraId="1077F82B"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                                                                                                                                                                    (подпись)</w:t>
      </w:r>
    </w:p>
    <w:p w14:paraId="65784470" w14:textId="77777777" w:rsidR="0033426A" w:rsidRPr="0033426A" w:rsidRDefault="0033426A" w:rsidP="0033426A">
      <w:pPr>
        <w:widowControl w:val="0"/>
        <w:pBdr>
          <w:bottom w:val="dashed" w:sz="4" w:space="1" w:color="auto"/>
        </w:pBdr>
        <w:suppressAutoHyphens/>
        <w:spacing w:after="0" w:line="240" w:lineRule="auto"/>
        <w:ind w:right="-63"/>
        <w:rPr>
          <w:rFonts w:ascii="Times New Roman" w:eastAsia="Arial Unicode MS" w:hAnsi="Times New Roman" w:cs="Times New Roman"/>
          <w:color w:val="000000"/>
          <w:sz w:val="26"/>
          <w:szCs w:val="26"/>
          <w:lang w:eastAsia="en-US" w:bidi="en-US"/>
        </w:rPr>
      </w:pPr>
    </w:p>
    <w:p w14:paraId="51E66D14" w14:textId="77777777" w:rsidR="0033426A" w:rsidRPr="0033426A" w:rsidRDefault="0033426A" w:rsidP="0033426A">
      <w:pPr>
        <w:widowControl w:val="0"/>
        <w:suppressAutoHyphens/>
        <w:spacing w:after="0" w:line="240" w:lineRule="auto"/>
        <w:ind w:right="-63"/>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(следующие позиции заполняются должностным лицом, принявшим заявление</w:t>
      </w:r>
    </w:p>
    <w:p w14:paraId="0FF383CA"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eastAsia="en-US" w:bidi="en-US"/>
        </w:rPr>
      </w:pPr>
    </w:p>
    <w:p w14:paraId="0C13A8F7"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Приложение 4</w:t>
      </w:r>
    </w:p>
    <w:p w14:paraId="6945B144"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 Административному регламенту предоставления муниципальной услуги </w:t>
      </w:r>
      <w:r w:rsidRPr="0033426A">
        <w:rPr>
          <w:rFonts w:ascii="Times New Roman" w:eastAsia="Arial Unicode MS" w:hAnsi="Times New Roman" w:cs="Times New Roman"/>
          <w:b/>
          <w:bCs/>
          <w:color w:val="000000"/>
          <w:sz w:val="26"/>
          <w:szCs w:val="26"/>
          <w:lang w:eastAsia="en-US" w:bidi="en-US"/>
        </w:rPr>
        <w:t>«</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31AE7DFB"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0E23DED4"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b/>
          <w:bCs/>
          <w:color w:val="000000"/>
          <w:sz w:val="26"/>
          <w:szCs w:val="26"/>
          <w:lang w:eastAsia="en-US" w:bidi="en-US"/>
        </w:rPr>
        <w:t xml:space="preserve">Блок-схема последовательности административных процедур при предоставлении муниципальной услуги </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112819ED"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(составляется органами местного самоуправления самостоятельно на основе раздела </w:t>
      </w:r>
      <w:r w:rsidRPr="0033426A">
        <w:rPr>
          <w:rFonts w:ascii="Times New Roman" w:eastAsia="Arial Unicode MS" w:hAnsi="Times New Roman" w:cs="Times New Roman"/>
          <w:color w:val="000000"/>
          <w:sz w:val="26"/>
          <w:szCs w:val="26"/>
          <w:lang w:val="en-US" w:eastAsia="en-US" w:bidi="en-US"/>
        </w:rPr>
        <w:t>III</w:t>
      </w:r>
      <w:r w:rsidRPr="0033426A">
        <w:rPr>
          <w:rFonts w:ascii="Times New Roman" w:eastAsia="Arial Unicode MS" w:hAnsi="Times New Roman" w:cs="Times New Roman"/>
          <w:color w:val="000000"/>
          <w:sz w:val="26"/>
          <w:szCs w:val="26"/>
          <w:lang w:eastAsia="en-US" w:bidi="en-US"/>
        </w:rPr>
        <w:t xml:space="preserve"> Административного регламента)</w:t>
      </w:r>
    </w:p>
    <w:p w14:paraId="4A774155"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5C124879"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447327B1"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10C6940F"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2D2AC65D"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5D089920" w14:textId="77777777" w:rsidR="0033426A" w:rsidRPr="0033426A" w:rsidRDefault="0033426A" w:rsidP="0033426A">
      <w:pPr>
        <w:spacing w:after="0" w:line="240" w:lineRule="auto"/>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Прием заявителя с обращением о выдаче выписки из </w:t>
      </w:r>
      <w:proofErr w:type="spellStart"/>
      <w:r w:rsidRPr="0033426A">
        <w:rPr>
          <w:rFonts w:ascii="Times New Roman" w:eastAsia="Times New Roman" w:hAnsi="Times New Roman" w:cs="Times New Roman"/>
          <w:sz w:val="24"/>
          <w:szCs w:val="24"/>
        </w:rPr>
        <w:t>похозяйственной</w:t>
      </w:r>
      <w:proofErr w:type="spellEnd"/>
      <w:r w:rsidRPr="0033426A">
        <w:rPr>
          <w:rFonts w:ascii="Times New Roman" w:eastAsia="Times New Roman" w:hAnsi="Times New Roman" w:cs="Times New Roman"/>
          <w:sz w:val="24"/>
          <w:szCs w:val="24"/>
        </w:rPr>
        <w:t xml:space="preserve"> книги </w:t>
      </w:r>
    </w:p>
    <w:p w14:paraId="2DE75B6F" w14:textId="540E1C9B"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noProof/>
          <w:color w:val="000000"/>
          <w:sz w:val="26"/>
          <w:szCs w:val="26"/>
          <w:lang w:eastAsia="en-US" w:bidi="en-US"/>
        </w:rPr>
        <mc:AlternateContent>
          <mc:Choice Requires="wps">
            <w:drawing>
              <wp:anchor distT="0" distB="0" distL="114300" distR="114300" simplePos="0" relativeHeight="251659264" behindDoc="0" locked="0" layoutInCell="1" allowOverlap="1" wp14:anchorId="6CC3324C" wp14:editId="31BA52FA">
                <wp:simplePos x="0" y="0"/>
                <wp:positionH relativeFrom="column">
                  <wp:posOffset>2889885</wp:posOffset>
                </wp:positionH>
                <wp:positionV relativeFrom="paragraph">
                  <wp:posOffset>27940</wp:posOffset>
                </wp:positionV>
                <wp:extent cx="142875" cy="371475"/>
                <wp:effectExtent l="19050" t="0" r="47625" b="47625"/>
                <wp:wrapNone/>
                <wp:docPr id="9" name="Стрелка: вниз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371475"/>
                        </a:xfrm>
                        <a:prstGeom prst="downArrow">
                          <a:avLst>
                            <a:gd name="adj1" fmla="val 50000"/>
                            <a:gd name="adj2" fmla="val 6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5A7C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1" o:spid="_x0000_s1026" type="#_x0000_t67" style="position:absolute;margin-left:227.55pt;margin-top:2.2pt;width:11.25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"/>
            </w:pict>
          </mc:Fallback>
        </mc:AlternateContent>
      </w:r>
    </w:p>
    <w:p w14:paraId="1FAB8000"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115A4F34"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509D3124"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Cs/>
          <w:color w:val="000000"/>
          <w:sz w:val="26"/>
          <w:szCs w:val="26"/>
          <w:lang w:eastAsia="en-US" w:bidi="en-US"/>
        </w:rPr>
      </w:pPr>
      <w:r w:rsidRPr="0033426A">
        <w:rPr>
          <w:rFonts w:ascii="Times New Roman" w:eastAsia="Arial Unicode MS" w:hAnsi="Times New Roman" w:cs="Times New Roman"/>
          <w:bCs/>
          <w:color w:val="000000"/>
          <w:sz w:val="26"/>
          <w:szCs w:val="26"/>
          <w:lang w:eastAsia="en-US" w:bidi="en-US"/>
        </w:rPr>
        <w:t>Установление предмета обращения и проверка представленных документов</w:t>
      </w:r>
    </w:p>
    <w:p w14:paraId="39731535" w14:textId="5DA1268C" w:rsidR="0033426A" w:rsidRPr="0033426A" w:rsidRDefault="0033426A" w:rsidP="0033426A">
      <w:pPr>
        <w:widowControl w:val="0"/>
        <w:suppressAutoHyphens/>
        <w:spacing w:after="0" w:line="240" w:lineRule="auto"/>
        <w:jc w:val="center"/>
        <w:rPr>
          <w:rFonts w:ascii="Times New Roman" w:eastAsia="Arial Unicode MS" w:hAnsi="Times New Roman" w:cs="Times New Roman"/>
          <w:bCs/>
          <w:color w:val="000000"/>
          <w:sz w:val="26"/>
          <w:szCs w:val="26"/>
          <w:lang w:eastAsia="en-US" w:bidi="en-US"/>
        </w:rPr>
      </w:pPr>
      <w:r w:rsidRPr="0033426A">
        <w:rPr>
          <w:rFonts w:ascii="Times New Roman" w:eastAsia="Arial Unicode MS" w:hAnsi="Times New Roman" w:cs="Times New Roman"/>
          <w:bCs/>
          <w:noProof/>
          <w:color w:val="000000"/>
          <w:sz w:val="26"/>
          <w:szCs w:val="26"/>
          <w:lang w:eastAsia="en-US" w:bidi="en-US"/>
        </w:rPr>
        <w:drawing>
          <wp:inline distT="0" distB="0" distL="0" distR="0" wp14:anchorId="176D86EC" wp14:editId="1B63C59F">
            <wp:extent cx="1781175" cy="209550"/>
            <wp:effectExtent l="0" t="0" r="9525" b="0"/>
            <wp:docPr id="18828125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1175" cy="209550"/>
                    </a:xfrm>
                    <a:prstGeom prst="rect">
                      <a:avLst/>
                    </a:prstGeom>
                    <a:noFill/>
                  </pic:spPr>
                </pic:pic>
              </a:graphicData>
            </a:graphic>
          </wp:inline>
        </w:drawing>
      </w:r>
    </w:p>
    <w:p w14:paraId="0F017803" w14:textId="77777777" w:rsidR="0033426A" w:rsidRPr="0033426A" w:rsidRDefault="0033426A" w:rsidP="0033426A">
      <w:pPr>
        <w:widowControl w:val="0"/>
        <w:suppressAutoHyphens/>
        <w:spacing w:after="0" w:line="240" w:lineRule="auto"/>
        <w:rPr>
          <w:rFonts w:ascii="Times New Roman" w:eastAsia="Arial Unicode MS" w:hAnsi="Times New Roman" w:cs="Times New Roman"/>
          <w:bCs/>
          <w:color w:val="000000"/>
          <w:sz w:val="26"/>
          <w:szCs w:val="26"/>
          <w:lang w:eastAsia="en-US" w:bidi="en-US"/>
        </w:rPr>
      </w:pPr>
      <w:r w:rsidRPr="0033426A">
        <w:rPr>
          <w:rFonts w:ascii="Times New Roman" w:eastAsia="Arial Unicode MS" w:hAnsi="Times New Roman" w:cs="Times New Roman"/>
          <w:bCs/>
          <w:color w:val="000000"/>
          <w:sz w:val="26"/>
          <w:szCs w:val="26"/>
          <w:lang w:eastAsia="en-US" w:bidi="en-US"/>
        </w:rPr>
        <w:t xml:space="preserve">                                         НЕТ                                             ДА</w:t>
      </w:r>
    </w:p>
    <w:p w14:paraId="4665B1D4" w14:textId="1F158D9B" w:rsidR="0033426A" w:rsidRPr="0033426A" w:rsidRDefault="0033426A" w:rsidP="0033426A">
      <w:pPr>
        <w:widowControl w:val="0"/>
        <w:suppressAutoHyphens/>
        <w:spacing w:after="0" w:line="240" w:lineRule="auto"/>
        <w:jc w:val="both"/>
        <w:rPr>
          <w:rFonts w:ascii="Times New Roman" w:eastAsia="Arial Unicode MS" w:hAnsi="Times New Roman" w:cs="Times New Roman"/>
          <w:b/>
          <w:color w:val="000000"/>
          <w:sz w:val="26"/>
          <w:szCs w:val="26"/>
          <w:lang w:eastAsia="en-US" w:bidi="en-US"/>
        </w:rPr>
      </w:pPr>
      <w:r w:rsidRPr="0033426A">
        <w:rPr>
          <w:rFonts w:ascii="Times New Roman" w:eastAsia="Arial Unicode MS" w:hAnsi="Times New Roman" w:cs="Times New Roman"/>
          <w:b/>
          <w:color w:val="000000"/>
          <w:sz w:val="26"/>
          <w:szCs w:val="26"/>
          <w:lang w:eastAsia="en-US" w:bidi="en-US"/>
        </w:rPr>
        <w:t xml:space="preserve">                                          </w:t>
      </w:r>
      <w:r w:rsidRPr="0033426A">
        <w:rPr>
          <w:rFonts w:ascii="Times New Roman" w:eastAsia="Arial Unicode MS" w:hAnsi="Times New Roman" w:cs="Times New Roman"/>
          <w:b/>
          <w:noProof/>
          <w:color w:val="000000"/>
          <w:sz w:val="26"/>
          <w:szCs w:val="26"/>
          <w:lang w:eastAsia="en-US" w:bidi="en-US"/>
        </w:rPr>
        <w:drawing>
          <wp:inline distT="0" distB="0" distL="0" distR="0" wp14:anchorId="5FDDC235" wp14:editId="5178B71C">
            <wp:extent cx="180975" cy="485775"/>
            <wp:effectExtent l="0" t="0" r="9525" b="9525"/>
            <wp:docPr id="44113154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 cy="485775"/>
                    </a:xfrm>
                    <a:prstGeom prst="rect">
                      <a:avLst/>
                    </a:prstGeom>
                    <a:noFill/>
                  </pic:spPr>
                </pic:pic>
              </a:graphicData>
            </a:graphic>
          </wp:inline>
        </w:drawing>
      </w:r>
      <w:r w:rsidRPr="0033426A">
        <w:rPr>
          <w:rFonts w:ascii="Times New Roman" w:eastAsia="Arial Unicode MS" w:hAnsi="Times New Roman" w:cs="Times New Roman"/>
          <w:b/>
          <w:color w:val="000000"/>
          <w:sz w:val="26"/>
          <w:szCs w:val="26"/>
          <w:lang w:eastAsia="en-US" w:bidi="en-US"/>
        </w:rPr>
        <w:t xml:space="preserve">                                                 </w:t>
      </w:r>
      <w:r w:rsidRPr="0033426A">
        <w:rPr>
          <w:rFonts w:ascii="Times New Roman" w:eastAsia="Arial Unicode MS" w:hAnsi="Times New Roman" w:cs="Times New Roman"/>
          <w:b/>
          <w:noProof/>
          <w:color w:val="000000"/>
          <w:sz w:val="26"/>
          <w:szCs w:val="26"/>
          <w:lang w:eastAsia="en-US" w:bidi="en-US"/>
        </w:rPr>
        <w:drawing>
          <wp:inline distT="0" distB="0" distL="0" distR="0" wp14:anchorId="5970471D" wp14:editId="40E978A4">
            <wp:extent cx="180975" cy="485775"/>
            <wp:effectExtent l="0" t="0" r="9525" b="9525"/>
            <wp:docPr id="95137465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 cy="485775"/>
                    </a:xfrm>
                    <a:prstGeom prst="rect">
                      <a:avLst/>
                    </a:prstGeom>
                    <a:noFill/>
                  </pic:spPr>
                </pic:pic>
              </a:graphicData>
            </a:graphic>
          </wp:inline>
        </w:drawing>
      </w:r>
    </w:p>
    <w:p w14:paraId="4663E855"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Обоснованный отказ в предоставлении                               Подготовка, оформление и                </w:t>
      </w:r>
    </w:p>
    <w:p w14:paraId="01D4E850"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и услуги                                                                                            выдача выписки из </w:t>
      </w:r>
    </w:p>
    <w:p w14:paraId="5FE0F9F6" w14:textId="77777777" w:rsidR="0033426A" w:rsidRPr="0033426A" w:rsidRDefault="0033426A" w:rsidP="0033426A">
      <w:pPr>
        <w:spacing w:after="0" w:line="240" w:lineRule="auto"/>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                                                                                                      </w:t>
      </w:r>
      <w:proofErr w:type="spellStart"/>
      <w:r w:rsidRPr="0033426A">
        <w:rPr>
          <w:rFonts w:ascii="Times New Roman" w:eastAsia="Times New Roman" w:hAnsi="Times New Roman" w:cs="Times New Roman"/>
          <w:sz w:val="24"/>
          <w:szCs w:val="24"/>
        </w:rPr>
        <w:t>похозяйственной</w:t>
      </w:r>
      <w:proofErr w:type="spellEnd"/>
      <w:r w:rsidRPr="0033426A">
        <w:rPr>
          <w:rFonts w:ascii="Times New Roman" w:eastAsia="Times New Roman" w:hAnsi="Times New Roman" w:cs="Times New Roman"/>
          <w:sz w:val="24"/>
          <w:szCs w:val="24"/>
        </w:rPr>
        <w:t xml:space="preserve"> книги</w:t>
      </w:r>
    </w:p>
    <w:p w14:paraId="54E23559" w14:textId="2E29D70F" w:rsidR="0033426A" w:rsidRPr="0033426A" w:rsidRDefault="0033426A" w:rsidP="0033426A">
      <w:pPr>
        <w:spacing w:after="0" w:line="240" w:lineRule="auto"/>
        <w:jc w:val="center"/>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                                                                                            </w:t>
      </w:r>
      <w:r w:rsidRPr="0033426A">
        <w:rPr>
          <w:rFonts w:ascii="Times New Roman" w:eastAsia="Times New Roman" w:hAnsi="Times New Roman" w:cs="Times New Roman"/>
          <w:noProof/>
          <w:sz w:val="24"/>
          <w:szCs w:val="24"/>
        </w:rPr>
        <w:drawing>
          <wp:inline distT="0" distB="0" distL="0" distR="0" wp14:anchorId="436517E6" wp14:editId="75C1FD93">
            <wp:extent cx="190500" cy="390525"/>
            <wp:effectExtent l="0" t="0" r="0" b="9525"/>
            <wp:docPr id="204052614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pic:spPr>
                </pic:pic>
              </a:graphicData>
            </a:graphic>
          </wp:inline>
        </w:drawing>
      </w:r>
    </w:p>
    <w:p w14:paraId="05258628" w14:textId="77777777" w:rsidR="0033426A" w:rsidRPr="0033426A" w:rsidRDefault="0033426A" w:rsidP="0033426A">
      <w:pPr>
        <w:widowControl w:val="0"/>
        <w:suppressAutoHyphens/>
        <w:spacing w:after="0" w:line="240" w:lineRule="auto"/>
        <w:jc w:val="both"/>
        <w:rPr>
          <w:rFonts w:ascii="Times New Roman" w:eastAsia="Arial Unicode MS" w:hAnsi="Times New Roman" w:cs="Times New Roman"/>
          <w:b/>
          <w:color w:val="000000"/>
          <w:sz w:val="26"/>
          <w:szCs w:val="26"/>
          <w:lang w:eastAsia="en-US" w:bidi="en-US"/>
        </w:rPr>
      </w:pPr>
    </w:p>
    <w:p w14:paraId="0B985273" w14:textId="77777777" w:rsidR="0033426A" w:rsidRPr="0033426A" w:rsidRDefault="0033426A" w:rsidP="0033426A">
      <w:pPr>
        <w:widowControl w:val="0"/>
        <w:suppressAutoHyphens/>
        <w:spacing w:after="0" w:line="240" w:lineRule="auto"/>
        <w:rPr>
          <w:rFonts w:ascii="Times New Roman" w:eastAsia="Arial Unicode MS" w:hAnsi="Times New Roman" w:cs="Times New Roman"/>
          <w:bCs/>
          <w:color w:val="000000"/>
          <w:sz w:val="24"/>
          <w:szCs w:val="24"/>
          <w:lang w:eastAsia="en-US" w:bidi="en-US"/>
        </w:rPr>
      </w:pPr>
      <w:r w:rsidRPr="0033426A">
        <w:rPr>
          <w:rFonts w:ascii="Times New Roman" w:eastAsia="Arial Unicode MS" w:hAnsi="Times New Roman" w:cs="Times New Roman"/>
          <w:bCs/>
          <w:color w:val="000000"/>
          <w:sz w:val="26"/>
          <w:szCs w:val="26"/>
          <w:lang w:eastAsia="en-US" w:bidi="en-US"/>
        </w:rPr>
        <w:t xml:space="preserve">                                                                                             </w:t>
      </w:r>
      <w:r w:rsidRPr="0033426A">
        <w:rPr>
          <w:rFonts w:ascii="Times New Roman" w:eastAsia="Arial Unicode MS" w:hAnsi="Times New Roman" w:cs="Times New Roman"/>
          <w:bCs/>
          <w:color w:val="000000"/>
          <w:sz w:val="24"/>
          <w:szCs w:val="24"/>
          <w:lang w:eastAsia="en-US" w:bidi="en-US"/>
        </w:rPr>
        <w:t xml:space="preserve">Выдача соответствующего </w:t>
      </w:r>
    </w:p>
    <w:p w14:paraId="6D9FB5CE"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bCs/>
          <w:color w:val="000000"/>
          <w:sz w:val="24"/>
          <w:szCs w:val="24"/>
          <w:lang w:eastAsia="en-US" w:bidi="en-US"/>
        </w:rPr>
      </w:pPr>
      <w:r w:rsidRPr="0033426A">
        <w:rPr>
          <w:rFonts w:ascii="Times New Roman" w:eastAsia="Arial Unicode MS" w:hAnsi="Times New Roman" w:cs="Times New Roman"/>
          <w:bCs/>
          <w:color w:val="000000"/>
          <w:sz w:val="24"/>
          <w:szCs w:val="24"/>
          <w:lang w:eastAsia="en-US" w:bidi="en-US"/>
        </w:rPr>
        <w:t>документа осуществляется заявителю</w:t>
      </w:r>
    </w:p>
    <w:p w14:paraId="230E8A3C"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Cs/>
          <w:color w:val="000000"/>
          <w:sz w:val="24"/>
          <w:szCs w:val="24"/>
          <w:lang w:eastAsia="en-US" w:bidi="en-US"/>
        </w:rPr>
      </w:pPr>
      <w:r w:rsidRPr="0033426A">
        <w:rPr>
          <w:rFonts w:ascii="Times New Roman" w:eastAsia="Arial Unicode MS" w:hAnsi="Times New Roman" w:cs="Times New Roman"/>
          <w:bCs/>
          <w:color w:val="000000"/>
          <w:sz w:val="24"/>
          <w:szCs w:val="24"/>
          <w:lang w:eastAsia="en-US" w:bidi="en-US"/>
        </w:rPr>
        <w:t xml:space="preserve">                                                                                           лично в руки или его законному</w:t>
      </w:r>
    </w:p>
    <w:p w14:paraId="7FD9F6EF" w14:textId="77777777" w:rsidR="0033426A" w:rsidRPr="0033426A" w:rsidRDefault="0033426A" w:rsidP="0033426A">
      <w:pPr>
        <w:widowControl w:val="0"/>
        <w:suppressAutoHyphens/>
        <w:spacing w:after="0" w:line="240" w:lineRule="auto"/>
        <w:rPr>
          <w:rFonts w:ascii="Times New Roman" w:eastAsia="Arial Unicode MS" w:hAnsi="Times New Roman" w:cs="Times New Roman"/>
          <w:bCs/>
          <w:color w:val="000000"/>
          <w:sz w:val="24"/>
          <w:szCs w:val="24"/>
          <w:lang w:eastAsia="en-US" w:bidi="en-US"/>
        </w:rPr>
      </w:pPr>
      <w:r w:rsidRPr="0033426A">
        <w:rPr>
          <w:rFonts w:ascii="Times New Roman" w:eastAsia="Arial Unicode MS" w:hAnsi="Times New Roman" w:cs="Times New Roman"/>
          <w:bCs/>
          <w:color w:val="000000"/>
          <w:sz w:val="24"/>
          <w:szCs w:val="24"/>
          <w:lang w:eastAsia="en-US" w:bidi="en-US"/>
        </w:rPr>
        <w:t xml:space="preserve">                                                                                                                представителю</w:t>
      </w:r>
    </w:p>
    <w:p w14:paraId="67E3388A"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bCs/>
          <w:color w:val="000000"/>
          <w:sz w:val="26"/>
          <w:szCs w:val="26"/>
          <w:lang w:eastAsia="en-US" w:bidi="en-US"/>
        </w:rPr>
      </w:pPr>
    </w:p>
    <w:p w14:paraId="12FD00F1"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0F19EC3B"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70883C44"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357CFCAE"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16F68258"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09F3295D" w14:textId="77777777" w:rsidR="0033426A" w:rsidRPr="0033426A" w:rsidRDefault="0033426A" w:rsidP="0033426A">
      <w:pPr>
        <w:widowControl w:val="0"/>
        <w:suppressAutoHyphens/>
        <w:spacing w:after="0" w:line="240" w:lineRule="auto"/>
        <w:rPr>
          <w:rFonts w:ascii="Times New Roman" w:eastAsia="Arial Unicode MS" w:hAnsi="Times New Roman" w:cs="Times New Roman"/>
          <w:b/>
          <w:color w:val="000000"/>
          <w:sz w:val="26"/>
          <w:szCs w:val="26"/>
          <w:lang w:eastAsia="en-US" w:bidi="en-US"/>
        </w:rPr>
      </w:pPr>
    </w:p>
    <w:p w14:paraId="50867B86"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523D99FF"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2049AF12"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45CDFA70"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0A0D7DAC"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429AE0F0"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4AB42C88" w14:textId="77777777" w:rsidR="0033426A" w:rsidRPr="0033426A" w:rsidRDefault="0033426A" w:rsidP="0033426A">
      <w:pPr>
        <w:widowControl w:val="0"/>
        <w:suppressAutoHyphens/>
        <w:spacing w:after="0" w:line="240" w:lineRule="auto"/>
        <w:jc w:val="center"/>
        <w:rPr>
          <w:rFonts w:ascii="Times New Roman" w:eastAsia="Arial Unicode MS" w:hAnsi="Times New Roman" w:cs="Times New Roman"/>
          <w:b/>
          <w:color w:val="000000"/>
          <w:sz w:val="26"/>
          <w:szCs w:val="26"/>
          <w:lang w:eastAsia="en-US" w:bidi="en-US"/>
        </w:rPr>
      </w:pPr>
    </w:p>
    <w:p w14:paraId="7D1D32F9" w14:textId="77777777" w:rsidR="0033426A" w:rsidRPr="0033426A" w:rsidRDefault="0033426A" w:rsidP="0033426A">
      <w:pPr>
        <w:widowControl w:val="0"/>
        <w:suppressAutoHyphens/>
        <w:autoSpaceDE w:val="0"/>
        <w:autoSpaceDN w:val="0"/>
        <w:adjustRightInd w:val="0"/>
        <w:spacing w:after="0" w:line="240" w:lineRule="exact"/>
        <w:ind w:firstLine="5670"/>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lastRenderedPageBreak/>
        <w:t>Приложение 5</w:t>
      </w:r>
    </w:p>
    <w:p w14:paraId="643964EE"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bCs/>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 Административному регламенту предоставления муниципальной услуги </w:t>
      </w:r>
      <w:r w:rsidRPr="0033426A">
        <w:rPr>
          <w:rFonts w:ascii="Times New Roman" w:eastAsia="Arial Unicode MS" w:hAnsi="Times New Roman" w:cs="Times New Roman"/>
          <w:b/>
          <w:bCs/>
          <w:color w:val="000000"/>
          <w:sz w:val="26"/>
          <w:szCs w:val="26"/>
          <w:lang w:eastAsia="en-US" w:bidi="en-US"/>
        </w:rPr>
        <w:t>«</w:t>
      </w:r>
      <w:r w:rsidRPr="0033426A">
        <w:rPr>
          <w:rFonts w:ascii="Times New Roman" w:eastAsia="Arial Unicode MS" w:hAnsi="Times New Roman" w:cs="Times New Roman"/>
          <w:color w:val="000000"/>
          <w:sz w:val="26"/>
          <w:szCs w:val="26"/>
          <w:lang w:eastAsia="en-US" w:bidi="en-US"/>
        </w:rPr>
        <w:t xml:space="preserve">Выдача выписки из </w:t>
      </w:r>
      <w:proofErr w:type="spellStart"/>
      <w:r w:rsidRPr="0033426A">
        <w:rPr>
          <w:rFonts w:ascii="Times New Roman" w:eastAsia="Arial Unicode MS" w:hAnsi="Times New Roman" w:cs="Times New Roman"/>
          <w:color w:val="000000"/>
          <w:sz w:val="26"/>
          <w:szCs w:val="26"/>
          <w:lang w:eastAsia="en-US" w:bidi="en-US"/>
        </w:rPr>
        <w:t>похозяйственной</w:t>
      </w:r>
      <w:proofErr w:type="spellEnd"/>
      <w:r w:rsidRPr="0033426A">
        <w:rPr>
          <w:rFonts w:ascii="Times New Roman" w:eastAsia="Arial Unicode MS" w:hAnsi="Times New Roman" w:cs="Times New Roman"/>
          <w:color w:val="000000"/>
          <w:sz w:val="26"/>
          <w:szCs w:val="26"/>
          <w:lang w:eastAsia="en-US" w:bidi="en-US"/>
        </w:rPr>
        <w:t xml:space="preserve"> книги»</w:t>
      </w:r>
    </w:p>
    <w:p w14:paraId="08E1DCA6" w14:textId="77777777" w:rsidR="0033426A" w:rsidRPr="0033426A" w:rsidRDefault="0033426A" w:rsidP="0033426A">
      <w:pPr>
        <w:widowControl w:val="0"/>
        <w:suppressAutoHyphens/>
        <w:spacing w:after="0" w:line="240" w:lineRule="exact"/>
        <w:ind w:left="5670"/>
        <w:jc w:val="both"/>
        <w:rPr>
          <w:rFonts w:ascii="Times New Roman" w:eastAsia="Arial Unicode MS" w:hAnsi="Times New Roman" w:cs="Times New Roman"/>
          <w:color w:val="000000"/>
          <w:sz w:val="26"/>
          <w:szCs w:val="26"/>
          <w:lang w:eastAsia="en-US" w:bidi="en-US"/>
        </w:rPr>
      </w:pPr>
    </w:p>
    <w:p w14:paraId="5BDA8C24"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p>
    <w:p w14:paraId="6A3F37FD"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p>
    <w:p w14:paraId="1653C8DE"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p>
    <w:p w14:paraId="274DABF7" w14:textId="77777777" w:rsidR="0033426A" w:rsidRPr="0033426A" w:rsidRDefault="0033426A" w:rsidP="0033426A">
      <w:pPr>
        <w:widowControl w:val="0"/>
        <w:suppressAutoHyphens/>
        <w:autoSpaceDE w:val="0"/>
        <w:autoSpaceDN w:val="0"/>
        <w:adjustRightInd w:val="0"/>
        <w:spacing w:after="0" w:line="240" w:lineRule="auto"/>
        <w:jc w:val="center"/>
        <w:outlineLvl w:val="2"/>
        <w:rPr>
          <w:rFonts w:ascii="Times New Roman" w:eastAsia="Arial Unicode MS" w:hAnsi="Times New Roman" w:cs="Times New Roman"/>
          <w:color w:val="000000"/>
          <w:sz w:val="26"/>
          <w:szCs w:val="26"/>
          <w:lang w:eastAsia="en-US" w:bidi="en-US"/>
        </w:rPr>
      </w:pPr>
      <w:r w:rsidRPr="0033426A">
        <w:rPr>
          <w:rFonts w:ascii="Times New Roman" w:eastAsia="Arial Unicode MS" w:hAnsi="Times New Roman" w:cs="Times New Roman"/>
          <w:color w:val="000000"/>
          <w:sz w:val="26"/>
          <w:szCs w:val="26"/>
          <w:lang w:eastAsia="en-US" w:bidi="en-US"/>
        </w:rPr>
        <w:t xml:space="preserve">Контактные данные для подачи жалоб в связи с предоставлением </w:t>
      </w:r>
    </w:p>
    <w:p w14:paraId="69CAE8DC" w14:textId="77777777" w:rsidR="0033426A" w:rsidRPr="0033426A" w:rsidRDefault="0033426A" w:rsidP="0033426A">
      <w:pPr>
        <w:widowControl w:val="0"/>
        <w:suppressAutoHyphens/>
        <w:autoSpaceDE w:val="0"/>
        <w:autoSpaceDN w:val="0"/>
        <w:adjustRightInd w:val="0"/>
        <w:spacing w:after="0" w:line="240" w:lineRule="auto"/>
        <w:ind w:firstLine="540"/>
        <w:jc w:val="center"/>
        <w:outlineLvl w:val="2"/>
        <w:rPr>
          <w:rFonts w:ascii="Times New Roman" w:eastAsia="Arial Unicode MS" w:hAnsi="Times New Roman" w:cs="Times New Roman"/>
          <w:color w:val="000000"/>
          <w:sz w:val="26"/>
          <w:szCs w:val="26"/>
          <w:lang w:val="en-US" w:eastAsia="en-US" w:bidi="en-US"/>
        </w:rPr>
      </w:pPr>
      <w:proofErr w:type="spellStart"/>
      <w:r w:rsidRPr="0033426A">
        <w:rPr>
          <w:rFonts w:ascii="Times New Roman" w:eastAsia="Arial Unicode MS" w:hAnsi="Times New Roman" w:cs="Times New Roman"/>
          <w:color w:val="000000"/>
          <w:sz w:val="26"/>
          <w:szCs w:val="26"/>
          <w:lang w:val="en-US" w:eastAsia="en-US" w:bidi="en-US"/>
        </w:rPr>
        <w:t>муниципальной</w:t>
      </w:r>
      <w:proofErr w:type="spellEnd"/>
      <w:r w:rsidRPr="0033426A">
        <w:rPr>
          <w:rFonts w:ascii="Times New Roman" w:eastAsia="Arial Unicode MS" w:hAnsi="Times New Roman" w:cs="Times New Roman"/>
          <w:color w:val="000000"/>
          <w:sz w:val="26"/>
          <w:szCs w:val="26"/>
          <w:lang w:val="en-US" w:eastAsia="en-US" w:bidi="en-US"/>
        </w:rPr>
        <w:t xml:space="preserve"> </w:t>
      </w:r>
      <w:proofErr w:type="spellStart"/>
      <w:r w:rsidRPr="0033426A">
        <w:rPr>
          <w:rFonts w:ascii="Times New Roman" w:eastAsia="Arial Unicode MS" w:hAnsi="Times New Roman" w:cs="Times New Roman"/>
          <w:color w:val="000000"/>
          <w:sz w:val="26"/>
          <w:szCs w:val="26"/>
          <w:lang w:val="en-US" w:eastAsia="en-US" w:bidi="en-US"/>
        </w:rPr>
        <w:t>услуги</w:t>
      </w:r>
      <w:proofErr w:type="spellEnd"/>
    </w:p>
    <w:p w14:paraId="285440BA" w14:textId="77777777" w:rsidR="0033426A" w:rsidRPr="0033426A" w:rsidRDefault="0033426A" w:rsidP="0033426A">
      <w:pPr>
        <w:widowControl w:val="0"/>
        <w:suppressAutoHyphens/>
        <w:autoSpaceDE w:val="0"/>
        <w:autoSpaceDN w:val="0"/>
        <w:adjustRightInd w:val="0"/>
        <w:spacing w:after="0" w:line="240" w:lineRule="auto"/>
        <w:ind w:firstLine="540"/>
        <w:jc w:val="both"/>
        <w:outlineLvl w:val="2"/>
        <w:rPr>
          <w:rFonts w:ascii="Times New Roman" w:eastAsia="Arial Unicode MS" w:hAnsi="Times New Roman" w:cs="Times New Roman"/>
          <w:color w:val="000000"/>
          <w:sz w:val="26"/>
          <w:szCs w:val="26"/>
          <w:lang w:val="en-US" w:eastAsia="en-US" w:bidi="en-US"/>
        </w:rPr>
      </w:pPr>
    </w:p>
    <w:p w14:paraId="4343DC43" w14:textId="77777777" w:rsidR="0033426A" w:rsidRPr="0033426A" w:rsidRDefault="0033426A" w:rsidP="0033426A">
      <w:pPr>
        <w:widowControl w:val="0"/>
        <w:suppressAutoHyphens/>
        <w:autoSpaceDE w:val="0"/>
        <w:autoSpaceDN w:val="0"/>
        <w:adjustRightInd w:val="0"/>
        <w:spacing w:after="0" w:line="240" w:lineRule="auto"/>
        <w:ind w:firstLine="540"/>
        <w:jc w:val="right"/>
        <w:rPr>
          <w:rFonts w:ascii="Times New Roman" w:eastAsia="Times New Roman" w:hAnsi="Times New Roman" w:cs="Times New Roman"/>
          <w:color w:val="000000"/>
          <w:sz w:val="26"/>
          <w:szCs w:val="26"/>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5670"/>
      </w:tblGrid>
      <w:tr w:rsidR="0033426A" w:rsidRPr="0033426A" w14:paraId="0B64E9E2" w14:textId="77777777" w:rsidTr="00DA74CF">
        <w:tc>
          <w:tcPr>
            <w:tcW w:w="3369" w:type="dxa"/>
          </w:tcPr>
          <w:p w14:paraId="1D65D520" w14:textId="77777777" w:rsidR="0033426A" w:rsidRPr="0033426A" w:rsidRDefault="0033426A" w:rsidP="0033426A">
            <w:pPr>
              <w:autoSpaceDE w:val="0"/>
              <w:autoSpaceDN w:val="0"/>
              <w:adjustRightInd w:val="0"/>
              <w:spacing w:after="0" w:line="240" w:lineRule="auto"/>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Администрация Краснощёковского сельсовета Краснощёковского района Алтайского края</w:t>
            </w:r>
          </w:p>
        </w:tc>
        <w:tc>
          <w:tcPr>
            <w:tcW w:w="5670" w:type="dxa"/>
          </w:tcPr>
          <w:p w14:paraId="66ADFDD8" w14:textId="77777777" w:rsidR="0033426A" w:rsidRPr="0033426A" w:rsidRDefault="0033426A" w:rsidP="0033426A">
            <w:pPr>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Адрес: 658340, Алтайский край, Краснощёковский район, с. </w:t>
            </w:r>
            <w:proofErr w:type="spellStart"/>
            <w:r w:rsidRPr="0033426A">
              <w:rPr>
                <w:rFonts w:ascii="Times New Roman" w:eastAsia="Times New Roman" w:hAnsi="Times New Roman" w:cs="Times New Roman"/>
                <w:sz w:val="24"/>
                <w:szCs w:val="24"/>
              </w:rPr>
              <w:t>Краснощёково</w:t>
            </w:r>
            <w:proofErr w:type="spellEnd"/>
            <w:r w:rsidRPr="0033426A">
              <w:rPr>
                <w:rFonts w:ascii="Times New Roman" w:eastAsia="Times New Roman" w:hAnsi="Times New Roman" w:cs="Times New Roman"/>
                <w:sz w:val="24"/>
                <w:szCs w:val="24"/>
              </w:rPr>
              <w:t xml:space="preserve">, ул. Ленина, </w:t>
            </w:r>
            <w:proofErr w:type="gramStart"/>
            <w:r w:rsidRPr="0033426A">
              <w:rPr>
                <w:rFonts w:ascii="Times New Roman" w:eastAsia="Times New Roman" w:hAnsi="Times New Roman" w:cs="Times New Roman"/>
                <w:sz w:val="24"/>
                <w:szCs w:val="24"/>
              </w:rPr>
              <w:t xml:space="preserve">139,   </w:t>
            </w:r>
            <w:proofErr w:type="gramEnd"/>
            <w:r w:rsidRPr="0033426A">
              <w:rPr>
                <w:rFonts w:ascii="Times New Roman" w:eastAsia="Times New Roman" w:hAnsi="Times New Roman" w:cs="Times New Roman"/>
                <w:sz w:val="24"/>
                <w:szCs w:val="24"/>
              </w:rPr>
              <w:t xml:space="preserve">                                  8-385-75-22-2-73</w:t>
            </w:r>
          </w:p>
          <w:p w14:paraId="3BF043C6" w14:textId="77777777" w:rsidR="0033426A" w:rsidRPr="0033426A" w:rsidRDefault="0033426A" w:rsidP="0033426A">
            <w:pPr>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Руководитель: И.о. главы Администрации Краснощёковского сельсовета </w:t>
            </w:r>
            <w:proofErr w:type="spellStart"/>
            <w:r w:rsidRPr="0033426A">
              <w:rPr>
                <w:rFonts w:ascii="Times New Roman" w:eastAsia="Times New Roman" w:hAnsi="Times New Roman" w:cs="Times New Roman"/>
                <w:sz w:val="24"/>
                <w:szCs w:val="24"/>
              </w:rPr>
              <w:t>Заворыхин</w:t>
            </w:r>
            <w:proofErr w:type="spellEnd"/>
            <w:r w:rsidRPr="0033426A">
              <w:rPr>
                <w:rFonts w:ascii="Times New Roman" w:eastAsia="Times New Roman" w:hAnsi="Times New Roman" w:cs="Times New Roman"/>
                <w:sz w:val="24"/>
                <w:szCs w:val="24"/>
              </w:rPr>
              <w:t xml:space="preserve"> Д.А.</w:t>
            </w:r>
          </w:p>
        </w:tc>
      </w:tr>
      <w:tr w:rsidR="0033426A" w:rsidRPr="0033426A" w14:paraId="7D93081A" w14:textId="77777777" w:rsidTr="00DA74CF">
        <w:tc>
          <w:tcPr>
            <w:tcW w:w="3369" w:type="dxa"/>
          </w:tcPr>
          <w:p w14:paraId="396D4C9B" w14:textId="77777777" w:rsidR="0033426A" w:rsidRPr="0033426A" w:rsidRDefault="0033426A" w:rsidP="0033426A">
            <w:pPr>
              <w:autoSpaceDE w:val="0"/>
              <w:autoSpaceDN w:val="0"/>
              <w:adjustRightInd w:val="0"/>
              <w:spacing w:after="0" w:line="240" w:lineRule="auto"/>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Муниципальное образование Краснощёковский сельсовет Краснощёковского района Алтайского края</w:t>
            </w:r>
          </w:p>
        </w:tc>
        <w:tc>
          <w:tcPr>
            <w:tcW w:w="5670" w:type="dxa"/>
          </w:tcPr>
          <w:p w14:paraId="3120B76B" w14:textId="77777777" w:rsidR="0033426A" w:rsidRPr="0033426A" w:rsidRDefault="0033426A" w:rsidP="0033426A">
            <w:pPr>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 xml:space="preserve">Адрес: 658340, Алтайский край, Краснощёковский район, с. </w:t>
            </w:r>
            <w:proofErr w:type="spellStart"/>
            <w:r w:rsidRPr="0033426A">
              <w:rPr>
                <w:rFonts w:ascii="Times New Roman" w:eastAsia="Times New Roman" w:hAnsi="Times New Roman" w:cs="Times New Roman"/>
                <w:sz w:val="24"/>
                <w:szCs w:val="24"/>
              </w:rPr>
              <w:t>Краснощёково</w:t>
            </w:r>
            <w:proofErr w:type="spellEnd"/>
            <w:r w:rsidRPr="0033426A">
              <w:rPr>
                <w:rFonts w:ascii="Times New Roman" w:eastAsia="Times New Roman" w:hAnsi="Times New Roman" w:cs="Times New Roman"/>
                <w:sz w:val="24"/>
                <w:szCs w:val="24"/>
              </w:rPr>
              <w:t xml:space="preserve">, ул. Ленина, </w:t>
            </w:r>
            <w:proofErr w:type="gramStart"/>
            <w:r w:rsidRPr="0033426A">
              <w:rPr>
                <w:rFonts w:ascii="Times New Roman" w:eastAsia="Times New Roman" w:hAnsi="Times New Roman" w:cs="Times New Roman"/>
                <w:sz w:val="24"/>
                <w:szCs w:val="24"/>
              </w:rPr>
              <w:t xml:space="preserve">139,   </w:t>
            </w:r>
            <w:proofErr w:type="gramEnd"/>
            <w:r w:rsidRPr="0033426A">
              <w:rPr>
                <w:rFonts w:ascii="Times New Roman" w:eastAsia="Times New Roman" w:hAnsi="Times New Roman" w:cs="Times New Roman"/>
                <w:sz w:val="24"/>
                <w:szCs w:val="24"/>
              </w:rPr>
              <w:t xml:space="preserve">                                8-385-75-22-2-73</w:t>
            </w:r>
          </w:p>
          <w:p w14:paraId="4F2946EE" w14:textId="77777777" w:rsidR="0033426A" w:rsidRPr="0033426A" w:rsidRDefault="0033426A" w:rsidP="0033426A">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3426A">
              <w:rPr>
                <w:rFonts w:ascii="Times New Roman" w:eastAsia="Times New Roman" w:hAnsi="Times New Roman" w:cs="Times New Roman"/>
                <w:sz w:val="24"/>
                <w:szCs w:val="24"/>
              </w:rPr>
              <w:t>Руководитель: глава сельсовета Бердюгин Юрий Васильевич.</w:t>
            </w:r>
          </w:p>
        </w:tc>
      </w:tr>
    </w:tbl>
    <w:p w14:paraId="0CAAC004"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center"/>
        <w:rPr>
          <w:rFonts w:ascii="Times New Roman" w:eastAsia="Arial Unicode MS" w:hAnsi="Times New Roman" w:cs="Times New Roman"/>
          <w:color w:val="000000"/>
          <w:sz w:val="26"/>
          <w:szCs w:val="26"/>
          <w:lang w:eastAsia="en-US" w:bidi="en-US"/>
        </w:rPr>
      </w:pPr>
    </w:p>
    <w:p w14:paraId="0D950298"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p>
    <w:p w14:paraId="289129FB"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p>
    <w:p w14:paraId="640454D4" w14:textId="77777777" w:rsidR="0033426A" w:rsidRPr="0033426A" w:rsidRDefault="0033426A" w:rsidP="0033426A">
      <w:pPr>
        <w:widowControl w:val="0"/>
        <w:tabs>
          <w:tab w:val="left" w:pos="567"/>
        </w:tabs>
        <w:suppressAutoHyphens/>
        <w:autoSpaceDE w:val="0"/>
        <w:autoSpaceDN w:val="0"/>
        <w:adjustRightInd w:val="0"/>
        <w:spacing w:after="0" w:line="240" w:lineRule="auto"/>
        <w:ind w:firstLine="709"/>
        <w:jc w:val="right"/>
        <w:rPr>
          <w:rFonts w:ascii="Times New Roman" w:eastAsia="Arial Unicode MS" w:hAnsi="Times New Roman" w:cs="Times New Roman"/>
          <w:color w:val="000000"/>
          <w:sz w:val="26"/>
          <w:szCs w:val="26"/>
          <w:lang w:eastAsia="en-US" w:bidi="en-US"/>
        </w:rPr>
      </w:pPr>
    </w:p>
    <w:p w14:paraId="15373045" w14:textId="77777777" w:rsidR="0033426A" w:rsidRPr="0033426A" w:rsidRDefault="0033426A" w:rsidP="0033426A">
      <w:pPr>
        <w:widowControl w:val="0"/>
        <w:tabs>
          <w:tab w:val="left" w:pos="567"/>
        </w:tabs>
        <w:suppressAutoHyphens/>
        <w:spacing w:after="0" w:line="240" w:lineRule="auto"/>
        <w:rPr>
          <w:rFonts w:ascii="Times New Roman" w:eastAsia="Arial Unicode MS" w:hAnsi="Times New Roman" w:cs="Times New Roman"/>
          <w:color w:val="000000"/>
          <w:sz w:val="26"/>
          <w:szCs w:val="26"/>
          <w:lang w:eastAsia="en-US" w:bidi="en-US"/>
        </w:rPr>
      </w:pPr>
    </w:p>
    <w:p w14:paraId="01438616"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167BA441"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2059162D" w14:textId="77777777" w:rsidR="0033426A" w:rsidRPr="0033426A" w:rsidRDefault="0033426A" w:rsidP="0033426A">
      <w:pPr>
        <w:widowControl w:val="0"/>
        <w:suppressAutoHyphens/>
        <w:spacing w:after="0" w:line="240" w:lineRule="auto"/>
        <w:jc w:val="right"/>
        <w:rPr>
          <w:rFonts w:ascii="Times New Roman" w:eastAsia="Arial Unicode MS" w:hAnsi="Times New Roman" w:cs="Times New Roman"/>
          <w:color w:val="000000"/>
          <w:sz w:val="26"/>
          <w:szCs w:val="26"/>
          <w:lang w:eastAsia="en-US" w:bidi="en-US"/>
        </w:rPr>
      </w:pPr>
    </w:p>
    <w:p w14:paraId="14B4830C"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6C141226"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5909397F" w14:textId="77777777" w:rsidR="0033426A" w:rsidRPr="0033426A" w:rsidRDefault="0033426A" w:rsidP="0033426A">
      <w:pPr>
        <w:widowControl w:val="0"/>
        <w:suppressAutoHyphens/>
        <w:spacing w:after="0" w:line="240" w:lineRule="auto"/>
        <w:rPr>
          <w:rFonts w:ascii="Times New Roman" w:eastAsia="Arial Unicode MS" w:hAnsi="Times New Roman" w:cs="Times New Roman"/>
          <w:color w:val="000000"/>
          <w:sz w:val="26"/>
          <w:szCs w:val="26"/>
          <w:lang w:eastAsia="en-US" w:bidi="en-US"/>
        </w:rPr>
      </w:pPr>
    </w:p>
    <w:p w14:paraId="51EF9EC4" w14:textId="77777777" w:rsidR="0033426A" w:rsidRPr="0033426A" w:rsidRDefault="0033426A" w:rsidP="0033426A">
      <w:pPr>
        <w:widowControl w:val="0"/>
        <w:suppressAutoHyphens/>
        <w:spacing w:after="0" w:line="240" w:lineRule="auto"/>
        <w:jc w:val="right"/>
        <w:rPr>
          <w:rFonts w:ascii="Times New Roman" w:eastAsia="Arial Unicode MS" w:hAnsi="Times New Roman" w:cs="Tahoma"/>
          <w:color w:val="000000"/>
          <w:sz w:val="28"/>
          <w:szCs w:val="34"/>
          <w:lang w:eastAsia="en-US" w:bidi="en-US"/>
        </w:rPr>
      </w:pPr>
    </w:p>
    <w:p w14:paraId="68213615" w14:textId="77777777" w:rsidR="0033426A" w:rsidRDefault="0033426A" w:rsidP="0086266C">
      <w:pPr>
        <w:spacing w:after="0"/>
        <w:jc w:val="center"/>
        <w:rPr>
          <w:rFonts w:ascii="Times New Roman" w:eastAsia="Times New Roman" w:hAnsi="Times New Roman" w:cs="Times New Roman"/>
          <w:b/>
          <w:sz w:val="32"/>
          <w:szCs w:val="32"/>
          <w:u w:val="single"/>
        </w:rPr>
      </w:pPr>
    </w:p>
    <w:p w14:paraId="2E1BBFA4" w14:textId="77777777" w:rsidR="00780188" w:rsidRDefault="00780188" w:rsidP="0086266C">
      <w:pPr>
        <w:spacing w:after="0"/>
        <w:jc w:val="center"/>
        <w:rPr>
          <w:rFonts w:ascii="Times New Roman" w:eastAsia="Times New Roman" w:hAnsi="Times New Roman" w:cs="Times New Roman"/>
          <w:b/>
          <w:sz w:val="32"/>
          <w:szCs w:val="32"/>
          <w:u w:val="single"/>
        </w:rPr>
      </w:pPr>
    </w:p>
    <w:p w14:paraId="11B9769F" w14:textId="77777777" w:rsidR="0033426A" w:rsidRDefault="0033426A" w:rsidP="0086266C">
      <w:pPr>
        <w:spacing w:after="0"/>
        <w:jc w:val="center"/>
        <w:rPr>
          <w:rFonts w:ascii="Times New Roman" w:eastAsia="Times New Roman" w:hAnsi="Times New Roman" w:cs="Times New Roman"/>
          <w:b/>
          <w:sz w:val="32"/>
          <w:szCs w:val="32"/>
          <w:u w:val="single"/>
        </w:rPr>
      </w:pPr>
    </w:p>
    <w:p w14:paraId="469BEA40" w14:textId="77777777" w:rsidR="0033426A" w:rsidRDefault="0033426A" w:rsidP="0086266C">
      <w:pPr>
        <w:spacing w:after="0"/>
        <w:jc w:val="center"/>
        <w:rPr>
          <w:rFonts w:ascii="Times New Roman" w:eastAsia="Times New Roman" w:hAnsi="Times New Roman" w:cs="Times New Roman"/>
          <w:b/>
          <w:sz w:val="32"/>
          <w:szCs w:val="32"/>
          <w:u w:val="single"/>
        </w:rPr>
      </w:pPr>
    </w:p>
    <w:p w14:paraId="6A971A9A" w14:textId="77777777" w:rsidR="0033426A" w:rsidRDefault="0033426A" w:rsidP="0086266C">
      <w:pPr>
        <w:spacing w:after="0"/>
        <w:jc w:val="center"/>
        <w:rPr>
          <w:rFonts w:ascii="Times New Roman" w:eastAsia="Times New Roman" w:hAnsi="Times New Roman" w:cs="Times New Roman"/>
          <w:b/>
          <w:sz w:val="32"/>
          <w:szCs w:val="32"/>
          <w:u w:val="single"/>
        </w:rPr>
      </w:pPr>
    </w:p>
    <w:p w14:paraId="73383CCC" w14:textId="77777777" w:rsidR="0033426A" w:rsidRDefault="0033426A" w:rsidP="0086266C">
      <w:pPr>
        <w:spacing w:after="0"/>
        <w:jc w:val="center"/>
        <w:rPr>
          <w:rFonts w:ascii="Times New Roman" w:eastAsia="Times New Roman" w:hAnsi="Times New Roman" w:cs="Times New Roman"/>
          <w:b/>
          <w:sz w:val="32"/>
          <w:szCs w:val="32"/>
          <w:u w:val="single"/>
        </w:rPr>
      </w:pPr>
    </w:p>
    <w:p w14:paraId="30E69691" w14:textId="77777777" w:rsidR="0033426A" w:rsidRDefault="0033426A" w:rsidP="0086266C">
      <w:pPr>
        <w:spacing w:after="0"/>
        <w:jc w:val="center"/>
        <w:rPr>
          <w:rFonts w:ascii="Times New Roman" w:eastAsia="Times New Roman" w:hAnsi="Times New Roman" w:cs="Times New Roman"/>
          <w:b/>
          <w:sz w:val="32"/>
          <w:szCs w:val="32"/>
          <w:u w:val="single"/>
        </w:rPr>
      </w:pPr>
    </w:p>
    <w:p w14:paraId="22FF544F" w14:textId="77777777" w:rsidR="0033426A" w:rsidRDefault="0033426A" w:rsidP="0086266C">
      <w:pPr>
        <w:spacing w:after="0"/>
        <w:jc w:val="center"/>
        <w:rPr>
          <w:rFonts w:ascii="Times New Roman" w:eastAsia="Times New Roman" w:hAnsi="Times New Roman" w:cs="Times New Roman"/>
          <w:b/>
          <w:sz w:val="32"/>
          <w:szCs w:val="32"/>
          <w:u w:val="single"/>
        </w:rPr>
      </w:pPr>
    </w:p>
    <w:p w14:paraId="27A3791D" w14:textId="77777777" w:rsidR="00051799" w:rsidRDefault="00051799" w:rsidP="0086266C">
      <w:pPr>
        <w:spacing w:after="0"/>
        <w:jc w:val="center"/>
        <w:rPr>
          <w:rFonts w:ascii="Times New Roman" w:eastAsia="Times New Roman" w:hAnsi="Times New Roman" w:cs="Times New Roman"/>
          <w:b/>
          <w:sz w:val="32"/>
          <w:szCs w:val="32"/>
          <w:u w:val="single"/>
        </w:rPr>
      </w:pPr>
    </w:p>
    <w:p w14:paraId="12A0D4A1" w14:textId="77777777" w:rsidR="00051799" w:rsidRDefault="00051799" w:rsidP="0086266C">
      <w:pPr>
        <w:spacing w:after="0"/>
        <w:jc w:val="center"/>
        <w:rPr>
          <w:rFonts w:ascii="Times New Roman" w:eastAsia="Times New Roman" w:hAnsi="Times New Roman" w:cs="Times New Roman"/>
          <w:b/>
          <w:sz w:val="32"/>
          <w:szCs w:val="32"/>
          <w:u w:val="single"/>
        </w:rPr>
      </w:pPr>
    </w:p>
    <w:p w14:paraId="6A055246" w14:textId="77777777" w:rsidR="0033426A" w:rsidRDefault="0033426A" w:rsidP="0086266C">
      <w:pPr>
        <w:spacing w:after="0"/>
        <w:jc w:val="center"/>
        <w:rPr>
          <w:rFonts w:ascii="Times New Roman" w:eastAsia="Times New Roman" w:hAnsi="Times New Roman" w:cs="Times New Roman"/>
          <w:b/>
          <w:sz w:val="32"/>
          <w:szCs w:val="32"/>
          <w:u w:val="single"/>
        </w:rPr>
      </w:pPr>
    </w:p>
    <w:p w14:paraId="2F3362D2" w14:textId="77777777" w:rsidR="00051799" w:rsidRPr="00051799" w:rsidRDefault="00051799" w:rsidP="00051799">
      <w:pPr>
        <w:widowControl w:val="0"/>
        <w:autoSpaceDE w:val="0"/>
        <w:autoSpaceDN w:val="0"/>
        <w:adjustRightInd w:val="0"/>
        <w:spacing w:after="0" w:line="240" w:lineRule="auto"/>
        <w:jc w:val="center"/>
        <w:rPr>
          <w:rFonts w:ascii="Times New Roman" w:eastAsia="Times New Roman" w:hAnsi="Times New Roman" w:cs="Times New Roman"/>
          <w:b/>
          <w:bCs/>
          <w:kern w:val="2"/>
          <w:sz w:val="28"/>
          <w:szCs w:val="28"/>
        </w:rPr>
      </w:pPr>
      <w:r w:rsidRPr="00051799">
        <w:rPr>
          <w:rFonts w:ascii="Times New Roman" w:eastAsia="Times New Roman" w:hAnsi="Times New Roman" w:cs="Times New Roman"/>
          <w:b/>
          <w:bCs/>
          <w:kern w:val="2"/>
          <w:sz w:val="28"/>
          <w:szCs w:val="28"/>
        </w:rPr>
        <w:t xml:space="preserve">АДМИНИСТРАЦИЯ КРАСНОЩЁКОВСКОГО СЕЛЬСОВЕТА КРАСНОЩЁКОВСКОГО РАЙОНА </w:t>
      </w:r>
    </w:p>
    <w:p w14:paraId="6162D679" w14:textId="77777777" w:rsidR="00051799" w:rsidRPr="00051799" w:rsidRDefault="00051799" w:rsidP="00051799">
      <w:pPr>
        <w:widowControl w:val="0"/>
        <w:autoSpaceDE w:val="0"/>
        <w:autoSpaceDN w:val="0"/>
        <w:adjustRightInd w:val="0"/>
        <w:spacing w:after="0" w:line="240" w:lineRule="auto"/>
        <w:jc w:val="center"/>
        <w:rPr>
          <w:rFonts w:ascii="Times New Roman" w:eastAsia="Times New Roman" w:hAnsi="Times New Roman" w:cs="Times New Roman"/>
          <w:b/>
          <w:bCs/>
          <w:kern w:val="2"/>
          <w:sz w:val="28"/>
          <w:szCs w:val="28"/>
        </w:rPr>
      </w:pPr>
      <w:r w:rsidRPr="00051799">
        <w:rPr>
          <w:rFonts w:ascii="Times New Roman" w:eastAsia="Times New Roman" w:hAnsi="Times New Roman" w:cs="Times New Roman"/>
          <w:b/>
          <w:bCs/>
          <w:kern w:val="2"/>
          <w:sz w:val="28"/>
          <w:szCs w:val="28"/>
        </w:rPr>
        <w:t xml:space="preserve">АЛТАЙСКОГО КРАЯ </w:t>
      </w:r>
    </w:p>
    <w:p w14:paraId="27CAC509" w14:textId="77777777" w:rsidR="00051799" w:rsidRPr="00051799" w:rsidRDefault="00051799" w:rsidP="00051799">
      <w:pPr>
        <w:widowControl w:val="0"/>
        <w:autoSpaceDE w:val="0"/>
        <w:autoSpaceDN w:val="0"/>
        <w:adjustRightInd w:val="0"/>
        <w:spacing w:after="0" w:line="240" w:lineRule="auto"/>
        <w:jc w:val="center"/>
        <w:rPr>
          <w:rFonts w:ascii="Times New Roman" w:eastAsia="Times New Roman" w:hAnsi="Times New Roman" w:cs="Times New Roman"/>
          <w:b/>
          <w:bCs/>
          <w:kern w:val="2"/>
          <w:sz w:val="28"/>
          <w:szCs w:val="28"/>
        </w:rPr>
      </w:pPr>
    </w:p>
    <w:p w14:paraId="28F5C562" w14:textId="77777777" w:rsidR="00051799" w:rsidRPr="00051799" w:rsidRDefault="00051799" w:rsidP="00051799">
      <w:pPr>
        <w:spacing w:after="0" w:line="240" w:lineRule="auto"/>
        <w:jc w:val="center"/>
        <w:rPr>
          <w:rFonts w:ascii="Times New Roman" w:eastAsia="Times New Roman" w:hAnsi="Times New Roman" w:cs="Times New Roman"/>
          <w:b/>
          <w:kern w:val="2"/>
          <w:sz w:val="28"/>
          <w:szCs w:val="28"/>
        </w:rPr>
      </w:pPr>
      <w:r w:rsidRPr="00051799">
        <w:rPr>
          <w:rFonts w:ascii="Times New Roman" w:eastAsia="Times New Roman" w:hAnsi="Times New Roman" w:cs="Times New Roman"/>
          <w:b/>
          <w:kern w:val="2"/>
          <w:sz w:val="28"/>
          <w:szCs w:val="28"/>
        </w:rPr>
        <w:t>ПОСТАНОВЛЕНИЕ</w:t>
      </w:r>
    </w:p>
    <w:p w14:paraId="77A215A4" w14:textId="77777777" w:rsidR="00051799" w:rsidRPr="00051799" w:rsidRDefault="00051799" w:rsidP="00051799">
      <w:pPr>
        <w:spacing w:after="0" w:line="240" w:lineRule="auto"/>
        <w:jc w:val="center"/>
        <w:rPr>
          <w:rFonts w:ascii="Times New Roman" w:eastAsia="Times New Roman" w:hAnsi="Times New Roman" w:cs="Times New Roman"/>
          <w:b/>
          <w:kern w:val="2"/>
          <w:sz w:val="28"/>
          <w:szCs w:val="28"/>
        </w:rPr>
      </w:pPr>
    </w:p>
    <w:p w14:paraId="20253B00" w14:textId="77777777" w:rsidR="00051799" w:rsidRPr="00051799" w:rsidRDefault="00051799" w:rsidP="00051799">
      <w:pPr>
        <w:widowControl w:val="0"/>
        <w:spacing w:after="0" w:line="240" w:lineRule="auto"/>
        <w:jc w:val="both"/>
        <w:rPr>
          <w:rFonts w:ascii="Times New Roman" w:eastAsia="Times New Roman" w:hAnsi="Times New Roman" w:cs="Times New Roman"/>
          <w:sz w:val="28"/>
          <w:szCs w:val="20"/>
        </w:rPr>
      </w:pPr>
      <w:r w:rsidRPr="00051799">
        <w:rPr>
          <w:rFonts w:ascii="Times New Roman" w:eastAsia="Times New Roman" w:hAnsi="Times New Roman" w:cs="Times New Roman"/>
          <w:sz w:val="28"/>
          <w:szCs w:val="20"/>
        </w:rPr>
        <w:t>от 25.12.2024 года</w:t>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r>
      <w:r w:rsidRPr="00051799">
        <w:rPr>
          <w:rFonts w:ascii="Times New Roman" w:eastAsia="Times New Roman" w:hAnsi="Times New Roman" w:cs="Times New Roman"/>
          <w:sz w:val="28"/>
          <w:szCs w:val="20"/>
        </w:rPr>
        <w:tab/>
        <w:t xml:space="preserve">             № 80 </w:t>
      </w:r>
    </w:p>
    <w:p w14:paraId="4F5543BE" w14:textId="77777777" w:rsidR="00051799" w:rsidRPr="00051799" w:rsidRDefault="00051799" w:rsidP="00051799">
      <w:pPr>
        <w:widowControl w:val="0"/>
        <w:tabs>
          <w:tab w:val="left" w:pos="4253"/>
        </w:tabs>
        <w:spacing w:after="0" w:line="240" w:lineRule="auto"/>
        <w:jc w:val="center"/>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 xml:space="preserve">с. </w:t>
      </w:r>
      <w:proofErr w:type="spellStart"/>
      <w:r w:rsidRPr="00051799">
        <w:rPr>
          <w:rFonts w:ascii="Times New Roman" w:eastAsia="Times New Roman" w:hAnsi="Times New Roman" w:cs="Times New Roman"/>
          <w:sz w:val="28"/>
          <w:szCs w:val="28"/>
        </w:rPr>
        <w:t>Краснощёково</w:t>
      </w:r>
      <w:proofErr w:type="spellEnd"/>
    </w:p>
    <w:p w14:paraId="1514BA93" w14:textId="77777777" w:rsidR="00051799" w:rsidRPr="00051799" w:rsidRDefault="00051799" w:rsidP="00051799">
      <w:pPr>
        <w:widowControl w:val="0"/>
        <w:tabs>
          <w:tab w:val="left" w:pos="4253"/>
        </w:tabs>
        <w:spacing w:after="0" w:line="240" w:lineRule="auto"/>
        <w:jc w:val="center"/>
        <w:rPr>
          <w:rFonts w:ascii="Times New Roman" w:eastAsia="Times New Roman" w:hAnsi="Times New Roman" w:cs="Times New Roman"/>
          <w:sz w:val="28"/>
          <w:szCs w:val="28"/>
        </w:rPr>
      </w:pPr>
    </w:p>
    <w:p w14:paraId="5746581E" w14:textId="77777777" w:rsidR="00051799" w:rsidRPr="00051799" w:rsidRDefault="00051799" w:rsidP="00051799">
      <w:pPr>
        <w:widowControl w:val="0"/>
        <w:tabs>
          <w:tab w:val="left" w:pos="4253"/>
        </w:tabs>
        <w:spacing w:after="0" w:line="240" w:lineRule="auto"/>
        <w:jc w:val="both"/>
        <w:rPr>
          <w:rFonts w:ascii="Times New Roman" w:eastAsia="Times New Roman" w:hAnsi="Times New Roman" w:cs="Times New Roman"/>
          <w:sz w:val="28"/>
          <w:szCs w:val="28"/>
        </w:rPr>
      </w:pPr>
    </w:p>
    <w:p w14:paraId="40AF5203" w14:textId="77777777" w:rsidR="00051799" w:rsidRPr="00051799" w:rsidRDefault="00051799" w:rsidP="00051799">
      <w:pPr>
        <w:spacing w:after="0" w:line="240" w:lineRule="exact"/>
        <w:ind w:right="4553"/>
        <w:jc w:val="both"/>
        <w:rPr>
          <w:rFonts w:ascii="Times New Roman" w:eastAsia="Times New Roman" w:hAnsi="Times New Roman" w:cs="Times New Roman"/>
          <w:bCs/>
          <w:kern w:val="2"/>
          <w:sz w:val="28"/>
          <w:szCs w:val="28"/>
        </w:rPr>
      </w:pPr>
      <w:r w:rsidRPr="00051799">
        <w:rPr>
          <w:rFonts w:ascii="Times New Roman" w:eastAsia="Times New Roman" w:hAnsi="Times New Roman" w:cs="Times New Roman"/>
          <w:bCs/>
          <w:kern w:val="2"/>
          <w:sz w:val="28"/>
          <w:szCs w:val="28"/>
        </w:rPr>
        <w:t>О внесении изменений в Положение</w:t>
      </w:r>
      <w:r w:rsidRPr="00051799">
        <w:rPr>
          <w:rFonts w:ascii="Times New Roman" w:eastAsia="Times New Roman" w:hAnsi="Times New Roman" w:cs="Times New Roman"/>
          <w:bCs/>
          <w:kern w:val="2"/>
          <w:sz w:val="28"/>
          <w:szCs w:val="28"/>
        </w:rPr>
        <w:br/>
        <w:t xml:space="preserve">о порядке использования бюджетных ассигнований резервного фонда Администрации </w:t>
      </w:r>
      <w:proofErr w:type="gramStart"/>
      <w:r w:rsidRPr="00051799">
        <w:rPr>
          <w:rFonts w:ascii="Times New Roman" w:eastAsia="Times New Roman" w:hAnsi="Times New Roman" w:cs="Times New Roman"/>
          <w:bCs/>
          <w:kern w:val="2"/>
          <w:sz w:val="28"/>
          <w:szCs w:val="28"/>
        </w:rPr>
        <w:t>Краснощёковского  сельсовета</w:t>
      </w:r>
      <w:proofErr w:type="gramEnd"/>
      <w:r w:rsidRPr="00051799">
        <w:rPr>
          <w:rFonts w:ascii="Times New Roman" w:eastAsia="Times New Roman" w:hAnsi="Times New Roman" w:cs="Times New Roman"/>
          <w:bCs/>
          <w:kern w:val="2"/>
          <w:sz w:val="28"/>
          <w:szCs w:val="28"/>
        </w:rPr>
        <w:t xml:space="preserve"> Краснощёковского района Алтайского края, утвержденного постановлением Администрации Краснощековского сельсовета от 24.12.2020 № 50 </w:t>
      </w:r>
    </w:p>
    <w:p w14:paraId="20EA1223" w14:textId="77777777" w:rsidR="00051799" w:rsidRPr="00051799" w:rsidRDefault="00051799" w:rsidP="00051799">
      <w:pPr>
        <w:spacing w:after="0" w:line="240" w:lineRule="auto"/>
        <w:ind w:firstLine="709"/>
        <w:jc w:val="both"/>
        <w:rPr>
          <w:rFonts w:ascii="Times New Roman" w:eastAsia="Times New Roman" w:hAnsi="Times New Roman" w:cs="Times New Roman"/>
          <w:kern w:val="2"/>
          <w:sz w:val="28"/>
          <w:szCs w:val="28"/>
        </w:rPr>
      </w:pPr>
    </w:p>
    <w:p w14:paraId="4EC68269" w14:textId="77777777" w:rsidR="00051799" w:rsidRPr="00051799" w:rsidRDefault="00051799" w:rsidP="00051799">
      <w:pPr>
        <w:spacing w:after="0" w:line="240" w:lineRule="auto"/>
        <w:ind w:firstLine="709"/>
        <w:jc w:val="both"/>
        <w:rPr>
          <w:rFonts w:ascii="Times New Roman" w:eastAsia="Times New Roman" w:hAnsi="Times New Roman" w:cs="Times New Roman"/>
          <w:kern w:val="2"/>
          <w:sz w:val="28"/>
          <w:szCs w:val="28"/>
        </w:rPr>
      </w:pPr>
    </w:p>
    <w:p w14:paraId="3085CABD" w14:textId="77777777" w:rsidR="00051799" w:rsidRPr="00051799" w:rsidRDefault="00051799" w:rsidP="00051799">
      <w:pPr>
        <w:spacing w:after="0" w:line="240" w:lineRule="auto"/>
        <w:ind w:firstLine="709"/>
        <w:jc w:val="both"/>
        <w:rPr>
          <w:rFonts w:ascii="Times New Roman" w:eastAsia="Times New Roman" w:hAnsi="Times New Roman" w:cs="Times New Roman"/>
          <w:kern w:val="2"/>
          <w:sz w:val="28"/>
          <w:szCs w:val="28"/>
        </w:rPr>
      </w:pPr>
      <w:r w:rsidRPr="00051799">
        <w:rPr>
          <w:rFonts w:ascii="Times New Roman" w:eastAsia="Times New Roman" w:hAnsi="Times New Roman" w:cs="Times New Roman"/>
          <w:kern w:val="2"/>
          <w:sz w:val="28"/>
          <w:szCs w:val="28"/>
        </w:rPr>
        <w:t xml:space="preserve">В соответствии с </w:t>
      </w:r>
      <w:r w:rsidRPr="00051799">
        <w:rPr>
          <w:rFonts w:ascii="Times New Roman" w:eastAsia="Times New Roman" w:hAnsi="Times New Roman" w:cs="Times New Roman"/>
          <w:bCs/>
          <w:kern w:val="2"/>
          <w:sz w:val="28"/>
          <w:szCs w:val="28"/>
        </w:rPr>
        <w:t xml:space="preserve">Бюджетным кодексом Российской Федерации, </w:t>
      </w:r>
      <w:r w:rsidRPr="00051799">
        <w:rPr>
          <w:rFonts w:ascii="Times New Roman" w:eastAsia="Times New Roman" w:hAnsi="Times New Roman" w:cs="Times New Roman"/>
          <w:kern w:val="2"/>
          <w:sz w:val="28"/>
          <w:szCs w:val="28"/>
        </w:rPr>
        <w:t xml:space="preserve">Федеральным законом от 6 октября 2003 года № 131-ФЗ «Об общих принципах организации местного самоуправления в Российской Федерации», </w:t>
      </w:r>
      <w:r w:rsidRPr="00051799">
        <w:rPr>
          <w:rFonts w:ascii="Times New Roman" w:eastAsia="Times New Roman" w:hAnsi="Times New Roman" w:cs="Times New Roman"/>
          <w:sz w:val="28"/>
          <w:szCs w:val="28"/>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sidRPr="00051799">
        <w:rPr>
          <w:rFonts w:ascii="Times New Roman" w:eastAsia="Times New Roman" w:hAnsi="Times New Roman" w:cs="Times New Roman"/>
          <w:bCs/>
          <w:kern w:val="2"/>
          <w:sz w:val="28"/>
          <w:szCs w:val="28"/>
        </w:rPr>
        <w:t xml:space="preserve">руководствуясь Уставом муниципального  образования сельское поселение Краснощёковский сельсовет Краснощёковского района Алтайского края, Администрация </w:t>
      </w:r>
      <w:r w:rsidRPr="00051799">
        <w:rPr>
          <w:rFonts w:ascii="Times New Roman" w:eastAsia="Times New Roman" w:hAnsi="Times New Roman" w:cs="Times New Roman"/>
          <w:kern w:val="2"/>
          <w:sz w:val="28"/>
          <w:szCs w:val="28"/>
        </w:rPr>
        <w:t>Краснощёковского сельсовета Краснощёковского района Алтайского края</w:t>
      </w:r>
    </w:p>
    <w:p w14:paraId="17BF9146" w14:textId="77777777" w:rsidR="00051799" w:rsidRPr="00051799" w:rsidRDefault="00051799" w:rsidP="00051799">
      <w:pPr>
        <w:spacing w:after="0" w:line="240" w:lineRule="auto"/>
        <w:ind w:firstLine="709"/>
        <w:jc w:val="both"/>
        <w:rPr>
          <w:rFonts w:ascii="Times New Roman" w:eastAsia="Times New Roman" w:hAnsi="Times New Roman" w:cs="Times New Roman"/>
          <w:bCs/>
          <w:kern w:val="2"/>
          <w:sz w:val="28"/>
          <w:szCs w:val="28"/>
        </w:rPr>
      </w:pPr>
      <w:r w:rsidRPr="00051799">
        <w:rPr>
          <w:rFonts w:ascii="Times New Roman" w:eastAsia="Times New Roman" w:hAnsi="Times New Roman" w:cs="Times New Roman"/>
          <w:i/>
          <w:kern w:val="2"/>
          <w:sz w:val="28"/>
          <w:szCs w:val="28"/>
        </w:rPr>
        <w:t xml:space="preserve"> </w:t>
      </w:r>
      <w:r w:rsidRPr="00051799">
        <w:rPr>
          <w:rFonts w:ascii="Times New Roman" w:eastAsia="Times New Roman" w:hAnsi="Times New Roman" w:cs="Times New Roman"/>
          <w:bCs/>
          <w:kern w:val="2"/>
          <w:sz w:val="28"/>
          <w:szCs w:val="28"/>
        </w:rPr>
        <w:t xml:space="preserve">ПОСТАНОВЛЯЕТ: </w:t>
      </w:r>
    </w:p>
    <w:p w14:paraId="2B34F163" w14:textId="77777777" w:rsidR="00051799" w:rsidRPr="00051799" w:rsidRDefault="00051799" w:rsidP="00051799">
      <w:pPr>
        <w:spacing w:after="0" w:line="240" w:lineRule="auto"/>
        <w:ind w:firstLine="709"/>
        <w:jc w:val="both"/>
        <w:rPr>
          <w:rFonts w:ascii="Times New Roman" w:eastAsia="Times New Roman" w:hAnsi="Times New Roman" w:cs="Times New Roman"/>
          <w:bCs/>
          <w:kern w:val="2"/>
          <w:sz w:val="28"/>
          <w:szCs w:val="28"/>
        </w:rPr>
      </w:pPr>
      <w:r w:rsidRPr="00051799">
        <w:rPr>
          <w:rFonts w:ascii="Times New Roman" w:eastAsia="Times New Roman" w:hAnsi="Times New Roman" w:cs="Times New Roman"/>
          <w:bCs/>
          <w:kern w:val="2"/>
          <w:sz w:val="28"/>
          <w:szCs w:val="28"/>
        </w:rPr>
        <w:t xml:space="preserve">1. Внести изменения в Положение о порядке использования бюджетных ассигнований резервного фонда Администрации Краснощёковского сельсовета Краснощёковского района Алтайского края, утвержденного постановлением Администрации Краснощёковского сельсовета от 24.12.2020 № 50: </w:t>
      </w:r>
    </w:p>
    <w:p w14:paraId="291D3D55" w14:textId="77777777" w:rsidR="00051799" w:rsidRPr="00051799" w:rsidRDefault="00051799" w:rsidP="00051799">
      <w:pPr>
        <w:autoSpaceDE w:val="0"/>
        <w:autoSpaceDN w:val="0"/>
        <w:adjustRightInd w:val="0"/>
        <w:spacing w:after="0" w:line="240" w:lineRule="auto"/>
        <w:ind w:firstLine="709"/>
        <w:jc w:val="both"/>
        <w:rPr>
          <w:rFonts w:ascii="Times New Roman" w:eastAsia="Times New Roman" w:hAnsi="Times New Roman" w:cs="Times New Roman"/>
          <w:kern w:val="2"/>
          <w:sz w:val="28"/>
          <w:szCs w:val="28"/>
        </w:rPr>
      </w:pPr>
      <w:r w:rsidRPr="00051799">
        <w:rPr>
          <w:rFonts w:ascii="Times New Roman" w:eastAsia="Times New Roman" w:hAnsi="Times New Roman" w:cs="Times New Roman"/>
          <w:bCs/>
          <w:kern w:val="2"/>
          <w:sz w:val="28"/>
          <w:szCs w:val="28"/>
        </w:rPr>
        <w:t>- пункт 2 Положения изложить в следующей редакции: «</w:t>
      </w:r>
      <w:r w:rsidRPr="00051799">
        <w:rPr>
          <w:rFonts w:ascii="Times New Roman" w:eastAsia="Times New Roman" w:hAnsi="Times New Roman" w:cs="Times New Roman"/>
          <w:kern w:val="2"/>
          <w:sz w:val="28"/>
          <w:szCs w:val="28"/>
        </w:rPr>
        <w:t xml:space="preserve">Резервный фонд Администрации </w:t>
      </w:r>
      <w:r w:rsidRPr="00051799">
        <w:rPr>
          <w:rFonts w:ascii="Times New Roman" w:eastAsia="Times New Roman" w:hAnsi="Times New Roman" w:cs="Times New Roman"/>
          <w:bCs/>
          <w:kern w:val="2"/>
          <w:sz w:val="28"/>
          <w:szCs w:val="28"/>
        </w:rPr>
        <w:t>Краснощёковского сельсовета Краснощёковского района Алтайского края</w:t>
      </w:r>
      <w:r w:rsidRPr="00051799">
        <w:rPr>
          <w:rFonts w:ascii="Times New Roman" w:eastAsia="Times New Roman" w:hAnsi="Times New Roman" w:cs="Times New Roman"/>
          <w:kern w:val="2"/>
          <w:sz w:val="28"/>
          <w:szCs w:val="28"/>
        </w:rPr>
        <w:t xml:space="preserve"> формируется в составе расходной части бюджета муниципального образования Краснощёковский сельсовет Краснощёковского района Алтайского края. Объем резервного фонда утверждается решением Совета депутатов Краснощёковского сельсовета Краснощёковского района </w:t>
      </w:r>
      <w:r w:rsidRPr="00051799">
        <w:rPr>
          <w:rFonts w:ascii="Times New Roman" w:eastAsia="Times New Roman" w:hAnsi="Times New Roman" w:cs="Times New Roman"/>
          <w:kern w:val="2"/>
          <w:sz w:val="28"/>
          <w:szCs w:val="28"/>
        </w:rPr>
        <w:lastRenderedPageBreak/>
        <w:t>Алтайского края о бюджете муниципального образования Краснощёковский сельсовет Краснощёковского района Алтайского края.</w:t>
      </w:r>
    </w:p>
    <w:p w14:paraId="61C69B9A" w14:textId="77777777" w:rsidR="00051799" w:rsidRPr="00051799" w:rsidRDefault="00051799" w:rsidP="00051799">
      <w:pPr>
        <w:spacing w:after="0" w:line="240" w:lineRule="auto"/>
        <w:ind w:firstLine="709"/>
        <w:jc w:val="both"/>
        <w:rPr>
          <w:rFonts w:ascii="Times New Roman" w:eastAsia="Times New Roman" w:hAnsi="Times New Roman" w:cs="Times New Roman"/>
          <w:bCs/>
          <w:kern w:val="2"/>
          <w:sz w:val="28"/>
          <w:szCs w:val="28"/>
        </w:rPr>
      </w:pPr>
    </w:p>
    <w:p w14:paraId="1B4C45DA" w14:textId="77777777" w:rsidR="00051799" w:rsidRPr="00051799" w:rsidRDefault="00051799" w:rsidP="00051799">
      <w:pPr>
        <w:spacing w:after="0" w:line="240" w:lineRule="auto"/>
        <w:ind w:firstLine="709"/>
        <w:jc w:val="both"/>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051799">
        <w:rPr>
          <w:rFonts w:ascii="Times New Roman" w:eastAsia="Times New Roman" w:hAnsi="Times New Roman" w:cs="Times New Roman"/>
          <w:bCs/>
          <w:kern w:val="2"/>
          <w:sz w:val="28"/>
          <w:szCs w:val="28"/>
        </w:rPr>
        <w:t xml:space="preserve">сельское поселение </w:t>
      </w:r>
      <w:r w:rsidRPr="00051799">
        <w:rPr>
          <w:rFonts w:ascii="Times New Roman" w:eastAsia="Times New Roman" w:hAnsi="Times New Roman" w:cs="Times New Roman"/>
          <w:color w:val="000000"/>
          <w:sz w:val="28"/>
          <w:szCs w:val="28"/>
        </w:rPr>
        <w:t>Краснощёковский</w:t>
      </w:r>
      <w:r w:rsidRPr="00051799">
        <w:rPr>
          <w:rFonts w:ascii="Times New Roman" w:eastAsia="Times New Roman" w:hAnsi="Times New Roman" w:cs="Times New Roman"/>
          <w:sz w:val="28"/>
          <w:szCs w:val="28"/>
        </w:rPr>
        <w:t xml:space="preserve"> сельсовет Краснощёковского района Алтайского края порядке.   </w:t>
      </w:r>
    </w:p>
    <w:p w14:paraId="58208D0B" w14:textId="77777777" w:rsidR="00051799" w:rsidRPr="00051799" w:rsidRDefault="00051799" w:rsidP="00051799">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 xml:space="preserve">  3. Контроль за исполнением настоящего постановления оставляю за собой.</w:t>
      </w:r>
    </w:p>
    <w:p w14:paraId="73CFB875" w14:textId="77777777" w:rsidR="00051799" w:rsidRPr="00051799" w:rsidRDefault="00051799" w:rsidP="00051799">
      <w:pPr>
        <w:autoSpaceDE w:val="0"/>
        <w:autoSpaceDN w:val="0"/>
        <w:adjustRightInd w:val="0"/>
        <w:spacing w:after="0" w:line="240" w:lineRule="auto"/>
        <w:jc w:val="both"/>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 xml:space="preserve">         </w:t>
      </w:r>
    </w:p>
    <w:p w14:paraId="02E45C11" w14:textId="77777777" w:rsidR="00051799" w:rsidRPr="00051799" w:rsidRDefault="00051799" w:rsidP="00051799">
      <w:pPr>
        <w:widowControl w:val="0"/>
        <w:spacing w:after="0" w:line="240" w:lineRule="auto"/>
        <w:jc w:val="both"/>
        <w:rPr>
          <w:rFonts w:ascii="Times New Roman" w:eastAsia="Times New Roman" w:hAnsi="Times New Roman" w:cs="Times New Roman"/>
          <w:sz w:val="28"/>
          <w:szCs w:val="28"/>
        </w:rPr>
      </w:pPr>
    </w:p>
    <w:p w14:paraId="0DAC9986" w14:textId="77777777" w:rsidR="00051799" w:rsidRPr="00051799" w:rsidRDefault="00051799" w:rsidP="00051799">
      <w:pPr>
        <w:widowControl w:val="0"/>
        <w:spacing w:after="0" w:line="240" w:lineRule="auto"/>
        <w:ind w:left="5664"/>
        <w:jc w:val="both"/>
        <w:rPr>
          <w:rFonts w:ascii="Times New Roman" w:eastAsia="Times New Roman" w:hAnsi="Times New Roman" w:cs="Times New Roman"/>
          <w:sz w:val="28"/>
          <w:szCs w:val="28"/>
        </w:rPr>
      </w:pPr>
    </w:p>
    <w:p w14:paraId="318A56A4" w14:textId="77777777" w:rsidR="00051799" w:rsidRPr="00051799" w:rsidRDefault="00051799" w:rsidP="00051799">
      <w:pPr>
        <w:widowControl w:val="0"/>
        <w:spacing w:after="0" w:line="240" w:lineRule="auto"/>
        <w:jc w:val="both"/>
        <w:rPr>
          <w:rFonts w:ascii="Times New Roman" w:eastAsia="Times New Roman" w:hAnsi="Times New Roman" w:cs="Times New Roman"/>
          <w:sz w:val="28"/>
          <w:szCs w:val="28"/>
        </w:rPr>
      </w:pPr>
      <w:r w:rsidRPr="00051799">
        <w:rPr>
          <w:rFonts w:ascii="Times New Roman" w:eastAsia="Times New Roman" w:hAnsi="Times New Roman" w:cs="Times New Roman"/>
          <w:sz w:val="28"/>
          <w:szCs w:val="28"/>
        </w:rPr>
        <w:t xml:space="preserve">И.о. главы Администрации </w:t>
      </w:r>
    </w:p>
    <w:p w14:paraId="232A9B76" w14:textId="77777777" w:rsidR="00051799" w:rsidRPr="00051799" w:rsidRDefault="00051799" w:rsidP="00051799">
      <w:pPr>
        <w:widowControl w:val="0"/>
        <w:spacing w:after="0" w:line="240" w:lineRule="auto"/>
        <w:jc w:val="both"/>
        <w:rPr>
          <w:rFonts w:ascii="Times New Roman" w:eastAsia="Times New Roman" w:hAnsi="Times New Roman" w:cs="Times New Roman"/>
          <w:i/>
          <w:kern w:val="2"/>
          <w:sz w:val="24"/>
          <w:szCs w:val="24"/>
        </w:rPr>
      </w:pPr>
      <w:r w:rsidRPr="00051799">
        <w:rPr>
          <w:rFonts w:ascii="Times New Roman" w:eastAsia="Times New Roman" w:hAnsi="Times New Roman" w:cs="Times New Roman"/>
          <w:sz w:val="28"/>
          <w:szCs w:val="28"/>
        </w:rPr>
        <w:t xml:space="preserve">Краснощёковского сельсовета                                                   Д.А. </w:t>
      </w:r>
      <w:proofErr w:type="spellStart"/>
      <w:r w:rsidRPr="00051799">
        <w:rPr>
          <w:rFonts w:ascii="Times New Roman" w:eastAsia="Times New Roman" w:hAnsi="Times New Roman" w:cs="Times New Roman"/>
          <w:sz w:val="28"/>
          <w:szCs w:val="28"/>
        </w:rPr>
        <w:t>Заворыхин</w:t>
      </w:r>
      <w:proofErr w:type="spellEnd"/>
    </w:p>
    <w:p w14:paraId="48494B27" w14:textId="77777777" w:rsidR="0033426A" w:rsidRDefault="0033426A" w:rsidP="0086266C">
      <w:pPr>
        <w:spacing w:after="0"/>
        <w:jc w:val="center"/>
        <w:rPr>
          <w:rFonts w:ascii="Times New Roman" w:eastAsia="Times New Roman" w:hAnsi="Times New Roman" w:cs="Times New Roman"/>
          <w:b/>
          <w:sz w:val="32"/>
          <w:szCs w:val="32"/>
          <w:u w:val="single"/>
        </w:rPr>
      </w:pPr>
    </w:p>
    <w:p w14:paraId="0213E6A6" w14:textId="77777777" w:rsidR="0086266C" w:rsidRDefault="0086266C" w:rsidP="0086266C">
      <w:pPr>
        <w:spacing w:after="0"/>
        <w:jc w:val="center"/>
        <w:rPr>
          <w:rFonts w:ascii="Times New Roman" w:eastAsia="Times New Roman" w:hAnsi="Times New Roman" w:cs="Times New Roman"/>
          <w:b/>
          <w:sz w:val="32"/>
          <w:szCs w:val="32"/>
          <w:u w:val="single"/>
        </w:rPr>
      </w:pPr>
    </w:p>
    <w:p w14:paraId="50841F9B" w14:textId="77777777" w:rsidR="0086266C" w:rsidRDefault="0086266C" w:rsidP="0086266C">
      <w:pPr>
        <w:spacing w:after="0"/>
        <w:jc w:val="center"/>
        <w:rPr>
          <w:rFonts w:ascii="Times New Roman" w:eastAsia="Times New Roman" w:hAnsi="Times New Roman" w:cs="Times New Roman"/>
          <w:b/>
          <w:sz w:val="32"/>
          <w:szCs w:val="32"/>
          <w:u w:val="single"/>
        </w:rPr>
      </w:pPr>
    </w:p>
    <w:p w14:paraId="7A8BEF6C" w14:textId="77777777" w:rsidR="00051799" w:rsidRDefault="00051799" w:rsidP="0086266C">
      <w:pPr>
        <w:spacing w:after="0"/>
        <w:jc w:val="center"/>
        <w:rPr>
          <w:rFonts w:ascii="Times New Roman" w:eastAsia="Times New Roman" w:hAnsi="Times New Roman" w:cs="Times New Roman"/>
          <w:b/>
          <w:sz w:val="32"/>
          <w:szCs w:val="32"/>
          <w:u w:val="single"/>
        </w:rPr>
      </w:pPr>
    </w:p>
    <w:p w14:paraId="1FB04F22" w14:textId="77777777" w:rsidR="00051799" w:rsidRDefault="00051799" w:rsidP="0086266C">
      <w:pPr>
        <w:spacing w:after="0"/>
        <w:jc w:val="center"/>
        <w:rPr>
          <w:rFonts w:ascii="Times New Roman" w:eastAsia="Times New Roman" w:hAnsi="Times New Roman" w:cs="Times New Roman"/>
          <w:b/>
          <w:sz w:val="32"/>
          <w:szCs w:val="32"/>
          <w:u w:val="single"/>
        </w:rPr>
      </w:pPr>
    </w:p>
    <w:p w14:paraId="12D0EDD1" w14:textId="77777777" w:rsidR="00051799" w:rsidRDefault="00051799" w:rsidP="0086266C">
      <w:pPr>
        <w:spacing w:after="0"/>
        <w:jc w:val="center"/>
        <w:rPr>
          <w:rFonts w:ascii="Times New Roman" w:eastAsia="Times New Roman" w:hAnsi="Times New Roman" w:cs="Times New Roman"/>
          <w:b/>
          <w:sz w:val="32"/>
          <w:szCs w:val="32"/>
          <w:u w:val="single"/>
        </w:rPr>
      </w:pPr>
    </w:p>
    <w:p w14:paraId="5E815D0F" w14:textId="77777777" w:rsidR="00051799" w:rsidRDefault="00051799" w:rsidP="0086266C">
      <w:pPr>
        <w:spacing w:after="0"/>
        <w:jc w:val="center"/>
        <w:rPr>
          <w:rFonts w:ascii="Times New Roman" w:eastAsia="Times New Roman" w:hAnsi="Times New Roman" w:cs="Times New Roman"/>
          <w:b/>
          <w:sz w:val="32"/>
          <w:szCs w:val="32"/>
          <w:u w:val="single"/>
        </w:rPr>
      </w:pPr>
    </w:p>
    <w:p w14:paraId="45F7FD62" w14:textId="77777777" w:rsidR="00051799" w:rsidRDefault="00051799" w:rsidP="0086266C">
      <w:pPr>
        <w:spacing w:after="0"/>
        <w:jc w:val="center"/>
        <w:rPr>
          <w:rFonts w:ascii="Times New Roman" w:eastAsia="Times New Roman" w:hAnsi="Times New Roman" w:cs="Times New Roman"/>
          <w:b/>
          <w:sz w:val="32"/>
          <w:szCs w:val="32"/>
          <w:u w:val="single"/>
        </w:rPr>
      </w:pPr>
    </w:p>
    <w:p w14:paraId="512CFF28" w14:textId="77777777" w:rsidR="00051799" w:rsidRDefault="00051799" w:rsidP="0086266C">
      <w:pPr>
        <w:spacing w:after="0"/>
        <w:jc w:val="center"/>
        <w:rPr>
          <w:rFonts w:ascii="Times New Roman" w:eastAsia="Times New Roman" w:hAnsi="Times New Roman" w:cs="Times New Roman"/>
          <w:b/>
          <w:sz w:val="32"/>
          <w:szCs w:val="32"/>
          <w:u w:val="single"/>
        </w:rPr>
      </w:pPr>
    </w:p>
    <w:p w14:paraId="72613FC4" w14:textId="77777777" w:rsidR="00051799" w:rsidRDefault="00051799" w:rsidP="0086266C">
      <w:pPr>
        <w:spacing w:after="0"/>
        <w:jc w:val="center"/>
        <w:rPr>
          <w:rFonts w:ascii="Times New Roman" w:eastAsia="Times New Roman" w:hAnsi="Times New Roman" w:cs="Times New Roman"/>
          <w:b/>
          <w:sz w:val="32"/>
          <w:szCs w:val="32"/>
          <w:u w:val="single"/>
        </w:rPr>
      </w:pPr>
    </w:p>
    <w:p w14:paraId="5F419879" w14:textId="77777777" w:rsidR="00051799" w:rsidRDefault="00051799" w:rsidP="0086266C">
      <w:pPr>
        <w:spacing w:after="0"/>
        <w:jc w:val="center"/>
        <w:rPr>
          <w:rFonts w:ascii="Times New Roman" w:eastAsia="Times New Roman" w:hAnsi="Times New Roman" w:cs="Times New Roman"/>
          <w:b/>
          <w:sz w:val="32"/>
          <w:szCs w:val="32"/>
          <w:u w:val="single"/>
        </w:rPr>
      </w:pPr>
    </w:p>
    <w:p w14:paraId="32241FB8" w14:textId="77777777" w:rsidR="00051799" w:rsidRDefault="00051799" w:rsidP="0086266C">
      <w:pPr>
        <w:spacing w:after="0"/>
        <w:jc w:val="center"/>
        <w:rPr>
          <w:rFonts w:ascii="Times New Roman" w:eastAsia="Times New Roman" w:hAnsi="Times New Roman" w:cs="Times New Roman"/>
          <w:b/>
          <w:sz w:val="32"/>
          <w:szCs w:val="32"/>
          <w:u w:val="single"/>
        </w:rPr>
      </w:pPr>
    </w:p>
    <w:p w14:paraId="1E9FD1FB" w14:textId="77777777" w:rsidR="00051799" w:rsidRDefault="00051799" w:rsidP="0086266C">
      <w:pPr>
        <w:spacing w:after="0"/>
        <w:jc w:val="center"/>
        <w:rPr>
          <w:rFonts w:ascii="Times New Roman" w:eastAsia="Times New Roman" w:hAnsi="Times New Roman" w:cs="Times New Roman"/>
          <w:b/>
          <w:sz w:val="32"/>
          <w:szCs w:val="32"/>
          <w:u w:val="single"/>
        </w:rPr>
      </w:pPr>
    </w:p>
    <w:p w14:paraId="6BD610E9" w14:textId="77777777" w:rsidR="00051799" w:rsidRDefault="00051799" w:rsidP="0086266C">
      <w:pPr>
        <w:spacing w:after="0"/>
        <w:jc w:val="center"/>
        <w:rPr>
          <w:rFonts w:ascii="Times New Roman" w:eastAsia="Times New Roman" w:hAnsi="Times New Roman" w:cs="Times New Roman"/>
          <w:b/>
          <w:sz w:val="32"/>
          <w:szCs w:val="32"/>
          <w:u w:val="single"/>
        </w:rPr>
      </w:pPr>
    </w:p>
    <w:p w14:paraId="39799384" w14:textId="77777777" w:rsidR="00051799" w:rsidRDefault="00051799" w:rsidP="0086266C">
      <w:pPr>
        <w:spacing w:after="0"/>
        <w:jc w:val="center"/>
        <w:rPr>
          <w:rFonts w:ascii="Times New Roman" w:eastAsia="Times New Roman" w:hAnsi="Times New Roman" w:cs="Times New Roman"/>
          <w:b/>
          <w:sz w:val="32"/>
          <w:szCs w:val="32"/>
          <w:u w:val="single"/>
        </w:rPr>
      </w:pPr>
    </w:p>
    <w:p w14:paraId="5BF2D069" w14:textId="77777777" w:rsidR="00051799" w:rsidRDefault="00051799" w:rsidP="0086266C">
      <w:pPr>
        <w:spacing w:after="0"/>
        <w:jc w:val="center"/>
        <w:rPr>
          <w:rFonts w:ascii="Times New Roman" w:eastAsia="Times New Roman" w:hAnsi="Times New Roman" w:cs="Times New Roman"/>
          <w:b/>
          <w:sz w:val="32"/>
          <w:szCs w:val="32"/>
          <w:u w:val="single"/>
        </w:rPr>
      </w:pPr>
    </w:p>
    <w:p w14:paraId="58975E54" w14:textId="77777777" w:rsidR="00051799" w:rsidRDefault="00051799" w:rsidP="0086266C">
      <w:pPr>
        <w:spacing w:after="0"/>
        <w:jc w:val="center"/>
        <w:rPr>
          <w:rFonts w:ascii="Times New Roman" w:eastAsia="Times New Roman" w:hAnsi="Times New Roman" w:cs="Times New Roman"/>
          <w:b/>
          <w:sz w:val="32"/>
          <w:szCs w:val="32"/>
          <w:u w:val="single"/>
        </w:rPr>
      </w:pPr>
    </w:p>
    <w:p w14:paraId="2DB7F5E4" w14:textId="77777777" w:rsidR="00051799" w:rsidRDefault="00051799" w:rsidP="0086266C">
      <w:pPr>
        <w:spacing w:after="0"/>
        <w:jc w:val="center"/>
        <w:rPr>
          <w:rFonts w:ascii="Times New Roman" w:eastAsia="Times New Roman" w:hAnsi="Times New Roman" w:cs="Times New Roman"/>
          <w:b/>
          <w:sz w:val="32"/>
          <w:szCs w:val="32"/>
          <w:u w:val="single"/>
        </w:rPr>
      </w:pPr>
    </w:p>
    <w:p w14:paraId="76542097" w14:textId="77777777" w:rsidR="00051799" w:rsidRDefault="00051799" w:rsidP="0086266C">
      <w:pPr>
        <w:spacing w:after="0"/>
        <w:jc w:val="center"/>
        <w:rPr>
          <w:rFonts w:ascii="Times New Roman" w:eastAsia="Times New Roman" w:hAnsi="Times New Roman" w:cs="Times New Roman"/>
          <w:b/>
          <w:sz w:val="32"/>
          <w:szCs w:val="32"/>
          <w:u w:val="single"/>
        </w:rPr>
      </w:pPr>
    </w:p>
    <w:p w14:paraId="2582438A" w14:textId="77777777" w:rsidR="00051799" w:rsidRDefault="00051799" w:rsidP="0086266C">
      <w:pPr>
        <w:spacing w:after="0"/>
        <w:jc w:val="center"/>
        <w:rPr>
          <w:rFonts w:ascii="Times New Roman" w:eastAsia="Times New Roman" w:hAnsi="Times New Roman" w:cs="Times New Roman"/>
          <w:b/>
          <w:sz w:val="32"/>
          <w:szCs w:val="32"/>
          <w:u w:val="single"/>
        </w:rPr>
      </w:pPr>
    </w:p>
    <w:p w14:paraId="08E90D82" w14:textId="77777777" w:rsidR="00051799" w:rsidRDefault="00051799" w:rsidP="0086266C">
      <w:pPr>
        <w:spacing w:after="0"/>
        <w:jc w:val="center"/>
        <w:rPr>
          <w:rFonts w:ascii="Times New Roman" w:eastAsia="Times New Roman" w:hAnsi="Times New Roman" w:cs="Times New Roman"/>
          <w:b/>
          <w:sz w:val="32"/>
          <w:szCs w:val="32"/>
          <w:u w:val="single"/>
        </w:rPr>
      </w:pPr>
    </w:p>
    <w:p w14:paraId="7D7193DC" w14:textId="77777777" w:rsidR="00051799" w:rsidRDefault="00051799" w:rsidP="0086266C">
      <w:pPr>
        <w:spacing w:after="0"/>
        <w:jc w:val="center"/>
        <w:rPr>
          <w:rFonts w:ascii="Times New Roman" w:eastAsia="Times New Roman" w:hAnsi="Times New Roman" w:cs="Times New Roman"/>
          <w:b/>
          <w:sz w:val="32"/>
          <w:szCs w:val="32"/>
          <w:u w:val="single"/>
        </w:rPr>
      </w:pPr>
    </w:p>
    <w:p w14:paraId="53399582" w14:textId="77777777" w:rsidR="00051799" w:rsidRDefault="00051799" w:rsidP="0086266C">
      <w:pPr>
        <w:spacing w:after="0"/>
        <w:jc w:val="center"/>
        <w:rPr>
          <w:rFonts w:ascii="Times New Roman" w:eastAsia="Times New Roman" w:hAnsi="Times New Roman" w:cs="Times New Roman"/>
          <w:b/>
          <w:sz w:val="32"/>
          <w:szCs w:val="32"/>
          <w:u w:val="single"/>
        </w:rPr>
      </w:pPr>
    </w:p>
    <w:p w14:paraId="497AD226" w14:textId="77777777" w:rsidR="00051799" w:rsidRDefault="00051799" w:rsidP="0086266C">
      <w:pPr>
        <w:spacing w:after="0"/>
        <w:jc w:val="center"/>
        <w:rPr>
          <w:rFonts w:ascii="Times New Roman" w:eastAsia="Times New Roman" w:hAnsi="Times New Roman" w:cs="Times New Roman"/>
          <w:b/>
          <w:sz w:val="32"/>
          <w:szCs w:val="32"/>
          <w:u w:val="single"/>
        </w:rPr>
      </w:pPr>
    </w:p>
    <w:p w14:paraId="3D985124" w14:textId="77777777" w:rsidR="00051799" w:rsidRDefault="00051799" w:rsidP="0086266C">
      <w:pPr>
        <w:spacing w:after="0"/>
        <w:jc w:val="center"/>
        <w:rPr>
          <w:rFonts w:ascii="Times New Roman" w:eastAsia="Times New Roman" w:hAnsi="Times New Roman" w:cs="Times New Roman"/>
          <w:b/>
          <w:sz w:val="32"/>
          <w:szCs w:val="32"/>
          <w:u w:val="single"/>
        </w:rPr>
      </w:pPr>
    </w:p>
    <w:p w14:paraId="63F658B9" w14:textId="77777777" w:rsidR="00051799" w:rsidRDefault="00051799" w:rsidP="0086266C">
      <w:pPr>
        <w:spacing w:after="0"/>
        <w:jc w:val="center"/>
        <w:rPr>
          <w:rFonts w:ascii="Times New Roman" w:eastAsia="Times New Roman" w:hAnsi="Times New Roman" w:cs="Times New Roman"/>
          <w:b/>
          <w:sz w:val="32"/>
          <w:szCs w:val="32"/>
          <w:u w:val="single"/>
        </w:rPr>
      </w:pPr>
    </w:p>
    <w:p w14:paraId="06DDC509" w14:textId="77777777" w:rsidR="00051799" w:rsidRDefault="00051799" w:rsidP="0086266C">
      <w:pPr>
        <w:spacing w:after="0"/>
        <w:jc w:val="center"/>
        <w:rPr>
          <w:rFonts w:ascii="Times New Roman" w:eastAsia="Times New Roman" w:hAnsi="Times New Roman" w:cs="Times New Roman"/>
          <w:b/>
          <w:sz w:val="32"/>
          <w:szCs w:val="32"/>
          <w:u w:val="single"/>
        </w:rPr>
      </w:pPr>
    </w:p>
    <w:p w14:paraId="2159DA81" w14:textId="77777777" w:rsidR="00051799" w:rsidRDefault="00051799" w:rsidP="0086266C">
      <w:pPr>
        <w:spacing w:after="0"/>
        <w:jc w:val="center"/>
        <w:rPr>
          <w:rFonts w:ascii="Times New Roman" w:eastAsia="Times New Roman" w:hAnsi="Times New Roman" w:cs="Times New Roman"/>
          <w:b/>
          <w:sz w:val="32"/>
          <w:szCs w:val="32"/>
          <w:u w:val="single"/>
        </w:rPr>
      </w:pPr>
    </w:p>
    <w:p w14:paraId="66E2F9CE" w14:textId="77777777" w:rsidR="00051799" w:rsidRDefault="00051799" w:rsidP="0086266C">
      <w:pPr>
        <w:spacing w:after="0"/>
        <w:jc w:val="center"/>
        <w:rPr>
          <w:rFonts w:ascii="Times New Roman" w:eastAsia="Times New Roman" w:hAnsi="Times New Roman" w:cs="Times New Roman"/>
          <w:b/>
          <w:sz w:val="32"/>
          <w:szCs w:val="32"/>
          <w:u w:val="single"/>
        </w:rPr>
      </w:pPr>
    </w:p>
    <w:p w14:paraId="77BD6B14" w14:textId="77777777"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7FF2EE8" w14:textId="77777777" w:rsidR="0086266C" w:rsidRDefault="0086266C" w:rsidP="0086266C">
      <w:pPr>
        <w:spacing w:after="0"/>
        <w:jc w:val="center"/>
        <w:rPr>
          <w:rFonts w:ascii="Times New Roman" w:eastAsia="Times New Roman" w:hAnsi="Times New Roman" w:cs="Times New Roman"/>
          <w:b/>
          <w:sz w:val="32"/>
          <w:szCs w:val="32"/>
          <w:u w:val="single"/>
        </w:rPr>
      </w:pPr>
    </w:p>
    <w:p w14:paraId="03B738B3" w14:textId="77777777" w:rsidR="0086266C" w:rsidRDefault="0086266C" w:rsidP="0086266C">
      <w:pPr>
        <w:spacing w:after="0"/>
        <w:jc w:val="center"/>
        <w:rPr>
          <w:rFonts w:ascii="Times New Roman" w:eastAsia="Times New Roman" w:hAnsi="Times New Roman" w:cs="Times New Roman"/>
          <w:b/>
          <w:sz w:val="32"/>
          <w:szCs w:val="32"/>
          <w:u w:val="single"/>
        </w:rPr>
      </w:pPr>
    </w:p>
    <w:p w14:paraId="2706EA45" w14:textId="77777777" w:rsidR="0086266C" w:rsidRDefault="0086266C" w:rsidP="0086266C">
      <w:pPr>
        <w:spacing w:after="0"/>
        <w:jc w:val="center"/>
        <w:rPr>
          <w:rFonts w:ascii="Times New Roman" w:eastAsia="Times New Roman" w:hAnsi="Times New Roman" w:cs="Times New Roman"/>
          <w:b/>
          <w:sz w:val="32"/>
          <w:szCs w:val="32"/>
          <w:u w:val="single"/>
        </w:rPr>
      </w:pPr>
    </w:p>
    <w:p w14:paraId="4F56183B" w14:textId="77777777" w:rsidR="0086266C" w:rsidRDefault="0086266C" w:rsidP="0086266C">
      <w:pPr>
        <w:spacing w:after="0"/>
        <w:jc w:val="center"/>
        <w:rPr>
          <w:rFonts w:ascii="Times New Roman" w:eastAsia="Times New Roman" w:hAnsi="Times New Roman" w:cs="Times New Roman"/>
          <w:b/>
          <w:sz w:val="32"/>
          <w:szCs w:val="32"/>
          <w:u w:val="single"/>
        </w:rPr>
      </w:pPr>
    </w:p>
    <w:p w14:paraId="34EC6DFE" w14:textId="77777777" w:rsidR="0086266C" w:rsidRDefault="0086266C" w:rsidP="0086266C">
      <w:pPr>
        <w:spacing w:after="0"/>
        <w:jc w:val="center"/>
        <w:rPr>
          <w:rFonts w:ascii="Times New Roman" w:eastAsia="Times New Roman" w:hAnsi="Times New Roman" w:cs="Times New Roman"/>
          <w:b/>
          <w:sz w:val="32"/>
          <w:szCs w:val="32"/>
          <w:u w:val="single"/>
        </w:rPr>
      </w:pPr>
    </w:p>
    <w:p w14:paraId="6D448BF4" w14:textId="77777777" w:rsidR="0086266C" w:rsidRDefault="0086266C" w:rsidP="0086266C">
      <w:pPr>
        <w:spacing w:after="0"/>
        <w:jc w:val="center"/>
        <w:rPr>
          <w:rFonts w:ascii="Times New Roman" w:eastAsia="Times New Roman" w:hAnsi="Times New Roman" w:cs="Times New Roman"/>
          <w:b/>
          <w:sz w:val="32"/>
          <w:szCs w:val="32"/>
          <w:u w:val="single"/>
        </w:rPr>
      </w:pPr>
    </w:p>
    <w:p w14:paraId="79B9F1F1" w14:textId="77777777" w:rsidR="0086266C" w:rsidRDefault="0086266C" w:rsidP="0086266C">
      <w:pPr>
        <w:spacing w:after="0"/>
        <w:jc w:val="center"/>
        <w:rPr>
          <w:rFonts w:ascii="Times New Roman" w:eastAsia="Times New Roman" w:hAnsi="Times New Roman" w:cs="Times New Roman"/>
          <w:b/>
          <w:sz w:val="32"/>
          <w:szCs w:val="32"/>
          <w:u w:val="single"/>
        </w:rPr>
      </w:pPr>
    </w:p>
    <w:p w14:paraId="6D83B6BD" w14:textId="77777777" w:rsidR="0086266C" w:rsidRDefault="0086266C" w:rsidP="0086266C">
      <w:pPr>
        <w:spacing w:after="0"/>
        <w:jc w:val="center"/>
        <w:rPr>
          <w:rFonts w:ascii="Times New Roman" w:eastAsia="Times New Roman" w:hAnsi="Times New Roman" w:cs="Times New Roman"/>
          <w:b/>
          <w:sz w:val="32"/>
          <w:szCs w:val="32"/>
          <w:u w:val="single"/>
        </w:rPr>
      </w:pPr>
    </w:p>
    <w:p w14:paraId="71066B2A" w14:textId="77777777" w:rsidR="0086266C" w:rsidRDefault="0086266C" w:rsidP="0086266C">
      <w:pPr>
        <w:spacing w:after="0"/>
        <w:jc w:val="center"/>
        <w:rPr>
          <w:rFonts w:ascii="Times New Roman" w:eastAsia="Times New Roman" w:hAnsi="Times New Roman" w:cs="Times New Roman"/>
          <w:b/>
          <w:sz w:val="32"/>
          <w:szCs w:val="32"/>
          <w:u w:val="single"/>
        </w:rPr>
      </w:pPr>
    </w:p>
    <w:p w14:paraId="1E4A29DD" w14:textId="77777777" w:rsidR="0086266C" w:rsidRDefault="0086266C" w:rsidP="0086266C">
      <w:pPr>
        <w:spacing w:after="0"/>
        <w:jc w:val="center"/>
        <w:rPr>
          <w:rFonts w:ascii="Times New Roman" w:eastAsia="Times New Roman" w:hAnsi="Times New Roman" w:cs="Times New Roman"/>
          <w:b/>
          <w:sz w:val="32"/>
          <w:szCs w:val="32"/>
          <w:u w:val="single"/>
        </w:rPr>
      </w:pPr>
    </w:p>
    <w:p w14:paraId="1E34C3A7" w14:textId="77777777" w:rsidR="0086266C" w:rsidRDefault="0086266C" w:rsidP="0086266C">
      <w:pPr>
        <w:spacing w:after="0"/>
        <w:jc w:val="center"/>
        <w:rPr>
          <w:rFonts w:ascii="Times New Roman" w:eastAsia="Times New Roman" w:hAnsi="Times New Roman" w:cs="Times New Roman"/>
          <w:b/>
          <w:sz w:val="32"/>
          <w:szCs w:val="32"/>
          <w:u w:val="single"/>
        </w:rPr>
      </w:pPr>
    </w:p>
    <w:p w14:paraId="69429244" w14:textId="77777777" w:rsidR="0086266C" w:rsidRDefault="0086266C" w:rsidP="0086266C">
      <w:pPr>
        <w:spacing w:after="0"/>
        <w:jc w:val="center"/>
        <w:rPr>
          <w:rFonts w:ascii="Times New Roman" w:eastAsia="Times New Roman" w:hAnsi="Times New Roman" w:cs="Times New Roman"/>
          <w:b/>
          <w:sz w:val="32"/>
          <w:szCs w:val="32"/>
          <w:u w:val="single"/>
        </w:rPr>
      </w:pPr>
    </w:p>
    <w:p w14:paraId="39F2282D" w14:textId="77777777" w:rsidR="0086266C" w:rsidRDefault="0086266C" w:rsidP="0086266C">
      <w:pPr>
        <w:spacing w:after="0"/>
        <w:jc w:val="center"/>
        <w:rPr>
          <w:rFonts w:ascii="Times New Roman" w:eastAsia="Times New Roman" w:hAnsi="Times New Roman" w:cs="Times New Roman"/>
          <w:b/>
          <w:sz w:val="32"/>
          <w:szCs w:val="32"/>
          <w:u w:val="single"/>
        </w:rPr>
      </w:pPr>
    </w:p>
    <w:p w14:paraId="19FC084A" w14:textId="77777777"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AB4CD4">
      <w:headerReference w:type="default" r:id="rId22"/>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A20EB" w14:textId="77777777" w:rsidR="008156CB" w:rsidRDefault="008156CB" w:rsidP="00387473">
      <w:pPr>
        <w:spacing w:after="0" w:line="240" w:lineRule="auto"/>
      </w:pPr>
      <w:r>
        <w:separator/>
      </w:r>
    </w:p>
  </w:endnote>
  <w:endnote w:type="continuationSeparator" w:id="0">
    <w:p w14:paraId="5A55E33D" w14:textId="77777777" w:rsidR="008156CB" w:rsidRDefault="008156CB"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6632F" w14:textId="77777777" w:rsidR="008156CB" w:rsidRDefault="008156CB" w:rsidP="00387473">
      <w:pPr>
        <w:spacing w:after="0" w:line="240" w:lineRule="auto"/>
      </w:pPr>
      <w:r>
        <w:separator/>
      </w:r>
    </w:p>
  </w:footnote>
  <w:footnote w:type="continuationSeparator" w:id="0">
    <w:p w14:paraId="24583BF5" w14:textId="77777777" w:rsidR="008156CB" w:rsidRDefault="008156CB" w:rsidP="00387473">
      <w:pPr>
        <w:spacing w:after="0" w:line="240" w:lineRule="auto"/>
      </w:pPr>
      <w:r>
        <w:continuationSeparator/>
      </w:r>
    </w:p>
  </w:footnote>
  <w:footnote w:id="1">
    <w:p w14:paraId="70AAB90A" w14:textId="77777777" w:rsidR="0033426A" w:rsidRDefault="0033426A" w:rsidP="0033426A">
      <w:pPr>
        <w:pStyle w:val="af5"/>
        <w:jc w:val="both"/>
      </w:pPr>
      <w:r>
        <w:rPr>
          <w:rStyle w:val="af7"/>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14:paraId="6089ADCA" w14:textId="77777777" w:rsidR="0033426A" w:rsidRDefault="0033426A" w:rsidP="0033426A">
      <w:pPr>
        <w:pStyle w:val="af5"/>
        <w:jc w:val="both"/>
      </w:pPr>
      <w:r>
        <w:rPr>
          <w:rStyle w:val="af7"/>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14:paraId="1CDD13A6" w14:textId="77777777" w:rsidR="0033426A" w:rsidRDefault="0033426A" w:rsidP="0033426A">
      <w:pPr>
        <w:pStyle w:val="af5"/>
        <w:jc w:val="both"/>
      </w:pPr>
      <w:r>
        <w:rPr>
          <w:rStyle w:val="af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14:paraId="6847850B" w14:textId="77777777" w:rsidR="0033426A" w:rsidRDefault="0033426A" w:rsidP="0033426A">
      <w:pPr>
        <w:pStyle w:val="af5"/>
        <w:jc w:val="both"/>
      </w:pPr>
      <w:r>
        <w:rPr>
          <w:rStyle w:val="af7"/>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470192"/>
    <w:multiLevelType w:val="hybridMultilevel"/>
    <w:tmpl w:val="8472AB70"/>
    <w:lvl w:ilvl="0" w:tplc="A4F6FD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6" w15:restartNumberingAfterBreak="0">
    <w:nsid w:val="142F0107"/>
    <w:multiLevelType w:val="hybridMultilevel"/>
    <w:tmpl w:val="51022190"/>
    <w:lvl w:ilvl="0" w:tplc="ABD0DFA4">
      <w:start w:val="1"/>
      <w:numFmt w:val="decimal"/>
      <w:lvlText w:val="%1."/>
      <w:lvlJc w:val="left"/>
      <w:pPr>
        <w:ind w:left="1125" w:hanging="7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4" w15:restartNumberingAfterBreak="0">
    <w:nsid w:val="74785EDB"/>
    <w:multiLevelType w:val="hybridMultilevel"/>
    <w:tmpl w:val="DD7C989C"/>
    <w:lvl w:ilvl="0" w:tplc="9B06B36C">
      <w:start w:val="2"/>
      <w:numFmt w:val="decimal"/>
      <w:lvlText w:val="%1."/>
      <w:lvlJc w:val="left"/>
      <w:pPr>
        <w:ind w:left="1080" w:hanging="360"/>
      </w:pPr>
      <w:rPr>
        <w:rFonts w:cs="Tahoma"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759600276">
    <w:abstractNumId w:val="13"/>
  </w:num>
  <w:num w:numId="2" w16cid:durableId="1166631503">
    <w:abstractNumId w:val="3"/>
  </w:num>
  <w:num w:numId="3" w16cid:durableId="733282759">
    <w:abstractNumId w:val="15"/>
  </w:num>
  <w:num w:numId="4" w16cid:durableId="1776055490">
    <w:abstractNumId w:val="8"/>
  </w:num>
  <w:num w:numId="5" w16cid:durableId="1736856854">
    <w:abstractNumId w:val="9"/>
  </w:num>
  <w:num w:numId="6" w16cid:durableId="423380148">
    <w:abstractNumId w:val="10"/>
  </w:num>
  <w:num w:numId="7" w16cid:durableId="1924147607">
    <w:abstractNumId w:val="4"/>
  </w:num>
  <w:num w:numId="8" w16cid:durableId="1163621978">
    <w:abstractNumId w:val="7"/>
  </w:num>
  <w:num w:numId="9" w16cid:durableId="1116171564">
    <w:abstractNumId w:val="12"/>
  </w:num>
  <w:num w:numId="10" w16cid:durableId="458837028">
    <w:abstractNumId w:val="0"/>
  </w:num>
  <w:num w:numId="11" w16cid:durableId="1489054429">
    <w:abstractNumId w:val="1"/>
  </w:num>
  <w:num w:numId="12" w16cid:durableId="774058252">
    <w:abstractNumId w:val="14"/>
  </w:num>
  <w:num w:numId="13" w16cid:durableId="1150445057">
    <w:abstractNumId w:val="6"/>
  </w:num>
  <w:num w:numId="14" w16cid:durableId="447625936">
    <w:abstractNumId w:val="11"/>
  </w:num>
  <w:num w:numId="15" w16cid:durableId="1775518651">
    <w:abstractNumId w:val="5"/>
  </w:num>
  <w:num w:numId="16" w16cid:durableId="73959275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51799"/>
    <w:rsid w:val="000573C8"/>
    <w:rsid w:val="00071673"/>
    <w:rsid w:val="000804B7"/>
    <w:rsid w:val="000A52DE"/>
    <w:rsid w:val="000B0A1D"/>
    <w:rsid w:val="000B5274"/>
    <w:rsid w:val="00100AE3"/>
    <w:rsid w:val="00101488"/>
    <w:rsid w:val="00113D86"/>
    <w:rsid w:val="00121653"/>
    <w:rsid w:val="001343B4"/>
    <w:rsid w:val="00136D9D"/>
    <w:rsid w:val="001616BD"/>
    <w:rsid w:val="00172ECC"/>
    <w:rsid w:val="00176179"/>
    <w:rsid w:val="00180A8C"/>
    <w:rsid w:val="00183E07"/>
    <w:rsid w:val="001A5988"/>
    <w:rsid w:val="001A7C42"/>
    <w:rsid w:val="001B2F31"/>
    <w:rsid w:val="001F21AD"/>
    <w:rsid w:val="00224176"/>
    <w:rsid w:val="0023199D"/>
    <w:rsid w:val="00234FC1"/>
    <w:rsid w:val="00264C54"/>
    <w:rsid w:val="00270CD5"/>
    <w:rsid w:val="002821D5"/>
    <w:rsid w:val="002848A1"/>
    <w:rsid w:val="002906DE"/>
    <w:rsid w:val="0029294D"/>
    <w:rsid w:val="002C6ECC"/>
    <w:rsid w:val="002D2973"/>
    <w:rsid w:val="002E3D24"/>
    <w:rsid w:val="00306CCA"/>
    <w:rsid w:val="0030762A"/>
    <w:rsid w:val="003329BE"/>
    <w:rsid w:val="0033426A"/>
    <w:rsid w:val="003345FC"/>
    <w:rsid w:val="00375A5B"/>
    <w:rsid w:val="00387473"/>
    <w:rsid w:val="003D02C2"/>
    <w:rsid w:val="003D70AC"/>
    <w:rsid w:val="003E0937"/>
    <w:rsid w:val="00405644"/>
    <w:rsid w:val="00432033"/>
    <w:rsid w:val="004328AE"/>
    <w:rsid w:val="00470443"/>
    <w:rsid w:val="00485332"/>
    <w:rsid w:val="00491BC8"/>
    <w:rsid w:val="004C26DF"/>
    <w:rsid w:val="004C7C97"/>
    <w:rsid w:val="004D5EF2"/>
    <w:rsid w:val="004F4352"/>
    <w:rsid w:val="005002D9"/>
    <w:rsid w:val="00516954"/>
    <w:rsid w:val="00545048"/>
    <w:rsid w:val="00573078"/>
    <w:rsid w:val="005841D7"/>
    <w:rsid w:val="005944C9"/>
    <w:rsid w:val="005A1DF6"/>
    <w:rsid w:val="005C2965"/>
    <w:rsid w:val="005D2E40"/>
    <w:rsid w:val="005D6D24"/>
    <w:rsid w:val="00604EC9"/>
    <w:rsid w:val="006734FC"/>
    <w:rsid w:val="006907ED"/>
    <w:rsid w:val="00692924"/>
    <w:rsid w:val="006A2ECC"/>
    <w:rsid w:val="006D183C"/>
    <w:rsid w:val="00726DB0"/>
    <w:rsid w:val="00730D2C"/>
    <w:rsid w:val="00731702"/>
    <w:rsid w:val="00734646"/>
    <w:rsid w:val="00780188"/>
    <w:rsid w:val="00793DAD"/>
    <w:rsid w:val="007B74CB"/>
    <w:rsid w:val="007E0A42"/>
    <w:rsid w:val="007E651E"/>
    <w:rsid w:val="00806F26"/>
    <w:rsid w:val="008156CB"/>
    <w:rsid w:val="00824FCC"/>
    <w:rsid w:val="00841284"/>
    <w:rsid w:val="0086001F"/>
    <w:rsid w:val="008601D0"/>
    <w:rsid w:val="0086266C"/>
    <w:rsid w:val="00875D40"/>
    <w:rsid w:val="00882A8B"/>
    <w:rsid w:val="008A218E"/>
    <w:rsid w:val="008A6890"/>
    <w:rsid w:val="008E38A1"/>
    <w:rsid w:val="009147DB"/>
    <w:rsid w:val="009250AB"/>
    <w:rsid w:val="00927204"/>
    <w:rsid w:val="00931447"/>
    <w:rsid w:val="00964C9E"/>
    <w:rsid w:val="00972959"/>
    <w:rsid w:val="00975200"/>
    <w:rsid w:val="00976386"/>
    <w:rsid w:val="009A379F"/>
    <w:rsid w:val="009C5FC3"/>
    <w:rsid w:val="009F3625"/>
    <w:rsid w:val="00A00AF8"/>
    <w:rsid w:val="00A07791"/>
    <w:rsid w:val="00A227B1"/>
    <w:rsid w:val="00A812EF"/>
    <w:rsid w:val="00A90255"/>
    <w:rsid w:val="00AB4CD4"/>
    <w:rsid w:val="00AD10FF"/>
    <w:rsid w:val="00AD5E3F"/>
    <w:rsid w:val="00AE1019"/>
    <w:rsid w:val="00B013A8"/>
    <w:rsid w:val="00B50B21"/>
    <w:rsid w:val="00BA50B9"/>
    <w:rsid w:val="00BB2F4E"/>
    <w:rsid w:val="00BC3DEA"/>
    <w:rsid w:val="00BC5116"/>
    <w:rsid w:val="00BD3652"/>
    <w:rsid w:val="00BD4B97"/>
    <w:rsid w:val="00C47546"/>
    <w:rsid w:val="00C57182"/>
    <w:rsid w:val="00C9498B"/>
    <w:rsid w:val="00C960D0"/>
    <w:rsid w:val="00CD617C"/>
    <w:rsid w:val="00D27B14"/>
    <w:rsid w:val="00D34C95"/>
    <w:rsid w:val="00D93768"/>
    <w:rsid w:val="00DC2031"/>
    <w:rsid w:val="00DE3171"/>
    <w:rsid w:val="00DE38B8"/>
    <w:rsid w:val="00DF0FEE"/>
    <w:rsid w:val="00DF5C7A"/>
    <w:rsid w:val="00E02C3E"/>
    <w:rsid w:val="00E414E0"/>
    <w:rsid w:val="00E71B5C"/>
    <w:rsid w:val="00E83248"/>
    <w:rsid w:val="00E85B8E"/>
    <w:rsid w:val="00E94F34"/>
    <w:rsid w:val="00EA5FD1"/>
    <w:rsid w:val="00EC0682"/>
    <w:rsid w:val="00F235DE"/>
    <w:rsid w:val="00F62246"/>
    <w:rsid w:val="00F77CF1"/>
    <w:rsid w:val="00F81A79"/>
    <w:rsid w:val="00F94F41"/>
    <w:rsid w:val="00FB1CD1"/>
    <w:rsid w:val="00FB452D"/>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uiPriority w:val="9"/>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веб)"/>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uiPriority w:val="99"/>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uiPriority w:val="99"/>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uiPriority w:val="9"/>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table" w:customStyle="1" w:styleId="18">
    <w:name w:val="Сетка таблицы1"/>
    <w:basedOn w:val="a2"/>
    <w:next w:val="afff7"/>
    <w:uiPriority w:val="59"/>
    <w:rsid w:val="001A7C42"/>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
    <w:name w:val="Сетка таблицы2"/>
    <w:basedOn w:val="a2"/>
    <w:next w:val="afff7"/>
    <w:uiPriority w:val="59"/>
    <w:rsid w:val="001A7C42"/>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f9">
    <w:basedOn w:val="a0"/>
    <w:next w:val="a4"/>
    <w:uiPriority w:val="99"/>
    <w:unhideWhenUsed/>
    <w:rsid w:val="00BC3DEA"/>
    <w:pPr>
      <w:spacing w:before="100" w:beforeAutospacing="1" w:after="100" w:afterAutospacing="1" w:line="240" w:lineRule="auto"/>
    </w:pPr>
    <w:rPr>
      <w:rFonts w:ascii="Times New Roman" w:eastAsia="Times New Roman" w:hAnsi="Times New Roman" w:cs="Times New Roman"/>
      <w:sz w:val="24"/>
      <w:szCs w:val="24"/>
    </w:rPr>
  </w:style>
  <w:style w:type="character" w:styleId="afffa">
    <w:name w:val="Unresolved Mention"/>
    <w:basedOn w:val="a1"/>
    <w:uiPriority w:val="99"/>
    <w:semiHidden/>
    <w:unhideWhenUsed/>
    <w:rsid w:val="009147DB"/>
    <w:rPr>
      <w:color w:val="605E5C"/>
      <w:shd w:val="clear" w:color="auto" w:fill="E1DFDD"/>
    </w:rPr>
  </w:style>
  <w:style w:type="numbering" w:customStyle="1" w:styleId="42">
    <w:name w:val="Нет списка4"/>
    <w:next w:val="a3"/>
    <w:uiPriority w:val="99"/>
    <w:semiHidden/>
    <w:unhideWhenUsed/>
    <w:rsid w:val="0033426A"/>
  </w:style>
  <w:style w:type="character" w:customStyle="1" w:styleId="afffb">
    <w:name w:val="Символ нумерации"/>
    <w:rsid w:val="0033426A"/>
  </w:style>
  <w:style w:type="paragraph" w:customStyle="1" w:styleId="19">
    <w:name w:val="Заголовок1"/>
    <w:basedOn w:val="a0"/>
    <w:rsid w:val="003342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a">
    <w:name w:val="Подзаголовок1"/>
    <w:basedOn w:val="a0"/>
    <w:rsid w:val="003342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derlinetitle">
    <w:name w:val="underlinetitle"/>
    <w:basedOn w:val="a0"/>
    <w:rsid w:val="0033426A"/>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51">
    <w:name w:val="Нет списка5"/>
    <w:next w:val="a3"/>
    <w:semiHidden/>
    <w:unhideWhenUsed/>
    <w:rsid w:val="0086001F"/>
  </w:style>
  <w:style w:type="paragraph" w:customStyle="1" w:styleId="ConsTitle">
    <w:name w:val="ConsTitle"/>
    <w:rsid w:val="0086001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86001F"/>
    <w:rPr>
      <w:b/>
      <w:bCs/>
      <w:sz w:val="20"/>
      <w:szCs w:val="20"/>
    </w:rPr>
  </w:style>
  <w:style w:type="paragraph" w:customStyle="1" w:styleId="Web">
    <w:name w:val="Обычный (Web)"/>
    <w:basedOn w:val="a0"/>
    <w:rsid w:val="0086001F"/>
    <w:pPr>
      <w:spacing w:before="100" w:after="100" w:line="240" w:lineRule="auto"/>
    </w:pPr>
    <w:rPr>
      <w:rFonts w:ascii="Arial Unicode MS" w:eastAsia="Arial Unicode MS" w:hAnsi="Arial Unicode MS" w:cs="Times New Roman"/>
      <w:sz w:val="24"/>
      <w:szCs w:val="24"/>
      <w:lang w:eastAsia="en-US"/>
    </w:rPr>
  </w:style>
  <w:style w:type="paragraph" w:styleId="afffc">
    <w:basedOn w:val="a0"/>
    <w:next w:val="a4"/>
    <w:rsid w:val="0086001F"/>
    <w:pPr>
      <w:suppressAutoHyphens/>
      <w:spacing w:before="75" w:after="75" w:line="240" w:lineRule="auto"/>
    </w:pPr>
    <w:rPr>
      <w:rFonts w:ascii="Times" w:eastAsia="Times New Roman" w:hAnsi="Times" w:cs="Times"/>
      <w:sz w:val="21"/>
      <w:szCs w:val="21"/>
      <w:lang w:eastAsia="ar-SA"/>
    </w:rPr>
  </w:style>
  <w:style w:type="paragraph" w:styleId="afffd">
    <w:name w:val="annotation subject"/>
    <w:basedOn w:val="ab"/>
    <w:next w:val="ab"/>
    <w:link w:val="afffe"/>
    <w:semiHidden/>
    <w:rsid w:val="0086001F"/>
    <w:rPr>
      <w:b/>
      <w:bCs/>
      <w:lang w:val="en-US" w:eastAsia="en-US"/>
    </w:rPr>
  </w:style>
  <w:style w:type="character" w:customStyle="1" w:styleId="afffe">
    <w:name w:val="Тема примечания Знак"/>
    <w:basedOn w:val="ac"/>
    <w:link w:val="afffd"/>
    <w:semiHidden/>
    <w:rsid w:val="0086001F"/>
    <w:rPr>
      <w:rFonts w:ascii="Times New Roman" w:eastAsia="Times New Roman" w:hAnsi="Times New Roman" w:cs="Times New Roman"/>
      <w:b/>
      <w:bCs/>
      <w:sz w:val="20"/>
      <w:szCs w:val="20"/>
      <w:lang w:val="en-US" w:eastAsia="en-US"/>
    </w:rPr>
  </w:style>
  <w:style w:type="character" w:customStyle="1" w:styleId="messagein1">
    <w:name w:val="messagein1"/>
    <w:rsid w:val="0086001F"/>
    <w:rPr>
      <w:rFonts w:ascii="Arial" w:hAnsi="Arial" w:cs="Arial" w:hint="default"/>
      <w:b/>
      <w:bCs/>
      <w:color w:val="353535"/>
      <w:sz w:val="20"/>
      <w:szCs w:val="20"/>
    </w:rPr>
  </w:style>
  <w:style w:type="paragraph" w:customStyle="1" w:styleId="Normal">
    <w:name w:val="Normal"/>
    <w:rsid w:val="0086001F"/>
    <w:pPr>
      <w:widowControl w:val="0"/>
      <w:spacing w:after="0" w:line="400" w:lineRule="auto"/>
      <w:jc w:val="both"/>
    </w:pPr>
    <w:rPr>
      <w:rFonts w:ascii="Courier New" w:eastAsia="Times New Roman" w:hAnsi="Courier New" w:cs="Times New Roman"/>
      <w:snapToGrid w:val="0"/>
      <w:szCs w:val="20"/>
    </w:rPr>
  </w:style>
  <w:style w:type="paragraph" w:styleId="affff">
    <w:name w:val="caption"/>
    <w:basedOn w:val="a0"/>
    <w:next w:val="a0"/>
    <w:qFormat/>
    <w:rsid w:val="0086001F"/>
    <w:pPr>
      <w:spacing w:after="0" w:line="240" w:lineRule="auto"/>
    </w:pPr>
    <w:rPr>
      <w:rFonts w:ascii="Times New Roman" w:eastAsia="Times New Roman" w:hAnsi="Times New Roman" w:cs="Times New Roman"/>
      <w:b/>
      <w:bCs/>
      <w:sz w:val="20"/>
      <w:szCs w:val="20"/>
      <w:lang w:val="en-US" w:eastAsia="en-US"/>
    </w:rPr>
  </w:style>
  <w:style w:type="numbering" w:customStyle="1" w:styleId="61">
    <w:name w:val="Нет списка6"/>
    <w:next w:val="a3"/>
    <w:semiHidden/>
    <w:rsid w:val="00860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58750/" TargetMode="External"/><Relationship Id="rId13" Type="http://schemas.openxmlformats.org/officeDocument/2006/relationships/hyperlink" Target="https://pravo-search.minjust.ru/bigs/showDocument.html?id=32A51050-77F2-438D-96B9-1E113B12410A" TargetMode="External"/><Relationship Id="rId18" Type="http://schemas.openxmlformats.org/officeDocument/2006/relationships/hyperlink" Target="mailto:kselsovet@yandex.ru"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consultantplus://offline/main?base=RLAW016;n=28667;fld=134;dst=100011" TargetMode="External"/><Relationship Id="rId17"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numbering" Target="numbering.xml"/><Relationship Id="rId16" Type="http://schemas.openxmlformats.org/officeDocument/2006/relationships/hyperlink" Target="consultantplus://offline/ref=20B1B00A462A326F031DADE4E759169A1A87F7D5554FE9F087FA6AAB1A3FECD6DBB40D156530J7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2034624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2D7273D14A3A381ED432DAFE6FC054D76F5015E8E396112F6975F7FD779040280B22DC7F1C69F03V6C6E" TargetMode="External"/><Relationship Id="rId23" Type="http://schemas.openxmlformats.org/officeDocument/2006/relationships/fontTable" Target="fontTable.xml"/><Relationship Id="rId10" Type="http://schemas.openxmlformats.org/officeDocument/2006/relationships/hyperlink" Target="http://docs.cntd.ru/document/902228011"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2407E640E6D17B9E65AF85FBC4986459FCD3E8D4EF90812EF5D79E1C62A2F50F6D461D60BBXE2CL" TargetMode="Externa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90</Pages>
  <Words>25266</Words>
  <Characters>144019</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9</cp:revision>
  <cp:lastPrinted>2024-09-06T02:20:00Z</cp:lastPrinted>
  <dcterms:created xsi:type="dcterms:W3CDTF">2024-12-12T08:08:00Z</dcterms:created>
  <dcterms:modified xsi:type="dcterms:W3CDTF">2025-01-09T03:46:00Z</dcterms:modified>
</cp:coreProperties>
</file>