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204" w:rsidRDefault="004439E3" w:rsidP="00F81A79">
      <w:pPr>
        <w:pStyle w:val="a3"/>
        <w:jc w:val="center"/>
      </w:pPr>
      <w:r>
        <w:rPr>
          <w:bCs/>
          <w:sz w:val="28"/>
          <w:szCs w:val="28"/>
        </w:rPr>
        <w:t xml:space="preserve"> </w:t>
      </w:r>
    </w:p>
    <w:p w:rsidR="00A227B1" w:rsidRDefault="00A227B1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927204" w:rsidRPr="00113D86" w:rsidRDefault="00927204" w:rsidP="00927204">
      <w:pPr>
        <w:pStyle w:val="a3"/>
        <w:ind w:firstLine="709"/>
        <w:jc w:val="center"/>
        <w:rPr>
          <w:sz w:val="40"/>
          <w:szCs w:val="40"/>
        </w:rPr>
      </w:pPr>
      <w:r w:rsidRPr="00113D86">
        <w:rPr>
          <w:b/>
          <w:bCs/>
          <w:sz w:val="40"/>
          <w:szCs w:val="40"/>
        </w:rPr>
        <w:t>СБОРНИК</w:t>
      </w:r>
    </w:p>
    <w:p w:rsidR="00927204" w:rsidRPr="00113D86" w:rsidRDefault="00927204" w:rsidP="00927204">
      <w:pPr>
        <w:pStyle w:val="a3"/>
        <w:ind w:firstLine="709"/>
        <w:jc w:val="center"/>
        <w:rPr>
          <w:sz w:val="32"/>
          <w:szCs w:val="32"/>
        </w:rPr>
      </w:pPr>
      <w:r w:rsidRPr="00113D86">
        <w:rPr>
          <w:b/>
          <w:bCs/>
          <w:sz w:val="32"/>
          <w:szCs w:val="32"/>
        </w:rPr>
        <w:t>муниципальных правовых актов</w:t>
      </w:r>
      <w:r w:rsidR="005841D7" w:rsidRPr="00113D86">
        <w:rPr>
          <w:b/>
          <w:bCs/>
          <w:sz w:val="32"/>
          <w:szCs w:val="32"/>
        </w:rPr>
        <w:t xml:space="preserve"> </w:t>
      </w:r>
      <w:r w:rsidR="00A227B1" w:rsidRPr="00113D86">
        <w:rPr>
          <w:b/>
          <w:bCs/>
          <w:sz w:val="32"/>
          <w:szCs w:val="32"/>
        </w:rPr>
        <w:t>муниципального образования сельское поселение</w:t>
      </w:r>
      <w:r w:rsidR="005841D7" w:rsidRPr="00113D86">
        <w:rPr>
          <w:sz w:val="32"/>
          <w:szCs w:val="32"/>
        </w:rPr>
        <w:t xml:space="preserve"> </w:t>
      </w:r>
      <w:r w:rsidR="004439E3">
        <w:rPr>
          <w:b/>
          <w:bCs/>
          <w:sz w:val="32"/>
          <w:szCs w:val="32"/>
        </w:rPr>
        <w:t>Верх-Камышенский сельсовет Краснощё</w:t>
      </w:r>
      <w:r w:rsidR="00A227B1" w:rsidRPr="00113D86">
        <w:rPr>
          <w:b/>
          <w:bCs/>
          <w:sz w:val="32"/>
          <w:szCs w:val="32"/>
        </w:rPr>
        <w:t>ковского района Алтайского кра</w:t>
      </w:r>
      <w:r w:rsidR="00A07791" w:rsidRPr="00113D86">
        <w:rPr>
          <w:b/>
          <w:bCs/>
          <w:sz w:val="32"/>
          <w:szCs w:val="32"/>
        </w:rPr>
        <w:t>я</w:t>
      </w:r>
      <w:r w:rsidRPr="00113D86">
        <w:rPr>
          <w:sz w:val="32"/>
          <w:szCs w:val="32"/>
        </w:rPr>
        <w:t> </w:t>
      </w:r>
    </w:p>
    <w:p w:rsidR="00A07791" w:rsidRDefault="00A07791" w:rsidP="00927204">
      <w:pPr>
        <w:pStyle w:val="a3"/>
        <w:ind w:firstLine="709"/>
        <w:jc w:val="center"/>
        <w:rPr>
          <w:b/>
          <w:bCs/>
        </w:rPr>
      </w:pPr>
    </w:p>
    <w:p w:rsidR="00927204" w:rsidRPr="00136D9D" w:rsidRDefault="00927204" w:rsidP="00927204">
      <w:pPr>
        <w:pStyle w:val="a3"/>
        <w:ind w:firstLine="709"/>
        <w:jc w:val="center"/>
        <w:rPr>
          <w:sz w:val="48"/>
          <w:szCs w:val="48"/>
        </w:rPr>
      </w:pPr>
      <w:r w:rsidRPr="00136D9D">
        <w:rPr>
          <w:b/>
          <w:bCs/>
          <w:sz w:val="48"/>
          <w:szCs w:val="48"/>
        </w:rPr>
        <w:t>Официальное издание</w:t>
      </w:r>
    </w:p>
    <w:p w:rsidR="00927204" w:rsidRPr="00136D9D" w:rsidRDefault="00927204" w:rsidP="00DE3171">
      <w:pPr>
        <w:pStyle w:val="a3"/>
        <w:ind w:firstLine="709"/>
        <w:jc w:val="center"/>
        <w:rPr>
          <w:sz w:val="48"/>
          <w:szCs w:val="48"/>
        </w:rPr>
      </w:pP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N _</w:t>
      </w:r>
      <w:r w:rsidR="00C34B83">
        <w:rPr>
          <w:b/>
          <w:bCs/>
          <w:sz w:val="48"/>
          <w:szCs w:val="48"/>
          <w:u w:val="single"/>
        </w:rPr>
        <w:t>7 (ноябрь</w:t>
      </w:r>
      <w:r w:rsidR="00F81A79" w:rsidRPr="00136D9D">
        <w:rPr>
          <w:b/>
          <w:bCs/>
          <w:sz w:val="48"/>
          <w:szCs w:val="48"/>
          <w:u w:val="single"/>
        </w:rPr>
        <w:t xml:space="preserve">) </w:t>
      </w:r>
      <w:r w:rsidRPr="00136D9D">
        <w:rPr>
          <w:b/>
          <w:bCs/>
          <w:sz w:val="48"/>
          <w:szCs w:val="48"/>
          <w:u w:val="single"/>
        </w:rPr>
        <w:t xml:space="preserve"> </w:t>
      </w: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"</w:t>
      </w:r>
      <w:r w:rsidR="00BC5A48">
        <w:rPr>
          <w:b/>
          <w:bCs/>
          <w:sz w:val="48"/>
          <w:szCs w:val="48"/>
          <w:u w:val="single"/>
        </w:rPr>
        <w:t>02</w:t>
      </w:r>
      <w:r w:rsidRPr="00136D9D">
        <w:rPr>
          <w:b/>
          <w:bCs/>
          <w:sz w:val="48"/>
          <w:szCs w:val="48"/>
          <w:u w:val="single"/>
        </w:rPr>
        <w:t xml:space="preserve">" </w:t>
      </w:r>
      <w:r w:rsidR="00C34B83">
        <w:rPr>
          <w:b/>
          <w:bCs/>
          <w:sz w:val="48"/>
          <w:szCs w:val="48"/>
          <w:u w:val="single"/>
        </w:rPr>
        <w:t>декабря</w:t>
      </w:r>
      <w:r w:rsidR="00113D86" w:rsidRPr="00136D9D">
        <w:rPr>
          <w:b/>
          <w:bCs/>
          <w:sz w:val="48"/>
          <w:szCs w:val="48"/>
          <w:u w:val="single"/>
        </w:rPr>
        <w:t xml:space="preserve"> </w:t>
      </w:r>
      <w:r w:rsidRPr="00136D9D">
        <w:rPr>
          <w:b/>
          <w:bCs/>
          <w:sz w:val="48"/>
          <w:szCs w:val="48"/>
          <w:u w:val="single"/>
        </w:rPr>
        <w:t xml:space="preserve"> 20</w:t>
      </w:r>
      <w:r w:rsidR="00113D86" w:rsidRPr="00136D9D">
        <w:rPr>
          <w:b/>
          <w:bCs/>
          <w:sz w:val="48"/>
          <w:szCs w:val="48"/>
          <w:u w:val="single"/>
        </w:rPr>
        <w:t>24</w:t>
      </w:r>
      <w:r w:rsidRPr="00136D9D">
        <w:rPr>
          <w:b/>
          <w:bCs/>
          <w:sz w:val="48"/>
          <w:szCs w:val="48"/>
          <w:u w:val="single"/>
        </w:rPr>
        <w:t xml:space="preserve"> года</w:t>
      </w: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470443" w:rsidRDefault="00927204" w:rsidP="00113D86">
      <w:pPr>
        <w:pStyle w:val="a3"/>
        <w:ind w:firstLine="709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4439E3">
        <w:rPr>
          <w:b/>
          <w:bCs/>
          <w:sz w:val="28"/>
          <w:szCs w:val="28"/>
        </w:rPr>
        <w:t>Верх-Камышенка</w:t>
      </w:r>
      <w:r w:rsidR="00470443">
        <w:rPr>
          <w:b/>
          <w:bCs/>
        </w:rPr>
        <w:br w:type="page"/>
      </w:r>
    </w:p>
    <w:p w:rsidR="00113D86" w:rsidRPr="00F81A79" w:rsidRDefault="00113D86" w:rsidP="00101488">
      <w:pPr>
        <w:pStyle w:val="a3"/>
        <w:jc w:val="center"/>
        <w:rPr>
          <w:b/>
          <w:bCs/>
          <w:sz w:val="32"/>
          <w:szCs w:val="32"/>
        </w:rPr>
      </w:pPr>
    </w:p>
    <w:p w:rsidR="00F81A79" w:rsidRPr="00D34C95" w:rsidRDefault="00F81A79" w:rsidP="00F66B15">
      <w:pPr>
        <w:pStyle w:val="a3"/>
        <w:spacing w:before="0" w:beforeAutospacing="0" w:after="0" w:afterAutospacing="0"/>
        <w:rPr>
          <w:b/>
          <w:bCs/>
          <w:sz w:val="32"/>
          <w:szCs w:val="32"/>
          <w:u w:val="single"/>
        </w:rPr>
      </w:pPr>
    </w:p>
    <w:p w:rsidR="00F66B15" w:rsidRPr="00F81A79" w:rsidRDefault="00F66B15" w:rsidP="00F66B15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СБОРНИК</w:t>
      </w:r>
    </w:p>
    <w:p w:rsidR="00F66B15" w:rsidRPr="00F81A79" w:rsidRDefault="00F66B15" w:rsidP="00F66B15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муниципальных правовых актов органов местного самоуправления муниципального образования сельское поселение</w:t>
      </w:r>
      <w:r w:rsidRPr="00F81A79"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Верх-Камышенский сельсовет Краснощё</w:t>
      </w:r>
      <w:r w:rsidRPr="00F81A79">
        <w:rPr>
          <w:b/>
          <w:bCs/>
          <w:sz w:val="32"/>
          <w:szCs w:val="32"/>
        </w:rPr>
        <w:t>ковского района Алтайского края</w:t>
      </w:r>
      <w:r w:rsidRPr="00F81A79">
        <w:rPr>
          <w:sz w:val="32"/>
          <w:szCs w:val="32"/>
        </w:rPr>
        <w:t> </w:t>
      </w:r>
    </w:p>
    <w:p w:rsidR="00F66B15" w:rsidRPr="00F81A79" w:rsidRDefault="00F66B15" w:rsidP="00F66B15">
      <w:pPr>
        <w:pStyle w:val="a3"/>
        <w:rPr>
          <w:sz w:val="32"/>
          <w:szCs w:val="32"/>
          <w:u w:val="single"/>
        </w:rPr>
      </w:pPr>
      <w:r w:rsidRPr="00F81A79">
        <w:rPr>
          <w:sz w:val="32"/>
          <w:szCs w:val="32"/>
          <w:u w:val="single"/>
        </w:rPr>
        <w:t xml:space="preserve">N </w:t>
      </w:r>
      <w:r w:rsidR="00327E97">
        <w:rPr>
          <w:sz w:val="32"/>
          <w:szCs w:val="32"/>
          <w:u w:val="single"/>
        </w:rPr>
        <w:t>7 (ноябрь</w:t>
      </w:r>
      <w:r w:rsidRPr="00F81A79">
        <w:rPr>
          <w:sz w:val="32"/>
          <w:szCs w:val="32"/>
          <w:u w:val="single"/>
        </w:rPr>
        <w:t>)  "</w:t>
      </w:r>
      <w:r w:rsidR="00327E97">
        <w:rPr>
          <w:sz w:val="32"/>
          <w:szCs w:val="32"/>
          <w:u w:val="single"/>
        </w:rPr>
        <w:t>02</w:t>
      </w:r>
      <w:r w:rsidRPr="00F81A79">
        <w:rPr>
          <w:sz w:val="32"/>
          <w:szCs w:val="32"/>
          <w:u w:val="single"/>
        </w:rPr>
        <w:t xml:space="preserve">" </w:t>
      </w:r>
      <w:r w:rsidR="00327E97">
        <w:rPr>
          <w:sz w:val="32"/>
          <w:szCs w:val="32"/>
          <w:u w:val="single"/>
        </w:rPr>
        <w:t>декабря</w:t>
      </w:r>
      <w:r w:rsidRPr="00F81A79">
        <w:rPr>
          <w:sz w:val="32"/>
          <w:szCs w:val="32"/>
          <w:u w:val="single"/>
        </w:rPr>
        <w:t xml:space="preserve">  2024 года</w:t>
      </w:r>
    </w:p>
    <w:p w:rsidR="00F66B15" w:rsidRPr="00F81A79" w:rsidRDefault="00F66B15" w:rsidP="00F66B15">
      <w:pPr>
        <w:pStyle w:val="a3"/>
        <w:spacing w:after="0" w:afterAutospacing="0"/>
        <w:rPr>
          <w:sz w:val="32"/>
          <w:szCs w:val="32"/>
        </w:rPr>
      </w:pPr>
      <w:r w:rsidRPr="00F81A79">
        <w:rPr>
          <w:sz w:val="32"/>
          <w:szCs w:val="32"/>
        </w:rPr>
        <w:t> Официальное издание</w:t>
      </w:r>
    </w:p>
    <w:p w:rsidR="00F66B15" w:rsidRPr="00F81A79" w:rsidRDefault="00F66B15" w:rsidP="00F66B15">
      <w:pPr>
        <w:pStyle w:val="a3"/>
        <w:spacing w:after="0" w:afterAutospacing="0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СОДЕРЖАНИЕ</w:t>
      </w:r>
    </w:p>
    <w:p w:rsidR="00F66B15" w:rsidRPr="004439E3" w:rsidRDefault="00F66B15" w:rsidP="00F66B15">
      <w:pPr>
        <w:pStyle w:val="a3"/>
        <w:spacing w:after="0" w:afterAutospacing="0"/>
        <w:rPr>
          <w:b/>
          <w:sz w:val="32"/>
          <w:szCs w:val="32"/>
        </w:rPr>
      </w:pPr>
      <w:r w:rsidRPr="00F81A79">
        <w:rPr>
          <w:b/>
          <w:sz w:val="32"/>
          <w:szCs w:val="32"/>
        </w:rPr>
        <w:t xml:space="preserve">Раздел 1. Решения Совета депутатов </w:t>
      </w:r>
      <w:r>
        <w:rPr>
          <w:b/>
          <w:sz w:val="32"/>
          <w:szCs w:val="32"/>
        </w:rPr>
        <w:t>Верх-Камышенского</w:t>
      </w:r>
      <w:r w:rsidRPr="00F81A79">
        <w:rPr>
          <w:b/>
          <w:sz w:val="32"/>
          <w:szCs w:val="32"/>
        </w:rPr>
        <w:t xml:space="preserve">  сельсовета </w:t>
      </w:r>
      <w:r>
        <w:rPr>
          <w:b/>
          <w:sz w:val="32"/>
          <w:szCs w:val="32"/>
        </w:rPr>
        <w:t>Краснощё</w:t>
      </w:r>
      <w:r w:rsidRPr="00F81A79">
        <w:rPr>
          <w:b/>
          <w:sz w:val="32"/>
          <w:szCs w:val="32"/>
        </w:rPr>
        <w:t>ковского района Алтайского края</w:t>
      </w:r>
    </w:p>
    <w:p w:rsidR="00F66B15" w:rsidRPr="00F81A79" w:rsidRDefault="00F66B15" w:rsidP="00F66B15">
      <w:pPr>
        <w:pStyle w:val="a3"/>
        <w:spacing w:after="0"/>
        <w:rPr>
          <w:sz w:val="32"/>
          <w:szCs w:val="32"/>
          <w:u w:val="single"/>
        </w:rPr>
      </w:pPr>
      <w:r>
        <w:rPr>
          <w:sz w:val="32"/>
          <w:szCs w:val="32"/>
        </w:rPr>
        <w:t>1</w:t>
      </w:r>
      <w:r w:rsidRPr="00F81A79">
        <w:rPr>
          <w:sz w:val="32"/>
          <w:szCs w:val="32"/>
        </w:rPr>
        <w:t xml:space="preserve">. </w:t>
      </w:r>
      <w:r w:rsidR="00327E97">
        <w:rPr>
          <w:sz w:val="32"/>
          <w:szCs w:val="32"/>
          <w:u w:val="single"/>
        </w:rPr>
        <w:t>№24 от 28.11.2024 г. «О введении земельного налога на территории муниципального образования Верх-Камышенский сельсовет Краснощёковского района Алтайского края»___ стр.</w:t>
      </w:r>
      <w:r w:rsidR="00CF45A4">
        <w:rPr>
          <w:sz w:val="32"/>
          <w:szCs w:val="32"/>
          <w:u w:val="single"/>
        </w:rPr>
        <w:t>4-5</w:t>
      </w:r>
    </w:p>
    <w:p w:rsidR="00F66B15" w:rsidRDefault="00F66B15" w:rsidP="00F66B15">
      <w:pPr>
        <w:pStyle w:val="a3"/>
        <w:spacing w:after="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2</w:t>
      </w:r>
      <w:r w:rsidRPr="00F81A79">
        <w:rPr>
          <w:sz w:val="32"/>
          <w:szCs w:val="32"/>
          <w:u w:val="single"/>
        </w:rPr>
        <w:t>.</w:t>
      </w:r>
      <w:r w:rsidRPr="00F81A79">
        <w:rPr>
          <w:sz w:val="32"/>
          <w:szCs w:val="32"/>
        </w:rPr>
        <w:t xml:space="preserve"> </w:t>
      </w:r>
      <w:r w:rsidR="00327E97">
        <w:rPr>
          <w:sz w:val="32"/>
          <w:szCs w:val="32"/>
          <w:u w:val="single"/>
        </w:rPr>
        <w:t>№2</w:t>
      </w:r>
      <w:r>
        <w:rPr>
          <w:sz w:val="32"/>
          <w:szCs w:val="32"/>
          <w:u w:val="single"/>
        </w:rPr>
        <w:t>5</w:t>
      </w:r>
      <w:r w:rsidRPr="00F81A79">
        <w:rPr>
          <w:sz w:val="32"/>
          <w:szCs w:val="32"/>
          <w:u w:val="single"/>
        </w:rPr>
        <w:t xml:space="preserve"> от </w:t>
      </w:r>
      <w:r w:rsidR="00327E97">
        <w:rPr>
          <w:sz w:val="32"/>
          <w:szCs w:val="32"/>
          <w:u w:val="single"/>
        </w:rPr>
        <w:t>28.11</w:t>
      </w:r>
      <w:r w:rsidRPr="00F81A79">
        <w:rPr>
          <w:sz w:val="32"/>
          <w:szCs w:val="32"/>
          <w:u w:val="single"/>
        </w:rPr>
        <w:t>.202</w:t>
      </w:r>
      <w:r w:rsidR="00327E97">
        <w:rPr>
          <w:sz w:val="32"/>
          <w:szCs w:val="32"/>
          <w:u w:val="single"/>
        </w:rPr>
        <w:t>4 г. «О налоге на имущество на территории муниципального образования Верх-Камышенский сельсовет Краснощёковского района Алтайского края»</w:t>
      </w:r>
      <w:r w:rsidR="00327E97">
        <w:rPr>
          <w:sz w:val="32"/>
          <w:szCs w:val="32"/>
          <w:u w:val="single"/>
        </w:rPr>
        <w:tab/>
      </w:r>
      <w:r w:rsidR="00327E97">
        <w:rPr>
          <w:sz w:val="32"/>
          <w:szCs w:val="32"/>
          <w:u w:val="single"/>
        </w:rPr>
        <w:tab/>
      </w:r>
      <w:r w:rsidR="00CF45A4">
        <w:rPr>
          <w:sz w:val="32"/>
          <w:szCs w:val="32"/>
          <w:u w:val="single"/>
        </w:rPr>
        <w:t>_______</w:t>
      </w:r>
      <w:r w:rsidR="00327E97">
        <w:rPr>
          <w:sz w:val="32"/>
          <w:szCs w:val="32"/>
          <w:u w:val="single"/>
        </w:rPr>
        <w:t>стр.</w:t>
      </w:r>
      <w:r w:rsidR="00CF45A4">
        <w:rPr>
          <w:sz w:val="32"/>
          <w:szCs w:val="32"/>
          <w:u w:val="single"/>
        </w:rPr>
        <w:t>6-7</w:t>
      </w:r>
    </w:p>
    <w:p w:rsidR="00327E97" w:rsidRPr="00F81A79" w:rsidRDefault="00327E97" w:rsidP="00F66B15">
      <w:pPr>
        <w:pStyle w:val="a3"/>
        <w:spacing w:after="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3. № 26 от 28.11.2024 г. « О внесении изменений в Положение о бюджетном процессе и финансовом контроле в муниципальном образовании Верх-Камышенский сельсовет Краснощёковского района Алтайского края, утвержденное решением Совета депутатов Верх-Камышенского сельсовета от 10.07.2020 № 17 (</w:t>
      </w:r>
      <w:r w:rsidR="0043792F">
        <w:rPr>
          <w:sz w:val="32"/>
          <w:szCs w:val="32"/>
          <w:u w:val="single"/>
        </w:rPr>
        <w:t xml:space="preserve"> с измен. от 23.03.2022 № 9; от 18.09.2023 № 21)»._____________</w:t>
      </w:r>
      <w:r w:rsidR="00CF45A4">
        <w:rPr>
          <w:sz w:val="32"/>
          <w:szCs w:val="32"/>
          <w:u w:val="single"/>
        </w:rPr>
        <w:t>_______</w:t>
      </w:r>
      <w:r w:rsidR="0043792F">
        <w:rPr>
          <w:sz w:val="32"/>
          <w:szCs w:val="32"/>
          <w:u w:val="single"/>
        </w:rPr>
        <w:t>стр.</w:t>
      </w:r>
      <w:r w:rsidR="00CF45A4">
        <w:rPr>
          <w:sz w:val="32"/>
          <w:szCs w:val="32"/>
          <w:u w:val="single"/>
        </w:rPr>
        <w:t>8</w:t>
      </w:r>
    </w:p>
    <w:p w:rsidR="00F66B15" w:rsidRPr="00F81A79" w:rsidRDefault="00F66B15" w:rsidP="00F66B15">
      <w:pPr>
        <w:pStyle w:val="a3"/>
        <w:spacing w:after="0" w:afterAutospacing="0"/>
        <w:rPr>
          <w:b/>
          <w:sz w:val="32"/>
          <w:szCs w:val="32"/>
        </w:rPr>
      </w:pPr>
      <w:r w:rsidRPr="00F81A79">
        <w:rPr>
          <w:sz w:val="32"/>
          <w:szCs w:val="32"/>
        </w:rPr>
        <w:t> </w:t>
      </w:r>
      <w:r w:rsidRPr="00F81A79">
        <w:rPr>
          <w:b/>
          <w:sz w:val="32"/>
          <w:szCs w:val="32"/>
        </w:rPr>
        <w:t xml:space="preserve">Раздел 2. Постановления </w:t>
      </w:r>
      <w:r>
        <w:rPr>
          <w:b/>
          <w:sz w:val="32"/>
          <w:szCs w:val="32"/>
        </w:rPr>
        <w:t>Администрации Верх-Камышенского</w:t>
      </w:r>
      <w:r w:rsidRPr="00F81A79">
        <w:rPr>
          <w:b/>
          <w:sz w:val="32"/>
          <w:szCs w:val="32"/>
        </w:rPr>
        <w:t xml:space="preserve">  сельсовета </w:t>
      </w:r>
      <w:r>
        <w:rPr>
          <w:b/>
          <w:sz w:val="32"/>
          <w:szCs w:val="32"/>
        </w:rPr>
        <w:t>Краснощё</w:t>
      </w:r>
      <w:r w:rsidRPr="00F81A79">
        <w:rPr>
          <w:b/>
          <w:sz w:val="32"/>
          <w:szCs w:val="32"/>
        </w:rPr>
        <w:t>ковского района Алтайского края</w:t>
      </w:r>
    </w:p>
    <w:p w:rsidR="00F66B15" w:rsidRPr="00D34C95" w:rsidRDefault="00F66B15" w:rsidP="00F66B15">
      <w:pPr>
        <w:pStyle w:val="a3"/>
        <w:spacing w:before="0" w:beforeAutospacing="0" w:after="0" w:afterAutospacing="0"/>
        <w:rPr>
          <w:b/>
          <w:bCs/>
          <w:sz w:val="32"/>
          <w:szCs w:val="32"/>
          <w:u w:val="single"/>
        </w:rPr>
      </w:pPr>
      <w:r w:rsidRPr="00D34C95">
        <w:rPr>
          <w:sz w:val="32"/>
          <w:szCs w:val="32"/>
          <w:u w:val="single"/>
        </w:rPr>
        <w:t xml:space="preserve">1. </w:t>
      </w:r>
      <w:r>
        <w:rPr>
          <w:sz w:val="32"/>
          <w:szCs w:val="32"/>
          <w:u w:val="single"/>
        </w:rPr>
        <w:t>№13 от 23</w:t>
      </w:r>
      <w:r w:rsidRPr="00D34C95">
        <w:rPr>
          <w:sz w:val="32"/>
          <w:szCs w:val="32"/>
          <w:u w:val="single"/>
        </w:rPr>
        <w:t>.05.2024 г. «Об утверждении Административного регламента  предоставления муниципальной услуги  «Постановка на учет граждан, испытывающих потребность в древесине для собственных нужд»</w:t>
      </w:r>
      <w:r w:rsidRPr="00D34C95">
        <w:rPr>
          <w:sz w:val="32"/>
          <w:szCs w:val="32"/>
          <w:u w:val="single"/>
        </w:rPr>
        <w:tab/>
      </w:r>
      <w:r w:rsidRPr="00D34C95">
        <w:rPr>
          <w:sz w:val="32"/>
          <w:szCs w:val="32"/>
          <w:u w:val="single"/>
        </w:rPr>
        <w:tab/>
      </w:r>
      <w:r w:rsidRPr="00D34C95">
        <w:rPr>
          <w:sz w:val="32"/>
          <w:szCs w:val="32"/>
          <w:u w:val="single"/>
        </w:rPr>
        <w:tab/>
      </w:r>
      <w:r w:rsidRPr="00D34C95">
        <w:rPr>
          <w:sz w:val="32"/>
          <w:szCs w:val="32"/>
          <w:u w:val="single"/>
        </w:rPr>
        <w:tab/>
      </w:r>
      <w:r w:rsidRPr="00D34C95">
        <w:rPr>
          <w:sz w:val="32"/>
          <w:szCs w:val="32"/>
          <w:u w:val="single"/>
        </w:rPr>
        <w:tab/>
      </w:r>
      <w:r w:rsidRPr="00D34C95">
        <w:rPr>
          <w:sz w:val="32"/>
          <w:szCs w:val="32"/>
          <w:u w:val="single"/>
        </w:rPr>
        <w:tab/>
      </w:r>
      <w:r w:rsidR="0043792F">
        <w:rPr>
          <w:sz w:val="32"/>
          <w:szCs w:val="32"/>
          <w:u w:val="single"/>
        </w:rPr>
        <w:tab/>
      </w:r>
      <w:r w:rsidR="0043792F">
        <w:rPr>
          <w:sz w:val="32"/>
          <w:szCs w:val="32"/>
          <w:u w:val="single"/>
        </w:rPr>
        <w:tab/>
      </w:r>
      <w:r w:rsidR="008E4804">
        <w:rPr>
          <w:sz w:val="32"/>
          <w:szCs w:val="32"/>
          <w:u w:val="single"/>
        </w:rPr>
        <w:t>_</w:t>
      </w:r>
      <w:bookmarkStart w:id="0" w:name="_GoBack"/>
      <w:bookmarkEnd w:id="0"/>
      <w:r w:rsidR="0043792F">
        <w:rPr>
          <w:sz w:val="32"/>
          <w:szCs w:val="32"/>
          <w:u w:val="single"/>
        </w:rPr>
        <w:t>стр.</w:t>
      </w:r>
      <w:r w:rsidR="008E4804">
        <w:rPr>
          <w:sz w:val="32"/>
          <w:szCs w:val="32"/>
          <w:u w:val="single"/>
        </w:rPr>
        <w:t>10-17</w:t>
      </w:r>
      <w:r w:rsidRPr="00D34C95">
        <w:rPr>
          <w:b/>
          <w:bCs/>
          <w:sz w:val="32"/>
          <w:szCs w:val="32"/>
          <w:u w:val="single"/>
        </w:rPr>
        <w:br w:type="page"/>
      </w:r>
    </w:p>
    <w:p w:rsidR="00F66B15" w:rsidRPr="00F81A79" w:rsidRDefault="00F66B15" w:rsidP="00F66B15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F66B15" w:rsidRDefault="00F66B15" w:rsidP="00F66B15">
      <w:r>
        <w:t xml:space="preserve"> </w:t>
      </w:r>
    </w:p>
    <w:p w:rsidR="00F66B15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66B15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66B15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66B15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66B15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66B15" w:rsidRPr="00F81A79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Раздел </w:t>
      </w: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первый</w:t>
      </w:r>
    </w:p>
    <w:p w:rsidR="00F66B15" w:rsidRPr="00F81A79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66B15" w:rsidRPr="00F81A79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66B15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Решения Совета депутатов Верх-Камышенского  сельсовета Краснощё</w:t>
      </w: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ковского района</w:t>
      </w:r>
    </w:p>
    <w:p w:rsidR="00F66B15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 Алтайского края</w:t>
      </w:r>
    </w:p>
    <w:p w:rsidR="00F66B15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66B15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66B15" w:rsidRDefault="00F66B15" w:rsidP="00F66B1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A44EE" w:rsidRPr="00243845" w:rsidRDefault="00F66B15" w:rsidP="004A44E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br w:type="page"/>
      </w:r>
      <w:r w:rsidR="004A44EE" w:rsidRPr="00243845">
        <w:rPr>
          <w:rFonts w:ascii="Times New Roman" w:hAnsi="Times New Roman" w:cs="Times New Roman"/>
          <w:sz w:val="24"/>
          <w:szCs w:val="24"/>
        </w:rPr>
        <w:lastRenderedPageBreak/>
        <w:t>СОВЕТ ДЕПУТАТОВ ВЕРХ-КАМЫШЕНСКОГО  СЕЛЬСОВЕТА</w:t>
      </w:r>
    </w:p>
    <w:p w:rsidR="004A44EE" w:rsidRPr="00243845" w:rsidRDefault="004A44EE" w:rsidP="00243845">
      <w:pPr>
        <w:jc w:val="center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КРАСНОЩЁКОВСКОГО РАЙОНА АЛТАЙСКОГО КРАЯ</w:t>
      </w:r>
    </w:p>
    <w:p w:rsidR="004A44EE" w:rsidRPr="00243845" w:rsidRDefault="004A44EE" w:rsidP="004A44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3845">
        <w:rPr>
          <w:rFonts w:ascii="Times New Roman" w:hAnsi="Times New Roman" w:cs="Times New Roman"/>
          <w:b/>
          <w:sz w:val="24"/>
          <w:szCs w:val="24"/>
        </w:rPr>
        <w:t>Р Е Ш Е Н И Е</w:t>
      </w:r>
    </w:p>
    <w:p w:rsidR="004A44EE" w:rsidRPr="00243845" w:rsidRDefault="004A44EE" w:rsidP="004A44EE">
      <w:pPr>
        <w:rPr>
          <w:rFonts w:ascii="Times New Roman" w:hAnsi="Times New Roman" w:cs="Times New Roman"/>
          <w:sz w:val="24"/>
          <w:szCs w:val="24"/>
        </w:rPr>
      </w:pPr>
    </w:p>
    <w:p w:rsidR="004A44EE" w:rsidRPr="00243845" w:rsidRDefault="004A44EE" w:rsidP="004A44EE">
      <w:pPr>
        <w:tabs>
          <w:tab w:val="left" w:pos="3240"/>
        </w:tabs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ab/>
      </w:r>
    </w:p>
    <w:p w:rsidR="00243845" w:rsidRDefault="004A44EE" w:rsidP="004A44EE">
      <w:pPr>
        <w:jc w:val="center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 xml:space="preserve">От 28 ноября  2024 года                                                                  </w:t>
      </w:r>
      <w:r w:rsidR="00243845">
        <w:rPr>
          <w:rFonts w:ascii="Times New Roman" w:hAnsi="Times New Roman" w:cs="Times New Roman"/>
          <w:sz w:val="24"/>
          <w:szCs w:val="24"/>
        </w:rPr>
        <w:t xml:space="preserve"> </w:t>
      </w:r>
      <w:r w:rsidRPr="00243845">
        <w:rPr>
          <w:rFonts w:ascii="Times New Roman" w:hAnsi="Times New Roman" w:cs="Times New Roman"/>
          <w:sz w:val="24"/>
          <w:szCs w:val="24"/>
        </w:rPr>
        <w:t xml:space="preserve">    № 24             </w:t>
      </w:r>
    </w:p>
    <w:p w:rsidR="004A44EE" w:rsidRPr="00243845" w:rsidRDefault="004A44EE" w:rsidP="00243845">
      <w:pPr>
        <w:jc w:val="center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 xml:space="preserve">   с.Верх-Камышенка</w:t>
      </w:r>
    </w:p>
    <w:p w:rsidR="004A44EE" w:rsidRPr="00243845" w:rsidRDefault="004A44EE" w:rsidP="00243845">
      <w:pPr>
        <w:ind w:right="4395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О введении земельного налога на территории муниципального образования Верх-Камышенский сельсовет Краснощёковского района Алтайского края</w:t>
      </w:r>
      <w:r w:rsidR="00243845">
        <w:rPr>
          <w:rFonts w:ascii="Times New Roman" w:hAnsi="Times New Roman" w:cs="Times New Roman"/>
          <w:sz w:val="24"/>
          <w:szCs w:val="24"/>
        </w:rPr>
        <w:t>.</w:t>
      </w:r>
    </w:p>
    <w:p w:rsidR="004A44EE" w:rsidRPr="00243845" w:rsidRDefault="004A44EE" w:rsidP="004A44E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 xml:space="preserve">В соответствии с реализацией Федерального закона от 12.07.2024 </w:t>
      </w:r>
    </w:p>
    <w:p w:rsidR="004A44EE" w:rsidRPr="00243845" w:rsidRDefault="004A44EE" w:rsidP="004A44E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 xml:space="preserve">№ 176-ФЗ, с главой 31 Налогового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 и руководствуясь Уставом муниципального образования, Совет депутатов Верх-Камышенского сельсовета Краснощёковского района Алтайского края </w:t>
      </w:r>
    </w:p>
    <w:p w:rsidR="004A44EE" w:rsidRPr="00243845" w:rsidRDefault="004A44EE" w:rsidP="004A44E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4A44EE" w:rsidRPr="00243845" w:rsidRDefault="004A44EE" w:rsidP="004A44EE">
      <w:pPr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1. Установить и ввести в действие земельный налог, обязательный к уплате на территории муниципального образования Верх-Камышенский сельсовет Краснощёковского района Алтайского края.</w:t>
      </w:r>
    </w:p>
    <w:p w:rsidR="004A44EE" w:rsidRPr="00243845" w:rsidRDefault="004A44EE" w:rsidP="004A44EE">
      <w:pPr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4A44EE" w:rsidRPr="00243845" w:rsidRDefault="004A44EE" w:rsidP="004A44EE">
      <w:pPr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</w:p>
    <w:p w:rsidR="004A44EE" w:rsidRPr="00243845" w:rsidRDefault="004A44EE" w:rsidP="004A44E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4A44EE" w:rsidRPr="00243845" w:rsidRDefault="004A44EE" w:rsidP="004A44E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 xml:space="preserve">-Занятых жилищным фондом и (или) обьектами инженерной инфраструктуры жилищно-коммунального комплекса (за исключением части земельного участка, приходящийся на объект недвижимого имущества, не относящийся к жилищному фонду и (или) объектам инженерной инфраструктуры жилищно-коммунального комплекса) или приобретенных (предоставленных)  для жилищного строительства, за исключением указанных в настоящем абзаце земельных участков, приобретенных(предоставленных) для индивидуального жилищного строительства, используемых в предпринимательской </w:t>
      </w:r>
      <w:r w:rsidRPr="00243845">
        <w:rPr>
          <w:rFonts w:ascii="Times New Roman" w:hAnsi="Times New Roman" w:cs="Times New Roman"/>
          <w:sz w:val="24"/>
          <w:szCs w:val="24"/>
        </w:rPr>
        <w:lastRenderedPageBreak/>
        <w:t>деятельности, и земельных участков, кадастровая стоимость каждого из которых превышает 300 миллионов рублей;</w:t>
      </w:r>
    </w:p>
    <w:p w:rsidR="004A44EE" w:rsidRPr="00243845" w:rsidRDefault="004A44EE" w:rsidP="004A44E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2017года № 217-ФЗ « 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 каждого из которых превышает 300 миллионов рублей.</w:t>
      </w:r>
    </w:p>
    <w:p w:rsidR="004A44EE" w:rsidRPr="00243845" w:rsidRDefault="004A44EE" w:rsidP="004A44EE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 xml:space="preserve">- ограниченных в обороте в соответствии с </w:t>
      </w:r>
      <w:hyperlink r:id="rId8" w:history="1">
        <w:r w:rsidRPr="00243845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243845">
        <w:rPr>
          <w:rFonts w:ascii="Times New Roman" w:hAnsi="Times New Roman" w:cs="Times New Roman"/>
          <w:sz w:val="24"/>
          <w:szCs w:val="24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4A44EE" w:rsidRPr="00243845" w:rsidRDefault="004A44EE" w:rsidP="004A44EE">
      <w:pPr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2) 1,5 процента в отношении прочих земельных участков.</w:t>
      </w:r>
    </w:p>
    <w:p w:rsidR="004A44EE" w:rsidRPr="00243845" w:rsidRDefault="004A44EE" w:rsidP="004A44EE">
      <w:pPr>
        <w:autoSpaceDE w:val="0"/>
        <w:autoSpaceDN w:val="0"/>
        <w:adjustRightInd w:val="0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3. Признать утратившим силу решение Совета депутатов Верх-Камышенского  сельсовета Краснощёковского  района Алтайского края от 11.11.2019 № 26 «</w:t>
      </w:r>
      <w:r w:rsidRPr="00243845">
        <w:rPr>
          <w:rFonts w:ascii="Times New Roman" w:eastAsia="TimesNewRomanPSMT" w:hAnsi="Times New Roman" w:cs="Times New Roman"/>
          <w:sz w:val="24"/>
          <w:szCs w:val="24"/>
        </w:rPr>
        <w:t>О введении земельного налога на территории муниципального образования Верх-Камышенский сельсовет Краснощёковского района Алтайского края»</w:t>
      </w:r>
    </w:p>
    <w:p w:rsidR="004A44EE" w:rsidRPr="00243845" w:rsidRDefault="004A44EE" w:rsidP="004A44EE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243845">
        <w:rPr>
          <w:rFonts w:ascii="Times New Roman" w:hAnsi="Times New Roman"/>
          <w:sz w:val="24"/>
          <w:szCs w:val="24"/>
        </w:rPr>
        <w:t>4. Контроль за исполнением настоящего решения возложить на постоянную комиссию по бюджету и благоустройству Совета депутатов Верх-Камышенского сельсовета Краснощековского района Алтайского края.</w:t>
      </w:r>
    </w:p>
    <w:p w:rsidR="004A44EE" w:rsidRPr="00243845" w:rsidRDefault="004A44EE" w:rsidP="004A44EE">
      <w:pPr>
        <w:ind w:firstLine="706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5. Настоящее Решение вступает в силу с 1 января 2025 г., но не ранее чем по истечении одного месяца со дня его официального опубликования на официальном сайте.</w:t>
      </w:r>
    </w:p>
    <w:p w:rsidR="004A44EE" w:rsidRPr="00243845" w:rsidRDefault="004A44EE" w:rsidP="004A44EE">
      <w:pPr>
        <w:ind w:left="706"/>
        <w:jc w:val="both"/>
        <w:rPr>
          <w:rFonts w:ascii="Times New Roman" w:hAnsi="Times New Roman" w:cs="Times New Roman"/>
          <w:sz w:val="24"/>
          <w:szCs w:val="24"/>
        </w:rPr>
      </w:pPr>
    </w:p>
    <w:p w:rsidR="004A44EE" w:rsidRPr="00243845" w:rsidRDefault="004A44EE" w:rsidP="004A44EE">
      <w:pPr>
        <w:ind w:left="706"/>
        <w:jc w:val="both"/>
        <w:rPr>
          <w:rFonts w:ascii="Times New Roman" w:hAnsi="Times New Roman" w:cs="Times New Roman"/>
          <w:sz w:val="24"/>
          <w:szCs w:val="24"/>
        </w:rPr>
      </w:pPr>
    </w:p>
    <w:p w:rsidR="004A44EE" w:rsidRPr="00243845" w:rsidRDefault="004A44EE" w:rsidP="004A44EE">
      <w:pPr>
        <w:ind w:left="706"/>
        <w:jc w:val="both"/>
        <w:rPr>
          <w:rFonts w:ascii="Times New Roman" w:hAnsi="Times New Roman" w:cs="Times New Roman"/>
          <w:sz w:val="24"/>
          <w:szCs w:val="24"/>
        </w:rPr>
      </w:pPr>
    </w:p>
    <w:p w:rsidR="004A44EE" w:rsidRPr="00243845" w:rsidRDefault="004A44EE" w:rsidP="004A44EE">
      <w:pPr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Глава сельсовета                                          Л.М.Белоусова</w:t>
      </w:r>
    </w:p>
    <w:p w:rsidR="004A44EE" w:rsidRPr="00F67528" w:rsidRDefault="004A44EE" w:rsidP="004A44EE">
      <w:pPr>
        <w:ind w:left="706"/>
        <w:jc w:val="both"/>
        <w:rPr>
          <w:sz w:val="28"/>
          <w:szCs w:val="28"/>
        </w:rPr>
      </w:pPr>
    </w:p>
    <w:p w:rsidR="004A44EE" w:rsidRDefault="004A44EE" w:rsidP="004A44EE">
      <w:pPr>
        <w:ind w:left="706"/>
        <w:jc w:val="both"/>
        <w:rPr>
          <w:sz w:val="28"/>
          <w:szCs w:val="28"/>
        </w:rPr>
      </w:pPr>
    </w:p>
    <w:p w:rsidR="00243845" w:rsidRDefault="00243845" w:rsidP="004A44EE">
      <w:pPr>
        <w:ind w:left="706"/>
        <w:jc w:val="both"/>
        <w:rPr>
          <w:sz w:val="28"/>
          <w:szCs w:val="28"/>
        </w:rPr>
      </w:pPr>
    </w:p>
    <w:p w:rsidR="00243845" w:rsidRDefault="00243845" w:rsidP="004A44EE">
      <w:pPr>
        <w:ind w:left="706"/>
        <w:jc w:val="both"/>
        <w:rPr>
          <w:sz w:val="28"/>
          <w:szCs w:val="28"/>
        </w:rPr>
      </w:pPr>
    </w:p>
    <w:p w:rsidR="00243845" w:rsidRDefault="00243845" w:rsidP="004A44EE">
      <w:pPr>
        <w:ind w:left="706"/>
        <w:jc w:val="both"/>
        <w:rPr>
          <w:sz w:val="28"/>
          <w:szCs w:val="28"/>
        </w:rPr>
      </w:pPr>
    </w:p>
    <w:p w:rsidR="00243845" w:rsidRDefault="00243845" w:rsidP="004A44EE">
      <w:pPr>
        <w:ind w:left="706"/>
        <w:jc w:val="both"/>
        <w:rPr>
          <w:sz w:val="28"/>
          <w:szCs w:val="28"/>
        </w:rPr>
      </w:pPr>
    </w:p>
    <w:p w:rsidR="00243845" w:rsidRDefault="00243845" w:rsidP="004A44EE">
      <w:pPr>
        <w:ind w:left="706"/>
        <w:jc w:val="both"/>
        <w:rPr>
          <w:sz w:val="28"/>
          <w:szCs w:val="28"/>
        </w:rPr>
      </w:pPr>
    </w:p>
    <w:p w:rsidR="00243845" w:rsidRPr="00F67528" w:rsidRDefault="00243845" w:rsidP="004A44EE">
      <w:pPr>
        <w:ind w:left="706"/>
        <w:jc w:val="both"/>
        <w:rPr>
          <w:sz w:val="28"/>
          <w:szCs w:val="28"/>
        </w:rPr>
      </w:pPr>
    </w:p>
    <w:p w:rsidR="00CA36EA" w:rsidRPr="00243845" w:rsidRDefault="00CA36EA" w:rsidP="00CA36EA">
      <w:pPr>
        <w:jc w:val="center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СОВЕТ  ДЕПУТАТОВ  ВЕРХ-КАМЫШЕНСКОГО СЕЛЬСОВЕТА</w:t>
      </w:r>
    </w:p>
    <w:p w:rsidR="00CA36EA" w:rsidRPr="00243845" w:rsidRDefault="00CA36EA" w:rsidP="00CA36EA">
      <w:pPr>
        <w:jc w:val="center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 xml:space="preserve">КРАСНОЩЁКОВСКОГО РАЙОНА </w:t>
      </w:r>
    </w:p>
    <w:p w:rsidR="00CA36EA" w:rsidRPr="00243845" w:rsidRDefault="00CA36EA" w:rsidP="00CA36EA">
      <w:pPr>
        <w:jc w:val="center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АЛТАЙСКОГО КРАЯ</w:t>
      </w:r>
    </w:p>
    <w:p w:rsidR="00CA36EA" w:rsidRPr="00243845" w:rsidRDefault="00CA36EA" w:rsidP="00CA36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36EA" w:rsidRPr="00243845" w:rsidRDefault="00CA36EA" w:rsidP="00CA36EA">
      <w:pPr>
        <w:jc w:val="center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 xml:space="preserve">РЕШЕНИЕ </w:t>
      </w:r>
    </w:p>
    <w:p w:rsidR="00CA36EA" w:rsidRPr="00243845" w:rsidRDefault="00CA36EA" w:rsidP="00CA36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36EA" w:rsidRPr="00243845" w:rsidRDefault="00CA36EA" w:rsidP="00CA36EA">
      <w:pPr>
        <w:jc w:val="center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 xml:space="preserve">  От 28 ноября  2024 года                                                                               № 25                              с.Верх-Камышенка</w:t>
      </w:r>
    </w:p>
    <w:p w:rsidR="00CA36EA" w:rsidRPr="00243845" w:rsidRDefault="00CA36EA" w:rsidP="00CA36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36EA" w:rsidRPr="00243845" w:rsidRDefault="00CA36EA" w:rsidP="00CA36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36EA" w:rsidRPr="00243845" w:rsidRDefault="00CA36EA" w:rsidP="00CA36EA">
      <w:pPr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О налоге на имущество</w:t>
      </w:r>
    </w:p>
    <w:p w:rsidR="00CA36EA" w:rsidRPr="00243845" w:rsidRDefault="00CA36EA" w:rsidP="00CA36EA">
      <w:pPr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 xml:space="preserve">физических лиц на территории </w:t>
      </w:r>
    </w:p>
    <w:p w:rsidR="00CA36EA" w:rsidRPr="00243845" w:rsidRDefault="00CA36EA" w:rsidP="00CA36EA">
      <w:pPr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CA36EA" w:rsidRPr="00243845" w:rsidRDefault="00CA36EA" w:rsidP="00CA36EA">
      <w:pPr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 xml:space="preserve">Верх-Камышенский сельсовет </w:t>
      </w:r>
    </w:p>
    <w:p w:rsidR="00CA36EA" w:rsidRPr="00243845" w:rsidRDefault="00CA36EA" w:rsidP="00CA36EA">
      <w:pPr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Краснощёковского</w:t>
      </w:r>
    </w:p>
    <w:p w:rsidR="00CA36EA" w:rsidRPr="00243845" w:rsidRDefault="00CA36EA" w:rsidP="00243845">
      <w:pPr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района Алтайского края.</w:t>
      </w:r>
    </w:p>
    <w:p w:rsidR="00CA36EA" w:rsidRPr="00243845" w:rsidRDefault="00CA36EA" w:rsidP="00CA36EA">
      <w:pPr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 xml:space="preserve">                В соответствии  с реализацией Федерального закона от 12.07.2024 № 176-ФЗ, с главой 32 Налогового кодекса Российской Федерации (далее – Налогового кодекса), Федеральным законом от 06.10.2003 № 131-ФЗ «Об общих принципах организации местного самоуправления в Российской Федерации», Совет  депутатов Верх-Камышенского сельсовета Краснощековского района Алтайского края</w:t>
      </w:r>
    </w:p>
    <w:p w:rsidR="00CA36EA" w:rsidRPr="00243845" w:rsidRDefault="00CA36EA" w:rsidP="0024384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РЕШИЛ:</w:t>
      </w:r>
    </w:p>
    <w:p w:rsidR="00CA36EA" w:rsidRPr="00243845" w:rsidRDefault="00CA36EA" w:rsidP="00CA36EA">
      <w:pPr>
        <w:ind w:firstLine="709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243845">
        <w:rPr>
          <w:rFonts w:ascii="Times New Roman" w:hAnsi="Times New Roman" w:cs="Times New Roman"/>
          <w:sz w:val="24"/>
          <w:szCs w:val="24"/>
        </w:rPr>
        <w:t xml:space="preserve">1. Установить и ввести в действие на территории </w:t>
      </w:r>
      <w:r w:rsidRPr="00243845">
        <w:rPr>
          <w:rFonts w:ascii="Times New Roman" w:hAnsi="Times New Roman" w:cs="Times New Roman"/>
          <w:sz w:val="24"/>
          <w:szCs w:val="24"/>
        </w:rPr>
        <w:br/>
        <w:t>муниципального образования Верх-Камышенский сельсовет Краснощёковского района Алтайского края</w:t>
      </w:r>
      <w:r w:rsidRPr="00243845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243845">
        <w:rPr>
          <w:rFonts w:ascii="Times New Roman" w:hAnsi="Times New Roman" w:cs="Times New Roman"/>
          <w:sz w:val="24"/>
          <w:szCs w:val="24"/>
        </w:rPr>
        <w:t>налог на имущество физических лиц (далее – налог).</w:t>
      </w:r>
    </w:p>
    <w:p w:rsidR="00CA36EA" w:rsidRPr="00243845" w:rsidRDefault="00CA36EA" w:rsidP="00CA36EA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 w:rsidRPr="00243845">
        <w:rPr>
          <w:rFonts w:ascii="Times New Roman" w:hAnsi="Times New Roman"/>
          <w:sz w:val="24"/>
          <w:szCs w:val="24"/>
        </w:rPr>
        <w:t>2. Определить налоговые ставки в следующих размерах:</w:t>
      </w:r>
    </w:p>
    <w:p w:rsidR="00CA36EA" w:rsidRPr="00243845" w:rsidRDefault="00CA36EA" w:rsidP="00CA36E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1) 0,3 процента в отношении:</w:t>
      </w:r>
    </w:p>
    <w:p w:rsidR="00CA36EA" w:rsidRPr="00243845" w:rsidRDefault="00CA36EA" w:rsidP="00CA36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-жилых домов, частей жилых домов, квартир, частей квартир, комнат;</w:t>
      </w:r>
    </w:p>
    <w:p w:rsidR="00CA36EA" w:rsidRPr="00243845" w:rsidRDefault="00CA36EA" w:rsidP="00CA36E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-объектов незавершенного строительства в случае, если проектируемым назначением таких объектов является жилой дом;</w:t>
      </w:r>
    </w:p>
    <w:p w:rsidR="00CA36EA" w:rsidRPr="00243845" w:rsidRDefault="00CA36EA" w:rsidP="00CA36E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-единых недвижимых комплексов, в состав которых входит хотя бы один жилой дом;</w:t>
      </w:r>
    </w:p>
    <w:p w:rsidR="00CA36EA" w:rsidRPr="00243845" w:rsidRDefault="00CA36EA" w:rsidP="00CA36E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lastRenderedPageBreak/>
        <w:t xml:space="preserve">-гаражей и машино-мест, в том числе расположенных в объектах налогообложения, указанных в </w:t>
      </w:r>
      <w:hyperlink r:id="rId9" w:history="1">
        <w:r w:rsidRPr="00243845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п</w:t>
        </w:r>
      </w:hyperlink>
      <w:r w:rsidRPr="00243845">
        <w:rPr>
          <w:rFonts w:ascii="Times New Roman" w:hAnsi="Times New Roman" w:cs="Times New Roman"/>
          <w:sz w:val="24"/>
          <w:szCs w:val="24"/>
        </w:rPr>
        <w:t>одпункте 2 настоящего пункта;</w:t>
      </w:r>
    </w:p>
    <w:p w:rsidR="00CA36EA" w:rsidRPr="00243845" w:rsidRDefault="00CA36EA" w:rsidP="00CA36E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-хозяйственных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CA36EA" w:rsidRPr="00243845" w:rsidRDefault="00CA36EA" w:rsidP="00CA36E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 xml:space="preserve"> 2) 2,0 процента  в отношении объектов налогообложения, включенных </w:t>
      </w:r>
      <w:r w:rsidRPr="00243845">
        <w:rPr>
          <w:rFonts w:ascii="Times New Roman" w:hAnsi="Times New Roman" w:cs="Times New Roman"/>
          <w:sz w:val="24"/>
          <w:szCs w:val="24"/>
        </w:rPr>
        <w:br/>
        <w:t>в перечень, определяемый в соответствии с пунктом 7 статьи 378.2 Налогового кодекса, в отношении объектов налогообложения, предусмотренных абзацем вторым пункта 10 статьи 378.2 Налогового кодекса,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CA36EA" w:rsidRPr="00243845" w:rsidRDefault="00CA36EA" w:rsidP="00CA36E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2.1) 2,5 процента в отношении объектов налогообложения, кадастровая стоимость каждого из которых превышает 300 миллионов рублей;</w:t>
      </w:r>
    </w:p>
    <w:p w:rsidR="00CA36EA" w:rsidRPr="00243845" w:rsidRDefault="00CA36EA" w:rsidP="00CA36E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>3) 0,5 процента в отношении прочих объектов налогообложения.</w:t>
      </w:r>
    </w:p>
    <w:p w:rsidR="00CA36EA" w:rsidRPr="00243845" w:rsidRDefault="00CA36EA" w:rsidP="00CA36E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845">
        <w:rPr>
          <w:rFonts w:ascii="Times New Roman" w:hAnsi="Times New Roman" w:cs="Times New Roman"/>
          <w:sz w:val="24"/>
          <w:szCs w:val="24"/>
        </w:rPr>
        <w:t xml:space="preserve">Налоговая  льгота, предусмотренная пунктом 1 статьи 407 налогового кодекса, не предоставляется в отношении объектов налогообложения, кадастровая стоимость каждого из которых превышает 300 миллионов рублей. </w:t>
      </w:r>
    </w:p>
    <w:p w:rsidR="00CA36EA" w:rsidRPr="00243845" w:rsidRDefault="00CA36EA" w:rsidP="00CA36EA">
      <w:pPr>
        <w:widowControl w:val="0"/>
        <w:rPr>
          <w:rFonts w:ascii="Times New Roman" w:hAnsi="Times New Roman" w:cs="Times New Roman"/>
          <w:bCs/>
          <w:sz w:val="24"/>
          <w:szCs w:val="24"/>
        </w:rPr>
      </w:pPr>
      <w:r w:rsidRPr="00243845">
        <w:rPr>
          <w:rFonts w:ascii="Times New Roman" w:hAnsi="Times New Roman" w:cs="Times New Roman"/>
          <w:color w:val="000000" w:themeColor="text1"/>
          <w:sz w:val="24"/>
          <w:szCs w:val="24"/>
        </w:rPr>
        <w:t>3. Признать утратившими силу решение Совета депутатов Верх-Камышенского сельсовета Краснощековского района Алтайского края от 11.11.2019 г. № 27 «</w:t>
      </w:r>
      <w:r w:rsidRPr="00243845">
        <w:rPr>
          <w:rFonts w:ascii="Times New Roman" w:hAnsi="Times New Roman" w:cs="Times New Roman"/>
          <w:bCs/>
          <w:sz w:val="24"/>
          <w:szCs w:val="24"/>
        </w:rPr>
        <w:t>О налоге на имущество физических лиц на территории муниципального образования Верх-Камышенский сельсовет Краснощёковского района Алтайского края»</w:t>
      </w:r>
    </w:p>
    <w:p w:rsidR="00CA36EA" w:rsidRPr="00243845" w:rsidRDefault="00CA36EA" w:rsidP="00CA36EA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243845">
        <w:rPr>
          <w:rFonts w:ascii="Times New Roman" w:hAnsi="Times New Roman"/>
          <w:sz w:val="24"/>
          <w:szCs w:val="24"/>
        </w:rPr>
        <w:t>5. Контроль за исполнением настоящего решения возложить                  на постоянную комиссию по бюджету и благоустройству Совета депутатов Верх-Камышенского сельсовета Краснощековского района Алтайского края.</w:t>
      </w:r>
    </w:p>
    <w:p w:rsidR="00CA36EA" w:rsidRPr="00243845" w:rsidRDefault="00CA36EA" w:rsidP="00CA36EA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243845">
        <w:rPr>
          <w:rFonts w:ascii="Times New Roman" w:hAnsi="Times New Roman"/>
          <w:sz w:val="24"/>
          <w:szCs w:val="24"/>
        </w:rPr>
        <w:t xml:space="preserve"> 6. Настоящее решение вступает в силу с 1 января 2025 года,                но не ранее чем по истечении одного месяца со дня его официального опубликования на официальном сайте.</w:t>
      </w:r>
    </w:p>
    <w:p w:rsidR="00CA36EA" w:rsidRPr="00243845" w:rsidRDefault="00CA36EA" w:rsidP="00CA36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36EA" w:rsidRPr="00243845" w:rsidRDefault="00CA36EA" w:rsidP="00CA36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36EA" w:rsidRPr="00243845" w:rsidRDefault="00CA36EA" w:rsidP="00CA36EA">
      <w:pPr>
        <w:pStyle w:val="Con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A36EA" w:rsidRPr="00243845" w:rsidRDefault="00CA36EA" w:rsidP="00CA36EA">
      <w:pPr>
        <w:pStyle w:val="ConsNormal"/>
        <w:widowControl/>
        <w:ind w:firstLine="0"/>
        <w:jc w:val="both"/>
        <w:rPr>
          <w:rFonts w:ascii="Times New Roman" w:hAnsi="Times New Roman"/>
          <w:sz w:val="24"/>
          <w:szCs w:val="24"/>
        </w:rPr>
      </w:pPr>
      <w:r w:rsidRPr="00243845">
        <w:rPr>
          <w:rFonts w:ascii="Times New Roman" w:hAnsi="Times New Roman"/>
          <w:sz w:val="24"/>
          <w:szCs w:val="24"/>
        </w:rPr>
        <w:t xml:space="preserve">        </w:t>
      </w:r>
    </w:p>
    <w:p w:rsidR="00CA36EA" w:rsidRDefault="00CA36EA" w:rsidP="00CA36EA">
      <w:pPr>
        <w:pStyle w:val="ConsNormal"/>
        <w:widowControl/>
        <w:ind w:firstLine="0"/>
        <w:rPr>
          <w:rFonts w:ascii="Times New Roman" w:hAnsi="Times New Roman"/>
          <w:sz w:val="24"/>
          <w:szCs w:val="24"/>
        </w:rPr>
      </w:pPr>
      <w:r w:rsidRPr="00243845">
        <w:rPr>
          <w:rFonts w:ascii="Times New Roman" w:hAnsi="Times New Roman"/>
          <w:sz w:val="24"/>
          <w:szCs w:val="24"/>
        </w:rPr>
        <w:t>Глава сельсовета                                                                  Л.М.Белоусова</w:t>
      </w:r>
    </w:p>
    <w:p w:rsidR="00243845" w:rsidRDefault="00243845" w:rsidP="00CA36EA">
      <w:pPr>
        <w:pStyle w:val="ConsNormal"/>
        <w:widowControl/>
        <w:ind w:firstLine="0"/>
        <w:rPr>
          <w:rFonts w:ascii="Times New Roman" w:hAnsi="Times New Roman"/>
          <w:sz w:val="24"/>
          <w:szCs w:val="24"/>
        </w:rPr>
      </w:pPr>
    </w:p>
    <w:p w:rsidR="00243845" w:rsidRDefault="00243845" w:rsidP="00CA36EA">
      <w:pPr>
        <w:pStyle w:val="ConsNormal"/>
        <w:widowControl/>
        <w:ind w:firstLine="0"/>
        <w:rPr>
          <w:rFonts w:ascii="Times New Roman" w:hAnsi="Times New Roman"/>
          <w:sz w:val="24"/>
          <w:szCs w:val="24"/>
        </w:rPr>
      </w:pPr>
    </w:p>
    <w:p w:rsidR="00243845" w:rsidRDefault="00243845" w:rsidP="00CA36EA">
      <w:pPr>
        <w:pStyle w:val="ConsNormal"/>
        <w:widowControl/>
        <w:ind w:firstLine="0"/>
        <w:rPr>
          <w:rFonts w:ascii="Times New Roman" w:hAnsi="Times New Roman"/>
          <w:sz w:val="24"/>
          <w:szCs w:val="24"/>
        </w:rPr>
      </w:pPr>
    </w:p>
    <w:p w:rsidR="00243845" w:rsidRDefault="00243845" w:rsidP="00CA36EA">
      <w:pPr>
        <w:pStyle w:val="ConsNormal"/>
        <w:widowControl/>
        <w:ind w:firstLine="0"/>
        <w:rPr>
          <w:rFonts w:ascii="Times New Roman" w:hAnsi="Times New Roman"/>
          <w:sz w:val="24"/>
          <w:szCs w:val="24"/>
        </w:rPr>
      </w:pPr>
    </w:p>
    <w:p w:rsidR="00243845" w:rsidRDefault="00243845" w:rsidP="00CA36EA">
      <w:pPr>
        <w:pStyle w:val="ConsNormal"/>
        <w:widowControl/>
        <w:ind w:firstLine="0"/>
        <w:rPr>
          <w:rFonts w:ascii="Times New Roman" w:hAnsi="Times New Roman"/>
          <w:sz w:val="24"/>
          <w:szCs w:val="24"/>
        </w:rPr>
      </w:pPr>
    </w:p>
    <w:p w:rsidR="00243845" w:rsidRDefault="00243845" w:rsidP="00CA36EA">
      <w:pPr>
        <w:pStyle w:val="ConsNormal"/>
        <w:widowControl/>
        <w:ind w:firstLine="0"/>
        <w:rPr>
          <w:rFonts w:ascii="Times New Roman" w:hAnsi="Times New Roman"/>
          <w:sz w:val="24"/>
          <w:szCs w:val="24"/>
        </w:rPr>
      </w:pPr>
    </w:p>
    <w:p w:rsidR="00243845" w:rsidRDefault="00243845" w:rsidP="00CA36EA">
      <w:pPr>
        <w:pStyle w:val="ConsNormal"/>
        <w:widowControl/>
        <w:ind w:firstLine="0"/>
        <w:rPr>
          <w:rFonts w:ascii="Times New Roman" w:hAnsi="Times New Roman"/>
          <w:sz w:val="24"/>
          <w:szCs w:val="24"/>
        </w:rPr>
      </w:pPr>
    </w:p>
    <w:p w:rsidR="00243845" w:rsidRDefault="00243845" w:rsidP="00CA36EA">
      <w:pPr>
        <w:pStyle w:val="ConsNormal"/>
        <w:widowControl/>
        <w:ind w:firstLine="0"/>
        <w:rPr>
          <w:rFonts w:ascii="Times New Roman" w:hAnsi="Times New Roman"/>
          <w:sz w:val="24"/>
          <w:szCs w:val="24"/>
        </w:rPr>
      </w:pPr>
    </w:p>
    <w:p w:rsidR="00243845" w:rsidRDefault="00243845" w:rsidP="00CA36EA">
      <w:pPr>
        <w:pStyle w:val="ConsNormal"/>
        <w:widowControl/>
        <w:ind w:firstLine="0"/>
        <w:rPr>
          <w:rFonts w:ascii="Times New Roman" w:hAnsi="Times New Roman"/>
          <w:sz w:val="24"/>
          <w:szCs w:val="24"/>
        </w:rPr>
      </w:pPr>
    </w:p>
    <w:p w:rsidR="00243845" w:rsidRDefault="00243845" w:rsidP="00CA36EA">
      <w:pPr>
        <w:pStyle w:val="ConsNormal"/>
        <w:widowControl/>
        <w:ind w:firstLine="0"/>
        <w:rPr>
          <w:rFonts w:ascii="Times New Roman" w:hAnsi="Times New Roman"/>
          <w:sz w:val="24"/>
          <w:szCs w:val="24"/>
        </w:rPr>
      </w:pPr>
    </w:p>
    <w:p w:rsidR="00243845" w:rsidRDefault="00243845" w:rsidP="00CA36EA">
      <w:pPr>
        <w:pStyle w:val="ConsNormal"/>
        <w:widowControl/>
        <w:ind w:firstLine="0"/>
        <w:rPr>
          <w:rFonts w:ascii="Times New Roman" w:hAnsi="Times New Roman"/>
          <w:sz w:val="24"/>
          <w:szCs w:val="24"/>
        </w:rPr>
      </w:pPr>
    </w:p>
    <w:p w:rsidR="00243845" w:rsidRDefault="00243845" w:rsidP="00CA36EA">
      <w:pPr>
        <w:pStyle w:val="ConsNormal"/>
        <w:widowControl/>
        <w:ind w:firstLine="0"/>
        <w:rPr>
          <w:rFonts w:ascii="Times New Roman" w:hAnsi="Times New Roman"/>
          <w:sz w:val="24"/>
          <w:szCs w:val="24"/>
        </w:rPr>
      </w:pPr>
    </w:p>
    <w:p w:rsidR="00243845" w:rsidRPr="00243845" w:rsidRDefault="00243845" w:rsidP="00CA36EA">
      <w:pPr>
        <w:pStyle w:val="ConsNormal"/>
        <w:widowControl/>
        <w:ind w:firstLine="0"/>
        <w:rPr>
          <w:rFonts w:ascii="Times New Roman" w:hAnsi="Times New Roman"/>
          <w:sz w:val="24"/>
          <w:szCs w:val="24"/>
        </w:rPr>
      </w:pPr>
    </w:p>
    <w:p w:rsidR="00CA36EA" w:rsidRPr="00243845" w:rsidRDefault="00CA36EA" w:rsidP="00CA36EA">
      <w:pPr>
        <w:pStyle w:val="ConsNormal"/>
        <w:widowControl/>
        <w:ind w:firstLine="0"/>
        <w:rPr>
          <w:rFonts w:ascii="Times New Roman" w:hAnsi="Times New Roman"/>
          <w:sz w:val="24"/>
          <w:szCs w:val="24"/>
        </w:rPr>
      </w:pPr>
    </w:p>
    <w:p w:rsidR="00CA36EA" w:rsidRDefault="00CA36EA" w:rsidP="00CA36EA">
      <w:pPr>
        <w:pStyle w:val="ConsNormal"/>
        <w:widowControl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</w:p>
    <w:p w:rsidR="00184DD6" w:rsidRPr="00184DD6" w:rsidRDefault="00184DD6" w:rsidP="00184DD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</w:pPr>
      <w:r w:rsidRPr="00184DD6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lastRenderedPageBreak/>
        <w:t xml:space="preserve">СОВЕТ ДЕПУТАТОВ </w:t>
      </w:r>
      <w:r w:rsidRPr="00184DD6">
        <w:rPr>
          <w:rFonts w:ascii="Times New Roman" w:eastAsia="Times New Roman" w:hAnsi="Times New Roman" w:cs="Times New Roman"/>
          <w:bCs/>
          <w:color w:val="FF0000"/>
          <w:kern w:val="1"/>
          <w:sz w:val="24"/>
          <w:szCs w:val="24"/>
          <w:lang w:eastAsia="ar-SA"/>
        </w:rPr>
        <w:t xml:space="preserve"> </w:t>
      </w:r>
      <w:r w:rsidRPr="00184DD6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>ВЕРХ-КАМЫШЕНСКОГО СЕЛЬСОВЕТА</w:t>
      </w:r>
    </w:p>
    <w:p w:rsidR="00184DD6" w:rsidRPr="00184DD6" w:rsidRDefault="00184DD6" w:rsidP="00184DD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</w:pPr>
      <w:r w:rsidRPr="00184DD6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>КРАСНОЩЁКОВСКОГО РАЙОНА АЛТАЙСКОГО КРАЯ</w:t>
      </w:r>
    </w:p>
    <w:p w:rsidR="00184DD6" w:rsidRPr="00184DD6" w:rsidRDefault="00184DD6" w:rsidP="00184DD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</w:pPr>
    </w:p>
    <w:p w:rsidR="00184DD6" w:rsidRPr="00184DD6" w:rsidRDefault="00184DD6" w:rsidP="00184DD6">
      <w:pPr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Cs/>
          <w:color w:val="000080"/>
          <w:kern w:val="1"/>
          <w:sz w:val="24"/>
          <w:szCs w:val="24"/>
          <w:lang w:eastAsia="ar-SA"/>
        </w:rPr>
      </w:pPr>
    </w:p>
    <w:p w:rsidR="00184DD6" w:rsidRPr="00184DD6" w:rsidRDefault="00184DD6" w:rsidP="00184DD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</w:pPr>
      <w:r w:rsidRPr="00184DD6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 xml:space="preserve">РЕШЕНИЕ     </w:t>
      </w:r>
    </w:p>
    <w:p w:rsidR="00184DD6" w:rsidRPr="00184DD6" w:rsidRDefault="00184DD6" w:rsidP="00184DD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</w:pPr>
      <w:r w:rsidRPr="00184DD6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>От  28 ноября      2024 г.  №   26                                              с.Верх-Камышенка</w:t>
      </w:r>
    </w:p>
    <w:p w:rsidR="00184DD6" w:rsidRPr="00184DD6" w:rsidRDefault="00184DD6" w:rsidP="00184DD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184DD6" w:rsidRPr="00184DD6" w:rsidRDefault="00184DD6" w:rsidP="00184DD6">
      <w:pPr>
        <w:suppressAutoHyphens/>
        <w:spacing w:after="0" w:line="240" w:lineRule="auto"/>
        <w:ind w:right="56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4DD6">
        <w:rPr>
          <w:rFonts w:ascii="Times New Roman" w:eastAsia="Times New Roman" w:hAnsi="Times New Roman" w:cs="Times New Roman"/>
          <w:color w:val="000000" w:themeColor="text1"/>
          <w:kern w:val="1"/>
          <w:sz w:val="24"/>
          <w:szCs w:val="24"/>
          <w:lang w:eastAsia="ar-SA"/>
        </w:rPr>
        <w:t xml:space="preserve">Об внесении изменений в Положение о бюджетном процессе и финансовом контроле в муниципальном образовании </w:t>
      </w:r>
      <w:r w:rsidRPr="00184DD6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Верх-Камышенский</w:t>
      </w:r>
      <w:r w:rsidRPr="00184DD6">
        <w:rPr>
          <w:rFonts w:ascii="Times New Roman" w:eastAsia="Times New Roman" w:hAnsi="Times New Roman" w:cs="Times New Roman"/>
          <w:color w:val="000000" w:themeColor="text1"/>
          <w:kern w:val="1"/>
          <w:sz w:val="24"/>
          <w:szCs w:val="24"/>
          <w:lang w:eastAsia="ar-SA"/>
        </w:rPr>
        <w:t xml:space="preserve"> сельсовет Краснощёковского  района Алтайского края, утвержденное решением Совета депутатов </w:t>
      </w:r>
      <w:r w:rsidRPr="00184DD6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Верх-Камышенского  сельсовета от 10.07.2020 № 17 (с измен. от 23.03.2022 № 9; от 18.09.2023 № 21)</w:t>
      </w:r>
    </w:p>
    <w:p w:rsidR="00184DD6" w:rsidRPr="00184DD6" w:rsidRDefault="00184DD6" w:rsidP="00184DD6">
      <w:pPr>
        <w:suppressAutoHyphens/>
        <w:spacing w:after="0" w:line="240" w:lineRule="auto"/>
        <w:ind w:right="5667"/>
        <w:jc w:val="both"/>
        <w:rPr>
          <w:rFonts w:ascii="Times New Roman" w:eastAsia="Times New Roman" w:hAnsi="Times New Roman" w:cs="Times New Roman"/>
          <w:color w:val="0000FF"/>
          <w:kern w:val="1"/>
          <w:sz w:val="24"/>
          <w:szCs w:val="24"/>
          <w:lang w:eastAsia="ar-SA"/>
        </w:rPr>
      </w:pPr>
    </w:p>
    <w:p w:rsidR="00184DD6" w:rsidRPr="00184DD6" w:rsidRDefault="00184DD6" w:rsidP="00184DD6">
      <w:pPr>
        <w:suppressAutoHyphens/>
        <w:spacing w:after="0" w:line="240" w:lineRule="auto"/>
        <w:ind w:right="538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184DD6" w:rsidRPr="00184DD6" w:rsidRDefault="00184DD6" w:rsidP="00184DD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184DD6" w:rsidRPr="00184DD6" w:rsidRDefault="00184DD6" w:rsidP="00184DD6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4DD6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В соответствии с Федеральным законом от 13.07.2024 № 177-ФЗ «О внесении изменений в Бюджетный кодекс Российской Федерации и отдельные законодательные акты Российской Федерации», Уставом муниципального образования сельское поселение  Верх-Камышенский сельсовет Краснощёковского района Алтайского края, Совет депутатов Верх-Камышенского сельсовета Краснощёковского района Алтайского края </w:t>
      </w:r>
    </w:p>
    <w:p w:rsidR="00184DD6" w:rsidRPr="00184DD6" w:rsidRDefault="00184DD6" w:rsidP="00184DD6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4DD6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                                                                 РЕШИЛ:</w:t>
      </w:r>
    </w:p>
    <w:p w:rsidR="00184DD6" w:rsidRPr="00184DD6" w:rsidRDefault="00184DD6" w:rsidP="00184DD6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184DD6" w:rsidRPr="00184DD6" w:rsidRDefault="00184DD6" w:rsidP="00184DD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4DD6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1. Внести изменения в Положение о бюджетном процессе и финансовом контроле в муниципальном образовании Верх-Камышенский сельсовет Краснощёковского района Алтайского края, утвержденное решением Совета депутатов Верх-Камышенского  сельсовета от 10.07.2020 № 17 (с измен. от 23.03..2022 № 9; от 18.09.2023 № 21):</w:t>
      </w:r>
    </w:p>
    <w:p w:rsidR="00184DD6" w:rsidRPr="00184DD6" w:rsidRDefault="00184DD6" w:rsidP="00184DD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4DD6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Абзац, следующий за пунктом 11 статьи 11 Положения изложить в следующей редакции: « В случае утверждения законом (решением) о бюджете распределения бюджетных ассигнований по государственным (муниципальным) программам и непрограммным направлениям деятельности к проекту закона (решения) о бюджете представляются паспорта (проекты паспортов) государственных (муниципальных) программ (проекты изменений в указанные паспорта)».</w:t>
      </w:r>
    </w:p>
    <w:p w:rsidR="00184DD6" w:rsidRPr="00184DD6" w:rsidRDefault="00184DD6" w:rsidP="00184DD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4D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84DD6" w:rsidRPr="00184DD6" w:rsidRDefault="00184DD6" w:rsidP="00184DD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4DD6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2.Настоящее решение обнародовать в установленном Уставом муниципального образования сельское поселение Верх-Камышенский сельсовет Краснощёковского района Алтайского края порядке.</w:t>
      </w:r>
    </w:p>
    <w:p w:rsidR="00184DD6" w:rsidRPr="00184DD6" w:rsidRDefault="00184DD6" w:rsidP="00184DD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4DD6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4.Контроль за исполнением настоящего решения возложить на постоянную комиссию Совета депутатов Верх-Камышенского сельсовета по бюджету и благоустройству.</w:t>
      </w:r>
    </w:p>
    <w:p w:rsidR="00184DD6" w:rsidRPr="00184DD6" w:rsidRDefault="00184DD6" w:rsidP="00184DD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184DD6" w:rsidRPr="00184DD6" w:rsidRDefault="00184DD6" w:rsidP="00184DD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184DD6" w:rsidRPr="00184DD6" w:rsidRDefault="00184DD6" w:rsidP="00184DD6">
      <w:pPr>
        <w:tabs>
          <w:tab w:val="left" w:pos="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184DD6" w:rsidRPr="00184DD6" w:rsidRDefault="00184DD6" w:rsidP="00184DD6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184DD6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Глава сельсовета                                                  Л.М.Белоусова                                                                                        </w:t>
      </w:r>
    </w:p>
    <w:p w:rsidR="00184DD6" w:rsidRPr="00184DD6" w:rsidRDefault="00184DD6" w:rsidP="00184DD6">
      <w:pPr>
        <w:suppressAutoHyphens/>
        <w:spacing w:after="0" w:line="240" w:lineRule="auto"/>
        <w:ind w:left="139" w:firstLine="139"/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ar-SA"/>
        </w:rPr>
      </w:pPr>
    </w:p>
    <w:p w:rsidR="00184DD6" w:rsidRPr="00184DD6" w:rsidRDefault="00184DD6" w:rsidP="00184DD6">
      <w:pPr>
        <w:suppressAutoHyphens/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i/>
          <w:iCs/>
          <w:kern w:val="1"/>
          <w:sz w:val="24"/>
          <w:szCs w:val="24"/>
          <w:lang w:eastAsia="ar-SA"/>
        </w:rPr>
      </w:pPr>
    </w:p>
    <w:p w:rsidR="00F66B15" w:rsidRPr="00243845" w:rsidRDefault="00F66B15" w:rsidP="00F66B15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F4CDA" w:rsidRPr="00F81A79" w:rsidRDefault="00FF4CDA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101488" w:rsidRPr="00DE7209" w:rsidRDefault="00480050" w:rsidP="00DE7209">
      <w:r>
        <w:t xml:space="preserve"> </w:t>
      </w:r>
    </w:p>
    <w:p w:rsidR="00F81A79" w:rsidRDefault="00101488" w:rsidP="00480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101488">
        <w:rPr>
          <w:rFonts w:ascii="Times New Roman" w:eastAsia="TimesNewRomanPSMT" w:hAnsi="Times New Roman" w:cs="Times New Roman"/>
          <w:sz w:val="28"/>
          <w:szCs w:val="28"/>
          <w:lang w:eastAsia="en-US"/>
        </w:rPr>
        <w:t xml:space="preserve"> 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B0291E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Раздел второй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>Постановления</w:t>
      </w: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>Администрации</w:t>
      </w:r>
    </w:p>
    <w:p w:rsidR="00F81A79" w:rsidRDefault="00A72DBC" w:rsidP="00F81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Верх-Камышенского</w:t>
      </w:r>
      <w:r w:rsidR="00F81A79">
        <w:rPr>
          <w:rFonts w:ascii="Times New Roman" w:eastAsia="Times New Roman" w:hAnsi="Times New Roman" w:cs="Times New Roman"/>
          <w:b/>
          <w:sz w:val="40"/>
          <w:szCs w:val="40"/>
        </w:rPr>
        <w:t xml:space="preserve"> сельсовета</w:t>
      </w:r>
    </w:p>
    <w:p w:rsidR="00F81A79" w:rsidRPr="00F81A79" w:rsidRDefault="00A72DBC" w:rsidP="00F81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Краснощё</w:t>
      </w:r>
      <w:r w:rsidR="00F81A79">
        <w:rPr>
          <w:rFonts w:ascii="Times New Roman" w:eastAsia="Times New Roman" w:hAnsi="Times New Roman" w:cs="Times New Roman"/>
          <w:b/>
          <w:sz w:val="40"/>
          <w:szCs w:val="40"/>
        </w:rPr>
        <w:t>ковского</w:t>
      </w:r>
      <w:r w:rsidR="00F81A79" w:rsidRPr="00F81A79">
        <w:rPr>
          <w:rFonts w:ascii="Times New Roman" w:eastAsia="Times New Roman" w:hAnsi="Times New Roman" w:cs="Times New Roman"/>
          <w:b/>
          <w:sz w:val="40"/>
          <w:szCs w:val="40"/>
        </w:rPr>
        <w:t xml:space="preserve"> района</w:t>
      </w:r>
      <w:r w:rsidR="00F81A79" w:rsidRPr="00F81A79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:rsidR="00F81A79" w:rsidRPr="00F81A79" w:rsidRDefault="00F81A79" w:rsidP="00F81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87473" w:rsidRDefault="00387473">
      <w:r>
        <w:br w:type="page"/>
      </w:r>
    </w:p>
    <w:p w:rsidR="002E4352" w:rsidRPr="002E4352" w:rsidRDefault="00C34B83" w:rsidP="002E4352">
      <w:pPr>
        <w:keepNext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aps/>
          <w:sz w:val="28"/>
          <w:szCs w:val="28"/>
        </w:rPr>
        <w:lastRenderedPageBreak/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4B83" w:rsidRPr="0056426A" w:rsidRDefault="00C34B83" w:rsidP="00C34B8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426A">
        <w:rPr>
          <w:rFonts w:ascii="Arial" w:hAnsi="Arial" w:cs="Arial"/>
          <w:sz w:val="24"/>
          <w:szCs w:val="24"/>
        </w:rPr>
        <w:t>АДМИНИСТРАЦИЯ  ВЕРХ-КАМЫШЕНСКОГО СЕЛЬСОВЕТА</w:t>
      </w:r>
    </w:p>
    <w:p w:rsidR="00C34B83" w:rsidRPr="0056426A" w:rsidRDefault="00C34B83" w:rsidP="00C34B83">
      <w:pPr>
        <w:jc w:val="center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 xml:space="preserve"> КРАСНОЩЁКОВСКОГО РАЙОНА </w:t>
      </w:r>
    </w:p>
    <w:p w:rsidR="00C34B83" w:rsidRPr="0056426A" w:rsidRDefault="00C34B83" w:rsidP="00C34B83">
      <w:pPr>
        <w:jc w:val="center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АЛТАЙСКОГО КРАЯ</w:t>
      </w:r>
    </w:p>
    <w:p w:rsidR="00C34B83" w:rsidRPr="0056426A" w:rsidRDefault="00C34B83" w:rsidP="00C34B83">
      <w:pPr>
        <w:jc w:val="center"/>
        <w:rPr>
          <w:rFonts w:ascii="Arial" w:hAnsi="Arial" w:cs="Arial"/>
          <w:sz w:val="24"/>
          <w:szCs w:val="24"/>
        </w:rPr>
      </w:pPr>
    </w:p>
    <w:p w:rsidR="00C34B83" w:rsidRPr="0056426A" w:rsidRDefault="00C34B83" w:rsidP="00C34B83">
      <w:pPr>
        <w:jc w:val="center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 xml:space="preserve">П О С Т А Н О В Л Е Н И Е  </w:t>
      </w:r>
      <w:r>
        <w:rPr>
          <w:rFonts w:ascii="Arial" w:hAnsi="Arial" w:cs="Arial"/>
          <w:sz w:val="24"/>
          <w:szCs w:val="24"/>
        </w:rPr>
        <w:t>№ 33</w:t>
      </w:r>
    </w:p>
    <w:p w:rsidR="00C34B83" w:rsidRPr="0056426A" w:rsidRDefault="00C34B83" w:rsidP="00C34B83">
      <w:pPr>
        <w:jc w:val="center"/>
        <w:rPr>
          <w:rFonts w:ascii="Arial" w:hAnsi="Arial" w:cs="Arial"/>
          <w:sz w:val="24"/>
          <w:szCs w:val="24"/>
        </w:rPr>
      </w:pPr>
    </w:p>
    <w:p w:rsidR="00C34B83" w:rsidRPr="0056426A" w:rsidRDefault="00C34B83" w:rsidP="00C34B83">
      <w:pPr>
        <w:jc w:val="center"/>
        <w:rPr>
          <w:rFonts w:ascii="Arial" w:hAnsi="Arial" w:cs="Arial"/>
          <w:sz w:val="24"/>
          <w:szCs w:val="24"/>
        </w:rPr>
      </w:pPr>
    </w:p>
    <w:p w:rsidR="00C34B83" w:rsidRPr="0056426A" w:rsidRDefault="00C34B83" w:rsidP="00C34B83">
      <w:pPr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>01 ноября 2024 года</w:t>
      </w:r>
      <w:r w:rsidRPr="0056426A">
        <w:rPr>
          <w:rFonts w:ascii="Arial" w:hAnsi="Arial" w:cs="Arial"/>
          <w:sz w:val="24"/>
          <w:szCs w:val="24"/>
        </w:rPr>
        <w:t xml:space="preserve">                            </w:t>
      </w:r>
      <w:r>
        <w:rPr>
          <w:rFonts w:ascii="Arial" w:hAnsi="Arial" w:cs="Arial"/>
          <w:sz w:val="24"/>
          <w:szCs w:val="24"/>
        </w:rPr>
        <w:t xml:space="preserve">        </w:t>
      </w:r>
      <w:r w:rsidRPr="0056426A">
        <w:rPr>
          <w:rFonts w:ascii="Arial" w:hAnsi="Arial" w:cs="Arial"/>
          <w:sz w:val="24"/>
          <w:szCs w:val="24"/>
        </w:rPr>
        <w:t xml:space="preserve">                 с.Верх-Камышенка</w:t>
      </w:r>
    </w:p>
    <w:p w:rsidR="00C34B83" w:rsidRPr="0056426A" w:rsidRDefault="00C34B83" w:rsidP="00C34B83">
      <w:pPr>
        <w:jc w:val="both"/>
        <w:rPr>
          <w:rFonts w:ascii="Arial" w:hAnsi="Arial" w:cs="Arial"/>
          <w:sz w:val="24"/>
          <w:szCs w:val="24"/>
        </w:rPr>
      </w:pPr>
    </w:p>
    <w:p w:rsidR="00C34B83" w:rsidRPr="0056426A" w:rsidRDefault="00C34B83" w:rsidP="00C34B83">
      <w:pPr>
        <w:outlineLvl w:val="0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 xml:space="preserve">Об утверждении Программы </w:t>
      </w:r>
    </w:p>
    <w:p w:rsidR="00C34B83" w:rsidRPr="0056426A" w:rsidRDefault="00C34B83" w:rsidP="00C34B83">
      <w:pPr>
        <w:outlineLvl w:val="0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 xml:space="preserve">профилактики рисков причинения </w:t>
      </w:r>
    </w:p>
    <w:p w:rsidR="00C34B83" w:rsidRPr="0056426A" w:rsidRDefault="00C34B83" w:rsidP="00C34B83">
      <w:pPr>
        <w:outlineLvl w:val="0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 xml:space="preserve">вреда (ущерба) охраняемым </w:t>
      </w:r>
    </w:p>
    <w:p w:rsidR="00C34B83" w:rsidRPr="0056426A" w:rsidRDefault="00C34B83" w:rsidP="00C34B83">
      <w:pPr>
        <w:outlineLvl w:val="0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 xml:space="preserve">законом ценностям при осуществлении  </w:t>
      </w:r>
    </w:p>
    <w:p w:rsidR="00C34B83" w:rsidRPr="0056426A" w:rsidRDefault="00C34B83" w:rsidP="00C34B83">
      <w:pPr>
        <w:outlineLvl w:val="0"/>
        <w:rPr>
          <w:rFonts w:ascii="Arial" w:hAnsi="Arial" w:cs="Arial"/>
          <w:sz w:val="24"/>
          <w:szCs w:val="24"/>
        </w:rPr>
      </w:pPr>
      <w:r w:rsidRPr="0056426A">
        <w:rPr>
          <w:rFonts w:ascii="Arial" w:eastAsia="Calibri" w:hAnsi="Arial" w:cs="Arial"/>
          <w:sz w:val="24"/>
          <w:szCs w:val="24"/>
          <w:lang w:eastAsia="en-US"/>
        </w:rPr>
        <w:t xml:space="preserve">муниципального контроля </w:t>
      </w:r>
    </w:p>
    <w:p w:rsidR="00C34B83" w:rsidRPr="0056426A" w:rsidRDefault="00C34B83" w:rsidP="00C34B83">
      <w:pPr>
        <w:outlineLvl w:val="0"/>
        <w:rPr>
          <w:rFonts w:ascii="Arial" w:hAnsi="Arial" w:cs="Arial"/>
          <w:sz w:val="24"/>
          <w:szCs w:val="24"/>
        </w:rPr>
      </w:pPr>
      <w:r w:rsidRPr="0056426A">
        <w:rPr>
          <w:rFonts w:ascii="Arial" w:eastAsia="Calibri" w:hAnsi="Arial" w:cs="Arial"/>
          <w:sz w:val="24"/>
          <w:szCs w:val="24"/>
          <w:lang w:eastAsia="en-US"/>
        </w:rPr>
        <w:t>в сфере благоустройства на территории</w:t>
      </w:r>
      <w:r w:rsidRPr="0056426A">
        <w:rPr>
          <w:rFonts w:ascii="Arial" w:hAnsi="Arial" w:cs="Arial"/>
          <w:sz w:val="24"/>
          <w:szCs w:val="24"/>
        </w:rPr>
        <w:t xml:space="preserve"> </w:t>
      </w:r>
    </w:p>
    <w:p w:rsidR="00C34B83" w:rsidRPr="0056426A" w:rsidRDefault="00C34B83" w:rsidP="00C34B83">
      <w:pPr>
        <w:outlineLvl w:val="0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 xml:space="preserve">муниципального образования Верх-Камышенский </w:t>
      </w:r>
    </w:p>
    <w:p w:rsidR="00C34B83" w:rsidRPr="0056426A" w:rsidRDefault="00C34B83" w:rsidP="00C34B83">
      <w:pPr>
        <w:outlineLvl w:val="0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сельсовет  Краснощёковского района</w:t>
      </w:r>
    </w:p>
    <w:p w:rsidR="00C34B83" w:rsidRPr="0056426A" w:rsidRDefault="00C34B83" w:rsidP="00C34B83">
      <w:pPr>
        <w:outlineLvl w:val="0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Алтайского края</w:t>
      </w:r>
      <w:r>
        <w:rPr>
          <w:rFonts w:ascii="Arial" w:hAnsi="Arial" w:cs="Arial"/>
          <w:sz w:val="24"/>
          <w:szCs w:val="24"/>
        </w:rPr>
        <w:t xml:space="preserve"> на 2025</w:t>
      </w:r>
      <w:r w:rsidRPr="0056426A">
        <w:rPr>
          <w:rFonts w:ascii="Arial" w:hAnsi="Arial" w:cs="Arial"/>
          <w:sz w:val="24"/>
          <w:szCs w:val="24"/>
        </w:rPr>
        <w:t xml:space="preserve"> г.</w:t>
      </w:r>
    </w:p>
    <w:p w:rsidR="00C34B83" w:rsidRPr="0056426A" w:rsidRDefault="00C34B83" w:rsidP="00C34B8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p w:rsidR="00C34B83" w:rsidRPr="0056426A" w:rsidRDefault="00C34B83" w:rsidP="00C34B83">
      <w:pPr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:rsidR="00C34B83" w:rsidRPr="0056426A" w:rsidRDefault="00C34B83" w:rsidP="00C34B83">
      <w:pPr>
        <w:tabs>
          <w:tab w:val="left" w:pos="284"/>
        </w:tabs>
        <w:ind w:right="-1" w:firstLine="567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bCs/>
          <w:sz w:val="24"/>
          <w:szCs w:val="24"/>
        </w:rPr>
        <w:t xml:space="preserve">В соответствии со статьей 44  </w:t>
      </w:r>
      <w:hyperlink r:id="rId10" w:history="1">
        <w:r w:rsidRPr="0056426A">
          <w:rPr>
            <w:rStyle w:val="a4"/>
            <w:rFonts w:ascii="Arial" w:hAnsi="Arial" w:cs="Arial"/>
            <w:bCs/>
            <w:sz w:val="24"/>
            <w:szCs w:val="24"/>
          </w:rPr>
          <w:t>Федерального закона от 31.07.2020 N 248-ФЗ  "О государственном контроле (надзоре) и муниципальном контроле в Российской Федерации"</w:t>
        </w:r>
      </w:hyperlink>
      <w:r w:rsidRPr="0056426A">
        <w:rPr>
          <w:rFonts w:ascii="Arial" w:hAnsi="Arial" w:cs="Arial"/>
          <w:bCs/>
          <w:sz w:val="24"/>
          <w:szCs w:val="24"/>
        </w:rPr>
        <w:t>,</w:t>
      </w:r>
      <w:r w:rsidRPr="0056426A">
        <w:rPr>
          <w:rFonts w:ascii="Arial" w:hAnsi="Arial" w:cs="Arial"/>
          <w:sz w:val="24"/>
          <w:szCs w:val="24"/>
        </w:rPr>
        <w:t xml:space="preserve"> руководствуясь </w:t>
      </w:r>
      <w:r w:rsidRPr="0056426A">
        <w:rPr>
          <w:rStyle w:val="afa"/>
          <w:rFonts w:ascii="Arial" w:hAnsi="Arial" w:cs="Arial"/>
          <w:i w:val="0"/>
          <w:iCs w:val="0"/>
          <w:sz w:val="24"/>
          <w:shd w:val="clear" w:color="auto" w:fill="FFFFFF"/>
        </w:rPr>
        <w:t>Постановлением</w:t>
      </w:r>
      <w:r w:rsidRPr="0056426A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56426A">
        <w:rPr>
          <w:rStyle w:val="afa"/>
          <w:rFonts w:ascii="Arial" w:hAnsi="Arial" w:cs="Arial"/>
          <w:i w:val="0"/>
          <w:iCs w:val="0"/>
          <w:sz w:val="24"/>
          <w:shd w:val="clear" w:color="auto" w:fill="FFFFFF"/>
        </w:rPr>
        <w:t>Правительства</w:t>
      </w:r>
      <w:r w:rsidRPr="0056426A">
        <w:rPr>
          <w:rFonts w:ascii="Arial" w:hAnsi="Arial" w:cs="Arial"/>
          <w:sz w:val="24"/>
          <w:szCs w:val="24"/>
          <w:shd w:val="clear" w:color="auto" w:fill="FFFFFF"/>
        </w:rPr>
        <w:t> РФ от 25 июня 2021 г. N </w:t>
      </w:r>
      <w:r w:rsidRPr="0056426A">
        <w:rPr>
          <w:rStyle w:val="afa"/>
          <w:rFonts w:ascii="Arial" w:hAnsi="Arial" w:cs="Arial"/>
          <w:i w:val="0"/>
          <w:iCs w:val="0"/>
          <w:sz w:val="24"/>
          <w:shd w:val="clear" w:color="auto" w:fill="FFFFFF"/>
        </w:rPr>
        <w:t xml:space="preserve">990 </w:t>
      </w:r>
      <w:r w:rsidRPr="0056426A">
        <w:rPr>
          <w:rFonts w:ascii="Arial" w:hAnsi="Arial" w:cs="Arial"/>
          <w:sz w:val="24"/>
          <w:szCs w:val="24"/>
          <w:shd w:val="clear" w:color="auto" w:fill="FFFFFF"/>
        </w:rPr>
        <w:t>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 w:rsidRPr="0056426A">
        <w:rPr>
          <w:rFonts w:ascii="Arial" w:hAnsi="Arial" w:cs="Arial"/>
          <w:sz w:val="24"/>
          <w:szCs w:val="24"/>
        </w:rPr>
        <w:t>, Администрация  Верх-Камышенского сельсовета  Краснощёковского района Алтайского края</w:t>
      </w:r>
    </w:p>
    <w:p w:rsidR="00C34B83" w:rsidRPr="0056426A" w:rsidRDefault="00C34B83" w:rsidP="00C34B83">
      <w:pPr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 xml:space="preserve">                                            ПОСТАНОВЛЯЕТ:</w:t>
      </w:r>
    </w:p>
    <w:p w:rsidR="00C34B83" w:rsidRPr="0056426A" w:rsidRDefault="00C34B83" w:rsidP="00C34B83">
      <w:pPr>
        <w:ind w:firstLine="567"/>
        <w:jc w:val="both"/>
        <w:outlineLvl w:val="0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lastRenderedPageBreak/>
        <w:t xml:space="preserve">1. Утвердить и принять к исполнению Программу профилактики рисков причинения вреда (ущерба) охраняемым законом ценностям при осуществлении </w:t>
      </w:r>
      <w:r w:rsidRPr="0056426A">
        <w:rPr>
          <w:rFonts w:ascii="Arial" w:eastAsia="Calibri" w:hAnsi="Arial" w:cs="Arial"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56426A">
        <w:rPr>
          <w:rFonts w:ascii="Arial" w:hAnsi="Arial" w:cs="Arial"/>
          <w:sz w:val="24"/>
          <w:szCs w:val="24"/>
        </w:rPr>
        <w:t xml:space="preserve"> муниципального образования Верх-Камышенский сельсовет  Краснощёковского района Алтайского края</w:t>
      </w:r>
      <w:r>
        <w:rPr>
          <w:rFonts w:ascii="Arial" w:hAnsi="Arial" w:cs="Arial"/>
          <w:sz w:val="24"/>
          <w:szCs w:val="24"/>
        </w:rPr>
        <w:t xml:space="preserve"> на 2025</w:t>
      </w:r>
      <w:r w:rsidRPr="0056426A">
        <w:rPr>
          <w:rFonts w:ascii="Arial" w:hAnsi="Arial" w:cs="Arial"/>
          <w:sz w:val="24"/>
          <w:szCs w:val="24"/>
        </w:rPr>
        <w:t xml:space="preserve"> год;</w:t>
      </w:r>
    </w:p>
    <w:p w:rsidR="00C34B83" w:rsidRPr="0056426A" w:rsidRDefault="00C34B83" w:rsidP="00C34B83">
      <w:pPr>
        <w:ind w:firstLine="709"/>
        <w:contextualSpacing/>
        <w:jc w:val="both"/>
        <w:outlineLvl w:val="1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 xml:space="preserve">3. Обнародовать настоящее постановление в установленном Уставом муниципального образования </w:t>
      </w:r>
      <w:r>
        <w:rPr>
          <w:rFonts w:ascii="Arial" w:hAnsi="Arial" w:cs="Arial"/>
          <w:sz w:val="24"/>
          <w:szCs w:val="24"/>
        </w:rPr>
        <w:t xml:space="preserve">сельское поселение </w:t>
      </w:r>
      <w:r w:rsidRPr="0056426A">
        <w:rPr>
          <w:rFonts w:ascii="Arial" w:hAnsi="Arial" w:cs="Arial"/>
          <w:sz w:val="24"/>
          <w:szCs w:val="24"/>
        </w:rPr>
        <w:t>Верх-Камышенский сельсовет Краснощёковского района Алтайского края порядке.</w:t>
      </w:r>
    </w:p>
    <w:p w:rsidR="00C34B83" w:rsidRPr="0056426A" w:rsidRDefault="00C34B83" w:rsidP="00C34B83">
      <w:pPr>
        <w:ind w:firstLine="709"/>
        <w:contextualSpacing/>
        <w:jc w:val="both"/>
        <w:outlineLvl w:val="1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4. Контроль за исполнением настоящего постановления оставляю за собой.</w:t>
      </w:r>
    </w:p>
    <w:p w:rsidR="00C34B83" w:rsidRPr="0056426A" w:rsidRDefault="00C34B83" w:rsidP="00C34B83">
      <w:pPr>
        <w:ind w:firstLine="709"/>
        <w:contextualSpacing/>
        <w:jc w:val="both"/>
        <w:outlineLvl w:val="1"/>
        <w:rPr>
          <w:rFonts w:ascii="Arial" w:hAnsi="Arial" w:cs="Arial"/>
          <w:sz w:val="24"/>
          <w:szCs w:val="24"/>
        </w:rPr>
      </w:pPr>
    </w:p>
    <w:p w:rsidR="00C34B83" w:rsidRPr="0056426A" w:rsidRDefault="00C34B83" w:rsidP="00C34B83">
      <w:pPr>
        <w:ind w:firstLine="709"/>
        <w:contextualSpacing/>
        <w:jc w:val="both"/>
        <w:outlineLvl w:val="1"/>
        <w:rPr>
          <w:rFonts w:ascii="Arial" w:hAnsi="Arial" w:cs="Arial"/>
          <w:sz w:val="24"/>
          <w:szCs w:val="24"/>
        </w:rPr>
      </w:pPr>
    </w:p>
    <w:p w:rsidR="00C34B83" w:rsidRPr="0056426A" w:rsidRDefault="00C34B83" w:rsidP="00C34B83">
      <w:pPr>
        <w:ind w:firstLine="709"/>
        <w:contextualSpacing/>
        <w:jc w:val="both"/>
        <w:outlineLvl w:val="1"/>
        <w:rPr>
          <w:rFonts w:ascii="Arial" w:hAnsi="Arial" w:cs="Arial"/>
          <w:sz w:val="24"/>
          <w:szCs w:val="24"/>
        </w:rPr>
      </w:pPr>
    </w:p>
    <w:p w:rsidR="00C34B83" w:rsidRPr="0056426A" w:rsidRDefault="00C34B83" w:rsidP="00C34B83">
      <w:pPr>
        <w:ind w:firstLine="709"/>
        <w:contextualSpacing/>
        <w:jc w:val="both"/>
        <w:outlineLvl w:val="1"/>
        <w:rPr>
          <w:rFonts w:ascii="Arial" w:hAnsi="Arial" w:cs="Arial"/>
          <w:sz w:val="24"/>
          <w:szCs w:val="24"/>
        </w:rPr>
      </w:pPr>
    </w:p>
    <w:p w:rsidR="00C34B83" w:rsidRPr="0056426A" w:rsidRDefault="00C34B83" w:rsidP="00C34B83">
      <w:pPr>
        <w:shd w:val="clear" w:color="auto" w:fill="FFFFFF"/>
        <w:spacing w:after="72"/>
        <w:ind w:right="-1"/>
        <w:jc w:val="both"/>
        <w:rPr>
          <w:rFonts w:ascii="Arial" w:eastAsia="Calibri" w:hAnsi="Arial" w:cs="Arial"/>
          <w:sz w:val="24"/>
          <w:szCs w:val="24"/>
        </w:rPr>
      </w:pPr>
      <w:r w:rsidRPr="0056426A">
        <w:rPr>
          <w:rFonts w:ascii="Arial" w:eastAsia="Calibri" w:hAnsi="Arial" w:cs="Arial"/>
          <w:bCs/>
          <w:sz w:val="24"/>
          <w:szCs w:val="24"/>
        </w:rPr>
        <w:t>Глава Администрации</w:t>
      </w:r>
    </w:p>
    <w:p w:rsidR="00C34B83" w:rsidRPr="0056426A" w:rsidRDefault="00C34B83" w:rsidP="00C34B83">
      <w:pPr>
        <w:shd w:val="clear" w:color="auto" w:fill="FFFFFF"/>
        <w:spacing w:after="72"/>
        <w:ind w:right="-1"/>
        <w:jc w:val="both"/>
        <w:rPr>
          <w:rFonts w:ascii="Arial" w:eastAsia="Calibri" w:hAnsi="Arial" w:cs="Arial"/>
          <w:sz w:val="24"/>
          <w:szCs w:val="24"/>
        </w:rPr>
      </w:pPr>
      <w:r w:rsidRPr="0056426A">
        <w:rPr>
          <w:rFonts w:ascii="Arial" w:eastAsia="Calibri" w:hAnsi="Arial" w:cs="Arial"/>
          <w:sz w:val="24"/>
          <w:szCs w:val="24"/>
        </w:rPr>
        <w:t>Верх-Камышенского сельсовета                                  В.А.Кретинин</w:t>
      </w:r>
    </w:p>
    <w:p w:rsidR="00C34B83" w:rsidRPr="0056426A" w:rsidRDefault="00C34B83" w:rsidP="00C34B83">
      <w:pPr>
        <w:ind w:left="5940"/>
        <w:jc w:val="right"/>
        <w:rPr>
          <w:rFonts w:ascii="Arial" w:hAnsi="Arial" w:cs="Arial"/>
          <w:sz w:val="24"/>
          <w:szCs w:val="24"/>
        </w:rPr>
      </w:pPr>
    </w:p>
    <w:p w:rsidR="00C34B83" w:rsidRPr="0056426A" w:rsidRDefault="00C34B83" w:rsidP="00C34B83">
      <w:pPr>
        <w:ind w:left="5940"/>
        <w:jc w:val="right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br w:type="page"/>
      </w:r>
    </w:p>
    <w:p w:rsidR="00C34B83" w:rsidRPr="0056426A" w:rsidRDefault="00C34B83" w:rsidP="00C34B83">
      <w:pPr>
        <w:ind w:firstLine="709"/>
        <w:jc w:val="right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lastRenderedPageBreak/>
        <w:t xml:space="preserve">Приложение </w:t>
      </w:r>
    </w:p>
    <w:p w:rsidR="00C34B83" w:rsidRPr="0056426A" w:rsidRDefault="00C34B83" w:rsidP="00C34B83">
      <w:pPr>
        <w:ind w:firstLine="709"/>
        <w:jc w:val="right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C34B83" w:rsidRPr="0056426A" w:rsidRDefault="00C34B83" w:rsidP="00C34B83">
      <w:pPr>
        <w:ind w:firstLine="709"/>
        <w:jc w:val="right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 xml:space="preserve"> </w:t>
      </w:r>
      <w:r w:rsidRPr="0056426A">
        <w:rPr>
          <w:rFonts w:ascii="Arial" w:hAnsi="Arial" w:cs="Arial"/>
          <w:color w:val="000000"/>
          <w:sz w:val="24"/>
          <w:szCs w:val="24"/>
        </w:rPr>
        <w:t xml:space="preserve">Верх-Камышенского </w:t>
      </w:r>
      <w:r w:rsidRPr="0056426A">
        <w:rPr>
          <w:rFonts w:ascii="Arial" w:hAnsi="Arial" w:cs="Arial"/>
          <w:sz w:val="24"/>
          <w:szCs w:val="24"/>
        </w:rPr>
        <w:t xml:space="preserve"> сельсовета </w:t>
      </w:r>
    </w:p>
    <w:p w:rsidR="00C34B83" w:rsidRPr="0056426A" w:rsidRDefault="00C34B83" w:rsidP="00C34B83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ind w:firstLine="709"/>
        <w:jc w:val="right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от  01.11.2024 г.</w:t>
      </w:r>
      <w:r w:rsidRPr="0056426A">
        <w:rPr>
          <w:rFonts w:ascii="Arial" w:hAnsi="Arial" w:cs="Arial"/>
          <w:sz w:val="24"/>
          <w:szCs w:val="24"/>
        </w:rPr>
        <w:t xml:space="preserve"> №</w:t>
      </w:r>
      <w:r>
        <w:rPr>
          <w:rFonts w:ascii="Arial" w:hAnsi="Arial" w:cs="Arial"/>
          <w:sz w:val="24"/>
          <w:szCs w:val="24"/>
        </w:rPr>
        <w:t xml:space="preserve"> 33</w:t>
      </w:r>
    </w:p>
    <w:p w:rsidR="00C34B83" w:rsidRPr="0056426A" w:rsidRDefault="00C34B83" w:rsidP="00C34B83">
      <w:pPr>
        <w:ind w:left="5940"/>
        <w:jc w:val="right"/>
        <w:rPr>
          <w:rFonts w:ascii="Arial" w:hAnsi="Arial" w:cs="Arial"/>
          <w:sz w:val="24"/>
          <w:szCs w:val="24"/>
        </w:rPr>
      </w:pPr>
    </w:p>
    <w:p w:rsidR="00C34B83" w:rsidRPr="0056426A" w:rsidRDefault="00C34B83" w:rsidP="00C34B83">
      <w:pPr>
        <w:tabs>
          <w:tab w:val="left" w:pos="284"/>
        </w:tabs>
        <w:ind w:right="-1" w:firstLine="567"/>
        <w:jc w:val="center"/>
        <w:rPr>
          <w:rFonts w:ascii="Arial" w:hAnsi="Arial" w:cs="Arial"/>
          <w:b/>
          <w:sz w:val="24"/>
          <w:szCs w:val="24"/>
        </w:rPr>
      </w:pPr>
    </w:p>
    <w:p w:rsidR="00C34B83" w:rsidRPr="0056426A" w:rsidRDefault="00C34B83" w:rsidP="00C34B83">
      <w:pPr>
        <w:tabs>
          <w:tab w:val="left" w:pos="284"/>
        </w:tabs>
        <w:ind w:right="-1" w:firstLine="567"/>
        <w:jc w:val="center"/>
        <w:rPr>
          <w:rFonts w:ascii="Arial" w:hAnsi="Arial" w:cs="Arial"/>
          <w:b/>
          <w:sz w:val="24"/>
          <w:szCs w:val="24"/>
        </w:rPr>
      </w:pPr>
    </w:p>
    <w:p w:rsidR="00C34B83" w:rsidRPr="0056426A" w:rsidRDefault="00C34B83" w:rsidP="00C34B83">
      <w:pPr>
        <w:tabs>
          <w:tab w:val="left" w:pos="284"/>
        </w:tabs>
        <w:ind w:right="-1" w:firstLine="567"/>
        <w:jc w:val="center"/>
        <w:rPr>
          <w:rFonts w:ascii="Arial" w:hAnsi="Arial" w:cs="Arial"/>
          <w:b/>
          <w:sz w:val="24"/>
          <w:szCs w:val="24"/>
        </w:rPr>
      </w:pPr>
      <w:r w:rsidRPr="0056426A">
        <w:rPr>
          <w:rFonts w:ascii="Arial" w:hAnsi="Arial" w:cs="Arial"/>
          <w:b/>
          <w:sz w:val="24"/>
          <w:szCs w:val="24"/>
        </w:rPr>
        <w:t>Программа</w:t>
      </w:r>
    </w:p>
    <w:p w:rsidR="00C34B83" w:rsidRPr="0056426A" w:rsidRDefault="00C34B83" w:rsidP="00C34B83">
      <w:pPr>
        <w:ind w:firstLine="567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56426A">
        <w:rPr>
          <w:rFonts w:ascii="Arial" w:hAnsi="Arial" w:cs="Arial"/>
          <w:b/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</w:t>
      </w:r>
      <w:r w:rsidRPr="0056426A">
        <w:rPr>
          <w:rFonts w:ascii="Arial" w:eastAsia="Calibri" w:hAnsi="Arial" w:cs="Arial"/>
          <w:b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56426A">
        <w:rPr>
          <w:rFonts w:ascii="Arial" w:hAnsi="Arial" w:cs="Arial"/>
          <w:b/>
          <w:sz w:val="24"/>
          <w:szCs w:val="24"/>
        </w:rPr>
        <w:t xml:space="preserve"> муниципального образования Верх-Камышенский  сельсовет  Краснощёковског</w:t>
      </w:r>
      <w:r>
        <w:rPr>
          <w:rFonts w:ascii="Arial" w:hAnsi="Arial" w:cs="Arial"/>
          <w:b/>
          <w:sz w:val="24"/>
          <w:szCs w:val="24"/>
        </w:rPr>
        <w:t>о района Алтайского края на 2025</w:t>
      </w:r>
      <w:r w:rsidRPr="0056426A">
        <w:rPr>
          <w:rFonts w:ascii="Arial" w:hAnsi="Arial" w:cs="Arial"/>
          <w:b/>
          <w:sz w:val="24"/>
          <w:szCs w:val="24"/>
        </w:rPr>
        <w:t xml:space="preserve"> год</w:t>
      </w:r>
    </w:p>
    <w:p w:rsidR="00C34B83" w:rsidRPr="0056426A" w:rsidRDefault="00C34B83" w:rsidP="00C34B83">
      <w:pPr>
        <w:tabs>
          <w:tab w:val="left" w:pos="284"/>
        </w:tabs>
        <w:ind w:right="-1" w:firstLine="567"/>
        <w:jc w:val="center"/>
        <w:rPr>
          <w:rFonts w:ascii="Arial" w:hAnsi="Arial" w:cs="Arial"/>
          <w:b/>
          <w:sz w:val="24"/>
          <w:szCs w:val="24"/>
        </w:rPr>
      </w:pPr>
    </w:p>
    <w:p w:rsidR="00C34B83" w:rsidRPr="0056426A" w:rsidRDefault="00C34B83" w:rsidP="00C34B83">
      <w:pPr>
        <w:ind w:firstLine="567"/>
        <w:jc w:val="both"/>
        <w:outlineLvl w:val="0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 xml:space="preserve">Настоящая Программа профилактики рисков причинения вреда (ущерба) охраняемым законом ценностям при осуществлении </w:t>
      </w:r>
      <w:r w:rsidRPr="0056426A">
        <w:rPr>
          <w:rFonts w:ascii="Arial" w:eastAsia="Calibri" w:hAnsi="Arial" w:cs="Arial"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56426A">
        <w:rPr>
          <w:rFonts w:ascii="Arial" w:hAnsi="Arial" w:cs="Arial"/>
          <w:sz w:val="24"/>
          <w:szCs w:val="24"/>
        </w:rPr>
        <w:t xml:space="preserve"> муниципального образования Верх-Камышенский сельсовет  Краснощёковског</w:t>
      </w:r>
      <w:r>
        <w:rPr>
          <w:rFonts w:ascii="Arial" w:hAnsi="Arial" w:cs="Arial"/>
          <w:sz w:val="24"/>
          <w:szCs w:val="24"/>
        </w:rPr>
        <w:t>о района Алтайского края на 2025</w:t>
      </w:r>
      <w:r w:rsidRPr="0056426A">
        <w:rPr>
          <w:rFonts w:ascii="Arial" w:hAnsi="Arial" w:cs="Arial"/>
          <w:sz w:val="24"/>
          <w:szCs w:val="24"/>
        </w:rPr>
        <w:t xml:space="preserve"> год (далее – Программа) разработана в целях  стимулирования добросовестного соблюдения обязательных требований организациями  и гражданами, 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C34B83" w:rsidRPr="0056426A" w:rsidRDefault="00C34B83" w:rsidP="00C34B8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Настоящая Программа разработана и подлежит исполнению Администрацией   Верх-Камышенского сельсовета  Краснощёковского района Алтайского края (далее по тексту – Администрация).</w:t>
      </w:r>
    </w:p>
    <w:p w:rsidR="00C34B83" w:rsidRPr="0056426A" w:rsidRDefault="00C34B83" w:rsidP="00C34B83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C34B83" w:rsidRPr="0056426A" w:rsidRDefault="00C34B83" w:rsidP="00C34B83">
      <w:pPr>
        <w:jc w:val="center"/>
        <w:rPr>
          <w:rFonts w:ascii="Arial" w:hAnsi="Arial" w:cs="Arial"/>
          <w:b/>
          <w:sz w:val="24"/>
          <w:szCs w:val="24"/>
        </w:rPr>
      </w:pPr>
      <w:r w:rsidRPr="0056426A">
        <w:rPr>
          <w:rFonts w:ascii="Arial" w:hAnsi="Arial" w:cs="Arial"/>
          <w:b/>
          <w:sz w:val="24"/>
          <w:szCs w:val="24"/>
        </w:rPr>
        <w:t>1. Анализ текущего состояния осуществления муниципального  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C34B83" w:rsidRPr="0056426A" w:rsidRDefault="00C34B83" w:rsidP="00C34B83">
      <w:pPr>
        <w:ind w:left="567"/>
        <w:jc w:val="center"/>
        <w:rPr>
          <w:rFonts w:ascii="Arial" w:hAnsi="Arial" w:cs="Arial"/>
          <w:sz w:val="24"/>
          <w:szCs w:val="24"/>
        </w:rPr>
      </w:pPr>
    </w:p>
    <w:p w:rsidR="00C34B83" w:rsidRPr="0056426A" w:rsidRDefault="00C34B83" w:rsidP="00C34B8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1.1. Вид муниципального контроля: муниципальный контроль в сфере благоустройства.</w:t>
      </w:r>
    </w:p>
    <w:p w:rsidR="00C34B83" w:rsidRPr="0056426A" w:rsidRDefault="00C34B83" w:rsidP="00C34B8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lastRenderedPageBreak/>
        <w:t xml:space="preserve">1.2. Предметом муниципального контроля на территории муниципального образования   является: соблюдение организациями и физическими лицами   обязательных требований, установленных правилами благоустройства, соблюдения чистоты и порядка на территории </w:t>
      </w:r>
      <w:r w:rsidRPr="0056426A">
        <w:rPr>
          <w:rFonts w:ascii="Arial" w:eastAsia="Calibri" w:hAnsi="Arial" w:cs="Arial"/>
          <w:sz w:val="24"/>
          <w:szCs w:val="24"/>
          <w:lang w:eastAsia="en-US"/>
        </w:rPr>
        <w:t>муниципального образования</w:t>
      </w:r>
      <w:r w:rsidRPr="0056426A">
        <w:rPr>
          <w:rFonts w:ascii="Arial" w:hAnsi="Arial" w:cs="Arial"/>
          <w:iCs/>
          <w:sz w:val="24"/>
          <w:szCs w:val="24"/>
        </w:rPr>
        <w:t xml:space="preserve">, </w:t>
      </w:r>
      <w:r w:rsidRPr="0056426A">
        <w:rPr>
          <w:rFonts w:ascii="Arial" w:hAnsi="Arial" w:cs="Arial"/>
          <w:sz w:val="24"/>
          <w:szCs w:val="24"/>
        </w:rPr>
        <w:t xml:space="preserve">утвержденных решением представительного органа муниципального образования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</w:t>
      </w:r>
      <w:r w:rsidRPr="0056426A">
        <w:rPr>
          <w:rFonts w:ascii="Arial" w:eastAsia="Calibri" w:hAnsi="Arial" w:cs="Arial"/>
          <w:sz w:val="24"/>
          <w:szCs w:val="24"/>
          <w:lang w:eastAsia="en-US"/>
        </w:rPr>
        <w:t>муниципального образования</w:t>
      </w:r>
      <w:r w:rsidRPr="0056426A">
        <w:rPr>
          <w:rFonts w:ascii="Arial" w:hAnsi="Arial" w:cs="Arial"/>
          <w:sz w:val="24"/>
          <w:szCs w:val="24"/>
        </w:rPr>
        <w:t xml:space="preserve"> в соответствии с Правилами;</w:t>
      </w:r>
    </w:p>
    <w:p w:rsidR="00C34B83" w:rsidRPr="0056426A" w:rsidRDefault="00C34B83" w:rsidP="00C34B83">
      <w:pPr>
        <w:pStyle w:val="aff0"/>
        <w:tabs>
          <w:tab w:val="left" w:pos="1134"/>
        </w:tabs>
        <w:ind w:left="0" w:firstLine="709"/>
        <w:jc w:val="both"/>
        <w:rPr>
          <w:rFonts w:ascii="Arial" w:hAnsi="Arial" w:cs="Arial"/>
        </w:rPr>
      </w:pPr>
      <w:r w:rsidRPr="0056426A">
        <w:rPr>
          <w:rFonts w:ascii="Arial" w:hAnsi="Arial" w:cs="Arial"/>
        </w:rPr>
        <w:t>исполнение решений, принимаемых по результатам контрольных мероприятий.</w:t>
      </w:r>
    </w:p>
    <w:p w:rsidR="00C34B83" w:rsidRPr="0056426A" w:rsidRDefault="00C34B83" w:rsidP="00C34B8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Администрацией Верх-Камышенского сельсовета Краснощёковского района Алтайс</w:t>
      </w:r>
      <w:r>
        <w:rPr>
          <w:rFonts w:ascii="Arial" w:hAnsi="Arial" w:cs="Arial"/>
          <w:sz w:val="24"/>
          <w:szCs w:val="24"/>
        </w:rPr>
        <w:t>кого края за 2024</w:t>
      </w:r>
      <w:r w:rsidRPr="0056426A">
        <w:rPr>
          <w:rFonts w:ascii="Arial" w:hAnsi="Arial" w:cs="Arial"/>
          <w:sz w:val="24"/>
          <w:szCs w:val="24"/>
        </w:rPr>
        <w:t xml:space="preserve"> год плановые и внеплановые мероприятия проверок соблюдения действующего законодательства Российской Федерации в указанной сфере не проводились.</w:t>
      </w:r>
    </w:p>
    <w:p w:rsidR="00C34B83" w:rsidRPr="0056426A" w:rsidRDefault="00C34B83" w:rsidP="00C34B83">
      <w:pPr>
        <w:pStyle w:val="ConsPlusNormal"/>
        <w:ind w:firstLine="709"/>
        <w:jc w:val="both"/>
        <w:rPr>
          <w:sz w:val="24"/>
          <w:szCs w:val="24"/>
        </w:rPr>
      </w:pPr>
    </w:p>
    <w:p w:rsidR="00C34B83" w:rsidRPr="0056426A" w:rsidRDefault="00C34B83" w:rsidP="00C34B8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В рамках профилактики</w:t>
      </w:r>
      <w:r w:rsidRPr="0056426A">
        <w:rPr>
          <w:rFonts w:ascii="Arial" w:eastAsia="Calibri" w:hAnsi="Arial" w:cs="Arial"/>
          <w:sz w:val="24"/>
          <w:szCs w:val="24"/>
          <w:lang w:eastAsia="en-US"/>
        </w:rPr>
        <w:t xml:space="preserve"> рисков причинения вреда (ущерба) охраняемым законом ценностям</w:t>
      </w:r>
      <w:r w:rsidRPr="0056426A">
        <w:rPr>
          <w:rFonts w:ascii="Arial" w:hAnsi="Arial" w:cs="Arial"/>
          <w:sz w:val="24"/>
          <w:szCs w:val="24"/>
        </w:rPr>
        <w:t xml:space="preserve"> Администрацией осуществляются следующие мероприятия:</w:t>
      </w:r>
    </w:p>
    <w:p w:rsidR="00C34B83" w:rsidRPr="0056426A" w:rsidRDefault="00C34B83" w:rsidP="00C34B83">
      <w:pPr>
        <w:numPr>
          <w:ilvl w:val="0"/>
          <w:numId w:val="3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размещение на официальном сайте Администрации   в сети «Интернет» 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 контроля, а также текстов соответствующих нормативных правовых актов;</w:t>
      </w:r>
    </w:p>
    <w:p w:rsidR="00C34B83" w:rsidRPr="0056426A" w:rsidRDefault="00C34B83" w:rsidP="00C34B83">
      <w:pPr>
        <w:numPr>
          <w:ilvl w:val="0"/>
          <w:numId w:val="3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информации; </w:t>
      </w:r>
    </w:p>
    <w:p w:rsidR="00C34B83" w:rsidRPr="0056426A" w:rsidRDefault="00C34B83" w:rsidP="00C34B83">
      <w:pPr>
        <w:numPr>
          <w:ilvl w:val="0"/>
          <w:numId w:val="3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обеспечение регулярного обобщения практики осуществления муниципального   контроля и размещение на официальном интернет-сайте Администрации 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C34B83" w:rsidRPr="0056426A" w:rsidRDefault="00C34B83" w:rsidP="00C34B83">
      <w:pPr>
        <w:numPr>
          <w:ilvl w:val="0"/>
          <w:numId w:val="3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выдача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C34B83" w:rsidRPr="0056426A" w:rsidRDefault="00C34B83" w:rsidP="00C34B83">
      <w:pPr>
        <w:tabs>
          <w:tab w:val="left" w:pos="851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 xml:space="preserve">За </w:t>
      </w:r>
      <w:r>
        <w:rPr>
          <w:rFonts w:ascii="Arial" w:hAnsi="Arial" w:cs="Arial"/>
          <w:sz w:val="24"/>
          <w:szCs w:val="24"/>
        </w:rPr>
        <w:t>12</w:t>
      </w:r>
      <w:r w:rsidRPr="0056426A">
        <w:rPr>
          <w:rFonts w:ascii="Arial" w:hAnsi="Arial" w:cs="Arial"/>
          <w:sz w:val="24"/>
          <w:szCs w:val="24"/>
        </w:rPr>
        <w:t xml:space="preserve"> месяцев 202</w:t>
      </w:r>
      <w:r>
        <w:rPr>
          <w:rFonts w:ascii="Arial" w:hAnsi="Arial" w:cs="Arial"/>
          <w:sz w:val="24"/>
          <w:szCs w:val="24"/>
        </w:rPr>
        <w:t>4</w:t>
      </w:r>
      <w:r w:rsidRPr="0056426A">
        <w:rPr>
          <w:rFonts w:ascii="Arial" w:hAnsi="Arial" w:cs="Arial"/>
          <w:sz w:val="24"/>
          <w:szCs w:val="24"/>
        </w:rPr>
        <w:t xml:space="preserve"> года Администрацией выдано 0 предостережений о недопустимости нарушения обязательных требований.</w:t>
      </w:r>
    </w:p>
    <w:p w:rsidR="00C34B83" w:rsidRPr="0056426A" w:rsidRDefault="00C34B83" w:rsidP="00C34B83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C34B83" w:rsidRPr="0056426A" w:rsidRDefault="00C34B83" w:rsidP="00C34B83">
      <w:pPr>
        <w:jc w:val="center"/>
        <w:rPr>
          <w:rFonts w:ascii="Arial" w:hAnsi="Arial" w:cs="Arial"/>
          <w:b/>
          <w:sz w:val="24"/>
          <w:szCs w:val="24"/>
        </w:rPr>
      </w:pPr>
      <w:r w:rsidRPr="0056426A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2. Цели и задачи реализации Программы</w:t>
      </w:r>
    </w:p>
    <w:p w:rsidR="00C34B83" w:rsidRPr="0056426A" w:rsidRDefault="00C34B83" w:rsidP="00C34B83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C34B83" w:rsidRPr="0056426A" w:rsidRDefault="00C34B83" w:rsidP="00C34B8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lastRenderedPageBreak/>
        <w:t>2.1. Целями профилактической работы являются:</w:t>
      </w:r>
    </w:p>
    <w:p w:rsidR="00C34B83" w:rsidRPr="0056426A" w:rsidRDefault="00C34B83" w:rsidP="00C34B8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 xml:space="preserve">1) стимулирование добросовестного соблюдения обязательных требований всеми контролируемыми лицами; </w:t>
      </w:r>
    </w:p>
    <w:p w:rsidR="00C34B83" w:rsidRPr="0056426A" w:rsidRDefault="00C34B83" w:rsidP="00C34B8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 xml:space="preserve"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C34B83" w:rsidRPr="0056426A" w:rsidRDefault="00C34B83" w:rsidP="00C34B8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C34B83" w:rsidRPr="0056426A" w:rsidRDefault="00C34B83" w:rsidP="00C34B8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4)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C34B83" w:rsidRPr="0056426A" w:rsidRDefault="00C34B83" w:rsidP="00C34B8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5) снижение административной нагрузки на контролируемых лиц;</w:t>
      </w:r>
    </w:p>
    <w:p w:rsidR="00C34B83" w:rsidRPr="0056426A" w:rsidRDefault="00C34B83" w:rsidP="00C34B8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6) снижение размера ущерба, причиняемого охраняемым законом ценностям.</w:t>
      </w:r>
    </w:p>
    <w:p w:rsidR="00C34B83" w:rsidRPr="0056426A" w:rsidRDefault="00C34B83" w:rsidP="00C34B8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2.2. Задачами профилактической работы являются:</w:t>
      </w:r>
    </w:p>
    <w:p w:rsidR="00C34B83" w:rsidRPr="0056426A" w:rsidRDefault="00C34B83" w:rsidP="00C34B8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1) укрепление системы профилактики нарушений обязательных требований;</w:t>
      </w:r>
    </w:p>
    <w:p w:rsidR="00C34B83" w:rsidRPr="0056426A" w:rsidRDefault="00C34B83" w:rsidP="00C34B8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C34B83" w:rsidRPr="0056426A" w:rsidRDefault="00C34B83" w:rsidP="00C34B8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3) повышение правосознания и правовой культуры организаций и граждан в сфере рассматриваемых правоотношений.</w:t>
      </w:r>
    </w:p>
    <w:p w:rsidR="00C34B83" w:rsidRPr="0056426A" w:rsidRDefault="00C34B83" w:rsidP="00C34B8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C34B83" w:rsidRPr="0056426A" w:rsidRDefault="00C34B83" w:rsidP="00C34B8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sz w:val="24"/>
          <w:szCs w:val="24"/>
        </w:rPr>
        <w:t>В положении о виде контроля с</w:t>
      </w:r>
      <w:r w:rsidRPr="0056426A">
        <w:rPr>
          <w:rFonts w:ascii="Arial" w:hAnsi="Arial" w:cs="Arial"/>
          <w:sz w:val="24"/>
          <w:szCs w:val="24"/>
          <w:shd w:val="clear" w:color="auto" w:fill="FFFFFF"/>
        </w:rPr>
        <w:t>амостоятельная оценка соблюдения обязательных требований (самообследование) не предусмотрена, следовательно, в программе способы самообследования в автоматизированном режиме не определены (ч.1 ст.51 №248-ФЗ).</w:t>
      </w:r>
    </w:p>
    <w:p w:rsidR="00C34B83" w:rsidRPr="0056426A" w:rsidRDefault="00C34B83" w:rsidP="00C34B83">
      <w:pPr>
        <w:ind w:firstLine="567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C34B83" w:rsidRPr="0056426A" w:rsidRDefault="00C34B83" w:rsidP="00C34B83">
      <w:pPr>
        <w:ind w:firstLine="567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56426A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3. Перечень профилактических мероприятий, сроки (периодичность) их проведения</w:t>
      </w:r>
    </w:p>
    <w:p w:rsidR="00C34B83" w:rsidRPr="0056426A" w:rsidRDefault="00C34B83" w:rsidP="00C34B83">
      <w:pPr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:rsidR="00C34B83" w:rsidRPr="0056426A" w:rsidRDefault="00C34B83" w:rsidP="00C34B83">
      <w:pPr>
        <w:ind w:firstLine="567"/>
        <w:jc w:val="center"/>
        <w:rPr>
          <w:rFonts w:ascii="Arial" w:hAnsi="Arial" w:cs="Arial"/>
          <w:sz w:val="24"/>
          <w:szCs w:val="24"/>
        </w:rPr>
      </w:pPr>
    </w:p>
    <w:tbl>
      <w:tblPr>
        <w:tblW w:w="10556" w:type="dxa"/>
        <w:tblInd w:w="-84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5388"/>
        <w:gridCol w:w="2175"/>
        <w:gridCol w:w="2427"/>
      </w:tblGrid>
      <w:tr w:rsidR="00C34B83" w:rsidRPr="0056426A" w:rsidTr="009F4D69">
        <w:trPr>
          <w:trHeight w:hRule="exact" w:val="114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B83" w:rsidRPr="0056426A" w:rsidRDefault="00C34B83" w:rsidP="009F4D6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426A">
              <w:rPr>
                <w:rFonts w:ascii="Arial" w:hAnsi="Arial" w:cs="Arial"/>
                <w:b/>
                <w:sz w:val="24"/>
                <w:szCs w:val="24"/>
              </w:rPr>
              <w:lastRenderedPageBreak/>
              <w:t>№  п/п</w:t>
            </w:r>
          </w:p>
          <w:p w:rsidR="00C34B83" w:rsidRPr="0056426A" w:rsidRDefault="00C34B83" w:rsidP="009F4D6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B83" w:rsidRPr="0056426A" w:rsidRDefault="00C34B83" w:rsidP="009F4D69">
            <w:pPr>
              <w:ind w:firstLine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6426A">
              <w:rPr>
                <w:rFonts w:ascii="Arial" w:hAnsi="Arial" w:cs="Arial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B83" w:rsidRPr="0056426A" w:rsidRDefault="00C34B83" w:rsidP="009F4D6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426A">
              <w:rPr>
                <w:rFonts w:ascii="Arial" w:hAnsi="Arial" w:cs="Arial"/>
                <w:b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B83" w:rsidRPr="0056426A" w:rsidRDefault="00C34B83" w:rsidP="009F4D6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426A">
              <w:rPr>
                <w:rFonts w:ascii="Arial" w:hAnsi="Arial" w:cs="Arial"/>
                <w:b/>
                <w:sz w:val="24"/>
                <w:szCs w:val="24"/>
              </w:rPr>
              <w:t>Ответственное должностное лицо</w:t>
            </w:r>
          </w:p>
        </w:tc>
      </w:tr>
      <w:tr w:rsidR="00C34B83" w:rsidRPr="0056426A" w:rsidTr="009F4D69">
        <w:trPr>
          <w:trHeight w:hRule="exact" w:val="22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>Информирование.</w:t>
            </w:r>
          </w:p>
          <w:p w:rsidR="00C34B83" w:rsidRPr="0056426A" w:rsidRDefault="00C34B83" w:rsidP="009F4D69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 xml:space="preserve"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  муниципального образования 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C34B83" w:rsidRPr="0056426A" w:rsidTr="009F4D69">
        <w:trPr>
          <w:trHeight w:hRule="exact" w:val="485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>Обобщение правоприменительной практики.</w:t>
            </w:r>
          </w:p>
          <w:p w:rsidR="00C34B83" w:rsidRPr="0056426A" w:rsidRDefault="00C34B83" w:rsidP="009F4D69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C34B83" w:rsidRPr="0056426A" w:rsidRDefault="00C34B83" w:rsidP="009F4D69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7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56426A">
              <w:rPr>
                <w:rFonts w:ascii="Arial" w:hAnsi="Arial" w:cs="Arial"/>
                <w:sz w:val="24"/>
                <w:szCs w:val="24"/>
                <w:lang w:val="x-none" w:eastAsia="x-none"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C34B83" w:rsidRPr="0056426A" w:rsidRDefault="00C34B83" w:rsidP="009F4D69">
            <w:pPr>
              <w:rPr>
                <w:rFonts w:ascii="Arial" w:hAnsi="Arial" w:cs="Arial"/>
                <w:sz w:val="24"/>
                <w:szCs w:val="24"/>
                <w:lang w:val="x-none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 xml:space="preserve">Доклад о правоприменительной практике размещается на официальном сайте Администрации </w:t>
            </w:r>
            <w:r w:rsidRPr="0056426A">
              <w:rPr>
                <w:rFonts w:ascii="Arial" w:hAnsi="Arial" w:cs="Arial"/>
                <w:sz w:val="24"/>
                <w:szCs w:val="24"/>
                <w:lang w:val="x-none"/>
              </w:rPr>
              <w:t xml:space="preserve">ежегодно не позднее </w:t>
            </w:r>
            <w:r w:rsidRPr="0056426A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15 марта года, следующего за отчетным годом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C34B83" w:rsidRPr="0056426A" w:rsidTr="009F4D69">
        <w:trPr>
          <w:trHeight w:hRule="exact" w:val="321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widowControl w:val="0"/>
              <w:jc w:val="both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 w:rsidRPr="0056426A">
              <w:rPr>
                <w:rFonts w:ascii="Arial" w:eastAsia="Courier New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>Объявление предостережения.</w:t>
            </w:r>
          </w:p>
          <w:p w:rsidR="00C34B83" w:rsidRPr="0056426A" w:rsidRDefault="00C34B83" w:rsidP="009F4D69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widowControl w:val="0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 w:rsidRPr="0056426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widowControl w:val="0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C34B83" w:rsidRPr="0056426A" w:rsidTr="009F4D69">
        <w:trPr>
          <w:trHeight w:hRule="exact" w:val="539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widowControl w:val="0"/>
              <w:spacing w:line="23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>Консультирование.</w:t>
            </w:r>
          </w:p>
          <w:p w:rsidR="00C34B83" w:rsidRPr="0056426A" w:rsidRDefault="00C34B83" w:rsidP="009F4D69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 xml:space="preserve"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мероприятия. </w:t>
            </w:r>
          </w:p>
          <w:p w:rsidR="00C34B83" w:rsidRPr="0056426A" w:rsidRDefault="00C34B83" w:rsidP="009F4D69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 xml:space="preserve">Перечень вопросов, по которым проводится консультирование: </w:t>
            </w:r>
          </w:p>
          <w:p w:rsidR="00C34B83" w:rsidRPr="0056426A" w:rsidRDefault="00C34B83" w:rsidP="009F4D69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 xml:space="preserve">1. Организация и осуществление муниципального контроля. </w:t>
            </w:r>
          </w:p>
          <w:p w:rsidR="00C34B83" w:rsidRPr="0056426A" w:rsidRDefault="00C34B83" w:rsidP="009F4D69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 xml:space="preserve">2. Порядок осуществления контрольных мероприятий, установленных Положением о муниципальном контроле. </w:t>
            </w:r>
          </w:p>
          <w:p w:rsidR="00C34B83" w:rsidRPr="0056426A" w:rsidRDefault="00C34B83" w:rsidP="009F4D69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>3.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органом в рамках реализации контрольных мероприятий.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widowControl w:val="0"/>
              <w:spacing w:line="230" w:lineRule="exact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>По мере  обращения контролируемых лиц и их представителей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C34B83" w:rsidRPr="0056426A" w:rsidTr="009F4D69">
        <w:trPr>
          <w:trHeight w:hRule="exact" w:val="25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widowControl w:val="0"/>
              <w:spacing w:line="23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 xml:space="preserve">5 </w:t>
            </w:r>
          </w:p>
          <w:p w:rsidR="00C34B83" w:rsidRPr="0056426A" w:rsidRDefault="00C34B83" w:rsidP="009F4D69">
            <w:pPr>
              <w:widowControl w:val="0"/>
              <w:spacing w:line="23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>Профилактический визит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 xml:space="preserve">Один раз в год </w:t>
            </w:r>
          </w:p>
          <w:p w:rsidR="00C34B83" w:rsidRPr="0056426A" w:rsidRDefault="00C34B83" w:rsidP="009F4D69">
            <w:p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</w:p>
          <w:p w:rsidR="00C34B83" w:rsidRPr="0056426A" w:rsidRDefault="00C34B83" w:rsidP="009F4D69">
            <w:p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34B83" w:rsidRPr="0056426A" w:rsidRDefault="00C34B83" w:rsidP="009F4D69">
            <w:pPr>
              <w:widowControl w:val="0"/>
              <w:spacing w:line="230" w:lineRule="exac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</w:tbl>
    <w:p w:rsidR="00C34B83" w:rsidRPr="0056426A" w:rsidRDefault="00C34B83" w:rsidP="00C34B83">
      <w:pPr>
        <w:ind w:firstLine="567"/>
        <w:jc w:val="center"/>
        <w:rPr>
          <w:rFonts w:ascii="Arial" w:hAnsi="Arial" w:cs="Arial"/>
          <w:sz w:val="24"/>
          <w:szCs w:val="24"/>
        </w:rPr>
      </w:pPr>
      <w:r w:rsidRPr="0056426A">
        <w:rPr>
          <w:rFonts w:ascii="Arial" w:hAnsi="Arial" w:cs="Arial"/>
          <w:color w:val="22272F"/>
          <w:sz w:val="24"/>
          <w:szCs w:val="24"/>
          <w:shd w:val="clear" w:color="auto" w:fill="FFFFFF"/>
        </w:rPr>
        <w:t xml:space="preserve"> </w:t>
      </w:r>
    </w:p>
    <w:p w:rsidR="00C34B83" w:rsidRPr="0056426A" w:rsidRDefault="00C34B83" w:rsidP="00C34B83">
      <w:pPr>
        <w:ind w:firstLine="567"/>
        <w:jc w:val="center"/>
        <w:rPr>
          <w:rFonts w:ascii="Arial" w:hAnsi="Arial" w:cs="Arial"/>
          <w:sz w:val="24"/>
          <w:szCs w:val="24"/>
        </w:rPr>
      </w:pPr>
    </w:p>
    <w:p w:rsidR="00C34B83" w:rsidRPr="0056426A" w:rsidRDefault="00C34B83" w:rsidP="00C34B83">
      <w:pPr>
        <w:ind w:firstLine="567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56426A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4. Показатели результативности и эффективности Программы</w:t>
      </w:r>
    </w:p>
    <w:p w:rsidR="00C34B83" w:rsidRPr="0056426A" w:rsidRDefault="00C34B83" w:rsidP="00C34B83">
      <w:pPr>
        <w:ind w:firstLine="567"/>
        <w:jc w:val="center"/>
        <w:rPr>
          <w:rFonts w:ascii="Arial" w:hAnsi="Arial" w:cs="Arial"/>
          <w:sz w:val="24"/>
          <w:szCs w:val="24"/>
        </w:rPr>
      </w:pPr>
    </w:p>
    <w:tbl>
      <w:tblPr>
        <w:tblW w:w="10753" w:type="dxa"/>
        <w:tblInd w:w="-84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7088"/>
        <w:gridCol w:w="3098"/>
      </w:tblGrid>
      <w:tr w:rsidR="00C34B83" w:rsidRPr="0056426A" w:rsidTr="009F4D69">
        <w:trPr>
          <w:trHeight w:hRule="exact"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426A">
              <w:rPr>
                <w:rFonts w:ascii="Arial" w:hAnsi="Arial" w:cs="Arial"/>
                <w:b/>
                <w:sz w:val="24"/>
                <w:szCs w:val="24"/>
              </w:rPr>
              <w:t>№</w:t>
            </w:r>
          </w:p>
          <w:p w:rsidR="00C34B83" w:rsidRPr="0056426A" w:rsidRDefault="00C34B83" w:rsidP="009F4D6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426A">
              <w:rPr>
                <w:rFonts w:ascii="Arial" w:hAnsi="Arial" w:cs="Arial"/>
                <w:b/>
                <w:sz w:val="24"/>
                <w:szCs w:val="24"/>
              </w:rPr>
              <w:t>п/п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426A">
              <w:rPr>
                <w:rFonts w:ascii="Arial" w:hAnsi="Arial" w:cs="Arial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426A">
              <w:rPr>
                <w:rFonts w:ascii="Arial" w:hAnsi="Arial" w:cs="Arial"/>
                <w:b/>
                <w:sz w:val="24"/>
                <w:szCs w:val="24"/>
              </w:rPr>
              <w:t>Величина</w:t>
            </w:r>
          </w:p>
        </w:tc>
      </w:tr>
      <w:tr w:rsidR="00C34B83" w:rsidRPr="0056426A" w:rsidTr="009F4D69">
        <w:trPr>
          <w:trHeight w:hRule="exact" w:val="15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ind w:firstLine="56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pStyle w:val="ConsPlusNormal"/>
              <w:ind w:right="131" w:firstLine="119"/>
              <w:jc w:val="both"/>
              <w:rPr>
                <w:sz w:val="24"/>
                <w:szCs w:val="24"/>
              </w:rPr>
            </w:pPr>
            <w:r w:rsidRPr="0056426A">
              <w:rPr>
                <w:sz w:val="24"/>
                <w:szCs w:val="24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>100%</w:t>
            </w:r>
          </w:p>
        </w:tc>
      </w:tr>
      <w:tr w:rsidR="00C34B83" w:rsidRPr="0056426A" w:rsidTr="009F4D69">
        <w:trPr>
          <w:trHeight w:hRule="exact" w:val="11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ind w:firstLine="56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>22.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autoSpaceDE w:val="0"/>
              <w:autoSpaceDN w:val="0"/>
              <w:adjustRightInd w:val="0"/>
              <w:ind w:right="131" w:firstLine="11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>Утверждение  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 w:rsidR="00C34B83" w:rsidRPr="0056426A" w:rsidRDefault="00C34B83" w:rsidP="009F4D69">
            <w:pPr>
              <w:ind w:firstLine="567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>Исполнено / Не исполнено</w:t>
            </w:r>
          </w:p>
        </w:tc>
      </w:tr>
      <w:tr w:rsidR="00C34B83" w:rsidRPr="0056426A" w:rsidTr="009F4D69">
        <w:trPr>
          <w:trHeight w:hRule="exact" w:val="21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widowControl w:val="0"/>
              <w:jc w:val="center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 w:rsidRPr="0056426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lastRenderedPageBreak/>
              <w:t>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pStyle w:val="ConsPlusNormal"/>
              <w:ind w:right="131" w:firstLine="119"/>
              <w:jc w:val="both"/>
              <w:rPr>
                <w:sz w:val="24"/>
                <w:szCs w:val="24"/>
              </w:rPr>
            </w:pPr>
            <w:r w:rsidRPr="0056426A">
              <w:rPr>
                <w:sz w:val="24"/>
                <w:szCs w:val="24"/>
              </w:rPr>
              <w:t>Доля выданных предостережений по результатам рассмотрения обращений с  подтвердившимися сведениями о готовящихся нарушениях обязательных требований или признаках нарушений обязательных требований и 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(%)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ind w:left="-15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>20% и более</w:t>
            </w:r>
          </w:p>
        </w:tc>
      </w:tr>
      <w:tr w:rsidR="00C34B83" w:rsidRPr="0056426A" w:rsidTr="009F4D69">
        <w:trPr>
          <w:trHeight w:hRule="exact"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widowControl w:val="0"/>
              <w:spacing w:line="230" w:lineRule="exact"/>
              <w:ind w:left="220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widowControl w:val="0"/>
              <w:spacing w:line="274" w:lineRule="exact"/>
              <w:ind w:right="13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C34B83" w:rsidRPr="0056426A" w:rsidRDefault="00C34B83" w:rsidP="009F4D69">
            <w:pPr>
              <w:widowControl w:val="0"/>
              <w:spacing w:line="274" w:lineRule="exact"/>
              <w:ind w:firstLine="44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B83" w:rsidRPr="0056426A" w:rsidRDefault="00C34B83" w:rsidP="009F4D69">
            <w:pPr>
              <w:widowControl w:val="0"/>
              <w:spacing w:line="277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426A">
              <w:rPr>
                <w:rFonts w:ascii="Arial" w:hAnsi="Arial" w:cs="Arial"/>
                <w:sz w:val="24"/>
                <w:szCs w:val="24"/>
              </w:rPr>
              <w:t>100%</w:t>
            </w:r>
          </w:p>
        </w:tc>
      </w:tr>
    </w:tbl>
    <w:p w:rsidR="00C34B83" w:rsidRPr="0056426A" w:rsidRDefault="00C34B83" w:rsidP="00C34B83">
      <w:pPr>
        <w:ind w:firstLine="567"/>
        <w:jc w:val="center"/>
        <w:rPr>
          <w:rFonts w:ascii="Arial" w:hAnsi="Arial" w:cs="Arial"/>
          <w:sz w:val="24"/>
          <w:szCs w:val="24"/>
        </w:rPr>
      </w:pPr>
    </w:p>
    <w:p w:rsidR="00387473" w:rsidRPr="00387473" w:rsidRDefault="00387473" w:rsidP="00387473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93C5E" w:rsidRDefault="00DE7209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 xml:space="preserve"> </w:t>
      </w: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252D7" w:rsidRDefault="00B252D7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252D7" w:rsidRDefault="00B252D7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252D7" w:rsidRDefault="00B252D7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252D7" w:rsidRDefault="00B252D7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252D7" w:rsidRDefault="00B252D7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252D7" w:rsidRDefault="00B252D7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252D7" w:rsidRDefault="00B252D7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252D7" w:rsidRDefault="00B252D7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252D7" w:rsidRDefault="00B252D7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252D7" w:rsidRDefault="00B252D7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252D7" w:rsidRDefault="00B252D7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252D7" w:rsidRDefault="00B252D7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252D7" w:rsidRDefault="00B252D7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252D7" w:rsidRDefault="00B252D7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252D7" w:rsidRDefault="00B252D7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252D7" w:rsidRDefault="00B252D7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Default="002E4352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3C5E" w:rsidRPr="00DC2BAC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005DC" w:rsidRPr="00DC2BAC" w:rsidRDefault="003005DC" w:rsidP="003005DC">
      <w:pPr>
        <w:rPr>
          <w:rFonts w:ascii="Times New Roman" w:hAnsi="Times New Roman" w:cs="Times New Roman"/>
          <w:sz w:val="24"/>
          <w:szCs w:val="24"/>
        </w:rPr>
      </w:pPr>
    </w:p>
    <w:p w:rsidR="00693C5E" w:rsidRPr="0055355F" w:rsidRDefault="00693C5E" w:rsidP="00693C5E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СОСТАВ</w:t>
      </w:r>
    </w:p>
    <w:p w:rsidR="00693C5E" w:rsidRPr="0055355F" w:rsidRDefault="00693C5E" w:rsidP="00693C5E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Редакционного совета Сборника муниципальных правовых актов муниципального образования сельское поселение Верх-Камышенский сельсовет Краснощёковского района Алтайского края </w:t>
      </w: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Председатель Редакционного совета: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глава Администрации сельсовета- Кретинин Василий Александрович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Заместитель председателя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глава сельсовета – Белоусова Любовь Михайловна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Ответственный секретарь Редакционного Совета: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Зам. главы Администрации сельсовета- Александрова Людмила Анатольевна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Члены Редакционного Совета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1. депутат Совета депутатов Верх-Камышенского сельсовета –Мясоедов Павел Валерьевич</w:t>
      </w:r>
    </w:p>
    <w:p w:rsidR="00693C5E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2. депутат Совета депутатов Верх-Камышенского сельсовета- Найденов Александр Данилович</w:t>
      </w: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Pr="00F86F84" w:rsidRDefault="002E4352" w:rsidP="002438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F86F84" w:rsidRPr="00F86F84" w:rsidRDefault="00F86F84" w:rsidP="00F86F84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2E4352" w:rsidRPr="002E4352" w:rsidRDefault="002E435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СБОРНИК</w:t>
      </w:r>
    </w:p>
    <w:p w:rsidR="002E4352" w:rsidRPr="002E4352" w:rsidRDefault="002E435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муниципальных правовых актов муниципального образования сельское поселение Верх-Камышенский сельсовет Краснощёковского района Алтайского края </w:t>
      </w:r>
    </w:p>
    <w:p w:rsidR="002E4352" w:rsidRPr="002E4352" w:rsidRDefault="002E435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2E4352" w:rsidRPr="002E4352" w:rsidRDefault="00B252D7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 7  (ноябрь) "02" декабря</w:t>
      </w:r>
      <w:r w:rsidR="002E4352" w:rsidRPr="002E435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2024 года</w:t>
      </w:r>
    </w:p>
    <w:p w:rsidR="002E4352" w:rsidRPr="002E4352" w:rsidRDefault="002E435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2E4352" w:rsidRPr="002E4352" w:rsidRDefault="002E4352" w:rsidP="002E4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Учредители: Совет депутатов Верх-Камышенского</w:t>
      </w:r>
      <w:r w:rsidRPr="002E43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E4352">
        <w:rPr>
          <w:rFonts w:ascii="Times New Roman" w:eastAsia="Times New Roman" w:hAnsi="Times New Roman" w:cs="Times New Roman"/>
          <w:b/>
          <w:bCs/>
          <w:sz w:val="24"/>
          <w:szCs w:val="24"/>
        </w:rPr>
        <w:t>сельсовета Краснощёковского района Алтайского края и Администрация Верх-Камышенского сельсовета Краснощёковского района Алтайского края.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Адрес учредителя: 658357, Алтайский край, Краснощёковский район, с. </w:t>
      </w:r>
      <w:r w:rsidRPr="002E4352">
        <w:rPr>
          <w:rFonts w:ascii="Times New Roman" w:eastAsia="Times New Roman" w:hAnsi="Times New Roman" w:cs="Times New Roman"/>
          <w:bCs/>
          <w:sz w:val="24"/>
          <w:szCs w:val="24"/>
        </w:rPr>
        <w:t>Верх-Камышенка ,</w:t>
      </w: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 улица Социалистическая, д.56.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>8 (38575) 23-6-43 - ответственный секретарь Редакционного Совета. </w:t>
      </w:r>
    </w:p>
    <w:p w:rsidR="002E4352" w:rsidRPr="002E4352" w:rsidRDefault="002E4352" w:rsidP="002E4352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E4352" w:rsidRPr="002E4352" w:rsidRDefault="002E4352" w:rsidP="002E4352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bCs/>
          <w:sz w:val="24"/>
          <w:szCs w:val="24"/>
        </w:rPr>
        <w:t xml:space="preserve">Отпечатано </w:t>
      </w: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в Администрации </w:t>
      </w:r>
      <w:r w:rsidRPr="002E4352">
        <w:rPr>
          <w:rFonts w:ascii="Times New Roman" w:eastAsia="Times New Roman" w:hAnsi="Times New Roman" w:cs="Times New Roman"/>
          <w:bCs/>
          <w:sz w:val="24"/>
          <w:szCs w:val="24"/>
        </w:rPr>
        <w:t>Верх-Камышенского</w:t>
      </w: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 сельсовета Краснощёковского района Алтайского края</w:t>
      </w: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Pr="002E4352" w:rsidRDefault="002E4352" w:rsidP="002E43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Адрес: 658357, Алтайский край, Краснощёковский район, с. </w:t>
      </w:r>
      <w:r w:rsidRPr="002E4352">
        <w:rPr>
          <w:rFonts w:ascii="Times New Roman" w:eastAsia="Times New Roman" w:hAnsi="Times New Roman" w:cs="Times New Roman"/>
          <w:bCs/>
          <w:sz w:val="24"/>
          <w:szCs w:val="24"/>
        </w:rPr>
        <w:t>Верх-Камышенка ,</w:t>
      </w: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 улица Социалистическая, д.56.</w:t>
      </w:r>
    </w:p>
    <w:p w:rsidR="002E4352" w:rsidRPr="002E4352" w:rsidRDefault="002E4352" w:rsidP="002E4352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E4352" w:rsidRPr="002E4352" w:rsidRDefault="002E4352" w:rsidP="002E435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E4352" w:rsidRPr="002E4352" w:rsidRDefault="002E4352" w:rsidP="002E435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Тираж </w:t>
      </w:r>
      <w:r w:rsidRPr="002E4352">
        <w:rPr>
          <w:rFonts w:ascii="Times New Roman" w:eastAsia="Times New Roman" w:hAnsi="Times New Roman" w:cs="Times New Roman"/>
          <w:sz w:val="24"/>
          <w:szCs w:val="24"/>
          <w:u w:val="single"/>
        </w:rPr>
        <w:t>4</w:t>
      </w:r>
      <w:r w:rsidRPr="002E4352">
        <w:rPr>
          <w:rFonts w:ascii="Times New Roman" w:eastAsia="Times New Roman" w:hAnsi="Times New Roman" w:cs="Times New Roman"/>
          <w:sz w:val="24"/>
          <w:szCs w:val="24"/>
        </w:rPr>
        <w:t xml:space="preserve"> экз.</w:t>
      </w:r>
    </w:p>
    <w:p w:rsidR="002E4352" w:rsidRPr="002E4352" w:rsidRDefault="002E4352" w:rsidP="002E435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E4352" w:rsidRPr="002E4352" w:rsidRDefault="002E4352" w:rsidP="002E435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4352">
        <w:rPr>
          <w:rFonts w:ascii="Times New Roman" w:eastAsia="Times New Roman" w:hAnsi="Times New Roman" w:cs="Times New Roman"/>
          <w:sz w:val="24"/>
          <w:szCs w:val="24"/>
        </w:rPr>
        <w:t>Распространяется бесплатно</w:t>
      </w:r>
    </w:p>
    <w:p w:rsidR="002E4352" w:rsidRPr="002E4352" w:rsidRDefault="002E4352" w:rsidP="002E4352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2E4352" w:rsidRPr="002E4352" w:rsidRDefault="002E4352" w:rsidP="002E435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2E4352" w:rsidRPr="002E4352" w:rsidRDefault="002E4352" w:rsidP="002E4352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86F84" w:rsidRPr="00F86F84" w:rsidRDefault="00F86F84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693C5E" w:rsidRPr="0055355F" w:rsidRDefault="00693C5E" w:rsidP="00693C5E">
      <w:pPr>
        <w:rPr>
          <w:rFonts w:eastAsiaTheme="minorHAnsi"/>
          <w:lang w:eastAsia="en-US"/>
        </w:rPr>
      </w:pPr>
    </w:p>
    <w:p w:rsidR="001B2F31" w:rsidRPr="009C5FC3" w:rsidRDefault="001B2F31" w:rsidP="00F81A79"/>
    <w:sectPr w:rsidR="001B2F31" w:rsidRPr="009C5FC3" w:rsidSect="001B2F31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807" w:rsidRDefault="00E01807" w:rsidP="00387473">
      <w:pPr>
        <w:spacing w:after="0" w:line="240" w:lineRule="auto"/>
      </w:pPr>
      <w:r>
        <w:separator/>
      </w:r>
    </w:p>
  </w:endnote>
  <w:endnote w:type="continuationSeparator" w:id="0">
    <w:p w:rsidR="00E01807" w:rsidRDefault="00E01807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807" w:rsidRDefault="00E01807" w:rsidP="00387473">
      <w:pPr>
        <w:spacing w:after="0" w:line="240" w:lineRule="auto"/>
      </w:pPr>
      <w:r>
        <w:separator/>
      </w:r>
    </w:p>
  </w:footnote>
  <w:footnote w:type="continuationSeparator" w:id="0">
    <w:p w:rsidR="00E01807" w:rsidRDefault="00E01807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6548585"/>
      <w:docPartObj>
        <w:docPartGallery w:val="Page Numbers (Top of Page)"/>
        <w:docPartUnique/>
      </w:docPartObj>
    </w:sdtPr>
    <w:sdtEndPr/>
    <w:sdtContent>
      <w:p w:rsidR="004439E3" w:rsidRDefault="004439E3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4804">
          <w:rPr>
            <w:noProof/>
          </w:rPr>
          <w:t>18</w:t>
        </w:r>
        <w:r>
          <w:fldChar w:fldCharType="end"/>
        </w:r>
      </w:p>
    </w:sdtContent>
  </w:sdt>
  <w:p w:rsidR="004439E3" w:rsidRDefault="004439E3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7A01C76"/>
    <w:multiLevelType w:val="hybridMultilevel"/>
    <w:tmpl w:val="64E0570E"/>
    <w:lvl w:ilvl="0" w:tplc="94982D0A">
      <w:start w:val="1"/>
      <w:numFmt w:val="decimal"/>
      <w:lvlText w:val="%1."/>
      <w:lvlJc w:val="left"/>
      <w:pPr>
        <w:ind w:left="97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0" w15:restartNumberingAfterBreak="0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4B1389E"/>
    <w:multiLevelType w:val="hybridMultilevel"/>
    <w:tmpl w:val="65FAB13C"/>
    <w:lvl w:ilvl="0" w:tplc="C2CE00A8">
      <w:start w:val="1"/>
      <w:numFmt w:val="decimal"/>
      <w:lvlText w:val="%1."/>
      <w:lvlJc w:val="left"/>
      <w:pPr>
        <w:ind w:left="1422" w:hanging="85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 w15:restartNumberingAfterBreak="0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 w15:restartNumberingAfterBreak="0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9" w15:restartNumberingAfterBreak="0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 w15:restartNumberingAfterBreak="0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 w15:restartNumberingAfterBreak="0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 w15:restartNumberingAfterBreak="0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6" w15:restartNumberingAfterBreak="0">
    <w:nsid w:val="599200D9"/>
    <w:multiLevelType w:val="hybridMultilevel"/>
    <w:tmpl w:val="996668D8"/>
    <w:lvl w:ilvl="0" w:tplc="DB30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32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 w15:restartNumberingAfterBreak="0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3" w15:restartNumberingAfterBreak="0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9"/>
  </w:num>
  <w:num w:numId="2">
    <w:abstractNumId w:val="20"/>
  </w:num>
  <w:num w:numId="3">
    <w:abstractNumId w:val="15"/>
  </w:num>
  <w:num w:numId="4">
    <w:abstractNumId w:val="31"/>
  </w:num>
  <w:num w:numId="5">
    <w:abstractNumId w:val="16"/>
  </w:num>
  <w:num w:numId="6">
    <w:abstractNumId w:val="27"/>
  </w:num>
  <w:num w:numId="7">
    <w:abstractNumId w:val="30"/>
  </w:num>
  <w:num w:numId="8">
    <w:abstractNumId w:val="4"/>
  </w:num>
  <w:num w:numId="9">
    <w:abstractNumId w:val="1"/>
  </w:num>
  <w:num w:numId="10">
    <w:abstractNumId w:val="14"/>
  </w:num>
  <w:num w:numId="11">
    <w:abstractNumId w:val="28"/>
  </w:num>
  <w:num w:numId="12">
    <w:abstractNumId w:val="0"/>
  </w:num>
  <w:num w:numId="13">
    <w:abstractNumId w:val="25"/>
  </w:num>
  <w:num w:numId="14">
    <w:abstractNumId w:val="3"/>
  </w:num>
  <w:num w:numId="15">
    <w:abstractNumId w:val="32"/>
  </w:num>
  <w:num w:numId="16">
    <w:abstractNumId w:val="33"/>
  </w:num>
  <w:num w:numId="17">
    <w:abstractNumId w:val="24"/>
  </w:num>
  <w:num w:numId="18">
    <w:abstractNumId w:val="5"/>
  </w:num>
  <w:num w:numId="19">
    <w:abstractNumId w:val="19"/>
  </w:num>
  <w:num w:numId="20">
    <w:abstractNumId w:val="13"/>
  </w:num>
  <w:num w:numId="21">
    <w:abstractNumId w:val="23"/>
  </w:num>
  <w:num w:numId="22">
    <w:abstractNumId w:val="7"/>
  </w:num>
  <w:num w:numId="23">
    <w:abstractNumId w:val="12"/>
  </w:num>
  <w:num w:numId="24">
    <w:abstractNumId w:val="2"/>
  </w:num>
  <w:num w:numId="25">
    <w:abstractNumId w:val="22"/>
  </w:num>
  <w:num w:numId="26">
    <w:abstractNumId w:val="17"/>
  </w:num>
  <w:num w:numId="27">
    <w:abstractNumId w:val="9"/>
  </w:num>
  <w:num w:numId="28">
    <w:abstractNumId w:val="18"/>
  </w:num>
  <w:num w:numId="29">
    <w:abstractNumId w:val="10"/>
  </w:num>
  <w:num w:numId="30">
    <w:abstractNumId w:val="21"/>
  </w:num>
  <w:num w:numId="31">
    <w:abstractNumId w:val="8"/>
  </w:num>
  <w:num w:numId="32">
    <w:abstractNumId w:val="6"/>
  </w:num>
  <w:num w:numId="33">
    <w:abstractNumId w:val="26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25A47"/>
    <w:rsid w:val="00071673"/>
    <w:rsid w:val="000804B7"/>
    <w:rsid w:val="000A52DE"/>
    <w:rsid w:val="000B5274"/>
    <w:rsid w:val="00100AE3"/>
    <w:rsid w:val="00101488"/>
    <w:rsid w:val="00113D86"/>
    <w:rsid w:val="00121653"/>
    <w:rsid w:val="00136D9D"/>
    <w:rsid w:val="00172ECC"/>
    <w:rsid w:val="00184DD6"/>
    <w:rsid w:val="001A5988"/>
    <w:rsid w:val="001B2F31"/>
    <w:rsid w:val="0023199D"/>
    <w:rsid w:val="00243845"/>
    <w:rsid w:val="00264C54"/>
    <w:rsid w:val="00270CD5"/>
    <w:rsid w:val="002821D5"/>
    <w:rsid w:val="002848A1"/>
    <w:rsid w:val="002906DE"/>
    <w:rsid w:val="0029294D"/>
    <w:rsid w:val="002C6ECC"/>
    <w:rsid w:val="002D2973"/>
    <w:rsid w:val="002E3D24"/>
    <w:rsid w:val="002E4352"/>
    <w:rsid w:val="003005DC"/>
    <w:rsid w:val="00306CCA"/>
    <w:rsid w:val="00327E97"/>
    <w:rsid w:val="003345FC"/>
    <w:rsid w:val="00375A5B"/>
    <w:rsid w:val="00387473"/>
    <w:rsid w:val="003B1602"/>
    <w:rsid w:val="003D02C2"/>
    <w:rsid w:val="003E0937"/>
    <w:rsid w:val="004328AE"/>
    <w:rsid w:val="0043792F"/>
    <w:rsid w:val="004439E3"/>
    <w:rsid w:val="00470443"/>
    <w:rsid w:val="00480050"/>
    <w:rsid w:val="004A44EE"/>
    <w:rsid w:val="004C26DF"/>
    <w:rsid w:val="004C7C97"/>
    <w:rsid w:val="004F4352"/>
    <w:rsid w:val="00516954"/>
    <w:rsid w:val="00545048"/>
    <w:rsid w:val="0055355F"/>
    <w:rsid w:val="00573078"/>
    <w:rsid w:val="005841D7"/>
    <w:rsid w:val="005D6D24"/>
    <w:rsid w:val="006734FC"/>
    <w:rsid w:val="006907ED"/>
    <w:rsid w:val="00693C5E"/>
    <w:rsid w:val="006A2ECC"/>
    <w:rsid w:val="006D183C"/>
    <w:rsid w:val="00731702"/>
    <w:rsid w:val="00793DAD"/>
    <w:rsid w:val="007B74CB"/>
    <w:rsid w:val="007E0A42"/>
    <w:rsid w:val="008601D0"/>
    <w:rsid w:val="00882A8B"/>
    <w:rsid w:val="008A218E"/>
    <w:rsid w:val="008A6890"/>
    <w:rsid w:val="008E4804"/>
    <w:rsid w:val="009250AB"/>
    <w:rsid w:val="00927204"/>
    <w:rsid w:val="00931447"/>
    <w:rsid w:val="00964C9E"/>
    <w:rsid w:val="00975200"/>
    <w:rsid w:val="0098120E"/>
    <w:rsid w:val="00981F0B"/>
    <w:rsid w:val="009C5FC3"/>
    <w:rsid w:val="00A00AF8"/>
    <w:rsid w:val="00A07791"/>
    <w:rsid w:val="00A227B1"/>
    <w:rsid w:val="00A72DBC"/>
    <w:rsid w:val="00A90255"/>
    <w:rsid w:val="00AD10FF"/>
    <w:rsid w:val="00B0291E"/>
    <w:rsid w:val="00B252D7"/>
    <w:rsid w:val="00BA04BD"/>
    <w:rsid w:val="00BA50B9"/>
    <w:rsid w:val="00BB2F4E"/>
    <w:rsid w:val="00BC5A48"/>
    <w:rsid w:val="00C34B83"/>
    <w:rsid w:val="00C3793F"/>
    <w:rsid w:val="00C47546"/>
    <w:rsid w:val="00C9498B"/>
    <w:rsid w:val="00C960D0"/>
    <w:rsid w:val="00CA36EA"/>
    <w:rsid w:val="00CD617C"/>
    <w:rsid w:val="00CF45A4"/>
    <w:rsid w:val="00D34C95"/>
    <w:rsid w:val="00D971B5"/>
    <w:rsid w:val="00DE3171"/>
    <w:rsid w:val="00DE38B8"/>
    <w:rsid w:val="00DE7209"/>
    <w:rsid w:val="00E01807"/>
    <w:rsid w:val="00E71B5C"/>
    <w:rsid w:val="00E94F34"/>
    <w:rsid w:val="00EA5FD1"/>
    <w:rsid w:val="00EC0682"/>
    <w:rsid w:val="00F62246"/>
    <w:rsid w:val="00F66B15"/>
    <w:rsid w:val="00F77CF1"/>
    <w:rsid w:val="00F81A79"/>
    <w:rsid w:val="00F86F84"/>
    <w:rsid w:val="00FB1CD1"/>
    <w:rsid w:val="00FB70E5"/>
    <w:rsid w:val="00FB7CC7"/>
    <w:rsid w:val="00FC1214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51453"/>
  <w15:docId w15:val="{CD4ABB2A-CD38-4614-9DE2-417FA217C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semiHidden/>
    <w:unhideWhenUsed/>
    <w:rsid w:val="00387473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b">
    <w:name w:val="Strong"/>
    <w:qFormat/>
    <w:rsid w:val="00387473"/>
    <w:rPr>
      <w:b/>
      <w:bCs/>
    </w:rPr>
  </w:style>
  <w:style w:type="paragraph" w:styleId="ac">
    <w:name w:val="Body Text"/>
    <w:basedOn w:val="a"/>
    <w:link w:val="ad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link w:val="ConsPlusNormal1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387473"/>
    <w:rPr>
      <w:color w:val="800080"/>
      <w:u w:val="single"/>
    </w:rPr>
  </w:style>
  <w:style w:type="character" w:customStyle="1" w:styleId="af0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note text"/>
    <w:basedOn w:val="a"/>
    <w:link w:val="af4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semiHidden/>
    <w:rsid w:val="00387473"/>
    <w:rPr>
      <w:vertAlign w:val="superscript"/>
    </w:rPr>
  </w:style>
  <w:style w:type="paragraph" w:styleId="af6">
    <w:name w:val="Body Text Indent"/>
    <w:basedOn w:val="a"/>
    <w:link w:val="af7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Нижний колонтитул Знак"/>
    <w:basedOn w:val="a0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a">
    <w:name w:val="Emphasis"/>
    <w:uiPriority w:val="20"/>
    <w:qFormat/>
    <w:rsid w:val="00387473"/>
    <w:rPr>
      <w:i/>
      <w:iCs/>
    </w:rPr>
  </w:style>
  <w:style w:type="character" w:styleId="afb">
    <w:name w:val="page number"/>
    <w:basedOn w:val="a0"/>
    <w:rsid w:val="00387473"/>
  </w:style>
  <w:style w:type="paragraph" w:customStyle="1" w:styleId="afc">
    <w:name w:val="Прижатый влево"/>
    <w:basedOn w:val="a"/>
    <w:next w:val="a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387473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0">
    <w:name w:val="List Paragraph"/>
    <w:basedOn w:val="a"/>
    <w:link w:val="aff1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2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3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4">
    <w:name w:val="Title"/>
    <w:basedOn w:val="a"/>
    <w:link w:val="aff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5">
    <w:name w:val="Заголовок Знак"/>
    <w:basedOn w:val="a0"/>
    <w:link w:val="aff4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6">
    <w:name w:val="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7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8">
    <w:name w:val="line number"/>
    <w:basedOn w:val="a0"/>
    <w:uiPriority w:val="99"/>
    <w:semiHidden/>
    <w:unhideWhenUsed/>
    <w:rsid w:val="00387473"/>
  </w:style>
  <w:style w:type="character" w:customStyle="1" w:styleId="ConsPlusNormal1">
    <w:name w:val="ConsPlusNormal1"/>
    <w:link w:val="ConsPlusNormal"/>
    <w:locked/>
    <w:rsid w:val="00C34B8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f1">
    <w:name w:val="Абзац списка Знак"/>
    <w:link w:val="aff0"/>
    <w:locked/>
    <w:rsid w:val="00C34B8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3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consultant.ru/document/cons_doc_LAW_358750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904FB805A9424446E90FE1894A0214AE7EC406BFF05192288C0693E53C89F0F6FB65B0CBCB827B3EA519DB31548722EFF7F2EE1814B3DFNF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F7258-83D2-47C2-ADC1-27256E566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20</Pages>
  <Words>3656</Words>
  <Characters>20841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29</cp:revision>
  <cp:lastPrinted>2024-05-30T06:49:00Z</cp:lastPrinted>
  <dcterms:created xsi:type="dcterms:W3CDTF">2024-05-30T05:27:00Z</dcterms:created>
  <dcterms:modified xsi:type="dcterms:W3CDTF">2024-11-28T04:15:00Z</dcterms:modified>
</cp:coreProperties>
</file>