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AF0" w:rsidRDefault="00B23AF0" w:rsidP="00B23AF0">
      <w:pPr>
        <w:jc w:val="center"/>
        <w:rPr>
          <w:sz w:val="28"/>
          <w:szCs w:val="28"/>
        </w:rPr>
      </w:pPr>
      <w:r w:rsidRPr="00C538AE"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B23AF0" w:rsidRPr="00C538AE" w:rsidRDefault="00B23AF0" w:rsidP="00B23AF0">
      <w:pPr>
        <w:jc w:val="center"/>
        <w:rPr>
          <w:sz w:val="28"/>
          <w:szCs w:val="28"/>
        </w:rPr>
      </w:pPr>
    </w:p>
    <w:p w:rsidR="00B23AF0" w:rsidRPr="00C538AE" w:rsidRDefault="00B23AF0" w:rsidP="00B23AF0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 w:rsidRPr="00C538AE">
        <w:rPr>
          <w:bCs/>
          <w:sz w:val="28"/>
          <w:szCs w:val="28"/>
        </w:rPr>
        <w:t xml:space="preserve">РЕШЕНИЕ </w:t>
      </w:r>
    </w:p>
    <w:p w:rsidR="00B23AF0" w:rsidRPr="00C538AE" w:rsidRDefault="00B23AF0" w:rsidP="00B23AF0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25. 11</w:t>
      </w:r>
      <w:r w:rsidRPr="00C538AE">
        <w:rPr>
          <w:bCs/>
          <w:sz w:val="28"/>
          <w:szCs w:val="28"/>
        </w:rPr>
        <w:t xml:space="preserve">.2024                                                                                                   </w:t>
      </w:r>
      <w:r>
        <w:rPr>
          <w:bCs/>
          <w:sz w:val="28"/>
          <w:szCs w:val="28"/>
        </w:rPr>
        <w:t>№ 14</w:t>
      </w:r>
      <w:r w:rsidRPr="00C538AE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C538AE">
        <w:rPr>
          <w:bCs/>
          <w:sz w:val="28"/>
          <w:szCs w:val="28"/>
        </w:rPr>
        <w:t>с</w:t>
      </w:r>
      <w:proofErr w:type="gramStart"/>
      <w:r w:rsidRPr="00C538AE">
        <w:rPr>
          <w:bCs/>
          <w:sz w:val="28"/>
          <w:szCs w:val="28"/>
        </w:rPr>
        <w:t>.Ч</w:t>
      </w:r>
      <w:proofErr w:type="gramEnd"/>
      <w:r w:rsidRPr="00C538AE">
        <w:rPr>
          <w:bCs/>
          <w:sz w:val="28"/>
          <w:szCs w:val="28"/>
        </w:rPr>
        <w:t>инета</w:t>
      </w:r>
      <w:proofErr w:type="spellEnd"/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803D26" w:rsidRDefault="00D9704E" w:rsidP="00803D26">
      <w:pPr>
        <w:ind w:right="-1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>земельного налога на территории</w:t>
      </w:r>
    </w:p>
    <w:p w:rsidR="00803D26" w:rsidRDefault="000A0112" w:rsidP="00803D26">
      <w:pPr>
        <w:ind w:right="-1"/>
        <w:rPr>
          <w:sz w:val="28"/>
          <w:szCs w:val="28"/>
        </w:rPr>
      </w:pPr>
      <w:r w:rsidRPr="00F67528">
        <w:rPr>
          <w:sz w:val="28"/>
          <w:szCs w:val="28"/>
        </w:rPr>
        <w:t xml:space="preserve">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803D26">
        <w:rPr>
          <w:sz w:val="28"/>
          <w:szCs w:val="28"/>
        </w:rPr>
        <w:t>Чинетинский</w:t>
      </w:r>
      <w:proofErr w:type="spellEnd"/>
      <w:r w:rsidR="00D9704E"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</w:p>
    <w:p w:rsidR="00D9704E" w:rsidRPr="00F67528" w:rsidRDefault="00320F64" w:rsidP="00803D26">
      <w:pPr>
        <w:ind w:right="-1"/>
        <w:rPr>
          <w:sz w:val="28"/>
          <w:szCs w:val="28"/>
        </w:rPr>
      </w:pPr>
      <w:r w:rsidRPr="00F67528">
        <w:rPr>
          <w:sz w:val="28"/>
          <w:szCs w:val="28"/>
        </w:rPr>
        <w:t xml:space="preserve">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B23AF0" w:rsidRDefault="00B23AF0" w:rsidP="00B23AF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67528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реализацией  Федерального закона от 12.07.2024 </w:t>
      </w:r>
    </w:p>
    <w:p w:rsidR="00B23AF0" w:rsidRDefault="00B23AF0" w:rsidP="00B23AF0">
      <w:pPr>
        <w:jc w:val="both"/>
        <w:rPr>
          <w:sz w:val="28"/>
          <w:szCs w:val="28"/>
        </w:rPr>
      </w:pPr>
      <w:r>
        <w:rPr>
          <w:sz w:val="28"/>
          <w:szCs w:val="28"/>
        </w:rPr>
        <w:t>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 xml:space="preserve"> главой 31 Налогового кодекса Российской Федерации, </w:t>
      </w:r>
      <w:r>
        <w:rPr>
          <w:sz w:val="28"/>
          <w:szCs w:val="28"/>
        </w:rPr>
        <w:t xml:space="preserve">Федеральным законом от 06.10. 2003 </w:t>
      </w:r>
      <w:r w:rsidRPr="00F67528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</w:t>
      </w:r>
      <w:r w:rsidRPr="00F67528">
        <w:rPr>
          <w:sz w:val="28"/>
          <w:szCs w:val="28"/>
        </w:rPr>
        <w:t xml:space="preserve"> руководствуясь Уставом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F67528"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F67528">
        <w:rPr>
          <w:sz w:val="28"/>
          <w:szCs w:val="28"/>
        </w:rPr>
        <w:t xml:space="preserve"> сельсовета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 </w:t>
      </w:r>
    </w:p>
    <w:p w:rsidR="00B23AF0" w:rsidRDefault="00B23AF0" w:rsidP="00B23A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</w:p>
    <w:p w:rsidR="00D9704E" w:rsidRPr="00F67528" w:rsidRDefault="00D9704E" w:rsidP="00AD51AC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AD51AC">
        <w:rPr>
          <w:sz w:val="28"/>
          <w:szCs w:val="28"/>
        </w:rPr>
        <w:t>Чинетинский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края.</w:t>
      </w:r>
    </w:p>
    <w:p w:rsidR="006F0B6B" w:rsidRDefault="00D9704E" w:rsidP="00AD51AC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</w:t>
      </w:r>
    </w:p>
    <w:p w:rsidR="00D9704E" w:rsidRPr="00F67528" w:rsidRDefault="00D9704E" w:rsidP="006F0B6B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>Российской Федерации:</w:t>
      </w:r>
    </w:p>
    <w:p w:rsidR="00D9704E" w:rsidRPr="00F67528" w:rsidRDefault="00D9704E" w:rsidP="00AD51AC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D51A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AD51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D51AC">
        <w:rPr>
          <w:sz w:val="28"/>
          <w:szCs w:val="28"/>
        </w:rPr>
        <w:t>з</w:t>
      </w:r>
      <w:r w:rsidR="00743ADD">
        <w:rPr>
          <w:sz w:val="28"/>
          <w:szCs w:val="28"/>
        </w:rPr>
        <w:t>ан</w:t>
      </w:r>
      <w:r w:rsidR="00AD51AC">
        <w:rPr>
          <w:sz w:val="28"/>
          <w:szCs w:val="28"/>
        </w:rPr>
        <w:t>ятых жилищным фондом и (или) объ</w:t>
      </w:r>
      <w:r w:rsidR="00743ADD">
        <w:rPr>
          <w:sz w:val="28"/>
          <w:szCs w:val="28"/>
        </w:rPr>
        <w:t>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="00743ADD">
        <w:rPr>
          <w:sz w:val="28"/>
          <w:szCs w:val="28"/>
        </w:rPr>
        <w:t>х(</w:t>
      </w:r>
      <w:proofErr w:type="gramEnd"/>
      <w:r w:rsidR="00743ADD">
        <w:rPr>
          <w:sz w:val="28"/>
          <w:szCs w:val="28"/>
        </w:rPr>
        <w:t xml:space="preserve">предоставленных) для индивидуального жилищного </w:t>
      </w:r>
      <w:r w:rsidR="00743ADD">
        <w:rPr>
          <w:sz w:val="28"/>
          <w:szCs w:val="28"/>
        </w:rPr>
        <w:lastRenderedPageBreak/>
        <w:t xml:space="preserve">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>
        <w:rPr>
          <w:sz w:val="28"/>
          <w:szCs w:val="28"/>
        </w:rPr>
        <w:t>каждого</w:t>
      </w:r>
      <w:proofErr w:type="gramEnd"/>
      <w:r w:rsidR="00743ADD">
        <w:rPr>
          <w:sz w:val="28"/>
          <w:szCs w:val="28"/>
        </w:rPr>
        <w:t xml:space="preserve">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6D25EE" w:rsidRPr="00002E30" w:rsidRDefault="006D25EE" w:rsidP="006D25EE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 xml:space="preserve">3. </w:t>
      </w:r>
      <w:r>
        <w:rPr>
          <w:sz w:val="28"/>
          <w:szCs w:val="28"/>
        </w:rPr>
        <w:t>Признать утратившим силу решение</w:t>
      </w:r>
      <w:r w:rsidRPr="00F67528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F67528">
        <w:rPr>
          <w:sz w:val="28"/>
          <w:szCs w:val="28"/>
        </w:rPr>
        <w:t xml:space="preserve">  сельсовета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 района Алтайского края от</w:t>
      </w:r>
      <w:r>
        <w:rPr>
          <w:sz w:val="28"/>
          <w:szCs w:val="28"/>
        </w:rPr>
        <w:t xml:space="preserve"> 31.10.2019  № 9</w:t>
      </w:r>
      <w:r w:rsidRPr="00F67528">
        <w:rPr>
          <w:sz w:val="28"/>
          <w:szCs w:val="28"/>
        </w:rPr>
        <w:t xml:space="preserve"> «</w:t>
      </w:r>
      <w:r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>
        <w:rPr>
          <w:rFonts w:eastAsia="TimesNewRomanPSMT"/>
          <w:sz w:val="28"/>
          <w:szCs w:val="28"/>
        </w:rPr>
        <w:t>Чинетинский</w:t>
      </w:r>
      <w:proofErr w:type="spellEnd"/>
      <w:r w:rsidRPr="00F67528">
        <w:rPr>
          <w:rFonts w:eastAsia="TimesNewRomanPSMT"/>
          <w:sz w:val="28"/>
          <w:szCs w:val="28"/>
        </w:rPr>
        <w:t xml:space="preserve"> сельсовет </w:t>
      </w:r>
      <w:proofErr w:type="spellStart"/>
      <w:r w:rsidRPr="00F67528">
        <w:rPr>
          <w:rFonts w:eastAsia="TimesNewRomanPSMT"/>
          <w:sz w:val="28"/>
          <w:szCs w:val="28"/>
        </w:rPr>
        <w:t>Краснощёковского</w:t>
      </w:r>
      <w:proofErr w:type="spellEnd"/>
      <w:r w:rsidRPr="00F67528">
        <w:rPr>
          <w:rFonts w:eastAsia="TimesNewRomanPSMT"/>
          <w:sz w:val="28"/>
          <w:szCs w:val="28"/>
        </w:rPr>
        <w:t xml:space="preserve"> района Алтайского края»</w:t>
      </w:r>
    </w:p>
    <w:p w:rsidR="006D25EE" w:rsidRPr="00F67528" w:rsidRDefault="006D25EE" w:rsidP="006D25EE"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67528">
        <w:rPr>
          <w:sz w:val="28"/>
          <w:szCs w:val="28"/>
        </w:rPr>
        <w:t>. Настоящее Решение вступает в силу с 1 января 20</w:t>
      </w:r>
      <w:r>
        <w:rPr>
          <w:sz w:val="28"/>
          <w:szCs w:val="28"/>
        </w:rPr>
        <w:t>25 года</w:t>
      </w:r>
      <w:r w:rsidRPr="00F67528">
        <w:rPr>
          <w:sz w:val="28"/>
          <w:szCs w:val="28"/>
        </w:rPr>
        <w:t>, но не ранее чем по истечении одного месяца со дня</w:t>
      </w:r>
      <w:r>
        <w:rPr>
          <w:sz w:val="28"/>
          <w:szCs w:val="28"/>
        </w:rPr>
        <w:t xml:space="preserve"> его  опубликования на официальном сайте.</w:t>
      </w:r>
    </w:p>
    <w:p w:rsidR="006D25EE" w:rsidRDefault="006D25EE" w:rsidP="006D25EE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Pr="00DD4F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4F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D4FB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</w:t>
      </w:r>
      <w:r>
        <w:rPr>
          <w:rFonts w:ascii="Times New Roman" w:hAnsi="Times New Roman" w:cs="Times New Roman"/>
          <w:sz w:val="28"/>
          <w:szCs w:val="28"/>
        </w:rPr>
        <w:t xml:space="preserve">я возложить на постоянно действующую комиссию по бюджету и финансам Совета депутатов   </w:t>
      </w:r>
      <w:proofErr w:type="spellStart"/>
      <w:r w:rsidRPr="00C035CE">
        <w:rPr>
          <w:rFonts w:ascii="Times New Roman" w:hAnsi="Times New Roman" w:cs="Times New Roman"/>
          <w:sz w:val="28"/>
          <w:szCs w:val="28"/>
        </w:rPr>
        <w:t>Чинетинск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края. </w:t>
      </w:r>
    </w:p>
    <w:p w:rsidR="006D25EE" w:rsidRPr="001D7481" w:rsidRDefault="006D25EE" w:rsidP="006D25E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6D25EE" w:rsidRPr="00A526FD" w:rsidRDefault="006D25EE" w:rsidP="006D25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6D25EE" w:rsidRPr="00A526FD" w:rsidRDefault="006D25EE" w:rsidP="006D25E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6D25EE" w:rsidRDefault="006D25EE" w:rsidP="006D25EE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25EE" w:rsidRPr="007D7A85" w:rsidRDefault="006D25EE" w:rsidP="006D25EE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D7A8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D7A85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Pr="007D7A85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240170" w:rsidRPr="004652CE" w:rsidRDefault="00240170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803D26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56F7B"/>
    <w:rsid w:val="001E4460"/>
    <w:rsid w:val="002068EF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74D62"/>
    <w:rsid w:val="005E01AA"/>
    <w:rsid w:val="00606741"/>
    <w:rsid w:val="006D25EE"/>
    <w:rsid w:val="006F0B6B"/>
    <w:rsid w:val="006F1730"/>
    <w:rsid w:val="007410D3"/>
    <w:rsid w:val="00743ADD"/>
    <w:rsid w:val="007D7A85"/>
    <w:rsid w:val="00803D26"/>
    <w:rsid w:val="00815A25"/>
    <w:rsid w:val="008D4C2F"/>
    <w:rsid w:val="00946C1B"/>
    <w:rsid w:val="00947D33"/>
    <w:rsid w:val="009F6DA3"/>
    <w:rsid w:val="00A000FB"/>
    <w:rsid w:val="00A35D50"/>
    <w:rsid w:val="00A56440"/>
    <w:rsid w:val="00A72345"/>
    <w:rsid w:val="00A82E96"/>
    <w:rsid w:val="00A97601"/>
    <w:rsid w:val="00AD51AC"/>
    <w:rsid w:val="00AD63EF"/>
    <w:rsid w:val="00B017E8"/>
    <w:rsid w:val="00B23AF0"/>
    <w:rsid w:val="00B364A1"/>
    <w:rsid w:val="00B73067"/>
    <w:rsid w:val="00B74833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02DD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7D7A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RePack by SPecialiST</cp:lastModifiedBy>
  <cp:revision>15</cp:revision>
  <cp:lastPrinted>2024-11-27T08:53:00Z</cp:lastPrinted>
  <dcterms:created xsi:type="dcterms:W3CDTF">2019-11-08T04:31:00Z</dcterms:created>
  <dcterms:modified xsi:type="dcterms:W3CDTF">2024-11-27T08:54:00Z</dcterms:modified>
</cp:coreProperties>
</file>