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765" w:rsidRDefault="00E12765" w:rsidP="00E12765">
      <w:pPr>
        <w:pStyle w:val="a3"/>
        <w:spacing w:line="360" w:lineRule="auto"/>
        <w:jc w:val="center"/>
      </w:pPr>
      <w:r>
        <w:t>СОВЕТ ДЕПУТАТОВ МАРАЛИХИНСКОГО СЕЛЬСОВЕТА</w:t>
      </w:r>
    </w:p>
    <w:p w:rsidR="00E12765" w:rsidRDefault="00E12765" w:rsidP="00E12765">
      <w:pPr>
        <w:pStyle w:val="a3"/>
        <w:spacing w:line="360" w:lineRule="auto"/>
        <w:jc w:val="center"/>
        <w:rPr>
          <w:b/>
        </w:rPr>
      </w:pPr>
      <w:r>
        <w:t>КРАСНОЩЕКОВСКОГО РАЙОНА АЛТАЙСКОГО КРАЯ</w:t>
      </w:r>
    </w:p>
    <w:p w:rsidR="00E12765" w:rsidRDefault="00E12765" w:rsidP="00E12765">
      <w:pPr>
        <w:pStyle w:val="a3"/>
        <w:spacing w:line="360" w:lineRule="auto"/>
        <w:rPr>
          <w:b/>
        </w:rPr>
      </w:pPr>
    </w:p>
    <w:p w:rsidR="000041E7" w:rsidRPr="000041E7" w:rsidRDefault="000041E7" w:rsidP="00E12765">
      <w:pPr>
        <w:pStyle w:val="a3"/>
        <w:jc w:val="center"/>
        <w:rPr>
          <w:b/>
        </w:rPr>
      </w:pPr>
      <w:r w:rsidRPr="000041E7">
        <w:rPr>
          <w:b/>
        </w:rPr>
        <w:t>РЕШЕНИЕ</w:t>
      </w:r>
    </w:p>
    <w:p w:rsidR="000041E7" w:rsidRPr="000041E7" w:rsidRDefault="000041E7" w:rsidP="000041E7">
      <w:pPr>
        <w:tabs>
          <w:tab w:val="left" w:pos="2670"/>
        </w:tabs>
        <w:rPr>
          <w:rFonts w:ascii="Times New Roman" w:hAnsi="Times New Roman" w:cs="Times New Roman"/>
          <w:sz w:val="24"/>
          <w:szCs w:val="24"/>
        </w:rPr>
      </w:pPr>
    </w:p>
    <w:p w:rsidR="000041E7" w:rsidRDefault="00610AB7" w:rsidP="00610AB7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25.11.2024 г.   № 15</w:t>
      </w:r>
      <w:r w:rsidR="003A139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proofErr w:type="spellStart"/>
      <w:r w:rsidR="003A139F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3A139F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="003A139F">
        <w:rPr>
          <w:rFonts w:ascii="Times New Roman" w:hAnsi="Times New Roman" w:cs="Times New Roman"/>
          <w:sz w:val="24"/>
          <w:szCs w:val="24"/>
        </w:rPr>
        <w:t>арал</w:t>
      </w:r>
      <w:r w:rsidR="00EA61CF">
        <w:rPr>
          <w:rFonts w:ascii="Times New Roman" w:hAnsi="Times New Roman" w:cs="Times New Roman"/>
          <w:sz w:val="24"/>
          <w:szCs w:val="24"/>
        </w:rPr>
        <w:t>и</w:t>
      </w:r>
      <w:r w:rsidR="003A139F">
        <w:rPr>
          <w:rFonts w:ascii="Times New Roman" w:hAnsi="Times New Roman" w:cs="Times New Roman"/>
          <w:sz w:val="24"/>
          <w:szCs w:val="24"/>
        </w:rPr>
        <w:t>ха</w:t>
      </w:r>
      <w:proofErr w:type="spellEnd"/>
    </w:p>
    <w:p w:rsidR="003A139F" w:rsidRDefault="003A139F" w:rsidP="00610AB7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139F" w:rsidRDefault="003A139F" w:rsidP="00610AB7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утверждении схемы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избирательных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139F" w:rsidRDefault="003A139F" w:rsidP="00610AB7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округов для проведения выборов депутатов</w:t>
      </w:r>
    </w:p>
    <w:p w:rsidR="003A139F" w:rsidRDefault="003A139F" w:rsidP="00610AB7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Маралихинского</w:t>
      </w:r>
      <w:proofErr w:type="spellEnd"/>
    </w:p>
    <w:p w:rsidR="003A139F" w:rsidRDefault="003A139F" w:rsidP="00610AB7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Сельсовета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Краснощековского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3A139F" w:rsidRPr="00610AB7" w:rsidRDefault="003A139F" w:rsidP="00610AB7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Алтайского края</w:t>
      </w:r>
    </w:p>
    <w:p w:rsidR="000041E7" w:rsidRPr="00243DCD" w:rsidRDefault="000041E7" w:rsidP="000041E7">
      <w:pPr>
        <w:tabs>
          <w:tab w:val="left" w:pos="2670"/>
        </w:tabs>
        <w:spacing w:after="0" w:line="240" w:lineRule="auto"/>
        <w:ind w:firstLine="2671"/>
        <w:jc w:val="both"/>
        <w:rPr>
          <w:rFonts w:ascii="Times New Roman" w:hAnsi="Times New Roman" w:cs="Times New Roman"/>
          <w:sz w:val="24"/>
          <w:szCs w:val="24"/>
        </w:rPr>
      </w:pPr>
    </w:p>
    <w:p w:rsidR="000041E7" w:rsidRPr="001F437F" w:rsidRDefault="003A139F" w:rsidP="000041E7">
      <w:pPr>
        <w:tabs>
          <w:tab w:val="left" w:pos="267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ст.18 Федерального закона от 12.06.2002</w:t>
      </w:r>
      <w:r w:rsidR="00D15F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г. №67-ФЗ «Об основных гарантиях избирательных прав и прав на участие в референдуме граждан Российской Федерации», руководствуясь </w:t>
      </w:r>
      <w:r w:rsidR="00D15F84">
        <w:rPr>
          <w:rFonts w:ascii="Times New Roman" w:hAnsi="Times New Roman" w:cs="Times New Roman"/>
          <w:sz w:val="24"/>
          <w:szCs w:val="24"/>
        </w:rPr>
        <w:t xml:space="preserve"> ст. 12 закона Алтайского края от 08.07.2003 г. №35-ЗС</w:t>
      </w:r>
      <w:r w:rsidR="00D15F84">
        <w:rPr>
          <w:rFonts w:ascii="Times New Roman" w:hAnsi="Times New Roman"/>
          <w:sz w:val="24"/>
          <w:szCs w:val="24"/>
        </w:rPr>
        <w:t xml:space="preserve"> « Кодекс Алтайского края о</w:t>
      </w:r>
      <w:r w:rsidR="000041E7" w:rsidRPr="001F437F">
        <w:rPr>
          <w:rFonts w:ascii="Times New Roman" w:hAnsi="Times New Roman"/>
          <w:sz w:val="24"/>
          <w:szCs w:val="24"/>
        </w:rPr>
        <w:t xml:space="preserve"> выборах, референдуме</w:t>
      </w:r>
      <w:r w:rsidR="00D15F84">
        <w:rPr>
          <w:rFonts w:ascii="Times New Roman" w:hAnsi="Times New Roman"/>
          <w:sz w:val="24"/>
          <w:szCs w:val="24"/>
        </w:rPr>
        <w:t>, отзыве</w:t>
      </w:r>
      <w:r w:rsidR="000041E7" w:rsidRPr="001F437F">
        <w:rPr>
          <w:rFonts w:ascii="Times New Roman" w:hAnsi="Times New Roman"/>
          <w:sz w:val="24"/>
          <w:szCs w:val="24"/>
        </w:rPr>
        <w:t>»,</w:t>
      </w:r>
      <w:r w:rsidR="00D15F84">
        <w:rPr>
          <w:rFonts w:ascii="Times New Roman" w:hAnsi="Times New Roman"/>
          <w:sz w:val="24"/>
          <w:szCs w:val="24"/>
        </w:rPr>
        <w:t xml:space="preserve"> Совет депутатов </w:t>
      </w:r>
      <w:proofErr w:type="spellStart"/>
      <w:r w:rsidR="00D15F84">
        <w:rPr>
          <w:rFonts w:ascii="Times New Roman" w:hAnsi="Times New Roman"/>
          <w:sz w:val="24"/>
          <w:szCs w:val="24"/>
        </w:rPr>
        <w:t>Маралихинского</w:t>
      </w:r>
      <w:proofErr w:type="spellEnd"/>
      <w:r w:rsidR="00D15F84">
        <w:rPr>
          <w:rFonts w:ascii="Times New Roman" w:hAnsi="Times New Roman"/>
          <w:sz w:val="24"/>
          <w:szCs w:val="24"/>
        </w:rPr>
        <w:t xml:space="preserve"> сельсовета </w:t>
      </w:r>
      <w:proofErr w:type="spellStart"/>
      <w:r w:rsidR="00D15F84">
        <w:rPr>
          <w:rFonts w:ascii="Times New Roman" w:hAnsi="Times New Roman"/>
          <w:sz w:val="24"/>
          <w:szCs w:val="24"/>
        </w:rPr>
        <w:t>Краснощековского</w:t>
      </w:r>
      <w:proofErr w:type="spellEnd"/>
      <w:r w:rsidR="00D15F84">
        <w:rPr>
          <w:rFonts w:ascii="Times New Roman" w:hAnsi="Times New Roman"/>
          <w:sz w:val="24"/>
          <w:szCs w:val="24"/>
        </w:rPr>
        <w:t xml:space="preserve"> района Алтайского края РЕШИЛ</w:t>
      </w:r>
      <w:r w:rsidR="000041E7" w:rsidRPr="001F437F">
        <w:rPr>
          <w:rFonts w:ascii="Times New Roman" w:hAnsi="Times New Roman"/>
          <w:sz w:val="24"/>
          <w:szCs w:val="24"/>
        </w:rPr>
        <w:t>:</w:t>
      </w:r>
    </w:p>
    <w:p w:rsidR="000041E7" w:rsidRPr="001F437F" w:rsidRDefault="00D15F84" w:rsidP="000041E7">
      <w:pPr>
        <w:tabs>
          <w:tab w:val="left" w:pos="267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Утвердить</w:t>
      </w:r>
      <w:r w:rsidR="000041E7" w:rsidRPr="001F437F">
        <w:rPr>
          <w:rFonts w:ascii="Times New Roman" w:hAnsi="Times New Roman"/>
          <w:sz w:val="24"/>
          <w:szCs w:val="24"/>
        </w:rPr>
        <w:t xml:space="preserve"> схему </w:t>
      </w:r>
      <w:r>
        <w:rPr>
          <w:rFonts w:ascii="Times New Roman" w:hAnsi="Times New Roman"/>
          <w:sz w:val="24"/>
          <w:szCs w:val="24"/>
        </w:rPr>
        <w:t xml:space="preserve">одномандатных </w:t>
      </w:r>
      <w:r w:rsidR="000041E7" w:rsidRPr="001F437F">
        <w:rPr>
          <w:rFonts w:ascii="Times New Roman" w:hAnsi="Times New Roman"/>
          <w:sz w:val="24"/>
          <w:szCs w:val="24"/>
        </w:rPr>
        <w:t xml:space="preserve">избирательных округов для проведения выборов депутатов Совета депутатов </w:t>
      </w:r>
      <w:proofErr w:type="spellStart"/>
      <w:r w:rsidR="000041E7" w:rsidRPr="001F437F">
        <w:rPr>
          <w:rFonts w:ascii="Times New Roman" w:hAnsi="Times New Roman"/>
          <w:sz w:val="24"/>
          <w:szCs w:val="24"/>
        </w:rPr>
        <w:t>Маралихинского</w:t>
      </w:r>
      <w:proofErr w:type="spellEnd"/>
      <w:r w:rsidR="000041E7" w:rsidRPr="001F437F">
        <w:rPr>
          <w:rFonts w:ascii="Times New Roman" w:hAnsi="Times New Roman"/>
          <w:sz w:val="24"/>
          <w:szCs w:val="24"/>
        </w:rPr>
        <w:t xml:space="preserve"> сельсовета </w:t>
      </w:r>
      <w:proofErr w:type="spellStart"/>
      <w:r w:rsidR="000041E7" w:rsidRPr="001F437F">
        <w:rPr>
          <w:rFonts w:ascii="Times New Roman" w:hAnsi="Times New Roman"/>
          <w:sz w:val="24"/>
          <w:szCs w:val="24"/>
        </w:rPr>
        <w:t>Краснощековского</w:t>
      </w:r>
      <w:proofErr w:type="spellEnd"/>
      <w:r w:rsidR="000041E7" w:rsidRPr="001F437F">
        <w:rPr>
          <w:rFonts w:ascii="Times New Roman" w:hAnsi="Times New Roman"/>
          <w:sz w:val="24"/>
          <w:szCs w:val="24"/>
        </w:rPr>
        <w:t xml:space="preserve"> ра</w:t>
      </w:r>
      <w:r w:rsidR="001F437F">
        <w:rPr>
          <w:rFonts w:ascii="Times New Roman" w:hAnsi="Times New Roman"/>
          <w:sz w:val="24"/>
          <w:szCs w:val="24"/>
        </w:rPr>
        <w:t>йо</w:t>
      </w:r>
      <w:r>
        <w:rPr>
          <w:rFonts w:ascii="Times New Roman" w:hAnsi="Times New Roman"/>
          <w:sz w:val="24"/>
          <w:szCs w:val="24"/>
        </w:rPr>
        <w:t>на Алтайского края</w:t>
      </w:r>
      <w:r w:rsidR="00243DC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041E7" w:rsidRPr="001F437F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 w:rsidR="000041E7" w:rsidRPr="001F437F">
        <w:rPr>
          <w:rFonts w:ascii="Times New Roman" w:hAnsi="Times New Roman"/>
          <w:sz w:val="24"/>
          <w:szCs w:val="24"/>
        </w:rPr>
        <w:t xml:space="preserve"> 1;  </w:t>
      </w:r>
    </w:p>
    <w:p w:rsidR="000041E7" w:rsidRPr="001F437F" w:rsidRDefault="00D15F84" w:rsidP="000041E7">
      <w:pPr>
        <w:tabs>
          <w:tab w:val="left" w:pos="26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Утвердить графическое изображение </w:t>
      </w:r>
      <w:r w:rsidR="000041E7" w:rsidRPr="001F437F">
        <w:rPr>
          <w:rFonts w:ascii="Times New Roman" w:hAnsi="Times New Roman" w:cs="Times New Roman"/>
          <w:sz w:val="24"/>
          <w:szCs w:val="24"/>
        </w:rPr>
        <w:t xml:space="preserve"> схемы</w:t>
      </w:r>
      <w:r>
        <w:rPr>
          <w:rFonts w:ascii="Times New Roman" w:hAnsi="Times New Roman" w:cs="Times New Roman"/>
          <w:sz w:val="24"/>
          <w:szCs w:val="24"/>
        </w:rPr>
        <w:t xml:space="preserve"> одномандатных</w:t>
      </w:r>
      <w:r w:rsidR="000041E7" w:rsidRPr="001F437F">
        <w:rPr>
          <w:rFonts w:ascii="Times New Roman" w:hAnsi="Times New Roman" w:cs="Times New Roman"/>
          <w:sz w:val="24"/>
          <w:szCs w:val="24"/>
        </w:rPr>
        <w:t xml:space="preserve"> </w:t>
      </w:r>
      <w:r w:rsidR="001F437F" w:rsidRPr="001F437F">
        <w:rPr>
          <w:rFonts w:ascii="Times New Roman" w:hAnsi="Times New Roman"/>
          <w:sz w:val="24"/>
          <w:szCs w:val="24"/>
        </w:rPr>
        <w:t xml:space="preserve">избирательных округов для проведения выборов депутатов Совета депутатов </w:t>
      </w:r>
      <w:proofErr w:type="spellStart"/>
      <w:r w:rsidR="001F437F" w:rsidRPr="001F437F">
        <w:rPr>
          <w:rFonts w:ascii="Times New Roman" w:hAnsi="Times New Roman"/>
          <w:sz w:val="24"/>
          <w:szCs w:val="24"/>
        </w:rPr>
        <w:t>Маралихинского</w:t>
      </w:r>
      <w:proofErr w:type="spellEnd"/>
      <w:r w:rsidR="001F437F" w:rsidRPr="001F437F">
        <w:rPr>
          <w:rFonts w:ascii="Times New Roman" w:hAnsi="Times New Roman"/>
          <w:sz w:val="24"/>
          <w:szCs w:val="24"/>
        </w:rPr>
        <w:t xml:space="preserve"> сельсовета </w:t>
      </w:r>
      <w:proofErr w:type="spellStart"/>
      <w:r w:rsidR="001F437F" w:rsidRPr="001F437F">
        <w:rPr>
          <w:rFonts w:ascii="Times New Roman" w:hAnsi="Times New Roman"/>
          <w:sz w:val="24"/>
          <w:szCs w:val="24"/>
        </w:rPr>
        <w:t>Красноще</w:t>
      </w:r>
      <w:r>
        <w:rPr>
          <w:rFonts w:ascii="Times New Roman" w:hAnsi="Times New Roman"/>
          <w:sz w:val="24"/>
          <w:szCs w:val="24"/>
        </w:rPr>
        <w:t>ковского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раойна</w:t>
      </w:r>
      <w:proofErr w:type="spellEnd"/>
      <w:r>
        <w:rPr>
          <w:rFonts w:ascii="Times New Roman" w:hAnsi="Times New Roman"/>
          <w:sz w:val="24"/>
          <w:szCs w:val="24"/>
        </w:rPr>
        <w:t xml:space="preserve"> Алтайского края</w:t>
      </w:r>
      <w:r w:rsidR="00243DC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1F437F" w:rsidRPr="001F437F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 w:rsidR="001F437F" w:rsidRPr="001F437F">
        <w:rPr>
          <w:rFonts w:ascii="Times New Roman" w:hAnsi="Times New Roman"/>
          <w:sz w:val="24"/>
          <w:szCs w:val="24"/>
        </w:rPr>
        <w:t xml:space="preserve"> 2;</w:t>
      </w:r>
      <w:r w:rsidR="000041E7" w:rsidRPr="001F43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437F" w:rsidRDefault="00243DCD" w:rsidP="000041E7">
      <w:pPr>
        <w:tabs>
          <w:tab w:val="left" w:pos="26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D15F84">
        <w:rPr>
          <w:rFonts w:ascii="Times New Roman" w:hAnsi="Times New Roman" w:cs="Times New Roman"/>
          <w:sz w:val="24"/>
          <w:szCs w:val="24"/>
        </w:rPr>
        <w:t xml:space="preserve"> Решение </w:t>
      </w:r>
      <w:r w:rsidR="003608DD">
        <w:rPr>
          <w:rFonts w:ascii="Times New Roman" w:hAnsi="Times New Roman" w:cs="Times New Roman"/>
          <w:sz w:val="24"/>
          <w:szCs w:val="24"/>
        </w:rPr>
        <w:t xml:space="preserve">избирательной комиссии муниципального образования </w:t>
      </w:r>
      <w:proofErr w:type="spellStart"/>
      <w:r w:rsidR="003608DD">
        <w:rPr>
          <w:rFonts w:ascii="Times New Roman" w:hAnsi="Times New Roman" w:cs="Times New Roman"/>
          <w:sz w:val="24"/>
          <w:szCs w:val="24"/>
        </w:rPr>
        <w:t>Маралихинский</w:t>
      </w:r>
      <w:proofErr w:type="spellEnd"/>
      <w:r w:rsidR="003608DD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="003608DD">
        <w:rPr>
          <w:rFonts w:ascii="Times New Roman" w:hAnsi="Times New Roman" w:cs="Times New Roman"/>
          <w:sz w:val="24"/>
          <w:szCs w:val="24"/>
        </w:rPr>
        <w:t>Краснощековского</w:t>
      </w:r>
      <w:proofErr w:type="spellEnd"/>
      <w:r w:rsidR="003608DD">
        <w:rPr>
          <w:rFonts w:ascii="Times New Roman" w:hAnsi="Times New Roman" w:cs="Times New Roman"/>
          <w:sz w:val="24"/>
          <w:szCs w:val="24"/>
        </w:rPr>
        <w:t xml:space="preserve"> района Алтайского края от 11.09.2015 г. №5 считать утратившим силу.</w:t>
      </w:r>
    </w:p>
    <w:p w:rsidR="003608DD" w:rsidRPr="003608DD" w:rsidRDefault="003608DD" w:rsidP="003608DD">
      <w:pPr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3608DD">
        <w:rPr>
          <w:rFonts w:ascii="Times New Roman" w:hAnsi="Times New Roman" w:cs="Times New Roman"/>
          <w:sz w:val="24"/>
        </w:rPr>
        <w:t xml:space="preserve">Настоящее решение обнародовать в установленном Уставом муниципального образования </w:t>
      </w:r>
      <w:proofErr w:type="spellStart"/>
      <w:r w:rsidRPr="003608DD">
        <w:rPr>
          <w:rFonts w:ascii="Times New Roman" w:hAnsi="Times New Roman" w:cs="Times New Roman"/>
          <w:sz w:val="24"/>
        </w:rPr>
        <w:t>Маралихинский</w:t>
      </w:r>
      <w:proofErr w:type="spellEnd"/>
      <w:r w:rsidRPr="003608DD">
        <w:rPr>
          <w:rFonts w:ascii="Times New Roman" w:hAnsi="Times New Roman" w:cs="Times New Roman"/>
          <w:sz w:val="24"/>
        </w:rPr>
        <w:t xml:space="preserve"> сельсовет </w:t>
      </w:r>
      <w:proofErr w:type="spellStart"/>
      <w:r w:rsidRPr="003608DD">
        <w:rPr>
          <w:rFonts w:ascii="Times New Roman" w:hAnsi="Times New Roman" w:cs="Times New Roman"/>
          <w:sz w:val="24"/>
        </w:rPr>
        <w:t>Краснощёковского</w:t>
      </w:r>
      <w:proofErr w:type="spellEnd"/>
      <w:r w:rsidRPr="003608DD">
        <w:rPr>
          <w:rFonts w:ascii="Times New Roman" w:hAnsi="Times New Roman" w:cs="Times New Roman"/>
          <w:sz w:val="24"/>
        </w:rPr>
        <w:t xml:space="preserve"> района Алтайского края порядке.</w:t>
      </w:r>
    </w:p>
    <w:p w:rsidR="003608DD" w:rsidRDefault="003608DD" w:rsidP="000041E7">
      <w:pPr>
        <w:tabs>
          <w:tab w:val="left" w:pos="26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1F437F" w:rsidRDefault="001F437F" w:rsidP="000041E7">
      <w:pPr>
        <w:tabs>
          <w:tab w:val="left" w:pos="26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437F" w:rsidRDefault="001F437F" w:rsidP="000041E7">
      <w:pPr>
        <w:tabs>
          <w:tab w:val="left" w:pos="26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608DD" w:rsidRDefault="003608DD" w:rsidP="000041E7">
      <w:pPr>
        <w:tabs>
          <w:tab w:val="left" w:pos="26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608DD" w:rsidRDefault="003608DD" w:rsidP="000041E7">
      <w:pPr>
        <w:tabs>
          <w:tab w:val="left" w:pos="267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1BBB" w:rsidRDefault="003608DD" w:rsidP="000041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Глава сельсовета                                                                        Д.Г. Мокрицкая</w:t>
      </w:r>
    </w:p>
    <w:p w:rsidR="003608DD" w:rsidRDefault="003608DD" w:rsidP="000041E7">
      <w:pPr>
        <w:rPr>
          <w:rFonts w:ascii="Times New Roman" w:hAnsi="Times New Roman" w:cs="Times New Roman"/>
          <w:sz w:val="24"/>
          <w:szCs w:val="24"/>
        </w:rPr>
      </w:pPr>
    </w:p>
    <w:p w:rsidR="003608DD" w:rsidRDefault="003608DD" w:rsidP="000041E7">
      <w:pPr>
        <w:rPr>
          <w:rFonts w:ascii="Times New Roman" w:hAnsi="Times New Roman" w:cs="Times New Roman"/>
          <w:sz w:val="24"/>
          <w:szCs w:val="24"/>
        </w:rPr>
      </w:pPr>
    </w:p>
    <w:p w:rsidR="003608DD" w:rsidRDefault="003608DD" w:rsidP="000041E7">
      <w:pPr>
        <w:rPr>
          <w:rFonts w:ascii="Times New Roman" w:hAnsi="Times New Roman" w:cs="Times New Roman"/>
          <w:sz w:val="24"/>
          <w:szCs w:val="24"/>
        </w:rPr>
      </w:pPr>
    </w:p>
    <w:p w:rsidR="003608DD" w:rsidRDefault="003608DD" w:rsidP="000041E7">
      <w:pPr>
        <w:rPr>
          <w:rFonts w:ascii="Times New Roman" w:hAnsi="Times New Roman" w:cs="Times New Roman"/>
          <w:sz w:val="24"/>
          <w:szCs w:val="24"/>
        </w:rPr>
      </w:pPr>
    </w:p>
    <w:p w:rsidR="003608DD" w:rsidRDefault="003608DD" w:rsidP="000041E7">
      <w:pPr>
        <w:rPr>
          <w:rFonts w:ascii="Times New Roman" w:hAnsi="Times New Roman" w:cs="Times New Roman"/>
          <w:sz w:val="24"/>
          <w:szCs w:val="24"/>
        </w:rPr>
      </w:pPr>
    </w:p>
    <w:p w:rsidR="003608DD" w:rsidRDefault="003608DD" w:rsidP="000041E7">
      <w:pPr>
        <w:rPr>
          <w:rFonts w:ascii="Times New Roman" w:hAnsi="Times New Roman" w:cs="Times New Roman"/>
          <w:sz w:val="24"/>
          <w:szCs w:val="24"/>
        </w:rPr>
      </w:pPr>
    </w:p>
    <w:p w:rsidR="003608DD" w:rsidRDefault="003608DD" w:rsidP="000041E7">
      <w:pPr>
        <w:rPr>
          <w:rFonts w:ascii="Times New Roman" w:hAnsi="Times New Roman" w:cs="Times New Roman"/>
          <w:sz w:val="24"/>
          <w:szCs w:val="24"/>
        </w:rPr>
      </w:pPr>
    </w:p>
    <w:p w:rsidR="003608DD" w:rsidRPr="003608DD" w:rsidRDefault="003608DD" w:rsidP="003608D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08DD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3608DD" w:rsidRPr="00B874A7" w:rsidRDefault="003608DD" w:rsidP="003608D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Схема</w:t>
      </w:r>
      <w:r w:rsidRPr="00B874A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608DD" w:rsidRPr="00B874A7" w:rsidRDefault="003608DD" w:rsidP="003608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одномандатных избирательных о</w:t>
      </w:r>
      <w:r w:rsidRPr="00B874A7">
        <w:rPr>
          <w:rFonts w:ascii="Times New Roman" w:hAnsi="Times New Roman" w:cs="Times New Roman"/>
          <w:sz w:val="24"/>
          <w:szCs w:val="24"/>
        </w:rPr>
        <w:t>кругов для проведения выборов Совета депутатов</w:t>
      </w:r>
    </w:p>
    <w:p w:rsidR="003608DD" w:rsidRPr="00B874A7" w:rsidRDefault="003608DD" w:rsidP="003608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B874A7">
        <w:rPr>
          <w:rFonts w:ascii="Times New Roman" w:hAnsi="Times New Roman" w:cs="Times New Roman"/>
          <w:sz w:val="24"/>
          <w:szCs w:val="24"/>
        </w:rPr>
        <w:t>Маралихинского</w:t>
      </w:r>
      <w:proofErr w:type="spellEnd"/>
      <w:r w:rsidRPr="00B874A7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B874A7">
        <w:rPr>
          <w:rFonts w:ascii="Times New Roman" w:hAnsi="Times New Roman" w:cs="Times New Roman"/>
          <w:sz w:val="24"/>
          <w:szCs w:val="24"/>
        </w:rPr>
        <w:t>Краснощековского</w:t>
      </w:r>
      <w:proofErr w:type="spellEnd"/>
      <w:r w:rsidRPr="00B874A7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3608DD" w:rsidRDefault="003608DD" w:rsidP="003608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74A7">
        <w:rPr>
          <w:rFonts w:ascii="Times New Roman" w:hAnsi="Times New Roman" w:cs="Times New Roman"/>
          <w:sz w:val="24"/>
          <w:szCs w:val="24"/>
        </w:rPr>
        <w:t>Алтайского края</w:t>
      </w:r>
    </w:p>
    <w:p w:rsidR="004D1E26" w:rsidRDefault="004D1E26" w:rsidP="003608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D1E26" w:rsidRDefault="004D1E26" w:rsidP="004D1E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Численность избирателей, зарегистрированных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Маралихинский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Краснощековского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Алтайского края по состоянию на 01.07.2024 г.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составляет 1 646 избирателей.</w:t>
      </w:r>
    </w:p>
    <w:p w:rsidR="004D1E26" w:rsidRDefault="004D1E26" w:rsidP="004D1E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Количество замещаемых мандатов- 11.</w:t>
      </w:r>
    </w:p>
    <w:p w:rsidR="004D1E26" w:rsidRDefault="004D1E26" w:rsidP="004D1E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Средняя норма представительства на один депутатский мандат 150 чел.  (1 646:11).</w:t>
      </w:r>
    </w:p>
    <w:p w:rsidR="004D1E26" w:rsidRDefault="004D1E26" w:rsidP="004D1E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Отклонение от средней нормы представительства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 135 до 165 (+,- 10%).</w:t>
      </w:r>
    </w:p>
    <w:p w:rsidR="004D1E26" w:rsidRDefault="004D1E26" w:rsidP="004D1E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08DD" w:rsidRPr="00B874A7" w:rsidRDefault="003608DD" w:rsidP="003608D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1101"/>
        <w:gridCol w:w="4110"/>
        <w:gridCol w:w="2127"/>
        <w:gridCol w:w="2232"/>
      </w:tblGrid>
      <w:tr w:rsidR="003608DD" w:rsidRPr="00DD37C9" w:rsidTr="00AB1AAC">
        <w:tc>
          <w:tcPr>
            <w:tcW w:w="1101" w:type="dxa"/>
            <w:vAlign w:val="center"/>
          </w:tcPr>
          <w:p w:rsidR="003608DD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4110" w:type="dxa"/>
            <w:vAlign w:val="center"/>
          </w:tcPr>
          <w:p w:rsidR="003608DD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Границы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избирательных</w:t>
            </w:r>
            <w:proofErr w:type="gramEnd"/>
          </w:p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округов</w:t>
            </w:r>
          </w:p>
        </w:tc>
        <w:tc>
          <w:tcPr>
            <w:tcW w:w="2127" w:type="dxa"/>
            <w:vAlign w:val="center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 избирателей округа</w:t>
            </w:r>
          </w:p>
        </w:tc>
        <w:tc>
          <w:tcPr>
            <w:tcW w:w="2232" w:type="dxa"/>
            <w:vAlign w:val="center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нахождения избирательной комиссии</w:t>
            </w:r>
          </w:p>
        </w:tc>
      </w:tr>
      <w:tr w:rsidR="003608DD" w:rsidRPr="00DD37C9" w:rsidTr="00AB1AAC">
        <w:tc>
          <w:tcPr>
            <w:tcW w:w="1101" w:type="dxa"/>
            <w:vAlign w:val="center"/>
          </w:tcPr>
          <w:p w:rsidR="003608DD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3608DD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8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с. </w:t>
            </w:r>
            <w:proofErr w:type="spellStart"/>
            <w:r w:rsidRPr="003608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Маралиха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608DD" w:rsidRDefault="003608DD" w:rsidP="00360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Комсомольская – 54 чел.;</w:t>
            </w:r>
          </w:p>
          <w:p w:rsidR="003608DD" w:rsidRDefault="003608DD" w:rsidP="00360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Ударная – 22 чел.; </w:t>
            </w:r>
          </w:p>
          <w:p w:rsidR="003608DD" w:rsidRDefault="003608DD" w:rsidP="00360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Братская – 31 чел.; </w:t>
            </w:r>
          </w:p>
          <w:p w:rsidR="003608DD" w:rsidRDefault="003608DD" w:rsidP="00360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Полевая – 14 чел.;</w:t>
            </w:r>
          </w:p>
          <w:p w:rsidR="003608DD" w:rsidRPr="00DD37C9" w:rsidRDefault="003608DD" w:rsidP="00360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Январская – 27 чел.</w:t>
            </w:r>
          </w:p>
        </w:tc>
        <w:tc>
          <w:tcPr>
            <w:tcW w:w="2127" w:type="dxa"/>
            <w:vAlign w:val="center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2232" w:type="dxa"/>
            <w:vAlign w:val="center"/>
          </w:tcPr>
          <w:p w:rsidR="003608DD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Маралиха</w:t>
            </w:r>
            <w:proofErr w:type="spellEnd"/>
          </w:p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8DD" w:rsidRPr="00DD37C9" w:rsidTr="00AB1AAC">
        <w:tc>
          <w:tcPr>
            <w:tcW w:w="1101" w:type="dxa"/>
            <w:vAlign w:val="center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3608DD" w:rsidRPr="003608DD" w:rsidRDefault="003608DD" w:rsidP="00AB1A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608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с. </w:t>
            </w:r>
            <w:proofErr w:type="spellStart"/>
            <w:r w:rsidRPr="003608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Маралиха</w:t>
            </w:r>
            <w:proofErr w:type="spellEnd"/>
            <w:r w:rsidRPr="003608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  <w:p w:rsidR="003608DD" w:rsidRDefault="003608DD" w:rsidP="00360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Свердлова – 40 чел.; </w:t>
            </w:r>
          </w:p>
          <w:p w:rsidR="003608DD" w:rsidRPr="00DD37C9" w:rsidRDefault="003608DD" w:rsidP="00360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Набережная – 113 чел.</w:t>
            </w:r>
          </w:p>
        </w:tc>
        <w:tc>
          <w:tcPr>
            <w:tcW w:w="2127" w:type="dxa"/>
            <w:vAlign w:val="center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2232" w:type="dxa"/>
            <w:vAlign w:val="center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Маралиха</w:t>
            </w:r>
            <w:proofErr w:type="spellEnd"/>
          </w:p>
        </w:tc>
      </w:tr>
      <w:tr w:rsidR="003608DD" w:rsidRPr="00DD37C9" w:rsidTr="00AB1AAC">
        <w:tc>
          <w:tcPr>
            <w:tcW w:w="1101" w:type="dxa"/>
            <w:vAlign w:val="center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3608DD" w:rsidRPr="003608DD" w:rsidRDefault="003608DD" w:rsidP="00AB1A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608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с. </w:t>
            </w:r>
            <w:proofErr w:type="spellStart"/>
            <w:r w:rsidRPr="003608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Маралиха</w:t>
            </w:r>
            <w:proofErr w:type="spellEnd"/>
            <w:r w:rsidRPr="003608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  <w:p w:rsidR="003608DD" w:rsidRDefault="003608DD" w:rsidP="00360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Школьная – 87 чел.;</w:t>
            </w:r>
          </w:p>
          <w:p w:rsidR="003608DD" w:rsidRDefault="003608DD" w:rsidP="00360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Больничный пер. – 66 чел. </w:t>
            </w:r>
          </w:p>
          <w:p w:rsidR="003608DD" w:rsidRPr="00DD37C9" w:rsidRDefault="003608DD" w:rsidP="003608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Новый пер. – 23 чел.</w:t>
            </w:r>
          </w:p>
        </w:tc>
        <w:tc>
          <w:tcPr>
            <w:tcW w:w="2127" w:type="dxa"/>
            <w:vAlign w:val="center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2232" w:type="dxa"/>
            <w:vAlign w:val="center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Маралиха</w:t>
            </w:r>
            <w:proofErr w:type="spellEnd"/>
          </w:p>
        </w:tc>
      </w:tr>
      <w:tr w:rsidR="003608DD" w:rsidRPr="00DD37C9" w:rsidTr="00AB1AAC">
        <w:tc>
          <w:tcPr>
            <w:tcW w:w="1101" w:type="dxa"/>
            <w:vAlign w:val="center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</w:tcPr>
          <w:p w:rsidR="003608DD" w:rsidRPr="009A11B4" w:rsidRDefault="003608DD" w:rsidP="00AB1A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A11B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с. </w:t>
            </w:r>
            <w:proofErr w:type="spellStart"/>
            <w:r w:rsidRPr="009A11B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Маралиха</w:t>
            </w:r>
            <w:proofErr w:type="spellEnd"/>
            <w:r w:rsidRPr="009A11B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  <w:p w:rsidR="003608DD" w:rsidRDefault="009A11B4" w:rsidP="009A1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Луговой пер. – 44</w:t>
            </w:r>
            <w:r w:rsidR="003608DD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608DD" w:rsidRDefault="003608DD" w:rsidP="009A1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Нагорная – </w:t>
            </w:r>
            <w:r w:rsidR="009A11B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  <w:r w:rsidR="009A11B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608DD" w:rsidRPr="00DD37C9" w:rsidRDefault="003608DD" w:rsidP="009A1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40 лет Победы – </w:t>
            </w:r>
            <w:r w:rsidR="009A11B4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2127" w:type="dxa"/>
            <w:vAlign w:val="center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9A11B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32" w:type="dxa"/>
            <w:vAlign w:val="center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Маралиха</w:t>
            </w:r>
            <w:proofErr w:type="spellEnd"/>
          </w:p>
        </w:tc>
      </w:tr>
      <w:tr w:rsidR="003608DD" w:rsidRPr="00DD37C9" w:rsidTr="00AB1AAC">
        <w:tc>
          <w:tcPr>
            <w:tcW w:w="1101" w:type="dxa"/>
            <w:vAlign w:val="center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</w:tcPr>
          <w:p w:rsidR="003608DD" w:rsidRPr="009A11B4" w:rsidRDefault="003608DD" w:rsidP="00AB1A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A11B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с. </w:t>
            </w:r>
            <w:proofErr w:type="spellStart"/>
            <w:r w:rsidRPr="009A11B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Маралиха</w:t>
            </w:r>
            <w:proofErr w:type="spellEnd"/>
            <w:r w:rsidRPr="009A11B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  <w:p w:rsidR="003608DD" w:rsidRDefault="003608DD" w:rsidP="009A1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Садовая – 6</w:t>
            </w:r>
            <w:r w:rsidR="009A11B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  <w:r w:rsidR="009A11B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608DD" w:rsidRDefault="009A11B4" w:rsidP="009A1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Зеленая – 37</w:t>
            </w:r>
            <w:r w:rsidR="003608DD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608DD" w:rsidRDefault="009A11B4" w:rsidP="009A1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Плотинный пер. – 10</w:t>
            </w:r>
            <w:r w:rsidR="003608DD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608DD" w:rsidRPr="00DD37C9" w:rsidRDefault="003608DD" w:rsidP="009A1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ул.Береговая</w:t>
            </w:r>
            <w:r w:rsidR="009A11B4">
              <w:rPr>
                <w:rFonts w:ascii="Times New Roman" w:hAnsi="Times New Roman" w:cs="Times New Roman"/>
                <w:sz w:val="24"/>
                <w:szCs w:val="24"/>
              </w:rPr>
              <w:t xml:space="preserve"> – 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2127" w:type="dxa"/>
            <w:vAlign w:val="center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9A11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2" w:type="dxa"/>
            <w:vAlign w:val="center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Маралиха</w:t>
            </w:r>
            <w:proofErr w:type="spellEnd"/>
          </w:p>
        </w:tc>
      </w:tr>
      <w:tr w:rsidR="003608DD" w:rsidRPr="00DD37C9" w:rsidTr="00AB1AAC">
        <w:tc>
          <w:tcPr>
            <w:tcW w:w="1101" w:type="dxa"/>
            <w:vAlign w:val="center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</w:tcPr>
          <w:p w:rsidR="003608DD" w:rsidRPr="009A11B4" w:rsidRDefault="003608DD" w:rsidP="00AB1A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A11B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с. </w:t>
            </w:r>
            <w:proofErr w:type="spellStart"/>
            <w:r w:rsidRPr="009A11B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Маралиха</w:t>
            </w:r>
            <w:proofErr w:type="spellEnd"/>
            <w:r w:rsidRPr="009A11B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  <w:p w:rsidR="003608DD" w:rsidRDefault="003608DD" w:rsidP="009A1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Зои Космодемьянской – </w:t>
            </w:r>
            <w:r w:rsidR="009A11B4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  <w:r w:rsidR="009A11B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608DD" w:rsidRPr="00DD37C9" w:rsidRDefault="003608DD" w:rsidP="009A1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Ленина с № 1 по № 29 – 87 чел. </w:t>
            </w:r>
          </w:p>
        </w:tc>
        <w:tc>
          <w:tcPr>
            <w:tcW w:w="2127" w:type="dxa"/>
            <w:vAlign w:val="center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A11B4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232" w:type="dxa"/>
            <w:vAlign w:val="center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Маралиха</w:t>
            </w:r>
            <w:proofErr w:type="spellEnd"/>
          </w:p>
        </w:tc>
      </w:tr>
      <w:tr w:rsidR="003608DD" w:rsidRPr="00DD37C9" w:rsidTr="00AB1AAC">
        <w:tc>
          <w:tcPr>
            <w:tcW w:w="1101" w:type="dxa"/>
            <w:vAlign w:val="center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</w:tcPr>
          <w:p w:rsidR="003608DD" w:rsidRPr="009A11B4" w:rsidRDefault="003608DD" w:rsidP="00AB1A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A11B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с. </w:t>
            </w:r>
            <w:proofErr w:type="spellStart"/>
            <w:r w:rsidRPr="009A11B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Маралиха</w:t>
            </w:r>
            <w:proofErr w:type="spellEnd"/>
            <w:r w:rsidRPr="009A11B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  <w:p w:rsidR="003608DD" w:rsidRDefault="003608DD" w:rsidP="009A1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Ленина с 30 по 95 дом – 1</w:t>
            </w:r>
            <w:r w:rsidR="009A11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чел. </w:t>
            </w:r>
            <w:r w:rsidR="009A11B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608DD" w:rsidRPr="00DD37C9" w:rsidRDefault="003608DD" w:rsidP="009A1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ул.Мартовская – </w:t>
            </w:r>
            <w:r w:rsidR="009A11B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чел.  </w:t>
            </w:r>
          </w:p>
        </w:tc>
        <w:tc>
          <w:tcPr>
            <w:tcW w:w="2127" w:type="dxa"/>
            <w:vAlign w:val="center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A11B4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232" w:type="dxa"/>
            <w:vAlign w:val="center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Маралиха</w:t>
            </w:r>
            <w:proofErr w:type="spellEnd"/>
          </w:p>
        </w:tc>
      </w:tr>
      <w:tr w:rsidR="003608DD" w:rsidRPr="00DD37C9" w:rsidTr="00AB1AAC">
        <w:tc>
          <w:tcPr>
            <w:tcW w:w="1101" w:type="dxa"/>
            <w:vAlign w:val="center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</w:tcPr>
          <w:p w:rsidR="003608DD" w:rsidRPr="009A11B4" w:rsidRDefault="003608DD" w:rsidP="00AB1A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A11B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с. </w:t>
            </w:r>
            <w:proofErr w:type="spellStart"/>
            <w:r w:rsidRPr="009A11B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Маралиха</w:t>
            </w:r>
            <w:proofErr w:type="spellEnd"/>
            <w:r w:rsidRPr="009A11B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  <w:p w:rsidR="003608DD" w:rsidRDefault="003608DD" w:rsidP="009A1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Краснознаменная – </w:t>
            </w:r>
            <w:r w:rsidR="009A11B4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  <w:r w:rsidR="009A11B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608DD" w:rsidRDefault="009A11B4" w:rsidP="009A1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Колхозный пер. – 29</w:t>
            </w:r>
            <w:r w:rsidR="003608DD">
              <w:rPr>
                <w:rFonts w:ascii="Times New Roman" w:hAnsi="Times New Roman" w:cs="Times New Roman"/>
                <w:sz w:val="24"/>
                <w:szCs w:val="24"/>
              </w:rPr>
              <w:t xml:space="preserve"> чел.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608DD" w:rsidRDefault="003608DD" w:rsidP="009A1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им.А.П.Янголь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11B4">
              <w:rPr>
                <w:rFonts w:ascii="Times New Roman" w:hAnsi="Times New Roman" w:cs="Times New Roman"/>
                <w:sz w:val="24"/>
                <w:szCs w:val="24"/>
              </w:rPr>
              <w:t>пер.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9A11B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  <w:r w:rsidR="009A11B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608DD" w:rsidRPr="00DD37C9" w:rsidRDefault="003608DD" w:rsidP="009A1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Чарышский</w:t>
            </w:r>
            <w:proofErr w:type="spellEnd"/>
            <w:r w:rsidR="009A11B4">
              <w:rPr>
                <w:rFonts w:ascii="Times New Roman" w:hAnsi="Times New Roman" w:cs="Times New Roman"/>
                <w:sz w:val="24"/>
                <w:szCs w:val="24"/>
              </w:rPr>
              <w:t xml:space="preserve"> пер.–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</w:t>
            </w:r>
          </w:p>
        </w:tc>
        <w:tc>
          <w:tcPr>
            <w:tcW w:w="2127" w:type="dxa"/>
            <w:vAlign w:val="center"/>
          </w:tcPr>
          <w:p w:rsidR="003608DD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9A11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2" w:type="dxa"/>
            <w:vAlign w:val="center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Маралиха</w:t>
            </w:r>
            <w:proofErr w:type="spellEnd"/>
          </w:p>
        </w:tc>
      </w:tr>
      <w:tr w:rsidR="003608DD" w:rsidRPr="00DD37C9" w:rsidTr="00AB1AAC">
        <w:tc>
          <w:tcPr>
            <w:tcW w:w="1101" w:type="dxa"/>
            <w:vAlign w:val="center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0" w:type="dxa"/>
          </w:tcPr>
          <w:p w:rsidR="003608DD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1B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с. Куйбышево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058A9" w:rsidRDefault="008058A9" w:rsidP="009A1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Ильинская- 27 чел.;</w:t>
            </w:r>
          </w:p>
          <w:p w:rsidR="003473D8" w:rsidRDefault="003608DD" w:rsidP="009A1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ул. Центральная</w:t>
            </w:r>
            <w:r w:rsidR="003473D8">
              <w:rPr>
                <w:rFonts w:ascii="Times New Roman" w:hAnsi="Times New Roman" w:cs="Times New Roman"/>
                <w:sz w:val="24"/>
                <w:szCs w:val="24"/>
              </w:rPr>
              <w:t xml:space="preserve"> с № 5 по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28б</w:t>
            </w:r>
          </w:p>
          <w:p w:rsidR="003608DD" w:rsidRPr="00DD37C9" w:rsidRDefault="003473D8" w:rsidP="009A11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-115</w:t>
            </w:r>
            <w:r w:rsidR="003608DD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2127" w:type="dxa"/>
            <w:vAlign w:val="center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8058A9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232" w:type="dxa"/>
            <w:vAlign w:val="center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Куйбышево</w:t>
            </w:r>
          </w:p>
        </w:tc>
      </w:tr>
      <w:tr w:rsidR="003608DD" w:rsidRPr="00DD37C9" w:rsidTr="00AB1AAC">
        <w:tc>
          <w:tcPr>
            <w:tcW w:w="1101" w:type="dxa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4110" w:type="dxa"/>
          </w:tcPr>
          <w:p w:rsidR="003608DD" w:rsidRPr="008058A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58A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с. Куйбышево</w:t>
            </w:r>
            <w:r w:rsidRPr="008058A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A11B4" w:rsidRPr="008058A9" w:rsidRDefault="003608DD" w:rsidP="00347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8A9">
              <w:rPr>
                <w:rFonts w:ascii="Times New Roman" w:hAnsi="Times New Roman" w:cs="Times New Roman"/>
                <w:sz w:val="24"/>
                <w:szCs w:val="24"/>
              </w:rPr>
              <w:t>ул. Заречная,</w:t>
            </w:r>
            <w:r w:rsidR="003473D8" w:rsidRPr="008058A9">
              <w:rPr>
                <w:rFonts w:ascii="Times New Roman" w:hAnsi="Times New Roman" w:cs="Times New Roman"/>
                <w:sz w:val="24"/>
                <w:szCs w:val="24"/>
              </w:rPr>
              <w:t>-12</w:t>
            </w:r>
            <w:r w:rsidRPr="008058A9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  <w:r w:rsidR="003473D8" w:rsidRPr="008058A9"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</w:p>
          <w:p w:rsidR="009A11B4" w:rsidRPr="008058A9" w:rsidRDefault="003608DD" w:rsidP="00347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8A9">
              <w:rPr>
                <w:rFonts w:ascii="Times New Roman" w:hAnsi="Times New Roman" w:cs="Times New Roman"/>
                <w:sz w:val="24"/>
                <w:szCs w:val="24"/>
              </w:rPr>
              <w:t xml:space="preserve">ул. Северная, </w:t>
            </w:r>
            <w:r w:rsidR="003473D8" w:rsidRPr="008058A9">
              <w:rPr>
                <w:rFonts w:ascii="Times New Roman" w:hAnsi="Times New Roman" w:cs="Times New Roman"/>
                <w:sz w:val="24"/>
                <w:szCs w:val="24"/>
              </w:rPr>
              <w:t>- 38</w:t>
            </w:r>
            <w:r w:rsidRPr="008058A9">
              <w:rPr>
                <w:rFonts w:ascii="Times New Roman" w:hAnsi="Times New Roman" w:cs="Times New Roman"/>
                <w:sz w:val="24"/>
                <w:szCs w:val="24"/>
              </w:rPr>
              <w:t xml:space="preserve"> чел. </w:t>
            </w:r>
            <w:r w:rsidR="003473D8" w:rsidRPr="008058A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A11B4" w:rsidRPr="008058A9" w:rsidRDefault="003608DD" w:rsidP="00347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8A9">
              <w:rPr>
                <w:rFonts w:ascii="Times New Roman" w:hAnsi="Times New Roman" w:cs="Times New Roman"/>
                <w:sz w:val="24"/>
                <w:szCs w:val="24"/>
              </w:rPr>
              <w:t>ул. Набережная</w:t>
            </w:r>
            <w:r w:rsidR="003473D8" w:rsidRPr="008058A9">
              <w:rPr>
                <w:rFonts w:ascii="Times New Roman" w:hAnsi="Times New Roman" w:cs="Times New Roman"/>
                <w:sz w:val="24"/>
                <w:szCs w:val="24"/>
              </w:rPr>
              <w:t>-39 чел.;</w:t>
            </w:r>
          </w:p>
          <w:p w:rsidR="003473D8" w:rsidRPr="008058A9" w:rsidRDefault="009A11B4" w:rsidP="00347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8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08DD" w:rsidRPr="008058A9">
              <w:rPr>
                <w:rFonts w:ascii="Times New Roman" w:hAnsi="Times New Roman" w:cs="Times New Roman"/>
                <w:sz w:val="24"/>
                <w:szCs w:val="24"/>
              </w:rPr>
              <w:t>Зеленый</w:t>
            </w:r>
            <w:r w:rsidRPr="008058A9">
              <w:rPr>
                <w:rFonts w:ascii="Times New Roman" w:hAnsi="Times New Roman" w:cs="Times New Roman"/>
                <w:sz w:val="24"/>
                <w:szCs w:val="24"/>
              </w:rPr>
              <w:t xml:space="preserve"> пер.</w:t>
            </w:r>
            <w:r w:rsidR="003473D8" w:rsidRPr="008058A9">
              <w:rPr>
                <w:rFonts w:ascii="Times New Roman" w:hAnsi="Times New Roman" w:cs="Times New Roman"/>
                <w:sz w:val="24"/>
                <w:szCs w:val="24"/>
              </w:rPr>
              <w:t>- 33 чел.;</w:t>
            </w:r>
          </w:p>
          <w:p w:rsidR="003608DD" w:rsidRPr="008058A9" w:rsidRDefault="00AA4051" w:rsidP="00347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058A9">
              <w:rPr>
                <w:rFonts w:ascii="Times New Roman" w:hAnsi="Times New Roman" w:cs="Times New Roman"/>
                <w:sz w:val="24"/>
                <w:szCs w:val="24"/>
              </w:rPr>
              <w:t xml:space="preserve">ул.Центральная с № </w:t>
            </w:r>
            <w:r w:rsidRPr="00713B4F">
              <w:rPr>
                <w:rFonts w:ascii="Times New Roman" w:hAnsi="Times New Roman" w:cs="Times New Roman"/>
                <w:sz w:val="24"/>
                <w:szCs w:val="24"/>
              </w:rPr>
              <w:t>30а</w:t>
            </w:r>
            <w:r w:rsidR="008058A9" w:rsidRPr="008058A9">
              <w:rPr>
                <w:rFonts w:ascii="Times New Roman" w:hAnsi="Times New Roman" w:cs="Times New Roman"/>
                <w:sz w:val="24"/>
                <w:szCs w:val="24"/>
              </w:rPr>
              <w:t>-34д.-22</w:t>
            </w:r>
            <w:r w:rsidR="003473D8" w:rsidRPr="008058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08DD" w:rsidRPr="008058A9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2127" w:type="dxa"/>
            <w:vAlign w:val="center"/>
          </w:tcPr>
          <w:p w:rsidR="003608DD" w:rsidRPr="00DD37C9" w:rsidRDefault="003473D8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3608D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32" w:type="dxa"/>
            <w:vAlign w:val="center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Куйбышево</w:t>
            </w:r>
          </w:p>
        </w:tc>
      </w:tr>
      <w:tr w:rsidR="003608DD" w:rsidRPr="00DD37C9" w:rsidTr="00AB1AAC">
        <w:tc>
          <w:tcPr>
            <w:tcW w:w="1101" w:type="dxa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0" w:type="dxa"/>
          </w:tcPr>
          <w:p w:rsidR="003473D8" w:rsidRDefault="003608DD" w:rsidP="008058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11B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с. Куйбышево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A11B4" w:rsidRDefault="003608DD" w:rsidP="00347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Садовая </w:t>
            </w:r>
            <w:r w:rsidR="00AA4051">
              <w:rPr>
                <w:rFonts w:ascii="Times New Roman" w:hAnsi="Times New Roman" w:cs="Times New Roman"/>
                <w:sz w:val="24"/>
                <w:szCs w:val="24"/>
              </w:rPr>
              <w:t>-16</w:t>
            </w:r>
            <w:r w:rsidR="008058A9">
              <w:rPr>
                <w:rFonts w:ascii="Times New Roman" w:hAnsi="Times New Roman" w:cs="Times New Roman"/>
                <w:sz w:val="24"/>
                <w:szCs w:val="24"/>
              </w:rPr>
              <w:t xml:space="preserve"> чел.;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A11B4" w:rsidRDefault="003608DD" w:rsidP="00347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Школьный пер.</w:t>
            </w:r>
            <w:r w:rsidR="00AA4051">
              <w:rPr>
                <w:rFonts w:ascii="Times New Roman" w:hAnsi="Times New Roman" w:cs="Times New Roman"/>
                <w:sz w:val="24"/>
                <w:szCs w:val="24"/>
              </w:rPr>
              <w:t>-37</w:t>
            </w:r>
            <w:r w:rsidR="008058A9">
              <w:rPr>
                <w:rFonts w:ascii="Times New Roman" w:hAnsi="Times New Roman" w:cs="Times New Roman"/>
                <w:sz w:val="24"/>
                <w:szCs w:val="24"/>
              </w:rPr>
              <w:t xml:space="preserve"> чел.;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Строительный пер.</w:t>
            </w:r>
            <w:r w:rsidR="00AA4051">
              <w:rPr>
                <w:rFonts w:ascii="Times New Roman" w:hAnsi="Times New Roman" w:cs="Times New Roman"/>
                <w:sz w:val="24"/>
                <w:szCs w:val="24"/>
              </w:rPr>
              <w:t>-12</w:t>
            </w:r>
            <w:r w:rsidR="008058A9">
              <w:rPr>
                <w:rFonts w:ascii="Times New Roman" w:hAnsi="Times New Roman" w:cs="Times New Roman"/>
                <w:sz w:val="24"/>
                <w:szCs w:val="24"/>
              </w:rPr>
              <w:t xml:space="preserve"> чел.;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ул.Северная,</w:t>
            </w:r>
            <w:r w:rsidR="00AA4051">
              <w:rPr>
                <w:rFonts w:ascii="Times New Roman" w:hAnsi="Times New Roman" w:cs="Times New Roman"/>
                <w:sz w:val="24"/>
                <w:szCs w:val="24"/>
              </w:rPr>
              <w:t xml:space="preserve"> д.2</w:t>
            </w:r>
            <w:r w:rsidR="00713B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051">
              <w:rPr>
                <w:rFonts w:ascii="Times New Roman" w:hAnsi="Times New Roman" w:cs="Times New Roman"/>
                <w:sz w:val="24"/>
                <w:szCs w:val="24"/>
              </w:rPr>
              <w:t>-3</w:t>
            </w:r>
            <w:r w:rsidR="008058A9">
              <w:rPr>
                <w:rFonts w:ascii="Times New Roman" w:hAnsi="Times New Roman" w:cs="Times New Roman"/>
                <w:sz w:val="24"/>
                <w:szCs w:val="24"/>
              </w:rPr>
              <w:t xml:space="preserve"> чел.;</w:t>
            </w:r>
          </w:p>
          <w:p w:rsidR="003608DD" w:rsidRPr="00DD37C9" w:rsidRDefault="003608DD" w:rsidP="003473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пос. Золотушка</w:t>
            </w:r>
            <w:r w:rsidR="00AA4051">
              <w:rPr>
                <w:rFonts w:ascii="Times New Roman" w:hAnsi="Times New Roman" w:cs="Times New Roman"/>
                <w:sz w:val="24"/>
                <w:szCs w:val="24"/>
              </w:rPr>
              <w:t>-49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2127" w:type="dxa"/>
            <w:vAlign w:val="center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058A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232" w:type="dxa"/>
            <w:vAlign w:val="center"/>
          </w:tcPr>
          <w:p w:rsidR="003608DD" w:rsidRPr="00DD37C9" w:rsidRDefault="003608DD" w:rsidP="00AB1A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Куйбышево</w:t>
            </w:r>
          </w:p>
        </w:tc>
      </w:tr>
    </w:tbl>
    <w:p w:rsidR="003608DD" w:rsidRPr="0024209F" w:rsidRDefault="003608DD" w:rsidP="003608DD">
      <w:pPr>
        <w:rPr>
          <w:rFonts w:ascii="Times New Roman" w:hAnsi="Times New Roman" w:cs="Times New Roman"/>
          <w:sz w:val="28"/>
          <w:szCs w:val="28"/>
        </w:rPr>
      </w:pPr>
    </w:p>
    <w:p w:rsidR="00055CEC" w:rsidRDefault="00055CEC" w:rsidP="000041E7"/>
    <w:p w:rsidR="00055CEC" w:rsidRDefault="00055CEC" w:rsidP="000041E7"/>
    <w:p w:rsidR="00055CEC" w:rsidRDefault="00055CEC" w:rsidP="000041E7"/>
    <w:p w:rsidR="00055CEC" w:rsidRDefault="00055CEC" w:rsidP="000041E7"/>
    <w:p w:rsidR="00055CEC" w:rsidRDefault="00055CEC" w:rsidP="000041E7"/>
    <w:p w:rsidR="00055CEC" w:rsidRDefault="00055CEC" w:rsidP="000041E7"/>
    <w:p w:rsidR="00055CEC" w:rsidRDefault="00055CEC" w:rsidP="000041E7"/>
    <w:p w:rsidR="00055CEC" w:rsidRDefault="00055CEC" w:rsidP="000041E7"/>
    <w:p w:rsidR="00055CEC" w:rsidRDefault="00055CEC" w:rsidP="000041E7"/>
    <w:p w:rsidR="00055CEC" w:rsidRDefault="00055CEC" w:rsidP="000041E7"/>
    <w:p w:rsidR="00055CEC" w:rsidRDefault="00055CEC" w:rsidP="000041E7"/>
    <w:p w:rsidR="00055CEC" w:rsidRDefault="00055CEC" w:rsidP="000041E7"/>
    <w:p w:rsidR="00055CEC" w:rsidRDefault="00055CEC" w:rsidP="000041E7"/>
    <w:p w:rsidR="00055CEC" w:rsidRDefault="00055CEC" w:rsidP="000041E7"/>
    <w:p w:rsidR="00055CEC" w:rsidRDefault="00055CEC" w:rsidP="000041E7"/>
    <w:p w:rsidR="00055CEC" w:rsidRDefault="00055CEC" w:rsidP="000041E7"/>
    <w:p w:rsidR="00055CEC" w:rsidRDefault="00055CEC" w:rsidP="000041E7"/>
    <w:p w:rsidR="00055CEC" w:rsidRDefault="00055CEC" w:rsidP="000041E7"/>
    <w:p w:rsidR="00055CEC" w:rsidRDefault="00055CEC" w:rsidP="000041E7"/>
    <w:p w:rsidR="00EE1D0C" w:rsidRDefault="00EE1D0C" w:rsidP="00055CEC">
      <w:pPr>
        <w:spacing w:after="0" w:line="240" w:lineRule="auto"/>
        <w:jc w:val="right"/>
      </w:pPr>
    </w:p>
    <w:p w:rsidR="00055CEC" w:rsidRPr="003608DD" w:rsidRDefault="00055CEC" w:rsidP="00055CE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055CEC" w:rsidRDefault="00055CEC" w:rsidP="000041E7"/>
    <w:p w:rsidR="00055CEC" w:rsidRDefault="00055CEC" w:rsidP="000041E7"/>
    <w:p w:rsidR="00055CEC" w:rsidRDefault="007320EF" w:rsidP="000041E7">
      <w:r w:rsidRPr="007320EF">
        <w:rPr>
          <w:rFonts w:ascii="Times New Roman" w:hAnsi="Times New Roman" w:cs="Times New Roman"/>
          <w:noProof/>
        </w:rPr>
        <w:pict>
          <v:rect id="_x0000_s1056" style="position:absolute;margin-left:1.95pt;margin-top:399.4pt;width:29.25pt;height:13.5pt;z-index:251662848" fillcolor="gray [1629]"/>
        </w:pict>
      </w:r>
      <w:r w:rsidR="00055CEC" w:rsidRPr="00055CEC">
        <w:rPr>
          <w:noProof/>
        </w:rPr>
        <w:drawing>
          <wp:inline distT="0" distB="0" distL="0" distR="0">
            <wp:extent cx="3797300" cy="492443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291" cy="492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CEC" w:rsidRPr="00E300CF" w:rsidRDefault="007320EF" w:rsidP="00055C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ect id="_x0000_s1046" style="position:absolute;margin-left:.45pt;margin-top:22.8pt;width:29.25pt;height:14.25pt;z-index:251652608" fillcolor="#f60"/>
        </w:pict>
      </w:r>
      <w:r w:rsidR="00055CEC" w:rsidRPr="0024209F">
        <w:t xml:space="preserve">               </w:t>
      </w:r>
      <w:proofErr w:type="spellStart"/>
      <w:r w:rsidR="00055CEC">
        <w:rPr>
          <w:rFonts w:ascii="Times New Roman" w:hAnsi="Times New Roman" w:cs="Times New Roman"/>
        </w:rPr>
        <w:t>Маралихинский</w:t>
      </w:r>
      <w:proofErr w:type="spellEnd"/>
      <w:r w:rsidR="00055CEC">
        <w:rPr>
          <w:rFonts w:ascii="Times New Roman" w:hAnsi="Times New Roman" w:cs="Times New Roman"/>
        </w:rPr>
        <w:t xml:space="preserve"> одномандатный избирательный округ №1</w:t>
      </w:r>
      <w:r w:rsidR="00055CEC" w:rsidRPr="00E300CF">
        <w:rPr>
          <w:rFonts w:ascii="Times New Roman" w:hAnsi="Times New Roman" w:cs="Times New Roman"/>
        </w:rPr>
        <w:t xml:space="preserve"> (УИК 1022)</w:t>
      </w:r>
    </w:p>
    <w:p w:rsidR="00055CEC" w:rsidRDefault="007320EF" w:rsidP="00055C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ect id="_x0000_s1047" style="position:absolute;margin-left:.45pt;margin-top:22.25pt;width:29.25pt;height:14.25pt;z-index:251653632" fillcolor="yellow"/>
        </w:pict>
      </w:r>
      <w:r w:rsidR="00055CEC">
        <w:rPr>
          <w:rFonts w:ascii="Times New Roman" w:hAnsi="Times New Roman" w:cs="Times New Roman"/>
        </w:rPr>
        <w:tab/>
      </w:r>
      <w:proofErr w:type="spellStart"/>
      <w:r w:rsidR="00055CEC">
        <w:rPr>
          <w:rFonts w:ascii="Times New Roman" w:hAnsi="Times New Roman" w:cs="Times New Roman"/>
        </w:rPr>
        <w:t>Маралихинский</w:t>
      </w:r>
      <w:proofErr w:type="spellEnd"/>
      <w:r w:rsidR="00055CEC">
        <w:rPr>
          <w:rFonts w:ascii="Times New Roman" w:hAnsi="Times New Roman" w:cs="Times New Roman"/>
        </w:rPr>
        <w:t xml:space="preserve"> одномандатный избирательный округ №2 </w:t>
      </w:r>
      <w:r w:rsidR="00055CEC" w:rsidRPr="00E300CF">
        <w:rPr>
          <w:rFonts w:ascii="Times New Roman" w:hAnsi="Times New Roman" w:cs="Times New Roman"/>
        </w:rPr>
        <w:t>(УИК 1022)</w:t>
      </w:r>
    </w:p>
    <w:p w:rsidR="00055CEC" w:rsidRDefault="00055CEC" w:rsidP="00055C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Маралихинский</w:t>
      </w:r>
      <w:proofErr w:type="spellEnd"/>
      <w:r>
        <w:rPr>
          <w:rFonts w:ascii="Times New Roman" w:hAnsi="Times New Roman" w:cs="Times New Roman"/>
        </w:rPr>
        <w:t xml:space="preserve"> одномандатный избирательный округ №3 </w:t>
      </w:r>
      <w:r w:rsidRPr="00E300CF">
        <w:rPr>
          <w:rFonts w:ascii="Times New Roman" w:hAnsi="Times New Roman" w:cs="Times New Roman"/>
        </w:rPr>
        <w:t>(УИК 1022)</w:t>
      </w:r>
    </w:p>
    <w:p w:rsidR="00055CEC" w:rsidRDefault="007320EF" w:rsidP="00055C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ect id="_x0000_s1049" style="position:absolute;margin-left:1.2pt;margin-top:22.65pt;width:30pt;height:12.75pt;z-index:251654656" fillcolor="#0070c0"/>
        </w:pict>
      </w:r>
      <w:r>
        <w:rPr>
          <w:rFonts w:ascii="Times New Roman" w:hAnsi="Times New Roman" w:cs="Times New Roman"/>
          <w:noProof/>
        </w:rPr>
        <w:pict>
          <v:rect id="_x0000_s1048" style="position:absolute;margin-left:.45pt;margin-top:.15pt;width:29.25pt;height:13.5pt;z-index:251655680" fillcolor="#00b050"/>
        </w:pict>
      </w:r>
      <w:r w:rsidR="00055CEC">
        <w:rPr>
          <w:rFonts w:ascii="Times New Roman" w:hAnsi="Times New Roman" w:cs="Times New Roman"/>
        </w:rPr>
        <w:tab/>
      </w:r>
      <w:proofErr w:type="spellStart"/>
      <w:r w:rsidR="00055CEC">
        <w:rPr>
          <w:rFonts w:ascii="Times New Roman" w:hAnsi="Times New Roman" w:cs="Times New Roman"/>
        </w:rPr>
        <w:t>Маралихинский</w:t>
      </w:r>
      <w:proofErr w:type="spellEnd"/>
      <w:r w:rsidR="00055CEC">
        <w:rPr>
          <w:rFonts w:ascii="Times New Roman" w:hAnsi="Times New Roman" w:cs="Times New Roman"/>
        </w:rPr>
        <w:t xml:space="preserve"> одномандатный избирательный округ №4 </w:t>
      </w:r>
      <w:r w:rsidR="00055CEC" w:rsidRPr="00E300CF">
        <w:rPr>
          <w:rFonts w:ascii="Times New Roman" w:hAnsi="Times New Roman" w:cs="Times New Roman"/>
        </w:rPr>
        <w:t>(УИК 1022)</w:t>
      </w:r>
    </w:p>
    <w:p w:rsidR="00055CEC" w:rsidRDefault="007320EF" w:rsidP="00055C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ect id="_x0000_s1052" style="position:absolute;margin-left:1.2pt;margin-top:22.85pt;width:29.25pt;height:14.25pt;z-index:251656704" fillcolor="#03c"/>
        </w:pict>
      </w:r>
      <w:r w:rsidR="00055CEC">
        <w:rPr>
          <w:rFonts w:ascii="Times New Roman" w:hAnsi="Times New Roman" w:cs="Times New Roman"/>
        </w:rPr>
        <w:tab/>
      </w:r>
      <w:proofErr w:type="spellStart"/>
      <w:r w:rsidR="00055CEC">
        <w:rPr>
          <w:rFonts w:ascii="Times New Roman" w:hAnsi="Times New Roman" w:cs="Times New Roman"/>
        </w:rPr>
        <w:t>Маралихинский</w:t>
      </w:r>
      <w:proofErr w:type="spellEnd"/>
      <w:r w:rsidR="00055CEC">
        <w:rPr>
          <w:rFonts w:ascii="Times New Roman" w:hAnsi="Times New Roman" w:cs="Times New Roman"/>
        </w:rPr>
        <w:t xml:space="preserve"> одномандатный избирательный округ №5 </w:t>
      </w:r>
      <w:r w:rsidR="00055CEC" w:rsidRPr="00E300CF">
        <w:rPr>
          <w:rFonts w:ascii="Times New Roman" w:hAnsi="Times New Roman" w:cs="Times New Roman"/>
        </w:rPr>
        <w:t>(УИК 1022)</w:t>
      </w:r>
    </w:p>
    <w:p w:rsidR="00055CEC" w:rsidRDefault="007320EF" w:rsidP="00055C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ect id="_x0000_s1051" style="position:absolute;margin-left:-1.05pt;margin-top:22.3pt;width:30pt;height:15pt;z-index:251657728" fillcolor="red"/>
        </w:pict>
      </w:r>
      <w:r w:rsidR="00055CEC">
        <w:rPr>
          <w:rFonts w:ascii="Times New Roman" w:hAnsi="Times New Roman" w:cs="Times New Roman"/>
        </w:rPr>
        <w:tab/>
      </w:r>
      <w:proofErr w:type="spellStart"/>
      <w:r w:rsidR="00055CEC">
        <w:rPr>
          <w:rFonts w:ascii="Times New Roman" w:hAnsi="Times New Roman" w:cs="Times New Roman"/>
        </w:rPr>
        <w:t>Маралихинский</w:t>
      </w:r>
      <w:proofErr w:type="spellEnd"/>
      <w:r w:rsidR="00055CEC">
        <w:rPr>
          <w:rFonts w:ascii="Times New Roman" w:hAnsi="Times New Roman" w:cs="Times New Roman"/>
        </w:rPr>
        <w:t xml:space="preserve"> одномандатный избирательный округ №6 </w:t>
      </w:r>
      <w:r w:rsidR="00055CEC" w:rsidRPr="00E300CF">
        <w:rPr>
          <w:rFonts w:ascii="Times New Roman" w:hAnsi="Times New Roman" w:cs="Times New Roman"/>
        </w:rPr>
        <w:t>(УИК 1022)</w:t>
      </w:r>
    </w:p>
    <w:p w:rsidR="00055CEC" w:rsidRDefault="007320EF" w:rsidP="00055C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ect id="_x0000_s1053" style="position:absolute;margin-left:-1.8pt;margin-top:21pt;width:30.75pt;height:15pt;z-index:251658752" fillcolor="maroon"/>
        </w:pict>
      </w:r>
      <w:r w:rsidR="00055CEC">
        <w:rPr>
          <w:rFonts w:ascii="Times New Roman" w:hAnsi="Times New Roman" w:cs="Times New Roman"/>
        </w:rPr>
        <w:tab/>
      </w:r>
      <w:proofErr w:type="spellStart"/>
      <w:r w:rsidR="00055CEC">
        <w:rPr>
          <w:rFonts w:ascii="Times New Roman" w:hAnsi="Times New Roman" w:cs="Times New Roman"/>
        </w:rPr>
        <w:t>Маралихинский</w:t>
      </w:r>
      <w:proofErr w:type="spellEnd"/>
      <w:r w:rsidR="00055CEC">
        <w:rPr>
          <w:rFonts w:ascii="Times New Roman" w:hAnsi="Times New Roman" w:cs="Times New Roman"/>
        </w:rPr>
        <w:t xml:space="preserve"> одномандатный избирательный округ №7 </w:t>
      </w:r>
      <w:r w:rsidR="00055CEC" w:rsidRPr="00E300CF">
        <w:rPr>
          <w:rFonts w:ascii="Times New Roman" w:hAnsi="Times New Roman" w:cs="Times New Roman"/>
        </w:rPr>
        <w:t>(УИК 1022)</w:t>
      </w:r>
    </w:p>
    <w:p w:rsidR="00055CEC" w:rsidRDefault="007320EF" w:rsidP="00055C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ect id="_x0000_s1050" style="position:absolute;margin-left:-1.8pt;margin-top:23.45pt;width:30pt;height:13.5pt;z-index:251659776" fillcolor="purple"/>
        </w:pict>
      </w:r>
      <w:r w:rsidR="00055CEC">
        <w:rPr>
          <w:rFonts w:ascii="Times New Roman" w:hAnsi="Times New Roman" w:cs="Times New Roman"/>
        </w:rPr>
        <w:tab/>
      </w:r>
      <w:proofErr w:type="spellStart"/>
      <w:r w:rsidR="00055CEC">
        <w:rPr>
          <w:rFonts w:ascii="Times New Roman" w:hAnsi="Times New Roman" w:cs="Times New Roman"/>
        </w:rPr>
        <w:t>Маралихинский</w:t>
      </w:r>
      <w:proofErr w:type="spellEnd"/>
      <w:r w:rsidR="00055CEC">
        <w:rPr>
          <w:rFonts w:ascii="Times New Roman" w:hAnsi="Times New Roman" w:cs="Times New Roman"/>
        </w:rPr>
        <w:t xml:space="preserve"> одномандатный избирательный округ №8 </w:t>
      </w:r>
      <w:r w:rsidR="00055CEC" w:rsidRPr="00E300CF">
        <w:rPr>
          <w:rFonts w:ascii="Times New Roman" w:hAnsi="Times New Roman" w:cs="Times New Roman"/>
        </w:rPr>
        <w:t>(УИК 1022)</w:t>
      </w:r>
    </w:p>
    <w:p w:rsidR="00055CEC" w:rsidRDefault="007320EF" w:rsidP="00055C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ect id="_x0000_s1054" style="position:absolute;margin-left:-2.55pt;margin-top:21.4pt;width:29.25pt;height:13.5pt;z-index:251660800" fillcolor="#b2b2b2"/>
        </w:pict>
      </w:r>
      <w:r w:rsidR="00055CEC">
        <w:rPr>
          <w:rFonts w:ascii="Times New Roman" w:hAnsi="Times New Roman" w:cs="Times New Roman"/>
        </w:rPr>
        <w:tab/>
        <w:t xml:space="preserve">Куйбышевский одномандатный избирательный округ №9 </w:t>
      </w:r>
      <w:r w:rsidR="00055CEC" w:rsidRPr="00E300CF">
        <w:rPr>
          <w:rFonts w:ascii="Times New Roman" w:hAnsi="Times New Roman" w:cs="Times New Roman"/>
        </w:rPr>
        <w:t>(УИК 102</w:t>
      </w:r>
      <w:r w:rsidR="00055CEC">
        <w:rPr>
          <w:rFonts w:ascii="Times New Roman" w:hAnsi="Times New Roman" w:cs="Times New Roman"/>
        </w:rPr>
        <w:t>3</w:t>
      </w:r>
      <w:r w:rsidR="00055CEC" w:rsidRPr="00E300CF">
        <w:rPr>
          <w:rFonts w:ascii="Times New Roman" w:hAnsi="Times New Roman" w:cs="Times New Roman"/>
        </w:rPr>
        <w:t>)</w:t>
      </w:r>
    </w:p>
    <w:p w:rsidR="00055CEC" w:rsidRDefault="007320EF" w:rsidP="00055C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ect id="_x0000_s1055" style="position:absolute;margin-left:-1.8pt;margin-top:23.1pt;width:29.25pt;height:13.5pt;z-index:251661824" fillcolor="#99f"/>
        </w:pict>
      </w:r>
      <w:r w:rsidR="00055CEC">
        <w:rPr>
          <w:rFonts w:ascii="Times New Roman" w:hAnsi="Times New Roman" w:cs="Times New Roman"/>
        </w:rPr>
        <w:tab/>
        <w:t xml:space="preserve">Куйбышевский одномандатный избирательный округ №10 </w:t>
      </w:r>
      <w:r w:rsidR="00055CEC" w:rsidRPr="00E300CF">
        <w:rPr>
          <w:rFonts w:ascii="Times New Roman" w:hAnsi="Times New Roman" w:cs="Times New Roman"/>
        </w:rPr>
        <w:t>(УИК 102</w:t>
      </w:r>
      <w:r w:rsidR="00055CEC">
        <w:rPr>
          <w:rFonts w:ascii="Times New Roman" w:hAnsi="Times New Roman" w:cs="Times New Roman"/>
        </w:rPr>
        <w:t>3</w:t>
      </w:r>
      <w:r w:rsidR="00055CEC" w:rsidRPr="00E300CF">
        <w:rPr>
          <w:rFonts w:ascii="Times New Roman" w:hAnsi="Times New Roman" w:cs="Times New Roman"/>
        </w:rPr>
        <w:t>)</w:t>
      </w:r>
    </w:p>
    <w:p w:rsidR="00055CEC" w:rsidRDefault="00055CEC" w:rsidP="00055C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Куйбышевский одномандатный избирательный округ №11 </w:t>
      </w:r>
      <w:r w:rsidRPr="00E300CF">
        <w:rPr>
          <w:rFonts w:ascii="Times New Roman" w:hAnsi="Times New Roman" w:cs="Times New Roman"/>
        </w:rPr>
        <w:t>(УИК 102</w:t>
      </w:r>
      <w:r>
        <w:rPr>
          <w:rFonts w:ascii="Times New Roman" w:hAnsi="Times New Roman" w:cs="Times New Roman"/>
        </w:rPr>
        <w:t>3</w:t>
      </w:r>
      <w:r w:rsidRPr="00E300CF">
        <w:rPr>
          <w:rFonts w:ascii="Times New Roman" w:hAnsi="Times New Roman" w:cs="Times New Roman"/>
        </w:rPr>
        <w:t>)</w:t>
      </w:r>
    </w:p>
    <w:sectPr w:rsidR="00055CEC" w:rsidSect="004D1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0041E7"/>
    <w:rsid w:val="000041E7"/>
    <w:rsid w:val="00055CEC"/>
    <w:rsid w:val="001F437F"/>
    <w:rsid w:val="00243DCD"/>
    <w:rsid w:val="00255820"/>
    <w:rsid w:val="00326FF1"/>
    <w:rsid w:val="003473D8"/>
    <w:rsid w:val="003608DD"/>
    <w:rsid w:val="003A139F"/>
    <w:rsid w:val="004D1BBB"/>
    <w:rsid w:val="004D1E26"/>
    <w:rsid w:val="00610AB7"/>
    <w:rsid w:val="00713B4F"/>
    <w:rsid w:val="007320EF"/>
    <w:rsid w:val="008058A9"/>
    <w:rsid w:val="009A11B4"/>
    <w:rsid w:val="00AA4051"/>
    <w:rsid w:val="00D15F84"/>
    <w:rsid w:val="00D510E7"/>
    <w:rsid w:val="00E12765"/>
    <w:rsid w:val="00EA61CF"/>
    <w:rsid w:val="00EE1D0C"/>
    <w:rsid w:val="00FF0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B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41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0041E7"/>
    <w:pPr>
      <w:ind w:left="720"/>
      <w:contextualSpacing/>
    </w:pPr>
  </w:style>
  <w:style w:type="table" w:styleId="a5">
    <w:name w:val="Table Grid"/>
    <w:basedOn w:val="a1"/>
    <w:uiPriority w:val="59"/>
    <w:rsid w:val="003608D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55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5C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658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Maralicha</cp:lastModifiedBy>
  <cp:revision>11</cp:revision>
  <cp:lastPrinted>2024-11-26T07:20:00Z</cp:lastPrinted>
  <dcterms:created xsi:type="dcterms:W3CDTF">2024-11-22T08:47:00Z</dcterms:created>
  <dcterms:modified xsi:type="dcterms:W3CDTF">2024-11-26T09:26:00Z</dcterms:modified>
</cp:coreProperties>
</file>