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B875E3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30.09.2024  № 19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B875E3">
        <w:rPr>
          <w:sz w:val="28"/>
          <w:szCs w:val="28"/>
        </w:rPr>
        <w:t>ского края по состоянию на 01.10</w:t>
      </w:r>
      <w:r>
        <w:rPr>
          <w:sz w:val="28"/>
          <w:szCs w:val="28"/>
        </w:rPr>
        <w:t xml:space="preserve">.2024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75787E" w:rsidTr="001E1F9B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75787E" w:rsidTr="001E1F9B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</w:t>
            </w:r>
            <w:r>
              <w:rPr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</w:t>
            </w:r>
            <w:r>
              <w:rPr>
                <w:sz w:val="20"/>
                <w:szCs w:val="20"/>
              </w:rPr>
              <w:lastRenderedPageBreak/>
              <w:t>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</w:t>
            </w:r>
            <w:r>
              <w:rPr>
                <w:sz w:val="20"/>
                <w:szCs w:val="20"/>
              </w:rPr>
              <w:lastRenderedPageBreak/>
              <w:t xml:space="preserve">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  <w:r w:rsidR="00DD4533">
              <w:rPr>
                <w:sz w:val="20"/>
                <w:szCs w:val="20"/>
              </w:rPr>
              <w:t xml:space="preserve">; </w:t>
            </w:r>
          </w:p>
          <w:p w:rsidR="00DD4533" w:rsidRDefault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прекращено </w:t>
            </w:r>
            <w:r w:rsidR="005F178F">
              <w:rPr>
                <w:sz w:val="20"/>
                <w:szCs w:val="20"/>
              </w:rPr>
              <w:t xml:space="preserve">08.04.2024 (продажа объекта </w:t>
            </w:r>
            <w:r w:rsidR="005F178F">
              <w:rPr>
                <w:sz w:val="20"/>
                <w:szCs w:val="20"/>
              </w:rPr>
              <w:lastRenderedPageBreak/>
              <w:t>недвижимости)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  <w:r w:rsidR="005F178F">
              <w:rPr>
                <w:sz w:val="20"/>
                <w:szCs w:val="20"/>
              </w:rPr>
              <w:t xml:space="preserve">; </w:t>
            </w:r>
          </w:p>
          <w:p w:rsidR="005F178F" w:rsidRDefault="000823B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 </w:t>
            </w:r>
            <w:proofErr w:type="gramStart"/>
            <w:r>
              <w:rPr>
                <w:sz w:val="20"/>
                <w:szCs w:val="20"/>
              </w:rPr>
              <w:t>–п</w:t>
            </w:r>
            <w:proofErr w:type="gramEnd"/>
            <w:r>
              <w:rPr>
                <w:sz w:val="20"/>
                <w:szCs w:val="20"/>
              </w:rPr>
              <w:t>родажи муниципального имущества от 18.03.2024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 w:rsidR="005211ED">
              <w:rPr>
                <w:sz w:val="20"/>
                <w:szCs w:val="20"/>
              </w:rPr>
              <w:t xml:space="preserve"> (ООО «</w:t>
            </w:r>
            <w:proofErr w:type="spellStart"/>
            <w:r w:rsidR="005211ED">
              <w:rPr>
                <w:sz w:val="20"/>
                <w:szCs w:val="20"/>
              </w:rPr>
              <w:t>Никком</w:t>
            </w:r>
            <w:proofErr w:type="spellEnd"/>
            <w:r w:rsidR="005211ED">
              <w:rPr>
                <w:sz w:val="20"/>
                <w:szCs w:val="20"/>
              </w:rPr>
              <w:t>»)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1E1F9B">
              <w:rPr>
                <w:sz w:val="20"/>
                <w:szCs w:val="20"/>
              </w:rPr>
              <w:t>. ул</w:t>
            </w:r>
            <w:proofErr w:type="gramStart"/>
            <w:r w:rsidR="001E1F9B">
              <w:rPr>
                <w:sz w:val="20"/>
                <w:szCs w:val="20"/>
              </w:rPr>
              <w:t>.Н</w:t>
            </w:r>
            <w:proofErr w:type="gramEnd"/>
            <w:r w:rsidR="001E1F9B"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</w:t>
            </w:r>
            <w:r>
              <w:rPr>
                <w:sz w:val="20"/>
                <w:szCs w:val="20"/>
              </w:rPr>
              <w:lastRenderedPageBreak/>
              <w:t>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75787E" w:rsidTr="0075787E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5164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708D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75787E">
              <w:rPr>
                <w:sz w:val="20"/>
                <w:szCs w:val="20"/>
              </w:rPr>
              <w:t xml:space="preserve"> /0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</w:t>
            </w:r>
            <w:r>
              <w:rPr>
                <w:sz w:val="20"/>
                <w:szCs w:val="20"/>
              </w:rPr>
              <w:lastRenderedPageBreak/>
              <w:t>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B708D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B708D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75787E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</w:t>
            </w:r>
            <w:r>
              <w:rPr>
                <w:sz w:val="20"/>
                <w:szCs w:val="20"/>
              </w:rPr>
              <w:lastRenderedPageBreak/>
              <w:t>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7 055,01/ </w:t>
            </w:r>
            <w:r>
              <w:rPr>
                <w:sz w:val="20"/>
                <w:szCs w:val="20"/>
              </w:rPr>
              <w:lastRenderedPageBreak/>
              <w:t>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15 200,0/ </w:t>
            </w:r>
            <w:r>
              <w:rPr>
                <w:sz w:val="20"/>
                <w:szCs w:val="20"/>
              </w:rPr>
              <w:lastRenderedPageBreak/>
              <w:t>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B875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  <w:r w:rsidR="0075787E"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Игровой модуль </w:t>
            </w:r>
            <w:r>
              <w:rPr>
                <w:sz w:val="20"/>
                <w:szCs w:val="20"/>
              </w:rPr>
              <w:lastRenderedPageBreak/>
              <w:t>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купли-продажи </w:t>
            </w:r>
            <w:r>
              <w:rPr>
                <w:sz w:val="20"/>
                <w:szCs w:val="20"/>
              </w:rPr>
              <w:lastRenderedPageBreak/>
              <w:t>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5E3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Качалка-балансир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23 558,85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82 623,45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</w:t>
            </w:r>
            <w:r w:rsidR="00223A25">
              <w:rPr>
                <w:sz w:val="20"/>
                <w:szCs w:val="20"/>
              </w:rPr>
              <w:t>66 111,06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24 374,97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от 04.03.2024 г. (отправитель</w:t>
            </w:r>
            <w:r w:rsidR="00011CB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011CBA">
              <w:rPr>
                <w:sz w:val="20"/>
                <w:szCs w:val="20"/>
              </w:rPr>
              <w:t>в комплекте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пер.Больничный, 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D85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011CBA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</w:tbl>
    <w:p w:rsidR="00634EE1" w:rsidRDefault="00634EE1" w:rsidP="0075787E"/>
    <w:p w:rsidR="00DD4533" w:rsidRPr="0075787E" w:rsidRDefault="00DD4533" w:rsidP="0075787E"/>
    <w:sectPr w:rsidR="00DD4533" w:rsidRPr="0075787E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23A25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C3964"/>
    <w:rsid w:val="00DC4F48"/>
    <w:rsid w:val="00DD0D87"/>
    <w:rsid w:val="00DD4533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5110</Words>
  <Characters>29127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2</cp:revision>
  <cp:lastPrinted>2022-08-04T08:33:00Z</cp:lastPrinted>
  <dcterms:created xsi:type="dcterms:W3CDTF">2024-10-11T07:26:00Z</dcterms:created>
  <dcterms:modified xsi:type="dcterms:W3CDTF">2024-10-11T07:26:00Z</dcterms:modified>
</cp:coreProperties>
</file>