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4A3F" w:rsidRPr="00AD7249" w:rsidRDefault="00E00391" w:rsidP="004E4A3F">
      <w:pPr>
        <w:ind w:firstLine="709"/>
        <w:jc w:val="center"/>
        <w:rPr>
          <w:caps/>
          <w:sz w:val="28"/>
          <w:szCs w:val="28"/>
        </w:rPr>
      </w:pPr>
      <w:r>
        <w:rPr>
          <w:caps/>
          <w:sz w:val="28"/>
          <w:szCs w:val="28"/>
        </w:rPr>
        <w:t>Администрация МАРАЛИХИНСКОГО</w:t>
      </w:r>
      <w:r w:rsidR="004E4A3F" w:rsidRPr="00AD7249">
        <w:rPr>
          <w:caps/>
          <w:sz w:val="28"/>
          <w:szCs w:val="28"/>
        </w:rPr>
        <w:t xml:space="preserve"> сельсовета</w:t>
      </w:r>
    </w:p>
    <w:p w:rsidR="004E4A3F" w:rsidRDefault="004E4A3F" w:rsidP="004E4A3F">
      <w:pPr>
        <w:ind w:firstLine="709"/>
        <w:jc w:val="center"/>
        <w:rPr>
          <w:caps/>
          <w:sz w:val="28"/>
          <w:szCs w:val="28"/>
        </w:rPr>
      </w:pPr>
      <w:r w:rsidRPr="00AD7249">
        <w:rPr>
          <w:caps/>
          <w:sz w:val="28"/>
          <w:szCs w:val="28"/>
        </w:rPr>
        <w:t>Краснощёковского района Алтайского края</w:t>
      </w:r>
    </w:p>
    <w:p w:rsidR="00E00391" w:rsidRPr="00AD7249" w:rsidRDefault="00E00391" w:rsidP="004E4A3F">
      <w:pPr>
        <w:ind w:firstLine="709"/>
        <w:jc w:val="center"/>
        <w:rPr>
          <w:caps/>
          <w:sz w:val="28"/>
          <w:szCs w:val="28"/>
        </w:rPr>
      </w:pPr>
    </w:p>
    <w:p w:rsidR="004E4A3F" w:rsidRPr="00AD7249" w:rsidRDefault="004E4A3F" w:rsidP="004E4A3F">
      <w:pPr>
        <w:ind w:firstLine="709"/>
        <w:jc w:val="center"/>
        <w:rPr>
          <w:sz w:val="28"/>
          <w:szCs w:val="28"/>
        </w:rPr>
      </w:pPr>
    </w:p>
    <w:p w:rsidR="004E4A3F" w:rsidRPr="00AD7249" w:rsidRDefault="004E4A3F" w:rsidP="004E4A3F">
      <w:pPr>
        <w:ind w:firstLine="709"/>
        <w:jc w:val="center"/>
        <w:rPr>
          <w:sz w:val="28"/>
          <w:szCs w:val="28"/>
        </w:rPr>
      </w:pPr>
      <w:r w:rsidRPr="00AD7249">
        <w:rPr>
          <w:sz w:val="28"/>
          <w:szCs w:val="28"/>
        </w:rPr>
        <w:t>ПОСТАНОВЛЕНИЕ</w:t>
      </w:r>
    </w:p>
    <w:p w:rsidR="004E4A3F" w:rsidRPr="00AD7249" w:rsidRDefault="004E4A3F" w:rsidP="004E4A3F">
      <w:pPr>
        <w:ind w:firstLine="709"/>
        <w:jc w:val="center"/>
        <w:rPr>
          <w:sz w:val="28"/>
          <w:szCs w:val="28"/>
        </w:rPr>
      </w:pPr>
    </w:p>
    <w:tbl>
      <w:tblPr>
        <w:tblW w:w="0" w:type="auto"/>
        <w:tblLook w:val="04A0"/>
      </w:tblPr>
      <w:tblGrid>
        <w:gridCol w:w="4836"/>
        <w:gridCol w:w="4735"/>
      </w:tblGrid>
      <w:tr w:rsidR="004E4A3F" w:rsidRPr="00AD7249" w:rsidTr="00A93487">
        <w:tc>
          <w:tcPr>
            <w:tcW w:w="4836" w:type="dxa"/>
          </w:tcPr>
          <w:p w:rsidR="004E4A3F" w:rsidRPr="00AD7249" w:rsidRDefault="00E00391" w:rsidP="00A93487">
            <w:pPr>
              <w:rPr>
                <w:sz w:val="28"/>
                <w:szCs w:val="28"/>
              </w:rPr>
            </w:pPr>
            <w:r>
              <w:rPr>
                <w:sz w:val="28"/>
                <w:szCs w:val="28"/>
                <w:lang w:eastAsia="ar-SA"/>
              </w:rPr>
              <w:t>от</w:t>
            </w:r>
            <w:r w:rsidR="00556089">
              <w:rPr>
                <w:sz w:val="28"/>
                <w:szCs w:val="28"/>
                <w:lang w:eastAsia="ar-SA"/>
              </w:rPr>
              <w:t xml:space="preserve"> </w:t>
            </w:r>
            <w:r>
              <w:rPr>
                <w:sz w:val="28"/>
                <w:szCs w:val="28"/>
                <w:lang w:eastAsia="ar-SA"/>
              </w:rPr>
              <w:t xml:space="preserve"> 07.10.2024 г. №20</w:t>
            </w:r>
          </w:p>
        </w:tc>
        <w:tc>
          <w:tcPr>
            <w:tcW w:w="4735" w:type="dxa"/>
          </w:tcPr>
          <w:p w:rsidR="004E4A3F" w:rsidRPr="00AD7249" w:rsidRDefault="004E4A3F" w:rsidP="00A93487">
            <w:pPr>
              <w:jc w:val="right"/>
              <w:rPr>
                <w:sz w:val="28"/>
                <w:szCs w:val="28"/>
              </w:rPr>
            </w:pPr>
            <w:r w:rsidRPr="00AD7249">
              <w:rPr>
                <w:spacing w:val="-1"/>
                <w:sz w:val="28"/>
                <w:szCs w:val="28"/>
                <w:lang w:eastAsia="ar-SA"/>
              </w:rPr>
              <w:t>с.</w:t>
            </w:r>
            <w:r w:rsidR="00E00391">
              <w:rPr>
                <w:spacing w:val="-1"/>
                <w:sz w:val="28"/>
                <w:szCs w:val="28"/>
                <w:lang w:eastAsia="ar-SA"/>
              </w:rPr>
              <w:t xml:space="preserve"> Маралиха</w:t>
            </w:r>
          </w:p>
        </w:tc>
      </w:tr>
      <w:tr w:rsidR="004E4A3F" w:rsidRPr="00AD7249" w:rsidTr="00A93487">
        <w:tc>
          <w:tcPr>
            <w:tcW w:w="4836" w:type="dxa"/>
          </w:tcPr>
          <w:p w:rsidR="004E4A3F" w:rsidRPr="00AD7249" w:rsidRDefault="004E4A3F" w:rsidP="00A93487">
            <w:pPr>
              <w:rPr>
                <w:sz w:val="28"/>
                <w:szCs w:val="28"/>
              </w:rPr>
            </w:pPr>
          </w:p>
          <w:p w:rsidR="004E4A3F" w:rsidRPr="00AD7249" w:rsidRDefault="00104319" w:rsidP="00A93487">
            <w:pPr>
              <w:shd w:val="clear" w:color="auto" w:fill="FFFFFF"/>
              <w:jc w:val="both"/>
              <w:rPr>
                <w:sz w:val="28"/>
                <w:szCs w:val="28"/>
              </w:rPr>
            </w:pPr>
            <w:bookmarkStart w:id="0" w:name="_Hlk117621759"/>
            <w:r>
              <w:rPr>
                <w:sz w:val="28"/>
                <w:szCs w:val="28"/>
              </w:rPr>
              <w:t xml:space="preserve">О внесении изменений в </w:t>
            </w:r>
            <w:r w:rsidR="00A93487" w:rsidRPr="00AD7249">
              <w:rPr>
                <w:sz w:val="28"/>
                <w:szCs w:val="28"/>
              </w:rPr>
              <w:t>административн</w:t>
            </w:r>
            <w:r>
              <w:rPr>
                <w:sz w:val="28"/>
                <w:szCs w:val="28"/>
              </w:rPr>
              <w:t>ый</w:t>
            </w:r>
            <w:r w:rsidR="00A93487" w:rsidRPr="00AD7249">
              <w:rPr>
                <w:sz w:val="28"/>
                <w:szCs w:val="28"/>
              </w:rPr>
              <w:t xml:space="preserve"> регламент предоставления муниципальной услуги </w:t>
            </w:r>
            <w:bookmarkStart w:id="1" w:name="_Hlk117625488"/>
            <w:r w:rsidR="00A93487" w:rsidRPr="00AD7249">
              <w:rPr>
                <w:sz w:val="28"/>
                <w:szCs w:val="28"/>
              </w:rPr>
              <w:t>«Присвоение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bookmarkEnd w:id="0"/>
            <w:bookmarkEnd w:id="1"/>
          </w:p>
          <w:p w:rsidR="004E4A3F" w:rsidRPr="00AD7249" w:rsidRDefault="004E4A3F" w:rsidP="00A93487">
            <w:pPr>
              <w:jc w:val="both"/>
              <w:rPr>
                <w:sz w:val="28"/>
                <w:szCs w:val="28"/>
                <w:lang w:eastAsia="ar-SA"/>
              </w:rPr>
            </w:pPr>
          </w:p>
        </w:tc>
        <w:tc>
          <w:tcPr>
            <w:tcW w:w="4735" w:type="dxa"/>
          </w:tcPr>
          <w:p w:rsidR="004E4A3F" w:rsidRPr="00AD7249" w:rsidRDefault="004E4A3F" w:rsidP="00A93487">
            <w:pPr>
              <w:jc w:val="right"/>
              <w:rPr>
                <w:spacing w:val="-1"/>
                <w:sz w:val="28"/>
                <w:szCs w:val="28"/>
                <w:lang w:eastAsia="ar-SA"/>
              </w:rPr>
            </w:pPr>
          </w:p>
        </w:tc>
      </w:tr>
    </w:tbl>
    <w:p w:rsidR="00A93487" w:rsidRPr="00F679BB" w:rsidRDefault="00A93487" w:rsidP="00842C08">
      <w:pPr>
        <w:pStyle w:val="a9"/>
        <w:spacing w:before="0" w:beforeAutospacing="0" w:after="0" w:afterAutospacing="0"/>
        <w:ind w:firstLine="709"/>
        <w:jc w:val="both"/>
        <w:rPr>
          <w:sz w:val="28"/>
          <w:szCs w:val="28"/>
        </w:rPr>
      </w:pPr>
      <w:bookmarkStart w:id="2" w:name="_Hlk117623948"/>
      <w:r w:rsidRPr="00F679BB">
        <w:rPr>
          <w:sz w:val="28"/>
          <w:szCs w:val="28"/>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7" w:history="1">
        <w:r w:rsidRPr="00F679BB">
          <w:rPr>
            <w:color w:val="000000"/>
            <w:spacing w:val="2"/>
            <w:sz w:val="28"/>
            <w:szCs w:val="28"/>
            <w:shd w:val="clear" w:color="auto" w:fill="FFFFFF"/>
          </w:rPr>
          <w:t>Федеральным законом от 27.07.2010 № 210-ФЗ «Об организации предоставления государственных и муниципальных услуг</w:t>
        </w:r>
      </w:hyperlink>
      <w:r w:rsidRPr="00F679BB">
        <w:rPr>
          <w:color w:val="000000"/>
          <w:spacing w:val="2"/>
          <w:sz w:val="28"/>
          <w:szCs w:val="28"/>
          <w:shd w:val="clear" w:color="auto" w:fill="FFFFFF"/>
        </w:rPr>
        <w:t>», </w:t>
      </w:r>
      <w:r w:rsidR="00BF0CAD" w:rsidRPr="00F679BB">
        <w:rPr>
          <w:color w:val="000000"/>
          <w:spacing w:val="2"/>
          <w:sz w:val="28"/>
          <w:szCs w:val="28"/>
          <w:shd w:val="clear" w:color="auto" w:fill="FFFFFF"/>
        </w:rPr>
        <w:t>п</w:t>
      </w:r>
      <w:r w:rsidR="00BF0CAD" w:rsidRPr="00F679BB">
        <w:rPr>
          <w:sz w:val="28"/>
          <w:szCs w:val="28"/>
        </w:rPr>
        <w:t>остановлением Правительства РФ от 19.11.2014 № 1221 «Об утверждении Правил присвоения, изменения и аннулирования адресов»</w:t>
      </w:r>
      <w:r w:rsidRPr="00F679BB">
        <w:rPr>
          <w:color w:val="000000"/>
          <w:sz w:val="28"/>
          <w:szCs w:val="28"/>
        </w:rPr>
        <w:t xml:space="preserve">, </w:t>
      </w:r>
      <w:r w:rsidRPr="00F679BB">
        <w:rPr>
          <w:sz w:val="28"/>
          <w:szCs w:val="28"/>
        </w:rPr>
        <w:t>руководствуясь Уставом муниц</w:t>
      </w:r>
      <w:r w:rsidR="00E00391">
        <w:rPr>
          <w:sz w:val="28"/>
          <w:szCs w:val="28"/>
        </w:rPr>
        <w:t>ипального образования Маралихинский</w:t>
      </w:r>
      <w:r w:rsidRPr="00F679BB">
        <w:rPr>
          <w:sz w:val="28"/>
          <w:szCs w:val="28"/>
        </w:rPr>
        <w:t xml:space="preserve"> сельсовет Краснощёковского района Алтайского края,</w:t>
      </w:r>
    </w:p>
    <w:bookmarkEnd w:id="2"/>
    <w:p w:rsidR="004E4A3F" w:rsidRPr="00F679BB" w:rsidRDefault="004E4A3F" w:rsidP="00842C08">
      <w:pPr>
        <w:pStyle w:val="a3"/>
        <w:ind w:firstLine="709"/>
        <w:jc w:val="both"/>
        <w:rPr>
          <w:rFonts w:ascii="Times New Roman" w:hAnsi="Times New Roman"/>
          <w:sz w:val="28"/>
          <w:szCs w:val="28"/>
        </w:rPr>
      </w:pPr>
      <w:r w:rsidRPr="00F679BB">
        <w:rPr>
          <w:rFonts w:ascii="Times New Roman" w:hAnsi="Times New Roman"/>
          <w:sz w:val="28"/>
          <w:szCs w:val="28"/>
        </w:rPr>
        <w:t>ПОСТАНОВЛЯЮ:</w:t>
      </w:r>
    </w:p>
    <w:p w:rsidR="00F65C62" w:rsidRPr="00F679BB" w:rsidRDefault="004E4A3F" w:rsidP="00842C08">
      <w:pPr>
        <w:pStyle w:val="1"/>
        <w:ind w:firstLine="709"/>
        <w:jc w:val="both"/>
        <w:rPr>
          <w:szCs w:val="28"/>
        </w:rPr>
      </w:pPr>
      <w:r w:rsidRPr="00F679BB">
        <w:rPr>
          <w:szCs w:val="28"/>
        </w:rPr>
        <w:t xml:space="preserve">1. </w:t>
      </w:r>
      <w:r w:rsidR="00BF0CAD" w:rsidRPr="00F679BB">
        <w:rPr>
          <w:szCs w:val="28"/>
        </w:rPr>
        <w:t>Внести изменения в а</w:t>
      </w:r>
      <w:r w:rsidRPr="00F679BB">
        <w:rPr>
          <w:szCs w:val="28"/>
        </w:rPr>
        <w:t xml:space="preserve">дминистративный регламент по исполнению муниципальной услуги </w:t>
      </w:r>
      <w:bookmarkStart w:id="3" w:name="_Hlk117621891"/>
      <w:bookmarkStart w:id="4" w:name="_Hlk117623985"/>
      <w:r w:rsidR="00A93487" w:rsidRPr="00F679BB">
        <w:rPr>
          <w:szCs w:val="28"/>
        </w:rPr>
        <w:t>«Присвоение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bookmarkEnd w:id="3"/>
      <w:bookmarkEnd w:id="4"/>
      <w:r w:rsidR="006B54B2" w:rsidRPr="00F679BB">
        <w:rPr>
          <w:szCs w:val="28"/>
        </w:rPr>
        <w:t xml:space="preserve">, </w:t>
      </w:r>
      <w:r w:rsidR="00604258" w:rsidRPr="00F679BB">
        <w:rPr>
          <w:szCs w:val="28"/>
        </w:rPr>
        <w:t>утвержденный постанов</w:t>
      </w:r>
      <w:r w:rsidR="00E00391">
        <w:rPr>
          <w:szCs w:val="28"/>
        </w:rPr>
        <w:t>лением администрации Маралихинского сельсовета от 04.10.2022 № 15</w:t>
      </w:r>
      <w:r w:rsidR="00604258" w:rsidRPr="00F679BB">
        <w:rPr>
          <w:szCs w:val="28"/>
        </w:rPr>
        <w:t xml:space="preserve"> следующего содержания:</w:t>
      </w:r>
    </w:p>
    <w:p w:rsidR="00F57769" w:rsidRPr="00F679BB" w:rsidRDefault="00826A22" w:rsidP="00842C08">
      <w:pPr>
        <w:pStyle w:val="1"/>
        <w:ind w:firstLine="709"/>
        <w:jc w:val="both"/>
        <w:rPr>
          <w:szCs w:val="28"/>
        </w:rPr>
      </w:pPr>
      <w:r w:rsidRPr="00F679BB">
        <w:rPr>
          <w:szCs w:val="28"/>
        </w:rPr>
        <w:t xml:space="preserve">1.1. </w:t>
      </w:r>
      <w:r w:rsidR="00F57769" w:rsidRPr="00F679BB">
        <w:rPr>
          <w:szCs w:val="28"/>
        </w:rPr>
        <w:t xml:space="preserve">Абзац 6 пункта </w:t>
      </w:r>
      <w:r w:rsidR="00A85F02" w:rsidRPr="00F679BB">
        <w:rPr>
          <w:szCs w:val="28"/>
        </w:rPr>
        <w:t>1.2</w:t>
      </w:r>
      <w:r w:rsidR="00F57769" w:rsidRPr="00F679BB">
        <w:rPr>
          <w:szCs w:val="28"/>
        </w:rPr>
        <w:t xml:space="preserve"> раздела </w:t>
      </w:r>
      <w:r w:rsidR="00F57769" w:rsidRPr="00F679BB">
        <w:rPr>
          <w:szCs w:val="28"/>
          <w:lang w:val="en-US"/>
        </w:rPr>
        <w:t>I</w:t>
      </w:r>
      <w:r w:rsidR="00F57769" w:rsidRPr="00F679BB">
        <w:rPr>
          <w:bCs/>
          <w:iCs/>
          <w:szCs w:val="28"/>
        </w:rPr>
        <w:t>, изложить в новой редакции:</w:t>
      </w:r>
    </w:p>
    <w:p w:rsidR="002C4641" w:rsidRPr="00F679BB" w:rsidRDefault="002C4641" w:rsidP="00842C08">
      <w:pPr>
        <w:pStyle w:val="a9"/>
        <w:spacing w:before="0" w:beforeAutospacing="0" w:after="0" w:afterAutospacing="0"/>
        <w:ind w:firstLine="709"/>
        <w:jc w:val="both"/>
        <w:rPr>
          <w:sz w:val="28"/>
          <w:szCs w:val="28"/>
        </w:rPr>
      </w:pPr>
      <w:r w:rsidRPr="00F679BB">
        <w:rPr>
          <w:sz w:val="28"/>
          <w:szCs w:val="28"/>
        </w:rPr>
        <w:t>«С заявлением вправе обратиться кадастровый инженер, выполняющий на основании документа, предусмотренного статьей 35 или статьей 42.3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EC1EC7" w:rsidRPr="00F679BB" w:rsidRDefault="002C4641" w:rsidP="00842C08">
      <w:pPr>
        <w:pStyle w:val="1"/>
        <w:ind w:firstLine="709"/>
        <w:jc w:val="both"/>
        <w:rPr>
          <w:szCs w:val="28"/>
        </w:rPr>
      </w:pPr>
      <w:r w:rsidRPr="00F679BB">
        <w:rPr>
          <w:szCs w:val="28"/>
        </w:rPr>
        <w:lastRenderedPageBreak/>
        <w:t xml:space="preserve">1.2. </w:t>
      </w:r>
      <w:r w:rsidR="00826A22" w:rsidRPr="00F679BB">
        <w:rPr>
          <w:szCs w:val="28"/>
        </w:rPr>
        <w:t>Пункт 2.5.</w:t>
      </w:r>
      <w:r w:rsidR="00A06742" w:rsidRPr="00F679BB">
        <w:rPr>
          <w:szCs w:val="28"/>
        </w:rPr>
        <w:t xml:space="preserve"> «Срок предоставления муниципальной услуги»</w:t>
      </w:r>
      <w:r w:rsidR="00E00391">
        <w:rPr>
          <w:szCs w:val="28"/>
        </w:rPr>
        <w:t xml:space="preserve"> </w:t>
      </w:r>
      <w:r w:rsidRPr="00F679BB">
        <w:rPr>
          <w:szCs w:val="28"/>
        </w:rPr>
        <w:t xml:space="preserve">раздела </w:t>
      </w:r>
      <w:r w:rsidRPr="00F679BB">
        <w:rPr>
          <w:szCs w:val="28"/>
          <w:lang w:val="en-US"/>
        </w:rPr>
        <w:t>I</w:t>
      </w:r>
      <w:r w:rsidR="00EC6DAA" w:rsidRPr="00F679BB">
        <w:rPr>
          <w:szCs w:val="28"/>
          <w:lang w:val="en-US"/>
        </w:rPr>
        <w:t>I</w:t>
      </w:r>
      <w:r w:rsidR="00E00391">
        <w:rPr>
          <w:szCs w:val="28"/>
        </w:rPr>
        <w:t xml:space="preserve"> </w:t>
      </w:r>
      <w:r w:rsidR="00826A22" w:rsidRPr="00F679BB">
        <w:rPr>
          <w:szCs w:val="28"/>
        </w:rPr>
        <w:t>изложить в новой редакции:</w:t>
      </w:r>
    </w:p>
    <w:p w:rsidR="00EC1EC7" w:rsidRPr="00F679BB" w:rsidRDefault="00826A22" w:rsidP="00842C08">
      <w:pPr>
        <w:ind w:firstLine="709"/>
        <w:jc w:val="both"/>
        <w:rPr>
          <w:sz w:val="28"/>
          <w:szCs w:val="28"/>
        </w:rPr>
      </w:pPr>
      <w:r w:rsidRPr="00F679BB">
        <w:rPr>
          <w:sz w:val="28"/>
          <w:szCs w:val="28"/>
        </w:rPr>
        <w:t>«</w:t>
      </w:r>
      <w:r w:rsidR="00EC1EC7" w:rsidRPr="00F679BB">
        <w:rPr>
          <w:sz w:val="28"/>
          <w:szCs w:val="28"/>
        </w:rPr>
        <w:t>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государственном адресном реестре осуществляются</w:t>
      </w:r>
      <w:r w:rsidR="00521E09" w:rsidRPr="00F679BB">
        <w:rPr>
          <w:sz w:val="28"/>
          <w:szCs w:val="28"/>
        </w:rPr>
        <w:t xml:space="preserve"> органом местного самоуправления</w:t>
      </w:r>
      <w:r w:rsidR="00EC1EC7" w:rsidRPr="00F679BB">
        <w:rPr>
          <w:sz w:val="28"/>
          <w:szCs w:val="28"/>
        </w:rPr>
        <w:t>:</w:t>
      </w:r>
    </w:p>
    <w:p w:rsidR="00EC1EC7" w:rsidRPr="00F679BB" w:rsidRDefault="00EC1EC7" w:rsidP="00842C08">
      <w:pPr>
        <w:pStyle w:val="a9"/>
        <w:spacing w:before="0" w:beforeAutospacing="0" w:after="0" w:afterAutospacing="0"/>
        <w:ind w:firstLine="709"/>
        <w:jc w:val="both"/>
        <w:rPr>
          <w:sz w:val="28"/>
          <w:szCs w:val="28"/>
        </w:rPr>
      </w:pPr>
      <w:r w:rsidRPr="00F679BB">
        <w:rPr>
          <w:sz w:val="28"/>
          <w:szCs w:val="28"/>
        </w:rPr>
        <w:t xml:space="preserve">а) в случае подачи заявления на бумажном носителе - в срок не более 10 рабочих дней со дня поступления заявления; </w:t>
      </w:r>
    </w:p>
    <w:p w:rsidR="00AC55DA" w:rsidRPr="00F679BB" w:rsidRDefault="00EC1EC7" w:rsidP="00842C08">
      <w:pPr>
        <w:pStyle w:val="a9"/>
        <w:spacing w:before="0" w:beforeAutospacing="0" w:after="0" w:afterAutospacing="0"/>
        <w:ind w:firstLine="709"/>
        <w:jc w:val="both"/>
        <w:rPr>
          <w:sz w:val="28"/>
          <w:szCs w:val="28"/>
        </w:rPr>
      </w:pPr>
      <w:r w:rsidRPr="00F679BB">
        <w:rPr>
          <w:sz w:val="28"/>
          <w:szCs w:val="28"/>
        </w:rPr>
        <w:t>б) в случае подачи заявления в форме электронного документа - в срок не более 5 рабочих дней со дня поступления заявления.</w:t>
      </w:r>
    </w:p>
    <w:p w:rsidR="00EC1EC7" w:rsidRPr="00F679BB" w:rsidRDefault="00AC55DA" w:rsidP="00842C08">
      <w:pPr>
        <w:pStyle w:val="a9"/>
        <w:spacing w:before="0" w:beforeAutospacing="0" w:after="0" w:afterAutospacing="0"/>
        <w:ind w:firstLine="709"/>
        <w:jc w:val="both"/>
        <w:rPr>
          <w:sz w:val="28"/>
          <w:szCs w:val="28"/>
        </w:rPr>
      </w:pPr>
      <w:r w:rsidRPr="00F679BB">
        <w:rPr>
          <w:sz w:val="28"/>
          <w:szCs w:val="28"/>
        </w:rPr>
        <w:t xml:space="preserve">В случае представления заявления через многофункциональный центр срок, указанный в </w:t>
      </w:r>
      <w:r w:rsidR="00227D30" w:rsidRPr="00F679BB">
        <w:rPr>
          <w:sz w:val="28"/>
          <w:szCs w:val="28"/>
        </w:rPr>
        <w:t>настоящем пункте Административного регламента</w:t>
      </w:r>
      <w:r w:rsidRPr="00F679BB">
        <w:rPr>
          <w:sz w:val="28"/>
          <w:szCs w:val="28"/>
        </w:rPr>
        <w:t xml:space="preserve">, исчисляется со дня передачи многофункциональным центром заявления и документов, указанных в пункте </w:t>
      </w:r>
      <w:r w:rsidR="00227D30" w:rsidRPr="00F679BB">
        <w:rPr>
          <w:sz w:val="28"/>
          <w:szCs w:val="28"/>
        </w:rPr>
        <w:t xml:space="preserve">2.7.1 </w:t>
      </w:r>
      <w:r w:rsidRPr="00F679BB">
        <w:rPr>
          <w:sz w:val="28"/>
          <w:szCs w:val="28"/>
        </w:rPr>
        <w:t>настоящ</w:t>
      </w:r>
      <w:r w:rsidR="00227D30" w:rsidRPr="00F679BB">
        <w:rPr>
          <w:sz w:val="28"/>
          <w:szCs w:val="28"/>
        </w:rPr>
        <w:t>его Административного регламента</w:t>
      </w:r>
      <w:r w:rsidRPr="00F679BB">
        <w:rPr>
          <w:sz w:val="28"/>
          <w:szCs w:val="28"/>
        </w:rPr>
        <w:t xml:space="preserve"> (при их наличии), в</w:t>
      </w:r>
      <w:r w:rsidR="00521E09" w:rsidRPr="00F679BB">
        <w:rPr>
          <w:sz w:val="28"/>
          <w:szCs w:val="28"/>
        </w:rPr>
        <w:t xml:space="preserve"> орган местного самоуправления</w:t>
      </w:r>
      <w:r w:rsidR="00A06742" w:rsidRPr="00F679BB">
        <w:rPr>
          <w:sz w:val="28"/>
          <w:szCs w:val="28"/>
        </w:rPr>
        <w:t>»</w:t>
      </w:r>
      <w:r w:rsidR="00521E09" w:rsidRPr="00F679BB">
        <w:rPr>
          <w:sz w:val="28"/>
          <w:szCs w:val="28"/>
        </w:rPr>
        <w:t>.</w:t>
      </w:r>
    </w:p>
    <w:p w:rsidR="0093738C" w:rsidRPr="00F679BB" w:rsidRDefault="0093738C" w:rsidP="00842C08">
      <w:pPr>
        <w:ind w:firstLine="709"/>
        <w:jc w:val="both"/>
        <w:rPr>
          <w:bCs/>
          <w:iCs/>
          <w:sz w:val="28"/>
          <w:szCs w:val="28"/>
        </w:rPr>
      </w:pPr>
      <w:r w:rsidRPr="00F679BB">
        <w:rPr>
          <w:sz w:val="28"/>
          <w:szCs w:val="28"/>
        </w:rPr>
        <w:t>1.</w:t>
      </w:r>
      <w:r w:rsidR="00842C08">
        <w:rPr>
          <w:sz w:val="28"/>
          <w:szCs w:val="28"/>
        </w:rPr>
        <w:t>3</w:t>
      </w:r>
      <w:r w:rsidRPr="00F679BB">
        <w:rPr>
          <w:sz w:val="28"/>
          <w:szCs w:val="28"/>
        </w:rPr>
        <w:t xml:space="preserve">.  Абзац 1 </w:t>
      </w:r>
      <w:r w:rsidR="00EC6DAA" w:rsidRPr="00F679BB">
        <w:rPr>
          <w:sz w:val="28"/>
          <w:szCs w:val="28"/>
        </w:rPr>
        <w:t>пункта</w:t>
      </w:r>
      <w:r w:rsidRPr="00F679BB">
        <w:rPr>
          <w:sz w:val="28"/>
          <w:szCs w:val="28"/>
        </w:rPr>
        <w:t xml:space="preserve"> 3.2.</w:t>
      </w:r>
      <w:r w:rsidR="00E47183" w:rsidRPr="00F679BB">
        <w:rPr>
          <w:sz w:val="28"/>
          <w:szCs w:val="28"/>
        </w:rPr>
        <w:t>3.3.</w:t>
      </w:r>
      <w:r w:rsidRPr="00F679BB">
        <w:rPr>
          <w:sz w:val="28"/>
          <w:szCs w:val="28"/>
        </w:rPr>
        <w:t xml:space="preserve"> раздела </w:t>
      </w:r>
      <w:r w:rsidRPr="00F679BB">
        <w:rPr>
          <w:sz w:val="28"/>
          <w:szCs w:val="28"/>
          <w:lang w:val="en-US"/>
        </w:rPr>
        <w:t>III</w:t>
      </w:r>
      <w:r w:rsidRPr="00F679BB">
        <w:rPr>
          <w:bCs/>
          <w:iCs/>
          <w:sz w:val="28"/>
          <w:szCs w:val="28"/>
        </w:rPr>
        <w:t>, изложить в новой редакции:</w:t>
      </w:r>
    </w:p>
    <w:p w:rsidR="0093738C" w:rsidRPr="00F679BB" w:rsidRDefault="0093738C" w:rsidP="00842C08">
      <w:pPr>
        <w:suppressAutoHyphens/>
        <w:ind w:firstLine="709"/>
        <w:jc w:val="both"/>
        <w:rPr>
          <w:sz w:val="28"/>
          <w:szCs w:val="28"/>
        </w:rPr>
      </w:pPr>
      <w:r w:rsidRPr="00F679BB">
        <w:rPr>
          <w:sz w:val="28"/>
          <w:szCs w:val="28"/>
        </w:rPr>
        <w:t xml:space="preserve">«При обращении заявителя через Многофункциональный центр, специалист Многофункционального центра принимает документы от заявителя и передает в администрацию </w:t>
      </w:r>
      <w:r w:rsidR="00E00391">
        <w:rPr>
          <w:sz w:val="28"/>
          <w:szCs w:val="28"/>
        </w:rPr>
        <w:t>Маралихинского</w:t>
      </w:r>
      <w:r w:rsidR="00E47183" w:rsidRPr="00F679BB">
        <w:rPr>
          <w:sz w:val="28"/>
          <w:szCs w:val="28"/>
        </w:rPr>
        <w:t xml:space="preserve"> сельсовета</w:t>
      </w:r>
      <w:r w:rsidRPr="00F679BB">
        <w:rPr>
          <w:sz w:val="28"/>
          <w:szCs w:val="28"/>
        </w:rPr>
        <w:t xml:space="preserve"> не позднее дня, следующего за днем поступления заявления». </w:t>
      </w:r>
    </w:p>
    <w:p w:rsidR="00E932A9" w:rsidRPr="00F679BB" w:rsidRDefault="00E47183" w:rsidP="00842C08">
      <w:pPr>
        <w:pStyle w:val="1"/>
        <w:ind w:firstLine="709"/>
        <w:jc w:val="both"/>
        <w:rPr>
          <w:szCs w:val="28"/>
        </w:rPr>
      </w:pPr>
      <w:r w:rsidRPr="00F679BB">
        <w:rPr>
          <w:szCs w:val="28"/>
        </w:rPr>
        <w:t>1.</w:t>
      </w:r>
      <w:r w:rsidR="00842C08">
        <w:rPr>
          <w:szCs w:val="28"/>
        </w:rPr>
        <w:t>4</w:t>
      </w:r>
      <w:r w:rsidRPr="00F679BB">
        <w:rPr>
          <w:szCs w:val="28"/>
        </w:rPr>
        <w:t xml:space="preserve">. </w:t>
      </w:r>
      <w:r w:rsidR="00157813" w:rsidRPr="00F679BB">
        <w:rPr>
          <w:szCs w:val="28"/>
        </w:rPr>
        <w:t>Пункт</w:t>
      </w:r>
      <w:r w:rsidR="00DA60FA">
        <w:rPr>
          <w:szCs w:val="28"/>
        </w:rPr>
        <w:t xml:space="preserve"> </w:t>
      </w:r>
      <w:r w:rsidRPr="00F679BB">
        <w:rPr>
          <w:szCs w:val="28"/>
        </w:rPr>
        <w:t>3.4.3.1.</w:t>
      </w:r>
      <w:r w:rsidR="00E932A9" w:rsidRPr="00F679BB">
        <w:rPr>
          <w:szCs w:val="28"/>
        </w:rPr>
        <w:t>изложить в новой редакции:</w:t>
      </w:r>
    </w:p>
    <w:p w:rsidR="00E932A9" w:rsidRPr="00F679BB" w:rsidRDefault="00E932A9" w:rsidP="00842C08">
      <w:pPr>
        <w:pStyle w:val="a9"/>
        <w:spacing w:before="0" w:beforeAutospacing="0" w:after="0" w:afterAutospacing="0"/>
        <w:ind w:firstLine="709"/>
        <w:jc w:val="both"/>
        <w:rPr>
          <w:sz w:val="28"/>
          <w:szCs w:val="28"/>
        </w:rPr>
      </w:pPr>
      <w:r w:rsidRPr="00F679BB">
        <w:rPr>
          <w:sz w:val="28"/>
          <w:szCs w:val="28"/>
        </w:rPr>
        <w:t>«</w:t>
      </w:r>
      <w:r w:rsidR="00157813" w:rsidRPr="00F679BB">
        <w:rPr>
          <w:sz w:val="28"/>
          <w:szCs w:val="28"/>
        </w:rPr>
        <w:t>Решение</w:t>
      </w:r>
      <w:r w:rsidR="00EF635B" w:rsidRPr="00F679BB">
        <w:rPr>
          <w:rFonts w:eastAsia="Calibri"/>
          <w:sz w:val="28"/>
          <w:szCs w:val="28"/>
          <w:lang w:eastAsia="en-US"/>
        </w:rPr>
        <w:t xml:space="preserve"> органа местного самоуправления </w:t>
      </w:r>
      <w:r w:rsidR="00157813" w:rsidRPr="00F679BB">
        <w:rPr>
          <w:sz w:val="28"/>
          <w:szCs w:val="28"/>
        </w:rPr>
        <w:t xml:space="preserve">о присвоении объекту адресации адреса или аннулировании его адреса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а также решение об отказе в таком присвоении или аннулировании адреса направляются </w:t>
      </w:r>
      <w:r w:rsidR="00DA60FA">
        <w:rPr>
          <w:sz w:val="28"/>
          <w:szCs w:val="28"/>
        </w:rPr>
        <w:t>администрацией Маралихинского</w:t>
      </w:r>
      <w:r w:rsidR="00F679BB" w:rsidRPr="00F679BB">
        <w:rPr>
          <w:sz w:val="28"/>
          <w:szCs w:val="28"/>
        </w:rPr>
        <w:t xml:space="preserve"> сельсовета </w:t>
      </w:r>
      <w:r w:rsidR="00157813" w:rsidRPr="00F679BB">
        <w:rPr>
          <w:sz w:val="28"/>
          <w:szCs w:val="28"/>
        </w:rPr>
        <w:t>заявителю (представителю заявителя) одним из способов, указанным в заявлении:</w:t>
      </w:r>
    </w:p>
    <w:p w:rsidR="00F11B2B" w:rsidRPr="00F679BB" w:rsidRDefault="00157813" w:rsidP="00842C08">
      <w:pPr>
        <w:ind w:firstLine="709"/>
        <w:jc w:val="both"/>
        <w:rPr>
          <w:rFonts w:eastAsia="Calibri"/>
          <w:sz w:val="28"/>
          <w:szCs w:val="28"/>
          <w:lang w:eastAsia="en-US"/>
        </w:rPr>
      </w:pPr>
      <w:r w:rsidRPr="00F679BB">
        <w:rPr>
          <w:sz w:val="28"/>
          <w:szCs w:val="28"/>
        </w:rPr>
        <w:t xml:space="preserve">в форме электронного документа с использованием информационно-телекоммуникационных сетей общего пользования, в том числе единого портала, региональных порталов или портала адресной системы, не позднее одного рабочего дня со дня истечения срока, </w:t>
      </w:r>
      <w:r w:rsidR="00F11B2B" w:rsidRPr="00F679BB">
        <w:rPr>
          <w:rFonts w:eastAsia="Calibri"/>
          <w:sz w:val="28"/>
          <w:szCs w:val="28"/>
          <w:lang w:eastAsia="en-US"/>
        </w:rPr>
        <w:t>указанного в пункте 2.5 настоящего Административного регламента;</w:t>
      </w:r>
    </w:p>
    <w:p w:rsidR="00F11B2B" w:rsidRPr="00F679BB" w:rsidRDefault="00157813" w:rsidP="00842C08">
      <w:pPr>
        <w:pStyle w:val="a9"/>
        <w:spacing w:before="0" w:beforeAutospacing="0" w:after="0" w:afterAutospacing="0"/>
        <w:ind w:firstLine="709"/>
        <w:jc w:val="both"/>
        <w:rPr>
          <w:sz w:val="28"/>
          <w:szCs w:val="28"/>
        </w:rPr>
      </w:pPr>
      <w:r w:rsidRPr="00F679BB">
        <w:rPr>
          <w:sz w:val="28"/>
          <w:szCs w:val="28"/>
        </w:rPr>
        <w:t>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истечения установленного пункт</w:t>
      </w:r>
      <w:r w:rsidR="00F11B2B" w:rsidRPr="00F679BB">
        <w:rPr>
          <w:sz w:val="28"/>
          <w:szCs w:val="28"/>
        </w:rPr>
        <w:t>ом</w:t>
      </w:r>
      <w:r w:rsidR="00DA60FA">
        <w:rPr>
          <w:sz w:val="28"/>
          <w:szCs w:val="28"/>
        </w:rPr>
        <w:t xml:space="preserve"> </w:t>
      </w:r>
      <w:r w:rsidR="00F11B2B" w:rsidRPr="00F679BB">
        <w:rPr>
          <w:rFonts w:eastAsia="Calibri"/>
          <w:sz w:val="28"/>
          <w:szCs w:val="28"/>
          <w:lang w:eastAsia="en-US"/>
        </w:rPr>
        <w:t>2.5 настоящего Административного регламента</w:t>
      </w:r>
      <w:r w:rsidR="00DA60FA">
        <w:rPr>
          <w:rFonts w:eastAsia="Calibri"/>
          <w:sz w:val="28"/>
          <w:szCs w:val="28"/>
          <w:lang w:eastAsia="en-US"/>
        </w:rPr>
        <w:t xml:space="preserve"> </w:t>
      </w:r>
      <w:r w:rsidRPr="00F679BB">
        <w:rPr>
          <w:sz w:val="28"/>
          <w:szCs w:val="28"/>
        </w:rPr>
        <w:t xml:space="preserve">срока посредством почтового отправления по указанному в заявлении почтовому адресу. </w:t>
      </w:r>
    </w:p>
    <w:p w:rsidR="00157813" w:rsidRPr="00F679BB" w:rsidRDefault="00157813" w:rsidP="00842C08">
      <w:pPr>
        <w:pStyle w:val="a9"/>
        <w:spacing w:before="0" w:beforeAutospacing="0" w:after="0" w:afterAutospacing="0"/>
        <w:ind w:firstLine="709"/>
        <w:jc w:val="both"/>
        <w:rPr>
          <w:sz w:val="28"/>
          <w:szCs w:val="28"/>
        </w:rPr>
      </w:pPr>
      <w:r w:rsidRPr="00F679BB">
        <w:rPr>
          <w:sz w:val="28"/>
          <w:szCs w:val="28"/>
        </w:rPr>
        <w:t xml:space="preserve">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многофункциональный центр по месту представления заявления </w:t>
      </w:r>
      <w:r w:rsidR="00521E09" w:rsidRPr="00F679BB">
        <w:rPr>
          <w:sz w:val="28"/>
          <w:szCs w:val="28"/>
        </w:rPr>
        <w:t xml:space="preserve">орган местного самоуправления </w:t>
      </w:r>
      <w:r w:rsidRPr="00F679BB">
        <w:rPr>
          <w:sz w:val="28"/>
          <w:szCs w:val="28"/>
        </w:rPr>
        <w:lastRenderedPageBreak/>
        <w:t xml:space="preserve">обеспечивает передачу документа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в многофункциональный центр для выдачи заявителю не позднее рабочего дня, следующего за днем истечения срока, установленного </w:t>
      </w:r>
      <w:r w:rsidR="00F11B2B" w:rsidRPr="00F679BB">
        <w:rPr>
          <w:sz w:val="28"/>
          <w:szCs w:val="28"/>
        </w:rPr>
        <w:t xml:space="preserve">пунктом </w:t>
      </w:r>
      <w:r w:rsidR="00F11B2B" w:rsidRPr="00F679BB">
        <w:rPr>
          <w:rFonts w:eastAsia="Calibri"/>
          <w:sz w:val="28"/>
          <w:szCs w:val="28"/>
          <w:lang w:eastAsia="en-US"/>
        </w:rPr>
        <w:t>2.5 настоящего Административного регламента</w:t>
      </w:r>
      <w:r w:rsidR="00F74217" w:rsidRPr="00F679BB">
        <w:rPr>
          <w:sz w:val="28"/>
          <w:szCs w:val="28"/>
        </w:rPr>
        <w:t>»</w:t>
      </w:r>
    </w:p>
    <w:p w:rsidR="00A63578" w:rsidRPr="00F679BB" w:rsidRDefault="00A63578" w:rsidP="00842C08">
      <w:pPr>
        <w:ind w:firstLine="709"/>
        <w:jc w:val="both"/>
        <w:rPr>
          <w:bCs/>
          <w:iCs/>
          <w:sz w:val="28"/>
          <w:szCs w:val="28"/>
        </w:rPr>
      </w:pPr>
      <w:r w:rsidRPr="00F679BB">
        <w:rPr>
          <w:sz w:val="28"/>
          <w:szCs w:val="28"/>
        </w:rPr>
        <w:t>1.</w:t>
      </w:r>
      <w:r w:rsidR="00842C08">
        <w:rPr>
          <w:sz w:val="28"/>
          <w:szCs w:val="28"/>
        </w:rPr>
        <w:t>5</w:t>
      </w:r>
      <w:bookmarkStart w:id="5" w:name="_GoBack"/>
      <w:bookmarkEnd w:id="5"/>
      <w:r w:rsidRPr="00F679BB">
        <w:rPr>
          <w:sz w:val="28"/>
          <w:szCs w:val="28"/>
        </w:rPr>
        <w:t>.  Абзац 3,4,5  пункта</w:t>
      </w:r>
      <w:r w:rsidR="00DA60FA">
        <w:rPr>
          <w:sz w:val="28"/>
          <w:szCs w:val="28"/>
        </w:rPr>
        <w:t xml:space="preserve"> </w:t>
      </w:r>
      <w:r w:rsidR="00E50283" w:rsidRPr="00F679BB">
        <w:rPr>
          <w:sz w:val="28"/>
          <w:szCs w:val="28"/>
        </w:rPr>
        <w:t xml:space="preserve">3.4.2. </w:t>
      </w:r>
      <w:r w:rsidRPr="00F679BB">
        <w:rPr>
          <w:sz w:val="28"/>
          <w:szCs w:val="28"/>
        </w:rPr>
        <w:t xml:space="preserve">раздела </w:t>
      </w:r>
      <w:r w:rsidRPr="00F679BB">
        <w:rPr>
          <w:sz w:val="28"/>
          <w:szCs w:val="28"/>
          <w:lang w:val="en-US"/>
        </w:rPr>
        <w:t>III</w:t>
      </w:r>
      <w:r w:rsidRPr="00F679BB">
        <w:rPr>
          <w:bCs/>
          <w:iCs/>
          <w:sz w:val="28"/>
          <w:szCs w:val="28"/>
        </w:rPr>
        <w:t>, изложить в новой редакции:</w:t>
      </w:r>
    </w:p>
    <w:p w:rsidR="00F679BB" w:rsidRPr="00F679BB" w:rsidRDefault="000F0625" w:rsidP="00842C08">
      <w:pPr>
        <w:pStyle w:val="a9"/>
        <w:spacing w:before="0" w:beforeAutospacing="0" w:after="0" w:afterAutospacing="0"/>
        <w:ind w:firstLine="709"/>
        <w:jc w:val="both"/>
        <w:rPr>
          <w:sz w:val="28"/>
          <w:szCs w:val="28"/>
        </w:rPr>
      </w:pPr>
      <w:r w:rsidRPr="00F679BB">
        <w:rPr>
          <w:sz w:val="28"/>
          <w:szCs w:val="28"/>
        </w:rPr>
        <w:t xml:space="preserve">Решение о присвоении объекту адресации адреса или аннулировании его адреса подлежит обязательному размещению </w:t>
      </w:r>
      <w:r w:rsidR="00F679BB" w:rsidRPr="00F679BB">
        <w:rPr>
          <w:sz w:val="28"/>
          <w:szCs w:val="28"/>
        </w:rPr>
        <w:t xml:space="preserve">администрацией сельсовета </w:t>
      </w:r>
      <w:r w:rsidRPr="00F679BB">
        <w:rPr>
          <w:sz w:val="28"/>
          <w:szCs w:val="28"/>
        </w:rPr>
        <w:t>в государственном адресном реестре в течение 3 рабочих дней со дня принятия такого решения.</w:t>
      </w:r>
    </w:p>
    <w:p w:rsidR="00E50283" w:rsidRPr="00F679BB" w:rsidRDefault="00E50283" w:rsidP="00842C08">
      <w:pPr>
        <w:pStyle w:val="a9"/>
        <w:spacing w:before="0" w:beforeAutospacing="0" w:after="0" w:afterAutospacing="0"/>
        <w:ind w:firstLine="709"/>
        <w:jc w:val="both"/>
        <w:rPr>
          <w:sz w:val="28"/>
          <w:szCs w:val="28"/>
        </w:rPr>
      </w:pPr>
      <w:r w:rsidRPr="00F679BB">
        <w:rPr>
          <w:sz w:val="28"/>
          <w:szCs w:val="28"/>
        </w:rPr>
        <w:t>Датой присвоения объекту адресации адреса, изменения или аннулирования его адреса признается дата размещения сведений об адресе объекта адресации в государственном адресном реестре.</w:t>
      </w:r>
    </w:p>
    <w:p w:rsidR="00256A15" w:rsidRPr="00F679BB" w:rsidRDefault="00256A15" w:rsidP="00842C08">
      <w:pPr>
        <w:pStyle w:val="a9"/>
        <w:spacing w:before="0" w:beforeAutospacing="0" w:after="0" w:afterAutospacing="0"/>
        <w:ind w:firstLine="709"/>
        <w:jc w:val="both"/>
        <w:rPr>
          <w:sz w:val="28"/>
          <w:szCs w:val="28"/>
        </w:rPr>
      </w:pPr>
      <w:r w:rsidRPr="00F679BB">
        <w:rPr>
          <w:sz w:val="28"/>
          <w:szCs w:val="28"/>
        </w:rPr>
        <w:t>Решение об аннулировании адреса объекта адресации в случае присвоения объекту адресации нового адреса объединяется с решением о присвоении этому объекту адресации нового адреса.</w:t>
      </w:r>
    </w:p>
    <w:p w:rsidR="004E4A3F" w:rsidRPr="00F679BB" w:rsidRDefault="004E4A3F" w:rsidP="00842C08">
      <w:pPr>
        <w:ind w:firstLine="709"/>
        <w:jc w:val="both"/>
        <w:rPr>
          <w:sz w:val="28"/>
          <w:szCs w:val="28"/>
        </w:rPr>
      </w:pPr>
      <w:r w:rsidRPr="00F679BB">
        <w:rPr>
          <w:sz w:val="28"/>
          <w:szCs w:val="28"/>
        </w:rPr>
        <w:t>2. Настоящее постановление обнародовать в установленном Уставом   муници</w:t>
      </w:r>
      <w:r w:rsidR="00556089">
        <w:rPr>
          <w:sz w:val="28"/>
          <w:szCs w:val="28"/>
        </w:rPr>
        <w:t>пального образования Маралихинский сельсовет</w:t>
      </w:r>
      <w:r w:rsidRPr="00F679BB">
        <w:rPr>
          <w:sz w:val="28"/>
          <w:szCs w:val="28"/>
        </w:rPr>
        <w:t xml:space="preserve"> Краснощёковского района Алтайского края порядке.   </w:t>
      </w:r>
    </w:p>
    <w:p w:rsidR="004E4A3F" w:rsidRPr="00F679BB" w:rsidRDefault="004E4A3F" w:rsidP="00842C08">
      <w:pPr>
        <w:pStyle w:val="1"/>
        <w:ind w:firstLine="709"/>
        <w:jc w:val="both"/>
        <w:rPr>
          <w:szCs w:val="28"/>
        </w:rPr>
      </w:pPr>
      <w:r w:rsidRPr="00F679BB">
        <w:rPr>
          <w:szCs w:val="28"/>
        </w:rPr>
        <w:t>3. Контроль за исполнением настоящего постановления оставляю за собой.</w:t>
      </w:r>
    </w:p>
    <w:p w:rsidR="00D8038F" w:rsidRPr="00F679BB" w:rsidRDefault="00D8038F" w:rsidP="00842C08">
      <w:pPr>
        <w:pStyle w:val="a3"/>
        <w:ind w:firstLine="709"/>
        <w:jc w:val="both"/>
        <w:rPr>
          <w:rFonts w:ascii="Times New Roman" w:hAnsi="Times New Roman"/>
          <w:sz w:val="28"/>
          <w:szCs w:val="28"/>
        </w:rPr>
      </w:pPr>
    </w:p>
    <w:p w:rsidR="00D8038F" w:rsidRDefault="00D8038F" w:rsidP="00842C08">
      <w:pPr>
        <w:pStyle w:val="a3"/>
        <w:ind w:firstLine="709"/>
        <w:jc w:val="both"/>
        <w:rPr>
          <w:rFonts w:ascii="Times New Roman" w:hAnsi="Times New Roman"/>
          <w:sz w:val="28"/>
          <w:szCs w:val="28"/>
        </w:rPr>
      </w:pPr>
    </w:p>
    <w:p w:rsidR="00556089" w:rsidRDefault="00556089" w:rsidP="00842C08">
      <w:pPr>
        <w:pStyle w:val="a3"/>
        <w:ind w:firstLine="709"/>
        <w:jc w:val="both"/>
        <w:rPr>
          <w:rFonts w:ascii="Times New Roman" w:hAnsi="Times New Roman"/>
          <w:sz w:val="28"/>
          <w:szCs w:val="28"/>
        </w:rPr>
      </w:pPr>
    </w:p>
    <w:p w:rsidR="00556089" w:rsidRDefault="00556089" w:rsidP="00842C08">
      <w:pPr>
        <w:pStyle w:val="a3"/>
        <w:ind w:firstLine="709"/>
        <w:jc w:val="both"/>
        <w:rPr>
          <w:rFonts w:ascii="Times New Roman" w:hAnsi="Times New Roman"/>
          <w:sz w:val="28"/>
          <w:szCs w:val="28"/>
        </w:rPr>
      </w:pPr>
    </w:p>
    <w:p w:rsidR="00556089" w:rsidRDefault="00556089" w:rsidP="00842C08">
      <w:pPr>
        <w:pStyle w:val="a3"/>
        <w:ind w:firstLine="709"/>
        <w:jc w:val="both"/>
        <w:rPr>
          <w:rFonts w:ascii="Times New Roman" w:hAnsi="Times New Roman"/>
          <w:sz w:val="28"/>
          <w:szCs w:val="28"/>
        </w:rPr>
      </w:pPr>
    </w:p>
    <w:p w:rsidR="00556089" w:rsidRPr="00F679BB" w:rsidRDefault="00556089" w:rsidP="00842C08">
      <w:pPr>
        <w:pStyle w:val="a3"/>
        <w:ind w:firstLine="709"/>
        <w:jc w:val="both"/>
        <w:rPr>
          <w:rFonts w:ascii="Times New Roman" w:hAnsi="Times New Roman"/>
          <w:sz w:val="28"/>
          <w:szCs w:val="28"/>
        </w:rPr>
      </w:pPr>
    </w:p>
    <w:p w:rsidR="000D3608" w:rsidRPr="00AD7249" w:rsidRDefault="00556089" w:rsidP="00097E99">
      <w:pPr>
        <w:pStyle w:val="a3"/>
        <w:jc w:val="both"/>
        <w:rPr>
          <w:sz w:val="28"/>
          <w:szCs w:val="28"/>
        </w:rPr>
      </w:pPr>
      <w:r>
        <w:rPr>
          <w:rFonts w:ascii="Times New Roman" w:hAnsi="Times New Roman"/>
          <w:sz w:val="28"/>
          <w:szCs w:val="28"/>
        </w:rPr>
        <w:t>И.о. главы Администрации сельсовета                                 Н.В.Райченок</w:t>
      </w:r>
    </w:p>
    <w:sectPr w:rsidR="000D3608" w:rsidRPr="00AD7249" w:rsidSect="000D3608">
      <w:head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4847" w:rsidRDefault="00744847" w:rsidP="004E4A3F">
      <w:r>
        <w:separator/>
      </w:r>
    </w:p>
  </w:endnote>
  <w:endnote w:type="continuationSeparator" w:id="1">
    <w:p w:rsidR="00744847" w:rsidRDefault="00744847" w:rsidP="004E4A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4847" w:rsidRDefault="00744847" w:rsidP="004E4A3F">
      <w:r>
        <w:separator/>
      </w:r>
    </w:p>
  </w:footnote>
  <w:footnote w:type="continuationSeparator" w:id="1">
    <w:p w:rsidR="00744847" w:rsidRDefault="00744847" w:rsidP="004E4A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738C" w:rsidRDefault="00590455">
    <w:pPr>
      <w:pStyle w:val="af1"/>
      <w:jc w:val="right"/>
    </w:pPr>
    <w:r>
      <w:fldChar w:fldCharType="begin"/>
    </w:r>
    <w:r w:rsidR="0093738C">
      <w:instrText>PAGE   \* MERGEFORMAT</w:instrText>
    </w:r>
    <w:r>
      <w:fldChar w:fldCharType="separate"/>
    </w:r>
    <w:r w:rsidR="00556089">
      <w:rPr>
        <w:noProof/>
      </w:rPr>
      <w:t>1</w:t>
    </w:r>
    <w:r>
      <w:rPr>
        <w:noProof/>
      </w:rPr>
      <w:fldChar w:fldCharType="end"/>
    </w:r>
  </w:p>
  <w:p w:rsidR="0093738C" w:rsidRDefault="0093738C">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E4A3F"/>
    <w:rsid w:val="00073B8E"/>
    <w:rsid w:val="00097E99"/>
    <w:rsid w:val="000D3608"/>
    <w:rsid w:val="000F0625"/>
    <w:rsid w:val="00104319"/>
    <w:rsid w:val="0011556B"/>
    <w:rsid w:val="001528AF"/>
    <w:rsid w:val="00152CB2"/>
    <w:rsid w:val="00153BAF"/>
    <w:rsid w:val="00157813"/>
    <w:rsid w:val="001B2652"/>
    <w:rsid w:val="00227D30"/>
    <w:rsid w:val="00256A15"/>
    <w:rsid w:val="002C4641"/>
    <w:rsid w:val="00326EB0"/>
    <w:rsid w:val="003304AF"/>
    <w:rsid w:val="003477D5"/>
    <w:rsid w:val="00361FDC"/>
    <w:rsid w:val="004670DE"/>
    <w:rsid w:val="004E4A3F"/>
    <w:rsid w:val="004F6382"/>
    <w:rsid w:val="00521E09"/>
    <w:rsid w:val="00556089"/>
    <w:rsid w:val="00585C4F"/>
    <w:rsid w:val="00590455"/>
    <w:rsid w:val="005C73F2"/>
    <w:rsid w:val="005E160F"/>
    <w:rsid w:val="00604258"/>
    <w:rsid w:val="00651B59"/>
    <w:rsid w:val="006B54B2"/>
    <w:rsid w:val="00740A8C"/>
    <w:rsid w:val="00744847"/>
    <w:rsid w:val="00826A22"/>
    <w:rsid w:val="00842C08"/>
    <w:rsid w:val="00845DED"/>
    <w:rsid w:val="008F72BE"/>
    <w:rsid w:val="0093322B"/>
    <w:rsid w:val="0093738C"/>
    <w:rsid w:val="009A42C2"/>
    <w:rsid w:val="00A06742"/>
    <w:rsid w:val="00A47C25"/>
    <w:rsid w:val="00A63578"/>
    <w:rsid w:val="00A85F02"/>
    <w:rsid w:val="00A93487"/>
    <w:rsid w:val="00AC55DA"/>
    <w:rsid w:val="00AD7249"/>
    <w:rsid w:val="00B014BD"/>
    <w:rsid w:val="00BB633E"/>
    <w:rsid w:val="00BF0CAD"/>
    <w:rsid w:val="00C84C47"/>
    <w:rsid w:val="00D8038F"/>
    <w:rsid w:val="00DA60FA"/>
    <w:rsid w:val="00E00391"/>
    <w:rsid w:val="00E47183"/>
    <w:rsid w:val="00E50283"/>
    <w:rsid w:val="00E84965"/>
    <w:rsid w:val="00E932A9"/>
    <w:rsid w:val="00EC1EC7"/>
    <w:rsid w:val="00EC6DAA"/>
    <w:rsid w:val="00EE17C5"/>
    <w:rsid w:val="00EF635B"/>
    <w:rsid w:val="00F11B2B"/>
    <w:rsid w:val="00F57769"/>
    <w:rsid w:val="00F65C62"/>
    <w:rsid w:val="00F679BB"/>
    <w:rsid w:val="00F74217"/>
    <w:rsid w:val="00FE63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A3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E4A3F"/>
    <w:pPr>
      <w:keepNext/>
      <w:autoSpaceDE w:val="0"/>
      <w:autoSpaceDN w:val="0"/>
      <w:adjustRightInd w:val="0"/>
      <w:jc w:val="center"/>
      <w:outlineLvl w:val="0"/>
    </w:pPr>
    <w:rPr>
      <w:rFonts w:eastAsia="Arial Unicode MS"/>
      <w:sz w:val="28"/>
    </w:rPr>
  </w:style>
  <w:style w:type="paragraph" w:styleId="2">
    <w:name w:val="heading 2"/>
    <w:basedOn w:val="a"/>
    <w:next w:val="a"/>
    <w:link w:val="20"/>
    <w:qFormat/>
    <w:rsid w:val="004E4A3F"/>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E4A3F"/>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4E4A3F"/>
    <w:rPr>
      <w:rFonts w:ascii="Times New Roman" w:eastAsia="Times New Roman" w:hAnsi="Times New Roman" w:cs="Times New Roman"/>
      <w:sz w:val="28"/>
      <w:szCs w:val="24"/>
      <w:lang w:eastAsia="ru-RU"/>
    </w:rPr>
  </w:style>
  <w:style w:type="paragraph" w:styleId="a3">
    <w:name w:val="No Spacing"/>
    <w:qFormat/>
    <w:rsid w:val="004E4A3F"/>
    <w:pPr>
      <w:spacing w:after="0" w:line="240" w:lineRule="auto"/>
    </w:pPr>
    <w:rPr>
      <w:rFonts w:ascii="Calibri" w:eastAsia="Times New Roman" w:hAnsi="Calibri" w:cs="Times New Roman"/>
      <w:lang w:eastAsia="ru-RU"/>
    </w:rPr>
  </w:style>
  <w:style w:type="paragraph" w:customStyle="1" w:styleId="ConsPlusNonformat">
    <w:name w:val="ConsPlusNonformat"/>
    <w:rsid w:val="004E4A3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4E4A3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4E4A3F"/>
    <w:rPr>
      <w:sz w:val="16"/>
      <w:szCs w:val="16"/>
    </w:rPr>
  </w:style>
  <w:style w:type="paragraph" w:styleId="a5">
    <w:name w:val="annotation text"/>
    <w:basedOn w:val="a"/>
    <w:link w:val="a6"/>
    <w:semiHidden/>
    <w:unhideWhenUsed/>
    <w:rsid w:val="004E4A3F"/>
    <w:rPr>
      <w:sz w:val="20"/>
      <w:szCs w:val="20"/>
    </w:rPr>
  </w:style>
  <w:style w:type="character" w:customStyle="1" w:styleId="a6">
    <w:name w:val="Текст примечания Знак"/>
    <w:basedOn w:val="a0"/>
    <w:link w:val="a5"/>
    <w:semiHidden/>
    <w:rsid w:val="004E4A3F"/>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4E4A3F"/>
    <w:rPr>
      <w:rFonts w:ascii="Tahoma" w:hAnsi="Tahoma" w:cs="Tahoma"/>
      <w:sz w:val="16"/>
      <w:szCs w:val="16"/>
    </w:rPr>
  </w:style>
  <w:style w:type="character" w:customStyle="1" w:styleId="a8">
    <w:name w:val="Текст выноски Знак"/>
    <w:basedOn w:val="a0"/>
    <w:link w:val="a7"/>
    <w:semiHidden/>
    <w:rsid w:val="004E4A3F"/>
    <w:rPr>
      <w:rFonts w:ascii="Tahoma" w:eastAsia="Times New Roman" w:hAnsi="Tahoma" w:cs="Tahoma"/>
      <w:sz w:val="16"/>
      <w:szCs w:val="16"/>
      <w:lang w:eastAsia="ru-RU"/>
    </w:rPr>
  </w:style>
  <w:style w:type="paragraph" w:styleId="a9">
    <w:name w:val="Normal (Web)"/>
    <w:basedOn w:val="a"/>
    <w:uiPriority w:val="99"/>
    <w:rsid w:val="004E4A3F"/>
    <w:pPr>
      <w:spacing w:before="100" w:beforeAutospacing="1" w:after="100" w:afterAutospacing="1"/>
    </w:pPr>
  </w:style>
  <w:style w:type="paragraph" w:styleId="21">
    <w:name w:val="Body Text Indent 2"/>
    <w:basedOn w:val="a"/>
    <w:link w:val="22"/>
    <w:rsid w:val="004E4A3F"/>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4E4A3F"/>
    <w:rPr>
      <w:rFonts w:ascii="Times New Roman" w:eastAsia="Times New Roman" w:hAnsi="Times New Roman" w:cs="Times New Roman"/>
      <w:sz w:val="28"/>
      <w:szCs w:val="24"/>
      <w:lang w:eastAsia="ru-RU"/>
    </w:rPr>
  </w:style>
  <w:style w:type="character" w:styleId="aa">
    <w:name w:val="Hyperlink"/>
    <w:semiHidden/>
    <w:rsid w:val="004E4A3F"/>
    <w:rPr>
      <w:color w:val="0000FF"/>
      <w:u w:val="single"/>
    </w:rPr>
  </w:style>
  <w:style w:type="character" w:styleId="ab">
    <w:name w:val="Strong"/>
    <w:uiPriority w:val="22"/>
    <w:qFormat/>
    <w:rsid w:val="004E4A3F"/>
    <w:rPr>
      <w:b/>
      <w:bCs/>
    </w:rPr>
  </w:style>
  <w:style w:type="paragraph" w:styleId="ac">
    <w:name w:val="Body Text"/>
    <w:basedOn w:val="a"/>
    <w:link w:val="ad"/>
    <w:semiHidden/>
    <w:unhideWhenUsed/>
    <w:rsid w:val="004E4A3F"/>
    <w:pPr>
      <w:spacing w:after="120"/>
    </w:pPr>
  </w:style>
  <w:style w:type="character" w:customStyle="1" w:styleId="ad">
    <w:name w:val="Основной текст Знак"/>
    <w:basedOn w:val="a0"/>
    <w:link w:val="ac"/>
    <w:semiHidden/>
    <w:rsid w:val="004E4A3F"/>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4E4A3F"/>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4E4A3F"/>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4E4A3F"/>
    <w:rPr>
      <w:color w:val="800080"/>
      <w:u w:val="single"/>
    </w:rPr>
  </w:style>
  <w:style w:type="character" w:customStyle="1" w:styleId="af0">
    <w:name w:val="Гипертекстовая ссылка"/>
    <w:rsid w:val="004E4A3F"/>
    <w:rPr>
      <w:color w:val="008000"/>
      <w:sz w:val="20"/>
      <w:szCs w:val="20"/>
      <w:u w:val="single"/>
    </w:rPr>
  </w:style>
  <w:style w:type="paragraph" w:styleId="af1">
    <w:name w:val="header"/>
    <w:basedOn w:val="a"/>
    <w:link w:val="af2"/>
    <w:rsid w:val="004E4A3F"/>
    <w:pPr>
      <w:tabs>
        <w:tab w:val="center" w:pos="4677"/>
        <w:tab w:val="right" w:pos="9355"/>
      </w:tabs>
    </w:pPr>
  </w:style>
  <w:style w:type="character" w:customStyle="1" w:styleId="af2">
    <w:name w:val="Верхний колонтитул Знак"/>
    <w:basedOn w:val="a0"/>
    <w:link w:val="af1"/>
    <w:rsid w:val="004E4A3F"/>
    <w:rPr>
      <w:rFonts w:ascii="Times New Roman" w:eastAsia="Times New Roman" w:hAnsi="Times New Roman" w:cs="Times New Roman"/>
      <w:sz w:val="24"/>
      <w:szCs w:val="24"/>
      <w:lang w:eastAsia="ru-RU"/>
    </w:rPr>
  </w:style>
  <w:style w:type="paragraph" w:styleId="af3">
    <w:name w:val="footnote text"/>
    <w:basedOn w:val="a"/>
    <w:link w:val="af4"/>
    <w:semiHidden/>
    <w:rsid w:val="004E4A3F"/>
    <w:rPr>
      <w:sz w:val="20"/>
      <w:szCs w:val="20"/>
    </w:rPr>
  </w:style>
  <w:style w:type="character" w:customStyle="1" w:styleId="af4">
    <w:name w:val="Текст сноски Знак"/>
    <w:basedOn w:val="a0"/>
    <w:link w:val="af3"/>
    <w:semiHidden/>
    <w:rsid w:val="004E4A3F"/>
    <w:rPr>
      <w:rFonts w:ascii="Times New Roman" w:eastAsia="Times New Roman" w:hAnsi="Times New Roman" w:cs="Times New Roman"/>
      <w:sz w:val="20"/>
      <w:szCs w:val="20"/>
      <w:lang w:eastAsia="ru-RU"/>
    </w:rPr>
  </w:style>
  <w:style w:type="character" w:styleId="af5">
    <w:name w:val="footnote reference"/>
    <w:semiHidden/>
    <w:rsid w:val="004E4A3F"/>
    <w:rPr>
      <w:vertAlign w:val="superscript"/>
    </w:rPr>
  </w:style>
  <w:style w:type="paragraph" w:styleId="af6">
    <w:name w:val="Body Text Indent"/>
    <w:basedOn w:val="a"/>
    <w:link w:val="af7"/>
    <w:semiHidden/>
    <w:unhideWhenUsed/>
    <w:rsid w:val="004E4A3F"/>
    <w:pPr>
      <w:spacing w:after="120"/>
      <w:ind w:left="283"/>
    </w:pPr>
  </w:style>
  <w:style w:type="character" w:customStyle="1" w:styleId="af7">
    <w:name w:val="Основной текст с отступом Знак"/>
    <w:basedOn w:val="a0"/>
    <w:link w:val="af6"/>
    <w:semiHidden/>
    <w:rsid w:val="004E4A3F"/>
    <w:rPr>
      <w:rFonts w:ascii="Times New Roman" w:eastAsia="Times New Roman" w:hAnsi="Times New Roman" w:cs="Times New Roman"/>
      <w:sz w:val="24"/>
      <w:szCs w:val="24"/>
      <w:lang w:eastAsia="ru-RU"/>
    </w:rPr>
  </w:style>
  <w:style w:type="paragraph" w:styleId="af8">
    <w:name w:val="footer"/>
    <w:basedOn w:val="a"/>
    <w:link w:val="af9"/>
    <w:unhideWhenUsed/>
    <w:rsid w:val="004E4A3F"/>
    <w:pPr>
      <w:tabs>
        <w:tab w:val="center" w:pos="4677"/>
        <w:tab w:val="right" w:pos="9355"/>
      </w:tabs>
    </w:pPr>
  </w:style>
  <w:style w:type="character" w:customStyle="1" w:styleId="af9">
    <w:name w:val="Нижний колонтитул Знак"/>
    <w:basedOn w:val="a0"/>
    <w:link w:val="af8"/>
    <w:rsid w:val="004E4A3F"/>
    <w:rPr>
      <w:rFonts w:ascii="Times New Roman" w:eastAsia="Times New Roman" w:hAnsi="Times New Roman" w:cs="Times New Roman"/>
      <w:sz w:val="24"/>
      <w:szCs w:val="24"/>
      <w:lang w:eastAsia="ru-RU"/>
    </w:rPr>
  </w:style>
  <w:style w:type="paragraph" w:styleId="23">
    <w:name w:val="Body Text 2"/>
    <w:basedOn w:val="a"/>
    <w:link w:val="24"/>
    <w:semiHidden/>
    <w:rsid w:val="004E4A3F"/>
    <w:pPr>
      <w:autoSpaceDE w:val="0"/>
      <w:autoSpaceDN w:val="0"/>
      <w:adjustRightInd w:val="0"/>
      <w:jc w:val="center"/>
    </w:pPr>
    <w:rPr>
      <w:sz w:val="28"/>
      <w:szCs w:val="28"/>
    </w:rPr>
  </w:style>
  <w:style w:type="character" w:customStyle="1" w:styleId="24">
    <w:name w:val="Основной текст 2 Знак"/>
    <w:basedOn w:val="a0"/>
    <w:link w:val="23"/>
    <w:semiHidden/>
    <w:rsid w:val="004E4A3F"/>
    <w:rPr>
      <w:rFonts w:ascii="Times New Roman" w:eastAsia="Times New Roman" w:hAnsi="Times New Roman" w:cs="Times New Roman"/>
      <w:sz w:val="28"/>
      <w:szCs w:val="28"/>
      <w:lang w:eastAsia="ru-RU"/>
    </w:rPr>
  </w:style>
  <w:style w:type="character" w:customStyle="1" w:styleId="FontStyle26">
    <w:name w:val="Font Style26"/>
    <w:rsid w:val="004E4A3F"/>
    <w:rPr>
      <w:rFonts w:ascii="Times New Roman" w:hAnsi="Times New Roman" w:cs="Times New Roman"/>
      <w:sz w:val="24"/>
      <w:szCs w:val="24"/>
    </w:rPr>
  </w:style>
  <w:style w:type="character" w:styleId="afa">
    <w:name w:val="Emphasis"/>
    <w:qFormat/>
    <w:rsid w:val="004E4A3F"/>
    <w:rPr>
      <w:i/>
      <w:iCs/>
    </w:rPr>
  </w:style>
  <w:style w:type="character" w:styleId="afb">
    <w:name w:val="page number"/>
    <w:basedOn w:val="a0"/>
    <w:semiHidden/>
    <w:rsid w:val="004E4A3F"/>
  </w:style>
  <w:style w:type="paragraph" w:customStyle="1" w:styleId="afc">
    <w:name w:val="Прижатый влево"/>
    <w:basedOn w:val="a"/>
    <w:next w:val="a"/>
    <w:rsid w:val="004E4A3F"/>
    <w:pPr>
      <w:autoSpaceDE w:val="0"/>
      <w:autoSpaceDN w:val="0"/>
      <w:adjustRightInd w:val="0"/>
    </w:pPr>
    <w:rPr>
      <w:rFonts w:ascii="Arial" w:hAnsi="Arial" w:cs="Arial"/>
    </w:rPr>
  </w:style>
  <w:style w:type="paragraph" w:customStyle="1" w:styleId="afd">
    <w:name w:val="Комментарий"/>
    <w:basedOn w:val="a"/>
    <w:next w:val="a"/>
    <w:rsid w:val="004E4A3F"/>
    <w:pPr>
      <w:autoSpaceDE w:val="0"/>
      <w:autoSpaceDN w:val="0"/>
      <w:adjustRightInd w:val="0"/>
      <w:spacing w:before="75"/>
      <w:jc w:val="both"/>
    </w:pPr>
    <w:rPr>
      <w:rFonts w:ascii="Arial" w:hAnsi="Arial" w:cs="Arial"/>
      <w:color w:val="353842"/>
      <w:shd w:val="clear" w:color="auto" w:fill="F0F0F0"/>
    </w:rPr>
  </w:style>
  <w:style w:type="paragraph" w:customStyle="1" w:styleId="afe">
    <w:name w:val="Информация об изменениях документа"/>
    <w:basedOn w:val="afd"/>
    <w:next w:val="a"/>
    <w:rsid w:val="004E4A3F"/>
    <w:pPr>
      <w:spacing w:before="0"/>
    </w:pPr>
    <w:rPr>
      <w:i/>
      <w:iCs/>
    </w:rPr>
  </w:style>
  <w:style w:type="paragraph" w:customStyle="1" w:styleId="aff">
    <w:name w:val="Заголовок статьи"/>
    <w:basedOn w:val="a"/>
    <w:next w:val="a"/>
    <w:rsid w:val="004E4A3F"/>
    <w:pPr>
      <w:autoSpaceDE w:val="0"/>
      <w:autoSpaceDN w:val="0"/>
      <w:adjustRightInd w:val="0"/>
      <w:ind w:left="1612" w:hanging="892"/>
      <w:jc w:val="both"/>
    </w:pPr>
    <w:rPr>
      <w:rFonts w:ascii="Arial" w:hAnsi="Arial" w:cs="Arial"/>
    </w:rPr>
  </w:style>
  <w:style w:type="paragraph" w:styleId="aff0">
    <w:name w:val="List Paragraph"/>
    <w:basedOn w:val="a"/>
    <w:qFormat/>
    <w:rsid w:val="004E4A3F"/>
    <w:pPr>
      <w:ind w:left="720"/>
      <w:contextualSpacing/>
    </w:pPr>
  </w:style>
  <w:style w:type="paragraph" w:customStyle="1" w:styleId="aff1">
    <w:name w:val="Нормальный (таблица)"/>
    <w:basedOn w:val="a"/>
    <w:next w:val="a"/>
    <w:rsid w:val="004E4A3F"/>
    <w:pPr>
      <w:autoSpaceDE w:val="0"/>
      <w:autoSpaceDN w:val="0"/>
      <w:adjustRightInd w:val="0"/>
      <w:jc w:val="both"/>
    </w:pPr>
    <w:rPr>
      <w:rFonts w:ascii="Arial" w:hAnsi="Arial" w:cs="Arial"/>
    </w:rPr>
  </w:style>
  <w:style w:type="paragraph" w:customStyle="1" w:styleId="11">
    <w:name w:val="Знак Знак Знак1 Знак"/>
    <w:basedOn w:val="a"/>
    <w:rsid w:val="004E4A3F"/>
    <w:pPr>
      <w:spacing w:before="100" w:beforeAutospacing="1" w:after="100" w:afterAutospacing="1"/>
    </w:pPr>
    <w:rPr>
      <w:rFonts w:ascii="Tahoma" w:hAnsi="Tahoma"/>
      <w:sz w:val="20"/>
      <w:szCs w:val="20"/>
      <w:lang w:val="en-US" w:eastAsia="en-US"/>
    </w:rPr>
  </w:style>
  <w:style w:type="paragraph" w:customStyle="1" w:styleId="Default">
    <w:name w:val="Default"/>
    <w:rsid w:val="004E4A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4E4A3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4E4A3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E4A3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E4A3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E4A3F"/>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4E4A3F"/>
    <w:rPr>
      <w:rFonts w:eastAsia="Arial Unicode MS"/>
      <w:sz w:val="28"/>
      <w:lang w:eastAsia="ru-RU"/>
    </w:rPr>
  </w:style>
  <w:style w:type="character" w:customStyle="1" w:styleId="st">
    <w:name w:val="st"/>
    <w:basedOn w:val="a0"/>
    <w:rsid w:val="004E4A3F"/>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4E4A3F"/>
    <w:pPr>
      <w:spacing w:before="100" w:beforeAutospacing="1" w:after="100" w:afterAutospacing="1"/>
    </w:pPr>
    <w:rPr>
      <w:rFonts w:ascii="Tahoma" w:hAnsi="Tahoma"/>
      <w:sz w:val="20"/>
      <w:szCs w:val="20"/>
      <w:lang w:val="en-US" w:eastAsia="en-US"/>
    </w:rPr>
  </w:style>
  <w:style w:type="character" w:customStyle="1" w:styleId="highlight">
    <w:name w:val="highlight"/>
    <w:basedOn w:val="a0"/>
    <w:rsid w:val="004E4A3F"/>
  </w:style>
  <w:style w:type="paragraph" w:customStyle="1" w:styleId="western">
    <w:name w:val="western"/>
    <w:basedOn w:val="a"/>
    <w:rsid w:val="004E4A3F"/>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60842440">
      <w:bodyDiv w:val="1"/>
      <w:marLeft w:val="0"/>
      <w:marRight w:val="0"/>
      <w:marTop w:val="0"/>
      <w:marBottom w:val="0"/>
      <w:divBdr>
        <w:top w:val="none" w:sz="0" w:space="0" w:color="auto"/>
        <w:left w:val="none" w:sz="0" w:space="0" w:color="auto"/>
        <w:bottom w:val="none" w:sz="0" w:space="0" w:color="auto"/>
        <w:right w:val="none" w:sz="0" w:space="0" w:color="auto"/>
      </w:divBdr>
    </w:div>
    <w:div w:id="334770751">
      <w:bodyDiv w:val="1"/>
      <w:marLeft w:val="0"/>
      <w:marRight w:val="0"/>
      <w:marTop w:val="0"/>
      <w:marBottom w:val="0"/>
      <w:divBdr>
        <w:top w:val="none" w:sz="0" w:space="0" w:color="auto"/>
        <w:left w:val="none" w:sz="0" w:space="0" w:color="auto"/>
        <w:bottom w:val="none" w:sz="0" w:space="0" w:color="auto"/>
        <w:right w:val="none" w:sz="0" w:space="0" w:color="auto"/>
      </w:divBdr>
    </w:div>
    <w:div w:id="855733171">
      <w:bodyDiv w:val="1"/>
      <w:marLeft w:val="0"/>
      <w:marRight w:val="0"/>
      <w:marTop w:val="0"/>
      <w:marBottom w:val="0"/>
      <w:divBdr>
        <w:top w:val="none" w:sz="0" w:space="0" w:color="auto"/>
        <w:left w:val="none" w:sz="0" w:space="0" w:color="auto"/>
        <w:bottom w:val="none" w:sz="0" w:space="0" w:color="auto"/>
        <w:right w:val="none" w:sz="0" w:space="0" w:color="auto"/>
      </w:divBdr>
    </w:div>
    <w:div w:id="1013646998">
      <w:bodyDiv w:val="1"/>
      <w:marLeft w:val="0"/>
      <w:marRight w:val="0"/>
      <w:marTop w:val="0"/>
      <w:marBottom w:val="0"/>
      <w:divBdr>
        <w:top w:val="none" w:sz="0" w:space="0" w:color="auto"/>
        <w:left w:val="none" w:sz="0" w:space="0" w:color="auto"/>
        <w:bottom w:val="none" w:sz="0" w:space="0" w:color="auto"/>
        <w:right w:val="none" w:sz="0" w:space="0" w:color="auto"/>
      </w:divBdr>
    </w:div>
    <w:div w:id="1193298251">
      <w:bodyDiv w:val="1"/>
      <w:marLeft w:val="0"/>
      <w:marRight w:val="0"/>
      <w:marTop w:val="0"/>
      <w:marBottom w:val="0"/>
      <w:divBdr>
        <w:top w:val="none" w:sz="0" w:space="0" w:color="auto"/>
        <w:left w:val="none" w:sz="0" w:space="0" w:color="auto"/>
        <w:bottom w:val="none" w:sz="0" w:space="0" w:color="auto"/>
        <w:right w:val="none" w:sz="0" w:space="0" w:color="auto"/>
      </w:divBdr>
    </w:div>
    <w:div w:id="1374112450">
      <w:bodyDiv w:val="1"/>
      <w:marLeft w:val="0"/>
      <w:marRight w:val="0"/>
      <w:marTop w:val="0"/>
      <w:marBottom w:val="0"/>
      <w:divBdr>
        <w:top w:val="none" w:sz="0" w:space="0" w:color="auto"/>
        <w:left w:val="none" w:sz="0" w:space="0" w:color="auto"/>
        <w:bottom w:val="none" w:sz="0" w:space="0" w:color="auto"/>
        <w:right w:val="none" w:sz="0" w:space="0" w:color="auto"/>
      </w:divBdr>
    </w:div>
    <w:div w:id="1600867587">
      <w:bodyDiv w:val="1"/>
      <w:marLeft w:val="0"/>
      <w:marRight w:val="0"/>
      <w:marTop w:val="0"/>
      <w:marBottom w:val="0"/>
      <w:divBdr>
        <w:top w:val="none" w:sz="0" w:space="0" w:color="auto"/>
        <w:left w:val="none" w:sz="0" w:space="0" w:color="auto"/>
        <w:bottom w:val="none" w:sz="0" w:space="0" w:color="auto"/>
        <w:right w:val="none" w:sz="0" w:space="0" w:color="auto"/>
      </w:divBdr>
    </w:div>
    <w:div w:id="1987664741">
      <w:bodyDiv w:val="1"/>
      <w:marLeft w:val="0"/>
      <w:marRight w:val="0"/>
      <w:marTop w:val="0"/>
      <w:marBottom w:val="0"/>
      <w:divBdr>
        <w:top w:val="none" w:sz="0" w:space="0" w:color="auto"/>
        <w:left w:val="none" w:sz="0" w:space="0" w:color="auto"/>
        <w:bottom w:val="none" w:sz="0" w:space="0" w:color="auto"/>
        <w:right w:val="none" w:sz="0" w:space="0" w:color="auto"/>
      </w:divBdr>
    </w:div>
    <w:div w:id="201421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docs.cntd.ru/document/90222801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878</Words>
  <Characters>5007</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5874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Maralicha</cp:lastModifiedBy>
  <cp:revision>2</cp:revision>
  <cp:lastPrinted>2024-08-08T07:05:00Z</cp:lastPrinted>
  <dcterms:created xsi:type="dcterms:W3CDTF">2024-10-11T04:15:00Z</dcterms:created>
  <dcterms:modified xsi:type="dcterms:W3CDTF">2024-10-11T04:15:00Z</dcterms:modified>
</cp:coreProperties>
</file>