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598" w:rsidRDefault="004B4A4F" w:rsidP="008D2EFA">
      <w:pPr>
        <w:spacing w:after="120" w:line="280" w:lineRule="exact"/>
        <w:jc w:val="center"/>
        <w:rPr>
          <w:sz w:val="28"/>
          <w:szCs w:val="28"/>
        </w:rPr>
      </w:pPr>
      <w:r w:rsidRPr="004B4A4F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СЕЛЬСОВЕТА </w:t>
      </w:r>
      <w:r w:rsidRPr="004B4A4F">
        <w:rPr>
          <w:rFonts w:ascii="Times New Roman" w:hAnsi="Times New Roman" w:cs="Times New Roman"/>
          <w:sz w:val="28"/>
          <w:szCs w:val="28"/>
        </w:rPr>
        <w:br/>
        <w:t xml:space="preserve"> КРАСНОЩЕКОВСКОГО РАЙОНА АЛТАЙСКОГО КРАЯ</w:t>
      </w:r>
      <w:r>
        <w:rPr>
          <w:sz w:val="28"/>
          <w:szCs w:val="28"/>
        </w:rPr>
        <w:t xml:space="preserve">                                                   </w:t>
      </w:r>
    </w:p>
    <w:p w:rsidR="00476598" w:rsidRDefault="00476598" w:rsidP="008D2EFA">
      <w:pPr>
        <w:spacing w:after="120" w:line="280" w:lineRule="exact"/>
        <w:jc w:val="center"/>
        <w:rPr>
          <w:sz w:val="28"/>
          <w:szCs w:val="28"/>
        </w:rPr>
      </w:pPr>
    </w:p>
    <w:p w:rsidR="00476598" w:rsidRPr="008D2EFA" w:rsidRDefault="00476598" w:rsidP="00476598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РЕШЕНИЕ</w:t>
      </w:r>
    </w:p>
    <w:p w:rsidR="00476598" w:rsidRDefault="00476598" w:rsidP="008D2EFA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</w:p>
    <w:p w:rsidR="00476598" w:rsidRDefault="00476598" w:rsidP="008D2EFA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</w:p>
    <w:p w:rsidR="00476598" w:rsidRDefault="00476598" w:rsidP="008D2EFA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</w:p>
    <w:p w:rsidR="00846FAD" w:rsidRPr="008D2EFA" w:rsidRDefault="009F5BFC" w:rsidP="008D2EFA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  <w:r w:rsidRPr="008D2EFA">
        <w:rPr>
          <w:rFonts w:ascii="PT Astra Serif" w:hAnsi="PT Astra Serif"/>
          <w:bCs/>
          <w:sz w:val="28"/>
          <w:szCs w:val="28"/>
        </w:rPr>
        <w:t xml:space="preserve">от </w:t>
      </w:r>
      <w:r w:rsidR="00476598">
        <w:rPr>
          <w:rFonts w:ascii="PT Astra Serif" w:hAnsi="PT Astra Serif"/>
          <w:bCs/>
          <w:sz w:val="28"/>
          <w:szCs w:val="28"/>
        </w:rPr>
        <w:t>2</w:t>
      </w:r>
      <w:r w:rsidR="00B9627E">
        <w:rPr>
          <w:rFonts w:ascii="PT Astra Serif" w:hAnsi="PT Astra Serif"/>
          <w:bCs/>
          <w:sz w:val="28"/>
          <w:szCs w:val="28"/>
        </w:rPr>
        <w:t>9</w:t>
      </w:r>
      <w:r w:rsidR="00476598">
        <w:rPr>
          <w:rFonts w:ascii="PT Astra Serif" w:hAnsi="PT Astra Serif"/>
          <w:bCs/>
          <w:sz w:val="28"/>
          <w:szCs w:val="28"/>
        </w:rPr>
        <w:t xml:space="preserve"> октября </w:t>
      </w:r>
      <w:r w:rsidRPr="008D2EFA">
        <w:rPr>
          <w:rFonts w:ascii="PT Astra Serif" w:hAnsi="PT Astra Serif"/>
          <w:bCs/>
          <w:sz w:val="28"/>
          <w:szCs w:val="28"/>
        </w:rPr>
        <w:t>2024 года</w:t>
      </w:r>
      <w:r w:rsidR="004B4A4F">
        <w:rPr>
          <w:rFonts w:ascii="PT Astra Serif" w:hAnsi="PT Astra Serif"/>
          <w:bCs/>
          <w:sz w:val="28"/>
          <w:szCs w:val="28"/>
        </w:rPr>
        <w:t xml:space="preserve">                                         </w:t>
      </w:r>
      <w:r w:rsidRPr="008D2EFA">
        <w:rPr>
          <w:rFonts w:ascii="PT Astra Serif" w:hAnsi="PT Astra Serif"/>
          <w:bCs/>
          <w:sz w:val="28"/>
          <w:szCs w:val="28"/>
        </w:rPr>
        <w:t xml:space="preserve"> №</w:t>
      </w:r>
      <w:r w:rsidR="00476598">
        <w:rPr>
          <w:rFonts w:ascii="PT Astra Serif" w:hAnsi="PT Astra Serif"/>
          <w:bCs/>
          <w:sz w:val="28"/>
          <w:szCs w:val="28"/>
        </w:rPr>
        <w:t xml:space="preserve"> 21</w:t>
      </w:r>
    </w:p>
    <w:p w:rsidR="004B4A4F" w:rsidRDefault="004B4A4F" w:rsidP="008D2EFA">
      <w:pPr>
        <w:spacing w:after="120" w:line="28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46FAD" w:rsidRPr="00476598" w:rsidRDefault="00846FAD" w:rsidP="004B4A4F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  <w:r w:rsidRPr="00476598">
        <w:rPr>
          <w:rFonts w:ascii="PT Astra Serif" w:hAnsi="PT Astra Serif"/>
          <w:bCs/>
          <w:sz w:val="28"/>
          <w:szCs w:val="28"/>
        </w:rPr>
        <w:t>О</w:t>
      </w:r>
      <w:r w:rsidR="00754555" w:rsidRPr="00476598">
        <w:rPr>
          <w:rFonts w:ascii="PT Astra Serif" w:hAnsi="PT Astra Serif"/>
          <w:bCs/>
          <w:sz w:val="28"/>
          <w:szCs w:val="28"/>
        </w:rPr>
        <w:t>б установлении и</w:t>
      </w:r>
      <w:r w:rsidRPr="00476598">
        <w:rPr>
          <w:rFonts w:ascii="PT Astra Serif" w:hAnsi="PT Astra Serif"/>
          <w:bCs/>
          <w:sz w:val="28"/>
          <w:szCs w:val="28"/>
        </w:rPr>
        <w:t xml:space="preserve"> введении туристического налога на территории</w:t>
      </w:r>
      <w:r w:rsidR="004B4A4F" w:rsidRPr="00476598">
        <w:rPr>
          <w:rFonts w:ascii="PT Astra Serif" w:hAnsi="PT Astra Serif"/>
          <w:bCs/>
          <w:i/>
          <w:iCs/>
          <w:sz w:val="28"/>
          <w:szCs w:val="28"/>
        </w:rPr>
        <w:t xml:space="preserve"> </w:t>
      </w:r>
      <w:r w:rsidR="004B4A4F" w:rsidRPr="00476598">
        <w:rPr>
          <w:rFonts w:ascii="Times New Roman CYR" w:eastAsia="Times New Roman" w:hAnsi="Times New Roman CYR" w:cs="Times New Roman CYR"/>
          <w:sz w:val="28"/>
          <w:szCs w:val="28"/>
        </w:rPr>
        <w:t>муниципального образования Харловский сельсовет Краснощёковского района Алтайского края</w:t>
      </w:r>
    </w:p>
    <w:p w:rsidR="00476598" w:rsidRDefault="00476598" w:rsidP="001B010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46FAD" w:rsidRPr="001B010B" w:rsidRDefault="00846FAD" w:rsidP="001B0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В соответствии с</w:t>
      </w:r>
      <w:r w:rsidR="00754555" w:rsidRPr="008D2EFA">
        <w:rPr>
          <w:rFonts w:ascii="PT Astra Serif" w:hAnsi="PT Astra Serif"/>
          <w:sz w:val="28"/>
          <w:szCs w:val="28"/>
        </w:rPr>
        <w:t xml:space="preserve"> главой 33.1</w:t>
      </w:r>
      <w:r w:rsidRPr="008D2EFA">
        <w:rPr>
          <w:rFonts w:ascii="PT Astra Serif" w:hAnsi="PT Astra Serif"/>
          <w:sz w:val="28"/>
          <w:szCs w:val="28"/>
        </w:rPr>
        <w:t xml:space="preserve"> Налогового кодекса Российской Федерации,</w:t>
      </w:r>
      <w:r w:rsidR="00DE53B2" w:rsidRPr="008D2EFA">
        <w:rPr>
          <w:rFonts w:ascii="PT Astra Serif" w:hAnsi="PT Astra Serif"/>
          <w:sz w:val="28"/>
          <w:szCs w:val="28"/>
        </w:rPr>
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8D2EFA">
        <w:rPr>
          <w:rFonts w:ascii="PT Astra Serif" w:hAnsi="PT Astra Serif"/>
          <w:sz w:val="28"/>
          <w:szCs w:val="28"/>
        </w:rPr>
        <w:t xml:space="preserve"> Уставом </w:t>
      </w:r>
      <w:r w:rsidR="004B4A4F" w:rsidRPr="00557AA3">
        <w:rPr>
          <w:rFonts w:ascii="Times New Roman CYR" w:eastAsia="Times New Roman" w:hAnsi="Times New Roman CYR" w:cs="Times New Roman CYR"/>
          <w:sz w:val="28"/>
          <w:szCs w:val="28"/>
        </w:rPr>
        <w:t>муниципального образования Харловский сельсовет Краснощёковского района Алтайского края</w:t>
      </w:r>
      <w:r w:rsidRPr="008D2EFA">
        <w:rPr>
          <w:rFonts w:ascii="PT Astra Serif" w:hAnsi="PT Astra Serif"/>
          <w:sz w:val="28"/>
          <w:szCs w:val="28"/>
        </w:rPr>
        <w:t xml:space="preserve">, </w:t>
      </w:r>
      <w:r w:rsidR="001B010B" w:rsidRPr="00557AA3">
        <w:rPr>
          <w:rFonts w:ascii="Times New Roman" w:eastAsia="Times New Roman" w:hAnsi="Times New Roman" w:cs="Times New Roman"/>
          <w:sz w:val="28"/>
          <w:szCs w:val="28"/>
        </w:rPr>
        <w:t>Совет депутатов Харловского сельсовета Краснощёк</w:t>
      </w:r>
      <w:r w:rsidR="001B010B">
        <w:rPr>
          <w:rFonts w:ascii="Times New Roman" w:eastAsia="Times New Roman" w:hAnsi="Times New Roman" w:cs="Times New Roman"/>
          <w:sz w:val="28"/>
          <w:szCs w:val="28"/>
        </w:rPr>
        <w:t xml:space="preserve">овского района Алтайского края </w:t>
      </w:r>
      <w:r w:rsidRPr="008D2EFA">
        <w:rPr>
          <w:rFonts w:ascii="PT Astra Serif" w:hAnsi="PT Astra Serif"/>
          <w:sz w:val="28"/>
          <w:szCs w:val="28"/>
        </w:rPr>
        <w:t xml:space="preserve">решил: </w:t>
      </w:r>
    </w:p>
    <w:p w:rsidR="00846FAD" w:rsidRPr="008D2EFA" w:rsidRDefault="005E0353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1. Принять решение «Об установлении и введении туристического налога на территории</w:t>
      </w:r>
      <w:r w:rsidR="004B4A4F" w:rsidRPr="004B4A4F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="004B4A4F" w:rsidRPr="00557AA3">
        <w:rPr>
          <w:rFonts w:ascii="Times New Roman CYR" w:eastAsia="Times New Roman" w:hAnsi="Times New Roman CYR" w:cs="Times New Roman CYR"/>
          <w:sz w:val="28"/>
          <w:szCs w:val="28"/>
        </w:rPr>
        <w:t>муниципального образования Харловский сельсовет Краснощёковского района Алтайского края</w:t>
      </w:r>
      <w:r w:rsidRPr="008D2EFA">
        <w:rPr>
          <w:rFonts w:ascii="PT Astra Serif" w:hAnsi="PT Astra Serif"/>
          <w:sz w:val="28"/>
          <w:szCs w:val="28"/>
        </w:rPr>
        <w:t>.</w:t>
      </w:r>
    </w:p>
    <w:p w:rsidR="005E0353" w:rsidRPr="008D2EFA" w:rsidRDefault="005E0353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2. Направить решение «Об установлении и введении туристического налога на территории</w:t>
      </w:r>
      <w:r w:rsidR="004B4A4F" w:rsidRPr="004B4A4F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="004B4A4F" w:rsidRPr="00557AA3">
        <w:rPr>
          <w:rFonts w:ascii="Times New Roman CYR" w:eastAsia="Times New Roman" w:hAnsi="Times New Roman CYR" w:cs="Times New Roman CYR"/>
          <w:sz w:val="28"/>
          <w:szCs w:val="28"/>
        </w:rPr>
        <w:t>муниципального образования Харловский сельсовет Краснощёковского района Алтайского края</w:t>
      </w:r>
      <w:r w:rsidRPr="008D2EFA">
        <w:rPr>
          <w:rFonts w:ascii="PT Astra Serif" w:hAnsi="PT Astra Serif"/>
          <w:sz w:val="28"/>
          <w:szCs w:val="28"/>
        </w:rPr>
        <w:t xml:space="preserve"> главе</w:t>
      </w:r>
      <w:r w:rsidR="004B4A4F" w:rsidRPr="004B4A4F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="004B4A4F" w:rsidRPr="00557AA3">
        <w:rPr>
          <w:rFonts w:ascii="Times New Roman CYR" w:eastAsia="Times New Roman" w:hAnsi="Times New Roman CYR" w:cs="Times New Roman CYR"/>
          <w:sz w:val="28"/>
          <w:szCs w:val="28"/>
        </w:rPr>
        <w:t>муниципального образования Харловский сельсовет Краснощёковского района Алтайского края</w:t>
      </w:r>
      <w:r w:rsidRPr="008D2EFA">
        <w:rPr>
          <w:rFonts w:ascii="PT Astra Serif" w:hAnsi="PT Astra Serif"/>
          <w:sz w:val="28"/>
          <w:szCs w:val="28"/>
        </w:rPr>
        <w:t xml:space="preserve"> для подписания</w:t>
      </w:r>
      <w:r w:rsidR="008D2EFA">
        <w:rPr>
          <w:rFonts w:ascii="PT Astra Serif" w:hAnsi="PT Astra Serif"/>
          <w:sz w:val="28"/>
          <w:szCs w:val="28"/>
        </w:rPr>
        <w:t xml:space="preserve"> и</w:t>
      </w:r>
      <w:r w:rsidRPr="008D2EFA">
        <w:rPr>
          <w:rFonts w:ascii="PT Astra Serif" w:hAnsi="PT Astra Serif"/>
          <w:sz w:val="28"/>
          <w:szCs w:val="28"/>
        </w:rPr>
        <w:t xml:space="preserve"> опубликования</w:t>
      </w:r>
      <w:r w:rsidR="008D2EFA">
        <w:rPr>
          <w:rFonts w:ascii="PT Astra Serif" w:hAnsi="PT Astra Serif"/>
          <w:sz w:val="28"/>
          <w:szCs w:val="28"/>
        </w:rPr>
        <w:t xml:space="preserve"> (обнародования</w:t>
      </w:r>
      <w:proofErr w:type="gramStart"/>
      <w:r w:rsidR="008D2EFA">
        <w:rPr>
          <w:rFonts w:ascii="PT Astra Serif" w:hAnsi="PT Astra Serif"/>
          <w:sz w:val="28"/>
          <w:szCs w:val="28"/>
        </w:rPr>
        <w:t>)</w:t>
      </w:r>
      <w:r w:rsidRPr="008D2EFA">
        <w:rPr>
          <w:rFonts w:ascii="PT Astra Serif" w:hAnsi="PT Astra Serif"/>
          <w:sz w:val="28"/>
          <w:szCs w:val="28"/>
        </w:rPr>
        <w:t>в</w:t>
      </w:r>
      <w:proofErr w:type="gramEnd"/>
      <w:r w:rsidRPr="008D2EFA">
        <w:rPr>
          <w:rFonts w:ascii="PT Astra Serif" w:hAnsi="PT Astra Serif"/>
          <w:sz w:val="28"/>
          <w:szCs w:val="28"/>
        </w:rPr>
        <w:t xml:space="preserve"> установленном порядке.</w:t>
      </w:r>
    </w:p>
    <w:p w:rsidR="005E0353" w:rsidRPr="008D2EFA" w:rsidRDefault="005E0353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5E0353" w:rsidRPr="008D2EFA" w:rsidRDefault="008D2EFA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</w:t>
      </w:r>
      <w:r w:rsidR="005E0353" w:rsidRPr="008D2EFA">
        <w:rPr>
          <w:rFonts w:ascii="PT Astra Serif" w:hAnsi="PT Astra Serif"/>
          <w:sz w:val="28"/>
          <w:szCs w:val="28"/>
        </w:rPr>
        <w:t xml:space="preserve">Контроль исполнения настоящего решения </w:t>
      </w:r>
      <w:r w:rsidR="00476598">
        <w:rPr>
          <w:rFonts w:ascii="PT Astra Serif" w:hAnsi="PT Astra Serif"/>
          <w:sz w:val="28"/>
          <w:szCs w:val="28"/>
        </w:rPr>
        <w:t>оставляю за собой.</w:t>
      </w:r>
    </w:p>
    <w:p w:rsidR="009F5BFC" w:rsidRPr="008D2EFA" w:rsidRDefault="009F5BFC" w:rsidP="008D2EFA">
      <w:pPr>
        <w:spacing w:after="120" w:line="280" w:lineRule="exact"/>
        <w:jc w:val="both"/>
        <w:rPr>
          <w:rFonts w:ascii="PT Astra Serif" w:hAnsi="PT Astra Serif"/>
          <w:sz w:val="28"/>
          <w:szCs w:val="28"/>
        </w:rPr>
      </w:pPr>
    </w:p>
    <w:p w:rsidR="00476598" w:rsidRDefault="00476598" w:rsidP="00476598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76598" w:rsidRDefault="00476598" w:rsidP="00476598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Сергиенко Л.В. </w:t>
      </w:r>
    </w:p>
    <w:p w:rsidR="00810F89" w:rsidRPr="008D2EFA" w:rsidRDefault="00810F89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10F89" w:rsidRPr="008D2EFA" w:rsidRDefault="00810F89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476598" w:rsidP="00476598">
      <w:pPr>
        <w:spacing w:after="0" w:line="240" w:lineRule="exact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</w:t>
      </w:r>
      <w:r w:rsidR="008D2EFA">
        <w:rPr>
          <w:rFonts w:ascii="PT Astra Serif" w:hAnsi="PT Astra Serif"/>
          <w:sz w:val="28"/>
          <w:szCs w:val="28"/>
        </w:rPr>
        <w:t>При</w:t>
      </w:r>
      <w:r w:rsidR="009F5BFC" w:rsidRPr="008D2EFA">
        <w:rPr>
          <w:rFonts w:ascii="PT Astra Serif" w:hAnsi="PT Astra Serif"/>
          <w:sz w:val="28"/>
          <w:szCs w:val="28"/>
        </w:rPr>
        <w:t>нято</w:t>
      </w:r>
    </w:p>
    <w:p w:rsidR="009F5BFC" w:rsidRPr="008D2EFA" w:rsidRDefault="009F5BFC" w:rsidP="003D051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ab/>
      </w:r>
      <w:r w:rsidR="00476598">
        <w:rPr>
          <w:rFonts w:ascii="PT Astra Serif" w:hAnsi="PT Astra Serif"/>
          <w:sz w:val="28"/>
          <w:szCs w:val="28"/>
        </w:rPr>
        <w:t xml:space="preserve">    </w:t>
      </w:r>
      <w:r w:rsidR="00D20828">
        <w:rPr>
          <w:rFonts w:ascii="PT Astra Serif" w:hAnsi="PT Astra Serif"/>
          <w:sz w:val="28"/>
          <w:szCs w:val="28"/>
        </w:rPr>
        <w:t>р</w:t>
      </w:r>
      <w:r w:rsidRPr="008D2EFA">
        <w:rPr>
          <w:rFonts w:ascii="PT Astra Serif" w:hAnsi="PT Astra Serif"/>
          <w:sz w:val="28"/>
          <w:szCs w:val="28"/>
        </w:rPr>
        <w:t>ешением</w:t>
      </w:r>
      <w:r w:rsidR="00D20828">
        <w:rPr>
          <w:rFonts w:ascii="PT Astra Serif" w:hAnsi="PT Astra Serif"/>
          <w:sz w:val="28"/>
          <w:szCs w:val="28"/>
        </w:rPr>
        <w:t>______</w:t>
      </w:r>
      <w:r w:rsidRPr="008D2EFA">
        <w:rPr>
          <w:rFonts w:ascii="PT Astra Serif" w:hAnsi="PT Astra Serif"/>
          <w:sz w:val="28"/>
          <w:szCs w:val="28"/>
        </w:rPr>
        <w:t>________________</w:t>
      </w:r>
    </w:p>
    <w:p w:rsidR="00476598" w:rsidRDefault="009F5BFC" w:rsidP="00476598">
      <w:pPr>
        <w:spacing w:after="0" w:line="240" w:lineRule="exact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8D2EFA">
        <w:rPr>
          <w:rFonts w:ascii="PT Astra Serif" w:hAnsi="PT Astra Serif"/>
          <w:sz w:val="28"/>
          <w:szCs w:val="28"/>
        </w:rPr>
        <w:tab/>
      </w:r>
      <w:r w:rsidR="00476598" w:rsidRPr="00476598">
        <w:rPr>
          <w:rFonts w:ascii="Times New Roman" w:hAnsi="Times New Roman" w:cs="Times New Roman"/>
          <w:sz w:val="20"/>
          <w:szCs w:val="20"/>
        </w:rPr>
        <w:t>СОВЕТ</w:t>
      </w:r>
      <w:r w:rsidR="00B9627E">
        <w:rPr>
          <w:rFonts w:ascii="Times New Roman" w:hAnsi="Times New Roman" w:cs="Times New Roman"/>
          <w:sz w:val="28"/>
          <w:szCs w:val="28"/>
        </w:rPr>
        <w:t xml:space="preserve">а </w:t>
      </w:r>
      <w:r w:rsidR="00476598" w:rsidRPr="00476598">
        <w:rPr>
          <w:rFonts w:ascii="Times New Roman" w:hAnsi="Times New Roman" w:cs="Times New Roman"/>
          <w:sz w:val="20"/>
          <w:szCs w:val="20"/>
        </w:rPr>
        <w:t xml:space="preserve"> ДЕ</w:t>
      </w:r>
      <w:r w:rsidR="00476598">
        <w:rPr>
          <w:rFonts w:ascii="Times New Roman" w:hAnsi="Times New Roman" w:cs="Times New Roman"/>
          <w:sz w:val="20"/>
          <w:szCs w:val="20"/>
        </w:rPr>
        <w:t>ПУТАТОВ ХАРЛОВСКОГО СЕЛЬСОВЕТА</w:t>
      </w:r>
    </w:p>
    <w:p w:rsidR="00476598" w:rsidRDefault="00B9627E" w:rsidP="00B9627E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r w:rsidR="00476598" w:rsidRPr="00476598">
        <w:rPr>
          <w:rFonts w:ascii="Times New Roman" w:hAnsi="Times New Roman" w:cs="Times New Roman"/>
          <w:sz w:val="20"/>
          <w:szCs w:val="20"/>
        </w:rPr>
        <w:t xml:space="preserve"> КРАСНОЩЕКОВСКОГО РАЙОНА </w:t>
      </w:r>
    </w:p>
    <w:p w:rsidR="009F5BFC" w:rsidRPr="00476598" w:rsidRDefault="00B9627E" w:rsidP="00B9627E">
      <w:pPr>
        <w:spacing w:after="0" w:line="240" w:lineRule="exact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="00476598" w:rsidRPr="00476598">
        <w:rPr>
          <w:rFonts w:ascii="Times New Roman" w:hAnsi="Times New Roman" w:cs="Times New Roman"/>
          <w:sz w:val="20"/>
          <w:szCs w:val="20"/>
        </w:rPr>
        <w:t xml:space="preserve">АЛТАЙСКОГО КРАЯ </w:t>
      </w:r>
    </w:p>
    <w:p w:rsidR="009F5BFC" w:rsidRPr="008D2EFA" w:rsidRDefault="009F5BFC" w:rsidP="003D051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ab/>
        <w:t>от</w:t>
      </w:r>
      <w:r w:rsidR="00476598">
        <w:rPr>
          <w:rFonts w:ascii="PT Astra Serif" w:hAnsi="PT Astra Serif"/>
          <w:sz w:val="28"/>
          <w:szCs w:val="28"/>
        </w:rPr>
        <w:t xml:space="preserve"> </w:t>
      </w:r>
      <w:r w:rsidR="00B9627E">
        <w:rPr>
          <w:rFonts w:ascii="PT Astra Serif" w:hAnsi="PT Astra Serif"/>
          <w:bCs/>
          <w:sz w:val="28"/>
          <w:szCs w:val="28"/>
        </w:rPr>
        <w:t>29</w:t>
      </w:r>
      <w:r w:rsidR="00476598">
        <w:rPr>
          <w:rFonts w:ascii="PT Astra Serif" w:hAnsi="PT Astra Serif"/>
          <w:bCs/>
          <w:sz w:val="28"/>
          <w:szCs w:val="28"/>
        </w:rPr>
        <w:t xml:space="preserve"> октября </w:t>
      </w:r>
      <w:r w:rsidRPr="008D2EFA">
        <w:rPr>
          <w:rFonts w:ascii="PT Astra Serif" w:hAnsi="PT Astra Serif"/>
          <w:sz w:val="28"/>
          <w:szCs w:val="28"/>
        </w:rPr>
        <w:t>2024 г. №</w:t>
      </w:r>
      <w:r w:rsidR="00476598">
        <w:rPr>
          <w:rFonts w:ascii="PT Astra Serif" w:hAnsi="PT Astra Serif"/>
          <w:sz w:val="28"/>
          <w:szCs w:val="28"/>
        </w:rPr>
        <w:t xml:space="preserve"> 21</w:t>
      </w:r>
      <w:r w:rsidRPr="008D2EFA">
        <w:rPr>
          <w:rFonts w:ascii="PT Astra Serif" w:hAnsi="PT Astra Serif"/>
          <w:sz w:val="28"/>
          <w:szCs w:val="28"/>
        </w:rPr>
        <w:t>___</w:t>
      </w:r>
    </w:p>
    <w:p w:rsidR="009F5BFC" w:rsidRPr="008D2EFA" w:rsidRDefault="009F5BFC" w:rsidP="009F5BF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76598" w:rsidRDefault="003D051F" w:rsidP="004B4A4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196B">
        <w:rPr>
          <w:rFonts w:ascii="Times New Roman" w:hAnsi="Times New Roman" w:cs="Times New Roman"/>
          <w:b/>
          <w:bCs/>
          <w:sz w:val="28"/>
          <w:szCs w:val="28"/>
        </w:rPr>
        <w:t xml:space="preserve">РЕШЕНИЕ                                                                                                                     </w:t>
      </w:r>
    </w:p>
    <w:p w:rsidR="00476598" w:rsidRDefault="00476598" w:rsidP="004B4A4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6598" w:rsidRPr="00476598" w:rsidRDefault="00476598" w:rsidP="00476598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  <w:r w:rsidRPr="00476598">
        <w:rPr>
          <w:rFonts w:ascii="PT Astra Serif" w:hAnsi="PT Astra Serif"/>
          <w:bCs/>
          <w:sz w:val="28"/>
          <w:szCs w:val="28"/>
        </w:rPr>
        <w:t>Об установлении и введении туристического налога на территории</w:t>
      </w:r>
      <w:r w:rsidRPr="00476598">
        <w:rPr>
          <w:rFonts w:ascii="PT Astra Serif" w:hAnsi="PT Astra Serif"/>
          <w:bCs/>
          <w:i/>
          <w:iCs/>
          <w:sz w:val="28"/>
          <w:szCs w:val="28"/>
        </w:rPr>
        <w:t xml:space="preserve"> </w:t>
      </w:r>
      <w:r w:rsidRPr="00476598">
        <w:rPr>
          <w:rFonts w:ascii="Times New Roman CYR" w:eastAsia="Times New Roman" w:hAnsi="Times New Roman CYR" w:cs="Times New Roman CYR"/>
          <w:sz w:val="28"/>
          <w:szCs w:val="28"/>
        </w:rPr>
        <w:t>муниципального образования Харловский сельсовет Краснощёковского района Алтайского края</w:t>
      </w:r>
    </w:p>
    <w:p w:rsidR="00476598" w:rsidRDefault="00476598" w:rsidP="004B4A4F">
      <w:pPr>
        <w:jc w:val="center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4B4A4F">
      <w:pPr>
        <w:jc w:val="center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1. Установить и ввести в действие с 1 января 2025 года</w:t>
      </w:r>
      <w:r w:rsidR="008D2EFA">
        <w:rPr>
          <w:rFonts w:ascii="PT Astra Serif" w:hAnsi="PT Astra Serif"/>
          <w:sz w:val="28"/>
          <w:szCs w:val="28"/>
        </w:rPr>
        <w:t xml:space="preserve"> туристический налог, </w:t>
      </w:r>
      <w:r w:rsidR="008D2EFA" w:rsidRPr="008D2EFA">
        <w:rPr>
          <w:rFonts w:ascii="PT Astra Serif" w:hAnsi="PT Astra Serif"/>
          <w:sz w:val="28"/>
          <w:szCs w:val="28"/>
        </w:rPr>
        <w:t xml:space="preserve">обязательный к уплате </w:t>
      </w:r>
      <w:r w:rsidRPr="008D2EFA">
        <w:rPr>
          <w:rFonts w:ascii="PT Astra Serif" w:hAnsi="PT Astra Serif"/>
          <w:sz w:val="28"/>
          <w:szCs w:val="28"/>
        </w:rPr>
        <w:t>на</w:t>
      </w:r>
      <w:r w:rsidR="004B4A4F">
        <w:rPr>
          <w:rFonts w:ascii="PT Astra Serif" w:hAnsi="PT Astra Serif"/>
          <w:sz w:val="28"/>
          <w:szCs w:val="28"/>
        </w:rPr>
        <w:t xml:space="preserve"> </w:t>
      </w:r>
      <w:r w:rsidRPr="008D2EFA">
        <w:rPr>
          <w:rFonts w:ascii="PT Astra Serif" w:hAnsi="PT Astra Serif"/>
          <w:sz w:val="28"/>
          <w:szCs w:val="28"/>
        </w:rPr>
        <w:t>территории</w:t>
      </w:r>
      <w:r w:rsidR="004B4A4F" w:rsidRPr="004B4A4F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="004B4A4F" w:rsidRPr="00557AA3">
        <w:rPr>
          <w:rFonts w:ascii="Times New Roman CYR" w:eastAsia="Times New Roman" w:hAnsi="Times New Roman CYR" w:cs="Times New Roman CYR"/>
          <w:sz w:val="28"/>
          <w:szCs w:val="28"/>
        </w:rPr>
        <w:t>муниципального образования Харловский сельсовет Краснощёковского района Алтайского края</w:t>
      </w:r>
      <w:r w:rsidRPr="008D2EFA">
        <w:rPr>
          <w:rFonts w:ascii="PT Astra Serif" w:hAnsi="PT Astra Serif"/>
          <w:sz w:val="28"/>
          <w:szCs w:val="28"/>
        </w:rPr>
        <w:t>.</w:t>
      </w:r>
    </w:p>
    <w:p w:rsidR="009F5BFC" w:rsidRPr="008D2EFA" w:rsidRDefault="009F5BFC" w:rsidP="003D051F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2. Определить налоговые ставки в следующих размерах: в 2025 году – 1,0 процент, в 2026 году – 2,0 процента, в 2027 году – 3,0 процент</w:t>
      </w:r>
      <w:r w:rsidR="00597EB6">
        <w:rPr>
          <w:rFonts w:ascii="PT Astra Serif" w:hAnsi="PT Astra Serif"/>
          <w:sz w:val="28"/>
          <w:szCs w:val="28"/>
        </w:rPr>
        <w:t>а, в 2028 году – 4,0 процента, начиная с 2029 года</w:t>
      </w:r>
      <w:r w:rsidRPr="008D2EFA">
        <w:rPr>
          <w:rFonts w:ascii="PT Astra Serif" w:hAnsi="PT Astra Serif"/>
          <w:sz w:val="28"/>
          <w:szCs w:val="28"/>
        </w:rPr>
        <w:t xml:space="preserve"> – 5,0 процент</w:t>
      </w:r>
      <w:r w:rsidR="00880A72">
        <w:rPr>
          <w:rFonts w:ascii="PT Astra Serif" w:hAnsi="PT Astra Serif"/>
          <w:sz w:val="28"/>
          <w:szCs w:val="28"/>
        </w:rPr>
        <w:t>ов</w:t>
      </w:r>
      <w:r w:rsidRPr="008D2EFA">
        <w:rPr>
          <w:rFonts w:ascii="PT Astra Serif" w:hAnsi="PT Astra Serif"/>
          <w:sz w:val="28"/>
          <w:szCs w:val="28"/>
        </w:rPr>
        <w:t xml:space="preserve"> от налоговой базы.</w:t>
      </w:r>
    </w:p>
    <w:p w:rsidR="009E6515" w:rsidRPr="008D2EFA" w:rsidRDefault="00CA371E" w:rsidP="003D051F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9E6515" w:rsidRPr="00CC773C">
        <w:rPr>
          <w:rFonts w:ascii="PT Astra Serif" w:hAnsi="PT Astra Serif"/>
          <w:sz w:val="28"/>
          <w:szCs w:val="28"/>
        </w:rPr>
        <w:t xml:space="preserve">. Определить, что в случае, если исчисленная в соответствии   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</w:t>
      </w:r>
      <w:bookmarkStart w:id="0" w:name="_GoBack"/>
      <w:r w:rsidR="009E6515" w:rsidRPr="00CC773C">
        <w:rPr>
          <w:rFonts w:ascii="PT Astra Serif" w:hAnsi="PT Astra Serif"/>
          <w:sz w:val="28"/>
          <w:szCs w:val="28"/>
        </w:rPr>
        <w:t>определяется в размере минимального налога.</w:t>
      </w:r>
    </w:p>
    <w:bookmarkEnd w:id="0"/>
    <w:p w:rsidR="009F5BFC" w:rsidRPr="008D2EFA" w:rsidRDefault="009F5BFC" w:rsidP="009F5BF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77DBF" w:rsidRDefault="00C77DBF" w:rsidP="00476598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6598" w:rsidRDefault="00476598" w:rsidP="00476598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Сергиенко Л.В. </w:t>
      </w:r>
    </w:p>
    <w:p w:rsidR="001B1FFD" w:rsidRPr="008D2EFA" w:rsidRDefault="001B1FFD" w:rsidP="00476598">
      <w:pPr>
        <w:ind w:left="3544"/>
        <w:jc w:val="both"/>
        <w:rPr>
          <w:rFonts w:ascii="PT Astra Serif" w:hAnsi="PT Astra Serif"/>
          <w:sz w:val="28"/>
          <w:szCs w:val="28"/>
        </w:rPr>
      </w:pPr>
    </w:p>
    <w:sectPr w:rsidR="001B1FFD" w:rsidRPr="008D2EFA" w:rsidSect="00ED6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6D1A"/>
    <w:rsid w:val="00083A45"/>
    <w:rsid w:val="001A38A0"/>
    <w:rsid w:val="001B010B"/>
    <w:rsid w:val="001B1FFD"/>
    <w:rsid w:val="00370FEF"/>
    <w:rsid w:val="003C196B"/>
    <w:rsid w:val="003D051F"/>
    <w:rsid w:val="003D63E4"/>
    <w:rsid w:val="00476598"/>
    <w:rsid w:val="00484F0F"/>
    <w:rsid w:val="004B4A4F"/>
    <w:rsid w:val="00576C93"/>
    <w:rsid w:val="0058403E"/>
    <w:rsid w:val="00597EB6"/>
    <w:rsid w:val="005D3690"/>
    <w:rsid w:val="005E0353"/>
    <w:rsid w:val="006B6367"/>
    <w:rsid w:val="00754555"/>
    <w:rsid w:val="00810F89"/>
    <w:rsid w:val="00846FAD"/>
    <w:rsid w:val="00880A72"/>
    <w:rsid w:val="008D2EFA"/>
    <w:rsid w:val="00964445"/>
    <w:rsid w:val="009E6515"/>
    <w:rsid w:val="009F5BFC"/>
    <w:rsid w:val="00A6077A"/>
    <w:rsid w:val="00B9627E"/>
    <w:rsid w:val="00BE165B"/>
    <w:rsid w:val="00C77DBF"/>
    <w:rsid w:val="00CA371E"/>
    <w:rsid w:val="00CC773C"/>
    <w:rsid w:val="00D20828"/>
    <w:rsid w:val="00DE53B2"/>
    <w:rsid w:val="00ED6E3D"/>
    <w:rsid w:val="00FB6D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Карионов Е.А.</dc:creator>
  <cp:keywords/>
  <dc:description/>
  <cp:lastModifiedBy>Харлово</cp:lastModifiedBy>
  <cp:revision>26</cp:revision>
  <cp:lastPrinted>2024-10-30T04:12:00Z</cp:lastPrinted>
  <dcterms:created xsi:type="dcterms:W3CDTF">2024-07-12T03:03:00Z</dcterms:created>
  <dcterms:modified xsi:type="dcterms:W3CDTF">2024-10-30T04:13:00Z</dcterms:modified>
</cp:coreProperties>
</file>