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04" w:rsidRDefault="004439E3" w:rsidP="00F81A79">
      <w:pPr>
        <w:pStyle w:val="a3"/>
        <w:jc w:val="center"/>
      </w:pPr>
      <w:r>
        <w:rPr>
          <w:bCs/>
          <w:sz w:val="28"/>
          <w:szCs w:val="28"/>
        </w:rPr>
        <w:t xml:space="preserve"> </w:t>
      </w:r>
    </w:p>
    <w:p w:rsidR="00A227B1" w:rsidRDefault="00A227B1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964C9E" w:rsidRDefault="00964C9E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113D86" w:rsidRDefault="00113D86" w:rsidP="00927204">
      <w:pPr>
        <w:pStyle w:val="a3"/>
        <w:ind w:firstLine="709"/>
        <w:jc w:val="center"/>
        <w:rPr>
          <w:b/>
          <w:bCs/>
        </w:rPr>
      </w:pPr>
    </w:p>
    <w:p w:rsidR="00927204" w:rsidRPr="00113D86" w:rsidRDefault="00927204" w:rsidP="00927204">
      <w:pPr>
        <w:pStyle w:val="a3"/>
        <w:ind w:firstLine="709"/>
        <w:jc w:val="center"/>
        <w:rPr>
          <w:sz w:val="40"/>
          <w:szCs w:val="40"/>
        </w:rPr>
      </w:pPr>
      <w:r w:rsidRPr="00113D86">
        <w:rPr>
          <w:b/>
          <w:bCs/>
          <w:sz w:val="40"/>
          <w:szCs w:val="40"/>
        </w:rPr>
        <w:t>СБОРНИК</w:t>
      </w:r>
    </w:p>
    <w:p w:rsidR="00927204" w:rsidRPr="00113D86" w:rsidRDefault="00927204" w:rsidP="00927204">
      <w:pPr>
        <w:pStyle w:val="a3"/>
        <w:ind w:firstLine="709"/>
        <w:jc w:val="center"/>
        <w:rPr>
          <w:sz w:val="32"/>
          <w:szCs w:val="32"/>
        </w:rPr>
      </w:pPr>
      <w:r w:rsidRPr="00113D86">
        <w:rPr>
          <w:b/>
          <w:bCs/>
          <w:sz w:val="32"/>
          <w:szCs w:val="32"/>
        </w:rPr>
        <w:t>муниципальных правовых актов</w:t>
      </w:r>
      <w:r w:rsidR="005841D7" w:rsidRPr="00113D86">
        <w:rPr>
          <w:b/>
          <w:bCs/>
          <w:sz w:val="32"/>
          <w:szCs w:val="32"/>
        </w:rPr>
        <w:t xml:space="preserve"> </w:t>
      </w:r>
      <w:r w:rsidR="00A227B1" w:rsidRPr="00113D86">
        <w:rPr>
          <w:b/>
          <w:bCs/>
          <w:sz w:val="32"/>
          <w:szCs w:val="32"/>
        </w:rPr>
        <w:t>муниципального образования сельское поселение</w:t>
      </w:r>
      <w:r w:rsidR="005841D7" w:rsidRPr="00113D86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="00A227B1" w:rsidRPr="00113D86">
        <w:rPr>
          <w:b/>
          <w:bCs/>
          <w:sz w:val="32"/>
          <w:szCs w:val="32"/>
        </w:rPr>
        <w:t>ковского района Алтайского кра</w:t>
      </w:r>
      <w:r w:rsidR="00A07791" w:rsidRPr="00113D86">
        <w:rPr>
          <w:b/>
          <w:bCs/>
          <w:sz w:val="32"/>
          <w:szCs w:val="32"/>
        </w:rPr>
        <w:t>я</w:t>
      </w:r>
      <w:r w:rsidRPr="00113D86">
        <w:rPr>
          <w:sz w:val="32"/>
          <w:szCs w:val="32"/>
        </w:rPr>
        <w:t> </w:t>
      </w:r>
    </w:p>
    <w:p w:rsidR="00A07791" w:rsidRDefault="00A07791" w:rsidP="00927204">
      <w:pPr>
        <w:pStyle w:val="a3"/>
        <w:ind w:firstLine="709"/>
        <w:jc w:val="center"/>
        <w:rPr>
          <w:b/>
          <w:bCs/>
        </w:rPr>
      </w:pPr>
    </w:p>
    <w:p w:rsidR="00927204" w:rsidRPr="00136D9D" w:rsidRDefault="00927204" w:rsidP="00927204">
      <w:pPr>
        <w:pStyle w:val="a3"/>
        <w:ind w:firstLine="709"/>
        <w:jc w:val="center"/>
        <w:rPr>
          <w:sz w:val="48"/>
          <w:szCs w:val="48"/>
        </w:rPr>
      </w:pPr>
      <w:r w:rsidRPr="00136D9D">
        <w:rPr>
          <w:b/>
          <w:bCs/>
          <w:sz w:val="48"/>
          <w:szCs w:val="48"/>
        </w:rPr>
        <w:t>Официальное издание</w:t>
      </w:r>
    </w:p>
    <w:p w:rsidR="00927204" w:rsidRPr="00136D9D" w:rsidRDefault="00927204" w:rsidP="00DE3171">
      <w:pPr>
        <w:pStyle w:val="a3"/>
        <w:ind w:firstLine="709"/>
        <w:jc w:val="center"/>
        <w:rPr>
          <w:sz w:val="48"/>
          <w:szCs w:val="48"/>
        </w:rPr>
      </w:pP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N _</w:t>
      </w:r>
      <w:r w:rsidR="004002D2">
        <w:rPr>
          <w:b/>
          <w:bCs/>
          <w:sz w:val="48"/>
          <w:szCs w:val="48"/>
          <w:u w:val="single"/>
        </w:rPr>
        <w:t>3 (июл</w:t>
      </w:r>
      <w:r w:rsidR="00604471">
        <w:rPr>
          <w:b/>
          <w:bCs/>
          <w:sz w:val="48"/>
          <w:szCs w:val="48"/>
          <w:u w:val="single"/>
        </w:rPr>
        <w:t>ь</w:t>
      </w:r>
      <w:r w:rsidR="00F81A79" w:rsidRPr="00136D9D">
        <w:rPr>
          <w:b/>
          <w:bCs/>
          <w:sz w:val="48"/>
          <w:szCs w:val="48"/>
          <w:u w:val="single"/>
        </w:rPr>
        <w:t xml:space="preserve">) </w:t>
      </w:r>
      <w:r w:rsidRPr="00136D9D">
        <w:rPr>
          <w:b/>
          <w:bCs/>
          <w:sz w:val="48"/>
          <w:szCs w:val="48"/>
          <w:u w:val="single"/>
        </w:rPr>
        <w:t xml:space="preserve"> </w:t>
      </w:r>
    </w:p>
    <w:p w:rsidR="00DE3171" w:rsidRPr="00136D9D" w:rsidRDefault="00DE3171" w:rsidP="00DE3171">
      <w:pPr>
        <w:pStyle w:val="a3"/>
        <w:jc w:val="center"/>
        <w:rPr>
          <w:b/>
          <w:bCs/>
          <w:sz w:val="48"/>
          <w:szCs w:val="48"/>
          <w:u w:val="single"/>
        </w:rPr>
      </w:pPr>
      <w:r w:rsidRPr="00136D9D">
        <w:rPr>
          <w:b/>
          <w:bCs/>
          <w:sz w:val="48"/>
          <w:szCs w:val="48"/>
          <w:u w:val="single"/>
        </w:rPr>
        <w:t>"</w:t>
      </w:r>
      <w:r w:rsidR="00604471">
        <w:rPr>
          <w:b/>
          <w:bCs/>
          <w:sz w:val="48"/>
          <w:szCs w:val="48"/>
          <w:u w:val="single"/>
        </w:rPr>
        <w:t>01</w:t>
      </w:r>
      <w:r w:rsidRPr="00136D9D">
        <w:rPr>
          <w:b/>
          <w:bCs/>
          <w:sz w:val="48"/>
          <w:szCs w:val="48"/>
          <w:u w:val="single"/>
        </w:rPr>
        <w:t xml:space="preserve">" </w:t>
      </w:r>
      <w:r w:rsidR="004002D2">
        <w:rPr>
          <w:b/>
          <w:bCs/>
          <w:sz w:val="48"/>
          <w:szCs w:val="48"/>
          <w:u w:val="single"/>
        </w:rPr>
        <w:t>августа</w:t>
      </w:r>
      <w:r w:rsidR="00113D86" w:rsidRPr="00136D9D">
        <w:rPr>
          <w:b/>
          <w:bCs/>
          <w:sz w:val="48"/>
          <w:szCs w:val="48"/>
          <w:u w:val="single"/>
        </w:rPr>
        <w:t xml:space="preserve"> </w:t>
      </w:r>
      <w:r w:rsidRPr="00136D9D">
        <w:rPr>
          <w:b/>
          <w:bCs/>
          <w:sz w:val="48"/>
          <w:szCs w:val="48"/>
          <w:u w:val="single"/>
        </w:rPr>
        <w:t xml:space="preserve"> 20</w:t>
      </w:r>
      <w:r w:rsidR="00113D86" w:rsidRPr="00136D9D">
        <w:rPr>
          <w:b/>
          <w:bCs/>
          <w:sz w:val="48"/>
          <w:szCs w:val="48"/>
          <w:u w:val="single"/>
        </w:rPr>
        <w:t>24</w:t>
      </w:r>
      <w:r w:rsidRPr="00136D9D">
        <w:rPr>
          <w:b/>
          <w:bCs/>
          <w:sz w:val="48"/>
          <w:szCs w:val="48"/>
          <w:u w:val="single"/>
        </w:rPr>
        <w:t xml:space="preserve"> года</w:t>
      </w: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DE3171" w:rsidRDefault="00DE3171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F62246" w:rsidRDefault="00F62246" w:rsidP="00927204">
      <w:pPr>
        <w:pStyle w:val="a3"/>
        <w:ind w:firstLine="709"/>
        <w:jc w:val="center"/>
        <w:rPr>
          <w:b/>
          <w:bCs/>
        </w:rPr>
      </w:pPr>
    </w:p>
    <w:p w:rsidR="00470443" w:rsidRDefault="00927204" w:rsidP="00113D86">
      <w:pPr>
        <w:pStyle w:val="a3"/>
        <w:ind w:firstLine="709"/>
        <w:jc w:val="center"/>
        <w:rPr>
          <w:b/>
          <w:bCs/>
        </w:rPr>
      </w:pPr>
      <w:r w:rsidRPr="00113D86">
        <w:rPr>
          <w:b/>
          <w:bCs/>
          <w:sz w:val="28"/>
          <w:szCs w:val="28"/>
        </w:rPr>
        <w:t xml:space="preserve">с. </w:t>
      </w:r>
      <w:r w:rsidR="004439E3">
        <w:rPr>
          <w:b/>
          <w:bCs/>
          <w:sz w:val="28"/>
          <w:szCs w:val="28"/>
        </w:rPr>
        <w:t>Верх-Камышенка</w:t>
      </w:r>
      <w:r w:rsidR="00470443">
        <w:rPr>
          <w:b/>
          <w:bCs/>
        </w:rPr>
        <w:br w:type="page"/>
      </w:r>
    </w:p>
    <w:p w:rsidR="00113D86" w:rsidRPr="00F81A79" w:rsidRDefault="00113D86" w:rsidP="00101488">
      <w:pPr>
        <w:pStyle w:val="a3"/>
        <w:jc w:val="center"/>
        <w:rPr>
          <w:b/>
          <w:bCs/>
          <w:sz w:val="32"/>
          <w:szCs w:val="32"/>
        </w:rPr>
      </w:pPr>
    </w:p>
    <w:p w:rsidR="004328AE" w:rsidRPr="00F81A79" w:rsidRDefault="004328AE" w:rsidP="004328AE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СБОРНИК</w:t>
      </w:r>
    </w:p>
    <w:p w:rsidR="004328AE" w:rsidRPr="00F81A79" w:rsidRDefault="004328AE" w:rsidP="009250AB">
      <w:pPr>
        <w:pStyle w:val="a3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муниципальных правовых актов органов местного самоуправления муниципального образования сельское поселение</w:t>
      </w:r>
      <w:r w:rsidR="005841D7" w:rsidRPr="00F81A79">
        <w:rPr>
          <w:sz w:val="32"/>
          <w:szCs w:val="32"/>
        </w:rPr>
        <w:t xml:space="preserve"> </w:t>
      </w:r>
      <w:r w:rsidR="004439E3">
        <w:rPr>
          <w:b/>
          <w:bCs/>
          <w:sz w:val="32"/>
          <w:szCs w:val="32"/>
        </w:rPr>
        <w:t>Верх-Камышенский сельсовет Краснощё</w:t>
      </w:r>
      <w:r w:rsidRPr="00F81A79">
        <w:rPr>
          <w:b/>
          <w:bCs/>
          <w:sz w:val="32"/>
          <w:szCs w:val="32"/>
        </w:rPr>
        <w:t>ковского района Алтайского края</w:t>
      </w:r>
      <w:r w:rsidRPr="00F81A79">
        <w:rPr>
          <w:sz w:val="32"/>
          <w:szCs w:val="32"/>
        </w:rPr>
        <w:t> </w:t>
      </w:r>
    </w:p>
    <w:p w:rsidR="004328AE" w:rsidRPr="00F81A79" w:rsidRDefault="004328AE" w:rsidP="004328AE">
      <w:pPr>
        <w:pStyle w:val="a3"/>
        <w:rPr>
          <w:sz w:val="32"/>
          <w:szCs w:val="32"/>
          <w:u w:val="single"/>
        </w:rPr>
      </w:pPr>
      <w:r w:rsidRPr="00F81A79">
        <w:rPr>
          <w:sz w:val="32"/>
          <w:szCs w:val="32"/>
          <w:u w:val="single"/>
        </w:rPr>
        <w:t xml:space="preserve">N </w:t>
      </w:r>
      <w:r w:rsidR="004002D2">
        <w:rPr>
          <w:sz w:val="32"/>
          <w:szCs w:val="32"/>
          <w:u w:val="single"/>
        </w:rPr>
        <w:t xml:space="preserve"> 3(июл</w:t>
      </w:r>
      <w:r w:rsidR="00604471">
        <w:rPr>
          <w:sz w:val="32"/>
          <w:szCs w:val="32"/>
          <w:u w:val="single"/>
        </w:rPr>
        <w:t>ь</w:t>
      </w:r>
      <w:r w:rsidR="00F81A79" w:rsidRPr="00F81A79">
        <w:rPr>
          <w:sz w:val="32"/>
          <w:szCs w:val="32"/>
          <w:u w:val="single"/>
        </w:rPr>
        <w:t>)</w:t>
      </w:r>
      <w:r w:rsidRPr="00F81A79">
        <w:rPr>
          <w:sz w:val="32"/>
          <w:szCs w:val="32"/>
          <w:u w:val="single"/>
        </w:rPr>
        <w:t xml:space="preserve">  "</w:t>
      </w:r>
      <w:r w:rsidR="00604471">
        <w:rPr>
          <w:sz w:val="32"/>
          <w:szCs w:val="32"/>
          <w:u w:val="single"/>
        </w:rPr>
        <w:t>01</w:t>
      </w:r>
      <w:r w:rsidRPr="00F81A79">
        <w:rPr>
          <w:sz w:val="32"/>
          <w:szCs w:val="32"/>
          <w:u w:val="single"/>
        </w:rPr>
        <w:t xml:space="preserve">" </w:t>
      </w:r>
      <w:r w:rsidR="004002D2">
        <w:rPr>
          <w:sz w:val="32"/>
          <w:szCs w:val="32"/>
          <w:u w:val="single"/>
        </w:rPr>
        <w:t>августа</w:t>
      </w:r>
      <w:r w:rsidR="00113D86" w:rsidRPr="00F81A79">
        <w:rPr>
          <w:sz w:val="32"/>
          <w:szCs w:val="32"/>
          <w:u w:val="single"/>
        </w:rPr>
        <w:t xml:space="preserve"> </w:t>
      </w:r>
      <w:r w:rsidRPr="00F81A79">
        <w:rPr>
          <w:sz w:val="32"/>
          <w:szCs w:val="32"/>
          <w:u w:val="single"/>
        </w:rPr>
        <w:t xml:space="preserve"> 20</w:t>
      </w:r>
      <w:r w:rsidR="00113D86" w:rsidRPr="00F81A79">
        <w:rPr>
          <w:sz w:val="32"/>
          <w:szCs w:val="32"/>
          <w:u w:val="single"/>
        </w:rPr>
        <w:t xml:space="preserve">24 </w:t>
      </w:r>
      <w:r w:rsidRPr="00F81A79">
        <w:rPr>
          <w:sz w:val="32"/>
          <w:szCs w:val="32"/>
          <w:u w:val="single"/>
        </w:rPr>
        <w:t>года</w:t>
      </w:r>
    </w:p>
    <w:p w:rsidR="004328AE" w:rsidRPr="00F81A79" w:rsidRDefault="004328AE" w:rsidP="004F4352">
      <w:pPr>
        <w:pStyle w:val="a3"/>
        <w:spacing w:after="0" w:afterAutospacing="0"/>
        <w:rPr>
          <w:sz w:val="32"/>
          <w:szCs w:val="32"/>
        </w:rPr>
      </w:pPr>
      <w:r w:rsidRPr="00F81A79">
        <w:rPr>
          <w:sz w:val="32"/>
          <w:szCs w:val="32"/>
        </w:rPr>
        <w:t> Официальное издание</w:t>
      </w:r>
    </w:p>
    <w:p w:rsidR="004328AE" w:rsidRPr="00F81A79" w:rsidRDefault="004328AE" w:rsidP="00F81A79">
      <w:pPr>
        <w:pStyle w:val="a3"/>
        <w:spacing w:after="0" w:afterAutospacing="0"/>
        <w:jc w:val="center"/>
        <w:rPr>
          <w:sz w:val="32"/>
          <w:szCs w:val="32"/>
        </w:rPr>
      </w:pPr>
      <w:r w:rsidRPr="00F81A79">
        <w:rPr>
          <w:b/>
          <w:bCs/>
          <w:sz w:val="32"/>
          <w:szCs w:val="32"/>
        </w:rPr>
        <w:t>СОДЕРЖАНИЕ</w:t>
      </w:r>
    </w:p>
    <w:p w:rsidR="004328AE" w:rsidRPr="004439E3" w:rsidRDefault="004328AE" w:rsidP="004439E3">
      <w:pPr>
        <w:pStyle w:val="a3"/>
        <w:spacing w:after="0" w:afterAutospacing="0"/>
        <w:rPr>
          <w:b/>
          <w:sz w:val="32"/>
          <w:szCs w:val="32"/>
        </w:rPr>
      </w:pPr>
      <w:r w:rsidRPr="00F81A79">
        <w:rPr>
          <w:b/>
          <w:sz w:val="32"/>
          <w:szCs w:val="32"/>
        </w:rPr>
        <w:t xml:space="preserve">Раздел 1. Решения Совета депутатов </w:t>
      </w:r>
      <w:r w:rsidR="004439E3">
        <w:rPr>
          <w:b/>
          <w:sz w:val="32"/>
          <w:szCs w:val="32"/>
        </w:rPr>
        <w:t>Верх-Камышенского</w:t>
      </w:r>
      <w:r w:rsidR="004F4352" w:rsidRPr="00F81A79">
        <w:rPr>
          <w:b/>
          <w:sz w:val="32"/>
          <w:szCs w:val="32"/>
        </w:rPr>
        <w:t xml:space="preserve">  </w:t>
      </w:r>
      <w:r w:rsidRPr="00F81A79">
        <w:rPr>
          <w:b/>
          <w:sz w:val="32"/>
          <w:szCs w:val="32"/>
        </w:rPr>
        <w:t xml:space="preserve">сельсовета </w:t>
      </w:r>
      <w:r w:rsidR="004439E3">
        <w:rPr>
          <w:b/>
          <w:sz w:val="32"/>
          <w:szCs w:val="32"/>
        </w:rPr>
        <w:t>Краснощё</w:t>
      </w:r>
      <w:r w:rsidR="00F62246" w:rsidRPr="00F81A79">
        <w:rPr>
          <w:b/>
          <w:sz w:val="32"/>
          <w:szCs w:val="32"/>
        </w:rPr>
        <w:t>ковского</w:t>
      </w:r>
      <w:r w:rsidRPr="00F81A79">
        <w:rPr>
          <w:b/>
          <w:sz w:val="32"/>
          <w:szCs w:val="32"/>
        </w:rPr>
        <w:t xml:space="preserve"> района Алтайского края</w:t>
      </w:r>
    </w:p>
    <w:p w:rsidR="00604471" w:rsidRPr="004002D2" w:rsidRDefault="004439E3" w:rsidP="004002D2">
      <w:pPr>
        <w:autoSpaceDE w:val="0"/>
        <w:autoSpaceDN w:val="0"/>
        <w:adjustRightInd w:val="0"/>
        <w:spacing w:after="40"/>
        <w:rPr>
          <w:rFonts w:ascii="Times New Roman CYR" w:hAnsi="Times New Roman CYR" w:cs="Times New Roman CYR"/>
          <w:bCs/>
          <w:sz w:val="32"/>
          <w:szCs w:val="32"/>
        </w:rPr>
      </w:pPr>
      <w:r w:rsidRPr="00604471">
        <w:rPr>
          <w:rFonts w:ascii="Times New Roman" w:hAnsi="Times New Roman" w:cs="Times New Roman"/>
          <w:sz w:val="32"/>
          <w:szCs w:val="32"/>
        </w:rPr>
        <w:t>1</w:t>
      </w:r>
      <w:r w:rsidR="004328AE" w:rsidRPr="00604471">
        <w:rPr>
          <w:rFonts w:ascii="Times New Roman" w:hAnsi="Times New Roman" w:cs="Times New Roman"/>
          <w:sz w:val="32"/>
          <w:szCs w:val="32"/>
        </w:rPr>
        <w:t xml:space="preserve">. </w:t>
      </w:r>
      <w:r w:rsidR="004002D2">
        <w:rPr>
          <w:rFonts w:ascii="Times New Roman" w:hAnsi="Times New Roman" w:cs="Times New Roman"/>
          <w:sz w:val="32"/>
          <w:szCs w:val="32"/>
          <w:u w:val="single"/>
        </w:rPr>
        <w:t>№12 от 22.05</w:t>
      </w:r>
      <w:r w:rsidR="00C9498B" w:rsidRPr="00604471">
        <w:rPr>
          <w:rFonts w:ascii="Times New Roman" w:hAnsi="Times New Roman" w:cs="Times New Roman"/>
          <w:sz w:val="32"/>
          <w:szCs w:val="32"/>
          <w:u w:val="single"/>
        </w:rPr>
        <w:t>.2024 г.</w:t>
      </w:r>
      <w:r w:rsidR="00C9498B" w:rsidRPr="00F81A79">
        <w:rPr>
          <w:sz w:val="32"/>
          <w:szCs w:val="32"/>
          <w:u w:val="single"/>
        </w:rPr>
        <w:t xml:space="preserve"> «</w:t>
      </w:r>
      <w:r w:rsidR="004002D2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О принятии Устава</w:t>
      </w:r>
      <w:r w:rsidR="00604471"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 муниципального образования </w:t>
      </w:r>
      <w:r w:rsidR="004002D2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сельское поселение </w:t>
      </w:r>
      <w:r w:rsidR="00604471"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>Верх-Камышенский сельсовет Краснощёковского ра</w:t>
      </w:r>
      <w:r w:rsidR="004002D2">
        <w:rPr>
          <w:rFonts w:ascii="Times New Roman CYR" w:hAnsi="Times New Roman CYR" w:cs="Times New Roman CYR"/>
          <w:bCs/>
          <w:sz w:val="32"/>
          <w:szCs w:val="32"/>
          <w:u w:val="single"/>
        </w:rPr>
        <w:t>йона Алтайского края</w:t>
      </w:r>
      <w:r w:rsidR="00604471" w:rsidRPr="00604471">
        <w:rPr>
          <w:rFonts w:ascii="Times New Roman CYR" w:hAnsi="Times New Roman CYR" w:cs="Times New Roman CYR"/>
          <w:bCs/>
          <w:sz w:val="32"/>
          <w:szCs w:val="32"/>
          <w:u w:val="single"/>
        </w:rPr>
        <w:t>».</w:t>
      </w:r>
      <w:r w:rsidR="004002D2">
        <w:rPr>
          <w:rFonts w:ascii="Times New Roman CYR" w:hAnsi="Times New Roman CYR" w:cs="Times New Roman CYR"/>
          <w:bCs/>
          <w:sz w:val="32"/>
          <w:szCs w:val="32"/>
          <w:u w:val="single"/>
        </w:rPr>
        <w:t xml:space="preserve">__________стр. </w:t>
      </w:r>
      <w:r w:rsidR="00C062CF">
        <w:rPr>
          <w:rFonts w:ascii="Times New Roman CYR" w:hAnsi="Times New Roman CYR" w:cs="Times New Roman CYR"/>
          <w:bCs/>
          <w:sz w:val="32"/>
          <w:szCs w:val="32"/>
          <w:u w:val="single"/>
        </w:rPr>
        <w:t>4-65</w:t>
      </w:r>
      <w:bookmarkStart w:id="0" w:name="_GoBack"/>
      <w:bookmarkEnd w:id="0"/>
    </w:p>
    <w:p w:rsidR="004328AE" w:rsidRPr="00604471" w:rsidRDefault="004328AE" w:rsidP="00C9498B">
      <w:pPr>
        <w:pStyle w:val="a3"/>
        <w:spacing w:after="0"/>
        <w:rPr>
          <w:sz w:val="32"/>
          <w:szCs w:val="32"/>
          <w:u w:val="single"/>
        </w:rPr>
      </w:pPr>
    </w:p>
    <w:p w:rsidR="00F81A79" w:rsidRPr="00D34C95" w:rsidRDefault="00604471" w:rsidP="00604471">
      <w:pPr>
        <w:pStyle w:val="a3"/>
        <w:spacing w:after="0"/>
        <w:rPr>
          <w:b/>
          <w:bCs/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 </w:t>
      </w:r>
      <w:r w:rsidR="004439E3">
        <w:rPr>
          <w:sz w:val="32"/>
          <w:szCs w:val="32"/>
          <w:u w:val="single"/>
        </w:rPr>
        <w:t xml:space="preserve"> </w:t>
      </w:r>
      <w:r>
        <w:rPr>
          <w:sz w:val="32"/>
          <w:szCs w:val="32"/>
          <w:u w:val="single"/>
        </w:rPr>
        <w:t xml:space="preserve"> </w:t>
      </w:r>
      <w:r w:rsidR="00F81A79" w:rsidRPr="00D34C95">
        <w:rPr>
          <w:b/>
          <w:bCs/>
          <w:sz w:val="32"/>
          <w:szCs w:val="32"/>
          <w:u w:val="single"/>
        </w:rPr>
        <w:br w:type="page"/>
      </w:r>
    </w:p>
    <w:p w:rsidR="00FF4CDA" w:rsidRPr="00F81A79" w:rsidRDefault="00FF4CDA" w:rsidP="00927204">
      <w:pPr>
        <w:pStyle w:val="a3"/>
        <w:ind w:firstLine="709"/>
        <w:jc w:val="center"/>
        <w:rPr>
          <w:b/>
          <w:bCs/>
          <w:sz w:val="28"/>
          <w:szCs w:val="28"/>
        </w:rPr>
      </w:pPr>
    </w:p>
    <w:p w:rsidR="00F81A79" w:rsidRDefault="00480050">
      <w:r>
        <w:t xml:space="preserve"> 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Раздел </w:t>
      </w: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первый</w:t>
      </w: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P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025A47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Решения Совета депутатов Верх-Камышенского  сельсовета Краснощё</w:t>
      </w:r>
      <w:r w:rsidR="00F81A79"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>ковского района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  <w:r w:rsidRPr="00F81A79">
        <w:rPr>
          <w:rFonts w:ascii="Times New Roman" w:eastAsia="Times New Roman" w:hAnsi="Times New Roman" w:cs="Times New Roman"/>
          <w:b/>
          <w:sz w:val="40"/>
          <w:szCs w:val="40"/>
          <w:u w:val="single"/>
        </w:rPr>
        <w:t xml:space="preserve"> Алтайского края</w:t>
      </w: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F81A79" w:rsidRDefault="00F81A79" w:rsidP="00F81A79">
      <w:pPr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273F20" w:rsidRPr="00273F20" w:rsidRDefault="00387473" w:rsidP="00273F2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sz w:val="40"/>
          <w:szCs w:val="40"/>
          <w:u w:val="single"/>
        </w:rPr>
        <w:br w:type="page"/>
      </w:r>
      <w:r w:rsidR="00273F20" w:rsidRPr="00273F20">
        <w:rPr>
          <w:rFonts w:ascii="Times New Roman" w:hAnsi="Times New Roman" w:cs="Times New Roman"/>
          <w:sz w:val="24"/>
          <w:szCs w:val="24"/>
        </w:rPr>
        <w:lastRenderedPageBreak/>
        <w:t>СОВЕТ ДЕПУТАТОВ  ВЕРХ-КАМЫШЕНСКОГО  СЕЛЬСОВЕТА</w:t>
      </w:r>
    </w:p>
    <w:p w:rsidR="00273F20" w:rsidRPr="00273F20" w:rsidRDefault="00273F20" w:rsidP="00273F20">
      <w:pPr>
        <w:jc w:val="center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>КРАСНОЩЁКОВСКОГО РАЙОНА АЛТАЙСКОГО  КРАЯ</w:t>
      </w:r>
    </w:p>
    <w:p w:rsidR="00273F20" w:rsidRPr="00273F20" w:rsidRDefault="00273F20" w:rsidP="00273F20">
      <w:pPr>
        <w:jc w:val="center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>РЕШЕНИЕ</w:t>
      </w:r>
    </w:p>
    <w:p w:rsidR="00273F20" w:rsidRPr="00273F20" w:rsidRDefault="00273F20" w:rsidP="00273F2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73F20" w:rsidRPr="00273F20" w:rsidRDefault="00273F20" w:rsidP="00273F20">
      <w:pPr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>от  22 мая 2024  г.   №  12                                                    с. Верх-Камышенка</w:t>
      </w:r>
    </w:p>
    <w:p w:rsidR="00273F20" w:rsidRPr="00273F20" w:rsidRDefault="00273F20" w:rsidP="00273F2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>О принятии  Устава муниципального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образования сельское поселение Верх-Камышенский 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>сельсовет Краснощёк</w:t>
      </w:r>
      <w:r w:rsidRPr="00273F20">
        <w:rPr>
          <w:rFonts w:ascii="Times New Roman" w:hAnsi="Times New Roman" w:cs="Times New Roman"/>
          <w:sz w:val="24"/>
          <w:szCs w:val="24"/>
        </w:rPr>
        <w:t>овского района Алтайского края.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ab/>
        <w:t xml:space="preserve">В целях приведения Устава муниципального образования Верх-Камышенский сельсовет Краснощёковского района Алтайского края в соответствие с действующим законодательством, руководствуясь статьей 44 Федерального закона от 06 октября 2003года № 131-ФЗ «Об общих принципах организации местного самоуправления в Российской Федерации» и статьей 24 Устава, Совет депутатов  Верх-Камышенского сельсовета Краснощёковского района Алтайского края  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РЕШИЛ: 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1. Принять   Устав муниципального образования сельское поселение  Верх-Камышенский  сельсовет Краснощёковского района Алтайского края.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2.  Представить настоящее решение для государственной регистрации в Управление Минюста России по Алтайскому краю.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 3. Обнародовать настоящее решение в установленном порядке.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 4. Контроль за исполнением настоящего решения возложить на постоянную мандатную комиссию Совета депутатов Верх-Камышенского сельсовета.        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                 Глава сельсовета                             Л.М.Белоусова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73F20" w:rsidRPr="00273F20" w:rsidRDefault="00273F20" w:rsidP="00273F20">
      <w:pPr>
        <w:jc w:val="both"/>
        <w:rPr>
          <w:rFonts w:ascii="Times New Roman" w:hAnsi="Times New Roman" w:cs="Times New Roman"/>
          <w:sz w:val="24"/>
          <w:szCs w:val="24"/>
        </w:rPr>
      </w:pPr>
      <w:r w:rsidRPr="00273F20"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</w:p>
    <w:p w:rsidR="00273F20" w:rsidRDefault="00273F20" w:rsidP="00273F20">
      <w:pPr>
        <w:jc w:val="both"/>
        <w:rPr>
          <w:sz w:val="28"/>
        </w:rPr>
      </w:pPr>
      <w:r>
        <w:rPr>
          <w:sz w:val="26"/>
          <w:szCs w:val="26"/>
        </w:rPr>
        <w:t xml:space="preserve">          </w:t>
      </w:r>
    </w:p>
    <w:p w:rsidR="00273F20" w:rsidRDefault="00273F20" w:rsidP="00273F20">
      <w:pPr>
        <w:jc w:val="both"/>
        <w:rPr>
          <w:sz w:val="28"/>
        </w:rPr>
      </w:pPr>
    </w:p>
    <w:p w:rsidR="00042274" w:rsidRPr="00801EEC" w:rsidRDefault="00042274" w:rsidP="00042274">
      <w:pPr>
        <w:rPr>
          <w:rFonts w:ascii="Times New Roman" w:hAnsi="Times New Roman" w:cs="Times New Roman"/>
          <w:sz w:val="28"/>
          <w:szCs w:val="28"/>
        </w:rPr>
      </w:pPr>
      <w:r w:rsidRPr="00801EEC">
        <w:rPr>
          <w:rFonts w:ascii="Times New Roman" w:hAnsi="Times New Roman" w:cs="Times New Roman"/>
          <w:sz w:val="28"/>
          <w:szCs w:val="28"/>
        </w:rPr>
        <w:t>Принят решением Совета депутатов</w:t>
      </w:r>
    </w:p>
    <w:p w:rsidR="00042274" w:rsidRPr="00801EEC" w:rsidRDefault="00042274" w:rsidP="00042274">
      <w:pPr>
        <w:rPr>
          <w:rFonts w:ascii="Times New Roman" w:hAnsi="Times New Roman" w:cs="Times New Roman"/>
          <w:sz w:val="28"/>
          <w:szCs w:val="28"/>
        </w:rPr>
      </w:pPr>
      <w:r w:rsidRPr="00801EEC">
        <w:rPr>
          <w:rFonts w:ascii="Times New Roman" w:hAnsi="Times New Roman" w:cs="Times New Roman"/>
          <w:sz w:val="28"/>
          <w:szCs w:val="28"/>
        </w:rPr>
        <w:t>Верх-Камышенского сельсовета</w:t>
      </w:r>
    </w:p>
    <w:p w:rsidR="00042274" w:rsidRPr="00801EEC" w:rsidRDefault="00042274" w:rsidP="00042274">
      <w:pPr>
        <w:rPr>
          <w:rFonts w:ascii="Times New Roman" w:hAnsi="Times New Roman" w:cs="Times New Roman"/>
          <w:sz w:val="28"/>
          <w:szCs w:val="28"/>
        </w:rPr>
      </w:pPr>
      <w:r w:rsidRPr="00801EEC"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042274" w:rsidRPr="00801EEC" w:rsidRDefault="00042274" w:rsidP="00042274">
      <w:pPr>
        <w:rPr>
          <w:rFonts w:ascii="Times New Roman" w:hAnsi="Times New Roman" w:cs="Times New Roman"/>
          <w:sz w:val="28"/>
          <w:szCs w:val="28"/>
        </w:rPr>
      </w:pPr>
      <w:r w:rsidRPr="00801EEC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042274" w:rsidRPr="00801EEC" w:rsidRDefault="00042274" w:rsidP="00042274">
      <w:pPr>
        <w:rPr>
          <w:rFonts w:ascii="Times New Roman" w:hAnsi="Times New Roman" w:cs="Times New Roman"/>
          <w:sz w:val="28"/>
          <w:szCs w:val="28"/>
        </w:rPr>
      </w:pPr>
      <w:r w:rsidRPr="00801EEC">
        <w:rPr>
          <w:rFonts w:ascii="Times New Roman" w:hAnsi="Times New Roman" w:cs="Times New Roman"/>
          <w:sz w:val="28"/>
          <w:szCs w:val="28"/>
        </w:rPr>
        <w:t>от  22 мая   2024   года  №  12</w:t>
      </w:r>
    </w:p>
    <w:p w:rsidR="00042274" w:rsidRPr="00801EEC" w:rsidRDefault="00042274" w:rsidP="00801EEC">
      <w:pPr>
        <w:tabs>
          <w:tab w:val="left" w:pos="783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 xml:space="preserve"> Устав </w:t>
      </w: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 xml:space="preserve">муниципального образования </w:t>
      </w: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>сельское поселение</w:t>
      </w: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>Верх-Камышенский сельсовет</w:t>
      </w: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 xml:space="preserve">Краснощёковского района </w:t>
      </w:r>
    </w:p>
    <w:p w:rsidR="00042274" w:rsidRPr="00801EEC" w:rsidRDefault="00042274" w:rsidP="00042274">
      <w:pPr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1EEC">
        <w:rPr>
          <w:rFonts w:ascii="Times New Roman" w:hAnsi="Times New Roman" w:cs="Times New Roman"/>
          <w:b/>
          <w:sz w:val="36"/>
          <w:szCs w:val="36"/>
        </w:rPr>
        <w:t>Алтайского края</w:t>
      </w:r>
    </w:p>
    <w:p w:rsidR="00042274" w:rsidRPr="00801EEC" w:rsidRDefault="00042274" w:rsidP="00042274">
      <w:pPr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2274" w:rsidRPr="00801EEC" w:rsidRDefault="00042274" w:rsidP="00042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274" w:rsidRPr="00801EEC" w:rsidRDefault="00042274" w:rsidP="00801E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2274" w:rsidRPr="00801EEC" w:rsidRDefault="00042274" w:rsidP="00042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274" w:rsidRPr="00801EEC" w:rsidRDefault="00042274" w:rsidP="00042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274" w:rsidRPr="00801EEC" w:rsidRDefault="00042274" w:rsidP="00042274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42274" w:rsidRPr="00801EEC" w:rsidRDefault="00042274" w:rsidP="002A4783">
      <w:pPr>
        <w:jc w:val="center"/>
        <w:rPr>
          <w:rFonts w:ascii="Times New Roman" w:hAnsi="Times New Roman" w:cs="Times New Roman"/>
          <w:sz w:val="24"/>
          <w:szCs w:val="24"/>
        </w:rPr>
      </w:pPr>
      <w:r w:rsidRPr="00801EEC">
        <w:rPr>
          <w:rFonts w:ascii="Times New Roman" w:hAnsi="Times New Roman" w:cs="Times New Roman"/>
          <w:sz w:val="24"/>
          <w:szCs w:val="24"/>
        </w:rPr>
        <w:t>Алтайский край</w:t>
      </w:r>
    </w:p>
    <w:p w:rsidR="00042274" w:rsidRPr="00801EEC" w:rsidRDefault="00042274" w:rsidP="002A4783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01EEC">
        <w:rPr>
          <w:rFonts w:ascii="Times New Roman" w:hAnsi="Times New Roman" w:cs="Times New Roman"/>
          <w:sz w:val="24"/>
          <w:szCs w:val="24"/>
        </w:rPr>
        <w:t>Краснощёковский район</w:t>
      </w:r>
    </w:p>
    <w:p w:rsidR="00042274" w:rsidRPr="00801EEC" w:rsidRDefault="00042274" w:rsidP="002A4783">
      <w:pPr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801EEC">
        <w:rPr>
          <w:rFonts w:ascii="Times New Roman" w:hAnsi="Times New Roman" w:cs="Times New Roman"/>
          <w:sz w:val="24"/>
          <w:szCs w:val="24"/>
        </w:rPr>
        <w:t>с.Верх-Камышенка</w:t>
      </w:r>
    </w:p>
    <w:p w:rsidR="00042274" w:rsidRPr="00346674" w:rsidRDefault="00042274" w:rsidP="00042274">
      <w:pPr>
        <w:ind w:firstLine="720"/>
        <w:jc w:val="center"/>
        <w:rPr>
          <w:sz w:val="24"/>
          <w:szCs w:val="24"/>
        </w:rPr>
      </w:pPr>
    </w:p>
    <w:p w:rsidR="00042274" w:rsidRPr="003A4262" w:rsidRDefault="00042274" w:rsidP="00042274">
      <w:pPr>
        <w:pStyle w:val="3"/>
        <w:rPr>
          <w:rFonts w:ascii="PT Astra Serif" w:hAnsi="PT Astra Serif"/>
          <w:szCs w:val="24"/>
        </w:rPr>
      </w:pPr>
    </w:p>
    <w:p w:rsidR="00042274" w:rsidRPr="001A0BEB" w:rsidRDefault="00042274" w:rsidP="00042274">
      <w:pPr>
        <w:pStyle w:val="6"/>
        <w:tabs>
          <w:tab w:val="left" w:pos="10205"/>
        </w:tabs>
        <w:ind w:right="-1"/>
        <w:jc w:val="center"/>
        <w:rPr>
          <w:rFonts w:ascii="PT Astra Serif" w:hAnsi="PT Astra Serif" w:cs="Times New Roman"/>
          <w:szCs w:val="28"/>
        </w:rPr>
      </w:pPr>
    </w:p>
    <w:p w:rsidR="00042274" w:rsidRPr="00801EEC" w:rsidRDefault="00042274" w:rsidP="00801EEC">
      <w:pPr>
        <w:pStyle w:val="8"/>
        <w:ind w:right="-1"/>
        <w:jc w:val="center"/>
        <w:rPr>
          <w:rFonts w:ascii="PT Astra Serif" w:hAnsi="PT Astra Serif"/>
          <w:b/>
          <w:color w:val="auto"/>
          <w:sz w:val="28"/>
          <w:szCs w:val="28"/>
        </w:rPr>
      </w:pPr>
      <w:r w:rsidRPr="00801EEC">
        <w:rPr>
          <w:rFonts w:ascii="PT Astra Serif" w:hAnsi="PT Astra Serif"/>
          <w:b/>
          <w:color w:val="auto"/>
          <w:sz w:val="28"/>
          <w:szCs w:val="28"/>
        </w:rPr>
        <w:t>У С Т А В</w:t>
      </w:r>
    </w:p>
    <w:p w:rsidR="00042274" w:rsidRPr="001E0C24" w:rsidRDefault="00042274" w:rsidP="00042274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 xml:space="preserve">муниципального образования сельское поселение </w:t>
      </w:r>
    </w:p>
    <w:p w:rsidR="00042274" w:rsidRPr="001E0C24" w:rsidRDefault="00042274" w:rsidP="00042274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Верх-Камышенский сельс</w:t>
      </w:r>
      <w:r w:rsidRPr="001E0C24">
        <w:rPr>
          <w:rFonts w:ascii="PT Astra Serif" w:hAnsi="PT Astra Serif"/>
          <w:b/>
          <w:sz w:val="28"/>
          <w:szCs w:val="28"/>
        </w:rPr>
        <w:t>о</w:t>
      </w:r>
      <w:r w:rsidRPr="001E0C24">
        <w:rPr>
          <w:rFonts w:ascii="PT Astra Serif" w:hAnsi="PT Astra Serif"/>
          <w:b/>
          <w:sz w:val="28"/>
          <w:szCs w:val="28"/>
        </w:rPr>
        <w:t xml:space="preserve">вет Краснощёковского района </w:t>
      </w:r>
    </w:p>
    <w:p w:rsidR="00042274" w:rsidRPr="001E0C24" w:rsidRDefault="00042274" w:rsidP="00042274">
      <w:pPr>
        <w:ind w:right="-1"/>
        <w:jc w:val="center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Алтайского края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801EEC">
      <w:pPr>
        <w:pStyle w:val="4"/>
        <w:ind w:right="-1"/>
        <w:jc w:val="center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i w:val="0"/>
          <w:color w:val="auto"/>
          <w:sz w:val="28"/>
          <w:szCs w:val="28"/>
        </w:rPr>
        <w:t>ГЛАВА 1. ОБЩИЕ ПОЛОЖЕНИЯ</w:t>
      </w:r>
    </w:p>
    <w:p w:rsidR="00042274" w:rsidRPr="00801EEC" w:rsidRDefault="00042274" w:rsidP="00042274">
      <w:pPr>
        <w:ind w:right="-1" w:firstLine="567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4"/>
        <w:ind w:firstLine="540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i w:val="0"/>
          <w:color w:val="auto"/>
          <w:sz w:val="28"/>
          <w:szCs w:val="28"/>
        </w:rPr>
        <w:t>Статья 1. Наименование, правовой статус и территория муниципального образования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1. Полное наименование муниципального образования: сельское поселение Верх-Камышенский сельсовет Краснощёковского района Алтайск</w:t>
      </w:r>
      <w:r w:rsidRPr="00801EEC">
        <w:rPr>
          <w:rFonts w:ascii="PT Astra Serif" w:hAnsi="PT Astra Serif"/>
          <w:sz w:val="28"/>
          <w:szCs w:val="28"/>
        </w:rPr>
        <w:t>о</w:t>
      </w:r>
      <w:r w:rsidRPr="00801EEC">
        <w:rPr>
          <w:rFonts w:ascii="PT Astra Serif" w:hAnsi="PT Astra Serif"/>
          <w:sz w:val="28"/>
          <w:szCs w:val="28"/>
        </w:rPr>
        <w:t>го края.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Сокращенная форма наименования муниципального образования: Верх-Камышенский сельсовет Краснощёковского района Алтайского края.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В официальных символах муниципального образования, наименованиях орг</w:t>
      </w:r>
      <w:r w:rsidRPr="00801EEC">
        <w:rPr>
          <w:rFonts w:ascii="PT Astra Serif" w:hAnsi="PT Astra Serif"/>
          <w:sz w:val="28"/>
          <w:szCs w:val="28"/>
        </w:rPr>
        <w:t>а</w:t>
      </w:r>
      <w:r w:rsidRPr="00801EEC">
        <w:rPr>
          <w:rFonts w:ascii="PT Astra Serif" w:hAnsi="PT Astra Serif"/>
          <w:sz w:val="28"/>
          <w:szCs w:val="28"/>
        </w:rPr>
        <w:t>нов местного самоуправления, выборных и иных должностных лиц местного сам</w:t>
      </w:r>
      <w:r w:rsidRPr="00801EEC">
        <w:rPr>
          <w:rFonts w:ascii="PT Astra Serif" w:hAnsi="PT Astra Serif"/>
          <w:sz w:val="28"/>
          <w:szCs w:val="28"/>
        </w:rPr>
        <w:t>о</w:t>
      </w:r>
      <w:r w:rsidRPr="00801EEC">
        <w:rPr>
          <w:rFonts w:ascii="PT Astra Serif" w:hAnsi="PT Astra Serif"/>
          <w:sz w:val="28"/>
          <w:szCs w:val="28"/>
        </w:rPr>
        <w:t xml:space="preserve">управления, в муниципальных правовых актах органов местного самоуправления сокращенная форма наименования муниципального образования используется наравне с полным наименованием муниципального образования. 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2. Границы Верх-Камышенского сельсовета Краснощёковского района Алта</w:t>
      </w:r>
      <w:r w:rsidRPr="00801EEC">
        <w:rPr>
          <w:rFonts w:ascii="PT Astra Serif" w:hAnsi="PT Astra Serif"/>
          <w:sz w:val="28"/>
          <w:szCs w:val="28"/>
        </w:rPr>
        <w:t>й</w:t>
      </w:r>
      <w:r w:rsidRPr="00801EEC">
        <w:rPr>
          <w:rFonts w:ascii="PT Astra Serif" w:hAnsi="PT Astra Serif"/>
          <w:sz w:val="28"/>
          <w:szCs w:val="28"/>
        </w:rPr>
        <w:t xml:space="preserve">ского края и его статус установлены </w:t>
      </w:r>
      <w:r w:rsidRPr="00801EEC">
        <w:rPr>
          <w:rFonts w:ascii="PT Astra Serif" w:hAnsi="PT Astra Serif" w:cs="Arial"/>
          <w:sz w:val="28"/>
          <w:szCs w:val="28"/>
        </w:rPr>
        <w:t>законом Алтайского края от 1 марта</w:t>
      </w:r>
      <w:r w:rsidRPr="00801EEC">
        <w:rPr>
          <w:rFonts w:ascii="PT Astra Serif" w:hAnsi="PT Astra Serif"/>
          <w:sz w:val="28"/>
          <w:szCs w:val="28"/>
        </w:rPr>
        <w:t xml:space="preserve"> 2008 года № 25-ЗС «О статусе и границах муниципальных и административно-территориальных образов</w:t>
      </w:r>
      <w:r w:rsidRPr="00801EEC">
        <w:rPr>
          <w:rFonts w:ascii="PT Astra Serif" w:hAnsi="PT Astra Serif"/>
          <w:sz w:val="28"/>
          <w:szCs w:val="28"/>
        </w:rPr>
        <w:t>а</w:t>
      </w:r>
      <w:r w:rsidRPr="00801EEC">
        <w:rPr>
          <w:rFonts w:ascii="PT Astra Serif" w:hAnsi="PT Astra Serif"/>
          <w:sz w:val="28"/>
          <w:szCs w:val="28"/>
        </w:rPr>
        <w:t>ний Краснощёковского района Алтайского края».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3. Административным центром Верх-Камышенского сельсовета Краснощёко</w:t>
      </w:r>
      <w:r w:rsidRPr="00801EEC">
        <w:rPr>
          <w:rFonts w:ascii="PT Astra Serif" w:hAnsi="PT Astra Serif"/>
          <w:sz w:val="28"/>
          <w:szCs w:val="28"/>
        </w:rPr>
        <w:t>в</w:t>
      </w:r>
      <w:r w:rsidRPr="00801EEC">
        <w:rPr>
          <w:rFonts w:ascii="PT Astra Serif" w:hAnsi="PT Astra Serif"/>
          <w:sz w:val="28"/>
          <w:szCs w:val="28"/>
        </w:rPr>
        <w:t>ского района А</w:t>
      </w:r>
      <w:r w:rsidRPr="00801EEC">
        <w:rPr>
          <w:rFonts w:ascii="PT Astra Serif" w:hAnsi="PT Astra Serif"/>
          <w:sz w:val="28"/>
          <w:szCs w:val="28"/>
        </w:rPr>
        <w:t>л</w:t>
      </w:r>
      <w:r w:rsidRPr="00801EEC">
        <w:rPr>
          <w:rFonts w:ascii="PT Astra Serif" w:hAnsi="PT Astra Serif"/>
          <w:sz w:val="28"/>
          <w:szCs w:val="28"/>
        </w:rPr>
        <w:t>тайского края является село Верх-Камышенка.</w:t>
      </w:r>
    </w:p>
    <w:p w:rsidR="00042274" w:rsidRPr="00801EEC" w:rsidRDefault="00042274" w:rsidP="00042274">
      <w:pPr>
        <w:pStyle w:val="af6"/>
        <w:ind w:firstLine="540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4. В границах Верх-Камышенского сельсовета Краснощёковского района А</w:t>
      </w:r>
      <w:r w:rsidRPr="00801EEC">
        <w:rPr>
          <w:rFonts w:ascii="PT Astra Serif" w:hAnsi="PT Astra Serif"/>
          <w:sz w:val="28"/>
          <w:szCs w:val="28"/>
        </w:rPr>
        <w:t>л</w:t>
      </w:r>
      <w:r w:rsidRPr="00801EEC">
        <w:rPr>
          <w:rFonts w:ascii="PT Astra Serif" w:hAnsi="PT Astra Serif"/>
          <w:sz w:val="28"/>
          <w:szCs w:val="28"/>
        </w:rPr>
        <w:t>тайского края (далее по тексту Устава - поселение) находятся следующие сельские населе</w:t>
      </w:r>
      <w:r w:rsidRPr="00801EEC">
        <w:rPr>
          <w:rFonts w:ascii="PT Astra Serif" w:hAnsi="PT Astra Serif"/>
          <w:sz w:val="28"/>
          <w:szCs w:val="28"/>
        </w:rPr>
        <w:t>н</w:t>
      </w:r>
      <w:r w:rsidRPr="00801EEC">
        <w:rPr>
          <w:rFonts w:ascii="PT Astra Serif" w:hAnsi="PT Astra Serif"/>
          <w:sz w:val="28"/>
          <w:szCs w:val="28"/>
        </w:rPr>
        <w:t>ные пункты: село Верх-Камышенка, посёлок Алешиха, посёлок Ермачиха</w:t>
      </w:r>
      <w:r w:rsidRPr="00801EEC">
        <w:rPr>
          <w:rFonts w:ascii="PT Astra Serif" w:hAnsi="PT Astra Serif" w:cs="Arial"/>
          <w:sz w:val="28"/>
          <w:szCs w:val="28"/>
        </w:rPr>
        <w:t>.</w:t>
      </w:r>
    </w:p>
    <w:p w:rsidR="00042274" w:rsidRPr="00801EEC" w:rsidRDefault="00042274" w:rsidP="00042274">
      <w:pPr>
        <w:pStyle w:val="af6"/>
        <w:ind w:right="-1" w:firstLine="567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af6"/>
        <w:ind w:right="-1" w:firstLine="567"/>
        <w:rPr>
          <w:rFonts w:ascii="PT Astra Serif" w:hAnsi="PT Astra Serif"/>
          <w:b/>
          <w:bCs/>
          <w:sz w:val="28"/>
          <w:szCs w:val="28"/>
        </w:rPr>
      </w:pPr>
      <w:r w:rsidRPr="00801EEC">
        <w:rPr>
          <w:rFonts w:ascii="PT Astra Serif" w:hAnsi="PT Astra Serif"/>
          <w:b/>
          <w:bCs/>
          <w:sz w:val="28"/>
          <w:szCs w:val="28"/>
        </w:rPr>
        <w:t>Статья 2. Вопросы местного значения пос</w:t>
      </w:r>
      <w:r w:rsidRPr="00801EEC">
        <w:rPr>
          <w:rFonts w:ascii="PT Astra Serif" w:hAnsi="PT Astra Serif"/>
          <w:b/>
          <w:bCs/>
          <w:sz w:val="28"/>
          <w:szCs w:val="28"/>
        </w:rPr>
        <w:t>е</w:t>
      </w:r>
      <w:r w:rsidRPr="00801EEC">
        <w:rPr>
          <w:rFonts w:ascii="PT Astra Serif" w:hAnsi="PT Astra Serif"/>
          <w:b/>
          <w:bCs/>
          <w:sz w:val="28"/>
          <w:szCs w:val="28"/>
        </w:rPr>
        <w:t>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 вопросам местного значения поселения отн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сятся: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составление и рассмотрение проекта бюджета поселения, утверждение и 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полнение бюджета поселения, осуществление контроля за его исполнением, соста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ление и утвержд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отчета об исполнении бюджета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установление, изменение и отмена местных налогов и сборов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владение, пользование и распоряжение имуществом, находящимся в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ципальной собстве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ности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создание условий для обеспечения жителей поселения услугами связи,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ственного питания, торговли и бытового обслужив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создание условий для организации досуга и обеспечения жителей поселения услугами организ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ций культуры;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мероприятий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формирование архивных фондов поселения;</w:t>
      </w:r>
    </w:p>
    <w:p w:rsidR="00042274" w:rsidRPr="001E0C24" w:rsidRDefault="00042274" w:rsidP="00042274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9) 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042274" w:rsidRPr="001E0C24" w:rsidRDefault="00042274" w:rsidP="00042274">
      <w:pPr>
        <w:shd w:val="clear" w:color="auto" w:fill="FFFFFF"/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принятие в соответствии с гражданским законодательством Российской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дерации решения о сносе самовольной постройки, решения о сносе самовольной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стройки или приведении ее в соответствие с установленными требован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ями;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11) присвоение адресов объектам адресации, изменение, аннулирование адр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сов, присвоение наименований элементам улично-дорожной сети (за исключ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автомобильных дорог федерального значения, автомобильных дорог реги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ние, аннулирование таких наименований, размещение информации в государстве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ном адресном реестре;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12) содействие в развитии сельскохозяйственного производства, создание усл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вий для развития малого и среднего предпринимател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ства;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13) организация и осуществление мероприятий по работе с детьми и молод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литики в поселении;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14)</w:t>
      </w:r>
      <w:r w:rsidRPr="001E0C24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</w:t>
      </w:r>
      <w:r w:rsidRPr="001E0C24">
        <w:rPr>
          <w:rFonts w:ascii="PT Astra Serif" w:hAnsi="PT Astra Serif"/>
          <w:iCs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3. Права органов местного самоуправления поселения на решение вопросов, не отнесенных к вопросам местного значения пос</w:t>
      </w:r>
      <w:r w:rsidRPr="001E0C24">
        <w:rPr>
          <w:rFonts w:ascii="PT Astra Serif" w:hAnsi="PT Astra Serif"/>
          <w:b/>
          <w:sz w:val="28"/>
          <w:szCs w:val="28"/>
        </w:rPr>
        <w:t>е</w:t>
      </w:r>
      <w:r w:rsidRPr="001E0C24">
        <w:rPr>
          <w:rFonts w:ascii="PT Astra Serif" w:hAnsi="PT Astra Serif"/>
          <w:b/>
          <w:sz w:val="28"/>
          <w:szCs w:val="28"/>
        </w:rPr>
        <w:t>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Органы местного самоуправления поселения вправе решать вопросы, указа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в части 1 статьи 14.1 Федерального закона от 6 октября 2003 года № 131-ФЗ «Об общих принципах организации местного самоуправления в Российской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рации» (далее по тексту Устава - Федеральный закон от 6 октября 2003 года № 131-ФЗ), участвовать в осуществлении иных государственных полномочий (не переда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ных им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со статьей 19 Федерального закона от 6 октября 2003 года № 131-ФЗ), если это участие предусмотрено федеральными закон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ми, а также решать иные вопросы, не отнесенные к компетенции органов местного самоуправления других муниципальных образований, органов государственной власти и не искл</w:t>
      </w:r>
      <w:r w:rsidRPr="001E0C24">
        <w:rPr>
          <w:rFonts w:ascii="PT Astra Serif" w:hAnsi="PT Astra Serif"/>
          <w:sz w:val="28"/>
          <w:szCs w:val="28"/>
        </w:rPr>
        <w:t>ю</w:t>
      </w:r>
      <w:r w:rsidRPr="001E0C24">
        <w:rPr>
          <w:rFonts w:ascii="PT Astra Serif" w:hAnsi="PT Astra Serif"/>
          <w:sz w:val="28"/>
          <w:szCs w:val="28"/>
        </w:rPr>
        <w:t>ченные из их компетенции федеральными законами и законами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 xml:space="preserve">тайского края, за счет доходов бюджета поселения, за  исключением </w:t>
      </w:r>
      <w:r w:rsidRPr="001E0C24">
        <w:rPr>
          <w:rFonts w:ascii="PT Astra Serif" w:hAnsi="PT Astra Serif"/>
          <w:sz w:val="28"/>
          <w:szCs w:val="28"/>
        </w:rPr>
        <w:lastRenderedPageBreak/>
        <w:t>межбюджетных трансфертов, предоставленных из бюджетов бюджетной системы Российской Федерации, и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ступлений налоговых доходов по дополнительным нормативам отчисл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ГЛАВА 2. ФОРМЫ НЕПОСРЕДСТВЕННОГО ОСУЩЕСТВЛЕНИЯ НАСЕЛЕНИЕМ МЕСТНОГО САМОУПРАВЛЕНИЯ И УЧАСТИЯ НАСЕЛ</w:t>
      </w:r>
      <w:r w:rsidRPr="001E0C24">
        <w:rPr>
          <w:rFonts w:ascii="PT Astra Serif" w:hAnsi="PT Astra Serif"/>
          <w:b/>
          <w:sz w:val="28"/>
          <w:szCs w:val="28"/>
        </w:rPr>
        <w:t>Е</w:t>
      </w:r>
      <w:r w:rsidRPr="001E0C24">
        <w:rPr>
          <w:rFonts w:ascii="PT Astra Serif" w:hAnsi="PT Astra Serif"/>
          <w:b/>
          <w:sz w:val="28"/>
          <w:szCs w:val="28"/>
        </w:rPr>
        <w:t>НИЯ В ОСУЩЕСТВЛЕНИИ МЕСТНОГО САМОУПРАВЛ</w:t>
      </w:r>
      <w:r w:rsidRPr="001E0C24">
        <w:rPr>
          <w:rFonts w:ascii="PT Astra Serif" w:hAnsi="PT Astra Serif"/>
          <w:b/>
          <w:sz w:val="28"/>
          <w:szCs w:val="28"/>
        </w:rPr>
        <w:t>Е</w:t>
      </w:r>
      <w:r w:rsidRPr="001E0C24">
        <w:rPr>
          <w:rFonts w:ascii="PT Astra Serif" w:hAnsi="PT Astra Serif"/>
          <w:b/>
          <w:sz w:val="28"/>
          <w:szCs w:val="28"/>
        </w:rPr>
        <w:t>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 xml:space="preserve">Статья 4. </w:t>
      </w:r>
      <w:r w:rsidRPr="001E0C24">
        <w:rPr>
          <w:rFonts w:ascii="PT Astra Serif" w:hAnsi="PT Astra Serif"/>
          <w:b/>
          <w:sz w:val="28"/>
          <w:szCs w:val="28"/>
        </w:rPr>
        <w:t>Формы непосредственного осуществления населением местного самоуправления и участия населения в осуществлении местного самоуправл</w:t>
      </w:r>
      <w:r w:rsidRPr="001E0C24">
        <w:rPr>
          <w:rFonts w:ascii="PT Astra Serif" w:hAnsi="PT Astra Serif"/>
          <w:b/>
          <w:sz w:val="28"/>
          <w:szCs w:val="28"/>
        </w:rPr>
        <w:t>е</w:t>
      </w:r>
      <w:r w:rsidRPr="001E0C24">
        <w:rPr>
          <w:rFonts w:ascii="PT Astra Serif" w:hAnsi="PT Astra Serif"/>
          <w:b/>
          <w:sz w:val="28"/>
          <w:szCs w:val="28"/>
        </w:rPr>
        <w:t>ния</w:t>
      </w:r>
      <w:r w:rsidRPr="001E0C24">
        <w:rPr>
          <w:rFonts w:ascii="PT Astra Serif" w:hAnsi="PT Astra Serif"/>
          <w:sz w:val="28"/>
          <w:szCs w:val="28"/>
        </w:rPr>
        <w:t xml:space="preserve">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Формами непосредственного осуществления населением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 и участия населения в осуществлении местного самоуправления я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 xml:space="preserve">ляются: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референдум поселения (далее по тексту Устава - местный референдум);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выборы депутатов Совета депутатов Верх-Камышенского сельсовета Кра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нощёковского района Алтайского края (далее по тексту Устава - депутат,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пальные выборы, Совет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путатов);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голосование по отзыву депутата  и главы Верх-Камышенского сельсовета Краснощёковского района Алтайского края (далее по тексту Устава - глава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вета);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голосование по вопросам изменения границ поселения, преобразования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сход граждан;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правотворческая инициатива граждан;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инициативные проекты;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территориальное общественное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9) староста сельского населенного пункта; 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публичные слушания</w:t>
      </w:r>
      <w:r w:rsidRPr="001E0C24">
        <w:rPr>
          <w:rFonts w:ascii="PT Astra Serif" w:hAnsi="PT Astra Serif"/>
          <w:bCs/>
          <w:sz w:val="28"/>
          <w:szCs w:val="28"/>
        </w:rPr>
        <w:t>, общественные обсуждения</w:t>
      </w:r>
      <w:r w:rsidRPr="001E0C24">
        <w:rPr>
          <w:rFonts w:ascii="PT Astra Serif" w:hAnsi="PT Astra Serif"/>
          <w:sz w:val="28"/>
          <w:szCs w:val="28"/>
        </w:rPr>
        <w:t>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11) собрание граждан;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12) конференция граждан (собрание делегатов);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13) опрос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14) обращения граждан в органы местного самоуправления;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15) иные формы непосредственного осуществления населением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 и участия в его осуществлении, не противоречащие Конституции Ро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сийской Федерации, федеральным законам, Уставу (Основному Закону)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ского края, законам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5. Местный референдум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Местный референдум проводится в целях решения непосредственно насел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вопросов мес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ного значения.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Местный референдум проводится на всей те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ритории поселения.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3. Местный референдум назначается Советом депутатов и проводится: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по инициативе, выдвинутой гражданами Российской Федерации, имеющ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ми право на участие в местном реф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рендуме;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по инициативе, выдвинутой избирательными объединениями, иными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ственными объединениями, уставы которых предусматривают участие в выб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рах и (или) референдумах и которые зарегистрированы в порядке и сроки,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 законом;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по инициативе Совета депутатов и главы Администрации Верх-Камышенского сельсовета Краснощёковского района Алтайского края (далее по тексту Устава - глава Администрации сельсовета), выдв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нутой ими совместно.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В соответствии с настоящим Уставом голосование на местном рефере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думе может быть назначено либо перенесено Советом депутатов в сроки и по основан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ям, предусмотренным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ном Алтайского края.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Принятое на местном референдуме решение подлежит обязательному испо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нению на территории поселения и не нуждается в утверждении какими-либо орг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нами государственной власти, их должностными лицами или органами местного с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 xml:space="preserve">6. Органы местного самоуправления обеспечивают исполнение принятого на </w:t>
      </w:r>
      <w:r w:rsidRPr="001E0C24">
        <w:rPr>
          <w:rFonts w:ascii="PT Astra Serif" w:hAnsi="PT Astra Serif"/>
          <w:snapToGrid w:val="0"/>
          <w:sz w:val="28"/>
          <w:szCs w:val="28"/>
        </w:rPr>
        <w:t>местном</w:t>
      </w:r>
      <w:r w:rsidRPr="001E0C24">
        <w:rPr>
          <w:rFonts w:ascii="PT Astra Serif" w:hAnsi="PT Astra Serif"/>
          <w:sz w:val="28"/>
          <w:szCs w:val="28"/>
        </w:rPr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Если для реализации решения, принятого на </w:t>
      </w:r>
      <w:r w:rsidRPr="001E0C24">
        <w:rPr>
          <w:rFonts w:ascii="PT Astra Serif" w:hAnsi="PT Astra Serif"/>
          <w:snapToGrid w:val="0"/>
          <w:sz w:val="28"/>
          <w:szCs w:val="28"/>
        </w:rPr>
        <w:t>местном</w:t>
      </w:r>
      <w:r w:rsidRPr="001E0C24">
        <w:rPr>
          <w:rFonts w:ascii="PT Astra Serif" w:hAnsi="PT Astra Serif"/>
          <w:sz w:val="28"/>
          <w:szCs w:val="28"/>
        </w:rPr>
        <w:t xml:space="preserve"> референдуме, дополн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тельно требуется принятие (издание) муниципального правового акта, орган местн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самоуправления или должностное лицо местного самоуправления, в компете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цию которых входит принятие (издание) указанного акта, обязаны в течение пятн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дцати дней со дня вступления в силу решения, принятого на местном реф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рендуме, определить срок подготовки и (или) принятия соответствующего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ципального правового акта. Указанный срок не может превышать трех мес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цев.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Итоги голосования и принятое на местном референдуме решение подл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жат официальному опубликованию (обнародованию).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pacing w:val="-1"/>
          <w:sz w:val="28"/>
          <w:szCs w:val="28"/>
        </w:rPr>
      </w:pPr>
      <w:r w:rsidRPr="001E0C24">
        <w:rPr>
          <w:rFonts w:ascii="PT Astra Serif" w:hAnsi="PT Astra Serif"/>
          <w:spacing w:val="1"/>
          <w:sz w:val="28"/>
          <w:szCs w:val="28"/>
        </w:rPr>
        <w:t>8. Гарантии прав граждан на участие в местном референдуме, а также п</w:t>
      </w:r>
      <w:r w:rsidRPr="001E0C24">
        <w:rPr>
          <w:rFonts w:ascii="PT Astra Serif" w:hAnsi="PT Astra Serif"/>
          <w:spacing w:val="1"/>
          <w:sz w:val="28"/>
          <w:szCs w:val="28"/>
        </w:rPr>
        <w:t>о</w:t>
      </w:r>
      <w:r w:rsidRPr="001E0C24">
        <w:rPr>
          <w:rFonts w:ascii="PT Astra Serif" w:hAnsi="PT Astra Serif"/>
          <w:spacing w:val="1"/>
          <w:sz w:val="28"/>
          <w:szCs w:val="28"/>
        </w:rPr>
        <w:t xml:space="preserve">рядок подготовки и проведения местного референдума устанавливаются </w:t>
      </w:r>
      <w:r w:rsidRPr="001E0C24">
        <w:rPr>
          <w:rFonts w:ascii="PT Astra Serif" w:hAnsi="PT Astra Serif"/>
          <w:spacing w:val="9"/>
          <w:sz w:val="28"/>
          <w:szCs w:val="28"/>
        </w:rPr>
        <w:t xml:space="preserve">Федеральным законом </w:t>
      </w:r>
      <w:r w:rsidRPr="001E0C24">
        <w:rPr>
          <w:rFonts w:ascii="PT Astra Serif" w:hAnsi="PT Astra Serif"/>
          <w:sz w:val="28"/>
          <w:szCs w:val="28"/>
        </w:rP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1E0C24">
        <w:rPr>
          <w:rFonts w:ascii="PT Astra Serif" w:hAnsi="PT Astra Serif"/>
          <w:spacing w:val="9"/>
          <w:sz w:val="28"/>
          <w:szCs w:val="28"/>
        </w:rPr>
        <w:t xml:space="preserve"> (</w:t>
      </w:r>
      <w:r w:rsidRPr="001E0C24">
        <w:rPr>
          <w:rFonts w:ascii="PT Astra Serif" w:hAnsi="PT Astra Serif"/>
          <w:sz w:val="28"/>
          <w:szCs w:val="28"/>
        </w:rPr>
        <w:t>далее по тексту Устава</w:t>
      </w:r>
      <w:r w:rsidRPr="001E0C24">
        <w:rPr>
          <w:rFonts w:ascii="PT Astra Serif" w:hAnsi="PT Astra Serif"/>
          <w:spacing w:val="9"/>
          <w:sz w:val="28"/>
          <w:szCs w:val="28"/>
        </w:rPr>
        <w:t xml:space="preserve"> - Федеральный закон от 12 июня 2002 года № 67-ФЗ) и </w:t>
      </w:r>
      <w:r w:rsidRPr="001E0C24">
        <w:rPr>
          <w:rFonts w:ascii="PT Astra Serif" w:hAnsi="PT Astra Serif"/>
          <w:sz w:val="28"/>
          <w:szCs w:val="28"/>
        </w:rPr>
        <w:t>Кодексом Алтайского края о выборах и референдумах от 8 июля 2003 года № 35-ЗС (далее по тексту Устава - Кодекс о выборах и референдумах)</w:t>
      </w:r>
      <w:r w:rsidRPr="001E0C24">
        <w:rPr>
          <w:rFonts w:ascii="PT Astra Serif" w:hAnsi="PT Astra Serif"/>
          <w:spacing w:val="9"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6. Муниципальные выборы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Муниципальные выборы проводятся на основе всеобщего, равного и пр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мого избир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тельного права при тайном голосовании.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Выборы депутатов проводятся по одномандатным и (или) многомандатным и</w:t>
      </w:r>
      <w:r w:rsidRPr="001E0C24">
        <w:rPr>
          <w:rFonts w:ascii="PT Astra Serif" w:hAnsi="PT Astra Serif"/>
          <w:sz w:val="28"/>
          <w:szCs w:val="28"/>
        </w:rPr>
        <w:t>з</w:t>
      </w:r>
      <w:r w:rsidRPr="001E0C24">
        <w:rPr>
          <w:rFonts w:ascii="PT Astra Serif" w:hAnsi="PT Astra Serif"/>
          <w:sz w:val="28"/>
          <w:szCs w:val="28"/>
        </w:rPr>
        <w:t>бирательным округам на основе мажоритарной системы относительного больши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ства.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Решение о назначении выборов депутатов</w:t>
      </w:r>
      <w:r w:rsidRPr="001E0C24">
        <w:rPr>
          <w:rFonts w:ascii="PT Astra Serif" w:hAnsi="PT Astra Serif"/>
          <w:spacing w:val="3"/>
          <w:sz w:val="28"/>
          <w:szCs w:val="28"/>
        </w:rPr>
        <w:t xml:space="preserve"> должно быть принято не ранее чем за 90 дней и не позднее чем за </w:t>
      </w:r>
      <w:r w:rsidRPr="001E0C24">
        <w:rPr>
          <w:rFonts w:ascii="PT Astra Serif" w:hAnsi="PT Astra Serif"/>
          <w:spacing w:val="1"/>
          <w:sz w:val="28"/>
          <w:szCs w:val="28"/>
        </w:rPr>
        <w:t>80 дней до дня голосования. В случае досрочн</w:t>
      </w:r>
      <w:r w:rsidRPr="001E0C24">
        <w:rPr>
          <w:rFonts w:ascii="PT Astra Serif" w:hAnsi="PT Astra Serif"/>
          <w:spacing w:val="1"/>
          <w:sz w:val="28"/>
          <w:szCs w:val="28"/>
        </w:rPr>
        <w:t>о</w:t>
      </w:r>
      <w:r w:rsidRPr="001E0C24">
        <w:rPr>
          <w:rFonts w:ascii="PT Astra Serif" w:hAnsi="PT Astra Serif"/>
          <w:spacing w:val="1"/>
          <w:sz w:val="28"/>
          <w:szCs w:val="28"/>
        </w:rPr>
        <w:t xml:space="preserve">го прекращения полномочий Совета депутатов или досрочного прекращения </w:t>
      </w:r>
      <w:r w:rsidRPr="001E0C24">
        <w:rPr>
          <w:rFonts w:ascii="PT Astra Serif" w:hAnsi="PT Astra Serif"/>
          <w:spacing w:val="11"/>
          <w:sz w:val="28"/>
          <w:szCs w:val="28"/>
        </w:rPr>
        <w:t>по</w:t>
      </w:r>
      <w:r w:rsidRPr="001E0C24">
        <w:rPr>
          <w:rFonts w:ascii="PT Astra Serif" w:hAnsi="PT Astra Serif"/>
          <w:spacing w:val="11"/>
          <w:sz w:val="28"/>
          <w:szCs w:val="28"/>
        </w:rPr>
        <w:t>л</w:t>
      </w:r>
      <w:r w:rsidRPr="001E0C24">
        <w:rPr>
          <w:rFonts w:ascii="PT Astra Serif" w:hAnsi="PT Astra Serif"/>
          <w:spacing w:val="11"/>
          <w:sz w:val="28"/>
          <w:szCs w:val="28"/>
        </w:rPr>
        <w:t>номочий депутатов, влекущего за собой неправомочность Совета деп</w:t>
      </w:r>
      <w:r w:rsidRPr="001E0C24">
        <w:rPr>
          <w:rFonts w:ascii="PT Astra Serif" w:hAnsi="PT Astra Serif"/>
          <w:spacing w:val="11"/>
          <w:sz w:val="28"/>
          <w:szCs w:val="28"/>
        </w:rPr>
        <w:t>у</w:t>
      </w:r>
      <w:r w:rsidRPr="001E0C24">
        <w:rPr>
          <w:rFonts w:ascii="PT Astra Serif" w:hAnsi="PT Astra Serif"/>
          <w:spacing w:val="11"/>
          <w:sz w:val="28"/>
          <w:szCs w:val="28"/>
        </w:rPr>
        <w:t>татов</w:t>
      </w:r>
      <w:r w:rsidRPr="001E0C24">
        <w:rPr>
          <w:rFonts w:ascii="PT Astra Serif" w:hAnsi="PT Astra Serif"/>
          <w:spacing w:val="6"/>
          <w:sz w:val="28"/>
          <w:szCs w:val="28"/>
        </w:rPr>
        <w:t xml:space="preserve">, соответствующие досрочные </w:t>
      </w:r>
      <w:r w:rsidRPr="001E0C24">
        <w:rPr>
          <w:rFonts w:ascii="PT Astra Serif" w:hAnsi="PT Astra Serif"/>
          <w:spacing w:val="6"/>
          <w:sz w:val="28"/>
          <w:szCs w:val="28"/>
        </w:rPr>
        <w:lastRenderedPageBreak/>
        <w:t xml:space="preserve">выборы проводятся в сроки, </w:t>
      </w:r>
      <w:r w:rsidRPr="001E0C24">
        <w:rPr>
          <w:rFonts w:ascii="PT Astra Serif" w:hAnsi="PT Astra Serif"/>
          <w:sz w:val="28"/>
          <w:szCs w:val="28"/>
        </w:rPr>
        <w:t xml:space="preserve">установленные </w:t>
      </w:r>
      <w:r w:rsidRPr="001E0C24">
        <w:rPr>
          <w:rFonts w:ascii="PT Astra Serif" w:hAnsi="PT Astra Serif"/>
          <w:spacing w:val="9"/>
          <w:sz w:val="28"/>
          <w:szCs w:val="28"/>
        </w:rPr>
        <w:t>Фед</w:t>
      </w:r>
      <w:r w:rsidRPr="001E0C24">
        <w:rPr>
          <w:rFonts w:ascii="PT Astra Serif" w:hAnsi="PT Astra Serif"/>
          <w:spacing w:val="9"/>
          <w:sz w:val="28"/>
          <w:szCs w:val="28"/>
        </w:rPr>
        <w:t>е</w:t>
      </w:r>
      <w:r w:rsidRPr="001E0C24">
        <w:rPr>
          <w:rFonts w:ascii="PT Astra Serif" w:hAnsi="PT Astra Serif"/>
          <w:spacing w:val="9"/>
          <w:sz w:val="28"/>
          <w:szCs w:val="28"/>
        </w:rPr>
        <w:t>ральным законом от 12 июня 2002 года № 67-ФЗ</w:t>
      </w:r>
      <w:r w:rsidRPr="001E0C24">
        <w:rPr>
          <w:rFonts w:ascii="PT Astra Serif" w:hAnsi="PT Astra Serif"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</w:t>
      </w:r>
      <w:r w:rsidRPr="001E0C24">
        <w:rPr>
          <w:rFonts w:ascii="PT Astra Serif" w:hAnsi="PT Astra Serif"/>
          <w:b/>
          <w:sz w:val="28"/>
          <w:szCs w:val="28"/>
        </w:rPr>
        <w:t xml:space="preserve"> </w:t>
      </w:r>
      <w:r w:rsidRPr="001E0C24">
        <w:rPr>
          <w:rFonts w:ascii="PT Astra Serif" w:hAnsi="PT Astra Serif"/>
          <w:bCs/>
          <w:iCs/>
          <w:sz w:val="28"/>
          <w:szCs w:val="28"/>
        </w:rPr>
        <w:t>Итоги муниципальных выборов</w:t>
      </w:r>
      <w:r w:rsidRPr="001E0C24">
        <w:rPr>
          <w:rFonts w:ascii="PT Astra Serif" w:hAnsi="PT Astra Serif"/>
          <w:sz w:val="28"/>
          <w:szCs w:val="28"/>
        </w:rPr>
        <w:t xml:space="preserve"> подлежат официальному опубликованию (обнародованию).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Гарантии избирательных прав граждан при проведении муниципальных в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боров, порядок назначения, подготовки, проведения, установления итогов и опред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ления результатов муниципальных выборов устанавливаются </w:t>
      </w:r>
      <w:r w:rsidRPr="001E0C24">
        <w:rPr>
          <w:rFonts w:ascii="PT Astra Serif" w:hAnsi="PT Astra Serif"/>
          <w:spacing w:val="9"/>
          <w:sz w:val="28"/>
          <w:szCs w:val="28"/>
        </w:rPr>
        <w:t>Федеральным зак</w:t>
      </w:r>
      <w:r w:rsidRPr="001E0C24">
        <w:rPr>
          <w:rFonts w:ascii="PT Astra Serif" w:hAnsi="PT Astra Serif"/>
          <w:spacing w:val="9"/>
          <w:sz w:val="28"/>
          <w:szCs w:val="28"/>
        </w:rPr>
        <w:t>о</w:t>
      </w:r>
      <w:r w:rsidRPr="001E0C24">
        <w:rPr>
          <w:rFonts w:ascii="PT Astra Serif" w:hAnsi="PT Astra Serif"/>
          <w:spacing w:val="9"/>
          <w:sz w:val="28"/>
          <w:szCs w:val="28"/>
        </w:rPr>
        <w:t>ном от 12 июня 2002 года № 67-ФЗ</w:t>
      </w:r>
      <w:r w:rsidRPr="001E0C24">
        <w:rPr>
          <w:rFonts w:ascii="PT Astra Serif" w:hAnsi="PT Astra Serif"/>
          <w:sz w:val="28"/>
          <w:szCs w:val="28"/>
        </w:rPr>
        <w:t xml:space="preserve"> и Кодексом о выборах и референдумах.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5"/>
        <w:ind w:right="-1"/>
        <w:rPr>
          <w:rFonts w:ascii="PT Astra Serif" w:hAnsi="PT Astra Serif" w:cs="Times New Roman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color w:val="auto"/>
          <w:sz w:val="28"/>
          <w:szCs w:val="28"/>
        </w:rPr>
        <w:t>Статья 7. Голосование по отзыву депутата и главы сельсовета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1. Голосование по отзыву депутата, главы сельсовета проводится по инициат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 xml:space="preserve">ве населения в порядке, установленном </w:t>
      </w:r>
      <w:r w:rsidRPr="001E0C24">
        <w:rPr>
          <w:rFonts w:ascii="PT Astra Serif" w:hAnsi="PT Astra Serif"/>
          <w:spacing w:val="9"/>
          <w:sz w:val="28"/>
        </w:rPr>
        <w:t>Федеральным зак</w:t>
      </w:r>
      <w:r w:rsidRPr="001E0C24">
        <w:rPr>
          <w:rFonts w:ascii="PT Astra Serif" w:hAnsi="PT Astra Serif"/>
          <w:spacing w:val="9"/>
          <w:sz w:val="28"/>
        </w:rPr>
        <w:t>о</w:t>
      </w:r>
      <w:r w:rsidRPr="001E0C24">
        <w:rPr>
          <w:rFonts w:ascii="PT Astra Serif" w:hAnsi="PT Astra Serif"/>
          <w:spacing w:val="9"/>
          <w:sz w:val="28"/>
        </w:rPr>
        <w:t>ном от 12 июня 2002 года № 67-ФЗ</w:t>
      </w:r>
      <w:r w:rsidRPr="001E0C24">
        <w:rPr>
          <w:rFonts w:ascii="PT Astra Serif" w:hAnsi="PT Astra Serif"/>
          <w:sz w:val="28"/>
        </w:rPr>
        <w:t xml:space="preserve"> и Кодексом о выборах и референдумах с учетом особенностей, предусмотренных Федеральным законом от 6 октя</w:t>
      </w:r>
      <w:r w:rsidRPr="001E0C24">
        <w:rPr>
          <w:rFonts w:ascii="PT Astra Serif" w:hAnsi="PT Astra Serif"/>
          <w:sz w:val="28"/>
        </w:rPr>
        <w:t>б</w:t>
      </w:r>
      <w:r w:rsidRPr="001E0C24">
        <w:rPr>
          <w:rFonts w:ascii="PT Astra Serif" w:hAnsi="PT Astra Serif"/>
          <w:sz w:val="28"/>
        </w:rPr>
        <w:t xml:space="preserve">ря 2003 года № 131-ФЗ.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Глава сельсовета, избираемый из числа депутатов, отзывается в качестве деп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тата.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Основаниями для отзыва депутата, главы сельсовета могут служить его ко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кретные противоправные решения или действия (бездействие), выразившиеся в 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выполнении депутатских обязанностей или обязанностей главы сельсовета, наруш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ниях </w:t>
      </w:r>
      <w:hyperlink r:id="rId8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Конституции Российской Федерации</w:t>
        </w:r>
      </w:hyperlink>
      <w:r w:rsidRPr="001E0C24">
        <w:rPr>
          <w:rFonts w:ascii="PT Astra Serif" w:hAnsi="PT Astra Serif"/>
          <w:sz w:val="28"/>
          <w:szCs w:val="28"/>
        </w:rPr>
        <w:t>, федеральных законов, законов Алтайск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края, настоящего Устава, муниципальных правовых актов. Указанные обсто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тельства должны быть подтверждены в судебном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того на местном референдуме.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Выдвижение инициативы проведения отзыва возможно после вступления в силу судебного решения, установившего факт совершения депутатом, главой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 правонарушения, предусмотренного частью 2 настоящей статьи, в период т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кущего срока полномочий: депутатом - со дня регистрации его избрания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ствующей избирательной комиссией, организующей выборы в органы местного с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моуправления, а главой сельсовета - со дня его вступления в дол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 xml:space="preserve">ность.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lastRenderedPageBreak/>
        <w:t>Предложение о проведении голосования по отзыву депутата, главы сельсов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та может быть внесено не позднее чем через 6 месяцев со дня вступления в силу с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дебного решения, установившего факт совершения депутатом, главой сельсовета правонарушения, предусмотренного частью 2 н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стоящей статьи.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4. Выдвижение инициативы проведения отзыва депутата, главы сельсовета не может быть осуществлено ранее, чем через 6 месяцев со дня регистрации соотве</w:t>
      </w:r>
      <w:r w:rsidRPr="001E0C24">
        <w:rPr>
          <w:rFonts w:ascii="PT Astra Serif" w:hAnsi="PT Astra Serif"/>
          <w:sz w:val="28"/>
        </w:rPr>
        <w:t>т</w:t>
      </w:r>
      <w:r w:rsidRPr="001E0C24">
        <w:rPr>
          <w:rFonts w:ascii="PT Astra Serif" w:hAnsi="PT Astra Serif"/>
          <w:sz w:val="28"/>
        </w:rPr>
        <w:t>ствующей избирательной комиссией, организующей выборы в органы местного с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моуправления, избранного депутата, вступления в должность главы сельсовета и позднее, чем за 12 месяцев до окончания установленного срока их полн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 xml:space="preserve">мочий.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Датой внесения предложения об отзыве депутата, главы сельсовета считается дата поступления ходатайства о регистрации инициативной группы в избирател</w:t>
      </w:r>
      <w:r w:rsidRPr="001E0C24">
        <w:rPr>
          <w:rFonts w:ascii="PT Astra Serif" w:hAnsi="PT Astra Serif"/>
          <w:sz w:val="28"/>
        </w:rPr>
        <w:t>ь</w:t>
      </w:r>
      <w:r w:rsidRPr="001E0C24">
        <w:rPr>
          <w:rFonts w:ascii="PT Astra Serif" w:hAnsi="PT Astra Serif"/>
          <w:sz w:val="28"/>
        </w:rPr>
        <w:t>ную комиссию, организующую выборы в органы местного самоуправления, кот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рая со дня его получения действует в качестве комиссии о</w:t>
      </w:r>
      <w:r w:rsidRPr="001E0C24">
        <w:rPr>
          <w:rFonts w:ascii="PT Astra Serif" w:hAnsi="PT Astra Serif"/>
          <w:sz w:val="28"/>
        </w:rPr>
        <w:t>т</w:t>
      </w:r>
      <w:r w:rsidRPr="001E0C24">
        <w:rPr>
          <w:rFonts w:ascii="PT Astra Serif" w:hAnsi="PT Astra Serif"/>
          <w:sz w:val="28"/>
        </w:rPr>
        <w:t xml:space="preserve">зыва.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5. В ходатайстве инициативной группы должны быть указаны сведения и пр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ложены документы, предусмотренные федеральными законами, законом Алта</w:t>
      </w:r>
      <w:r w:rsidRPr="001E0C24">
        <w:rPr>
          <w:rFonts w:ascii="PT Astra Serif" w:hAnsi="PT Astra Serif"/>
          <w:sz w:val="28"/>
        </w:rPr>
        <w:t>й</w:t>
      </w:r>
      <w:r w:rsidRPr="001E0C24">
        <w:rPr>
          <w:rFonts w:ascii="PT Astra Serif" w:hAnsi="PT Astra Serif"/>
          <w:sz w:val="28"/>
        </w:rPr>
        <w:t>ского края для проведения местного рефере</w:t>
      </w:r>
      <w:r w:rsidRPr="001E0C24">
        <w:rPr>
          <w:rFonts w:ascii="PT Astra Serif" w:hAnsi="PT Astra Serif"/>
          <w:sz w:val="28"/>
        </w:rPr>
        <w:t>н</w:t>
      </w:r>
      <w:r w:rsidRPr="001E0C24">
        <w:rPr>
          <w:rFonts w:ascii="PT Astra Serif" w:hAnsi="PT Astra Serif"/>
          <w:sz w:val="28"/>
        </w:rPr>
        <w:t>дума, а также: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1) указано правонарушение, послужившее основанием для выдвижения иниц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ативы проведения голосования по отзыву депутата, главы сельсовета с прилож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нием решения суда (официально заверенной копии), подтверждающего совершение деп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татом, главой сельсовета пр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вонарушения;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2) протокол собрания (заседания) инициативной группы, на котором было пр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нято решение о выдвижении инициативы проведения голосования по отзыву деп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тата, главы сел</w:t>
      </w:r>
      <w:r w:rsidRPr="001E0C24">
        <w:rPr>
          <w:rFonts w:ascii="PT Astra Serif" w:hAnsi="PT Astra Serif"/>
          <w:sz w:val="28"/>
        </w:rPr>
        <w:t>ь</w:t>
      </w:r>
      <w:r w:rsidRPr="001E0C24">
        <w:rPr>
          <w:rFonts w:ascii="PT Astra Serif" w:hAnsi="PT Astra Serif"/>
          <w:sz w:val="28"/>
        </w:rPr>
        <w:t>совета.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6. Избирательная комиссия, организующая выборы в органы местного сам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управления, в день поступления ходатайства инициативной группы письменно ув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домляет депутата, главу сельсовета о поступлении ходатайства инициативной гру</w:t>
      </w:r>
      <w:r w:rsidRPr="001E0C24">
        <w:rPr>
          <w:rFonts w:ascii="PT Astra Serif" w:hAnsi="PT Astra Serif"/>
          <w:sz w:val="28"/>
        </w:rPr>
        <w:t>п</w:t>
      </w:r>
      <w:r w:rsidRPr="001E0C24">
        <w:rPr>
          <w:rFonts w:ascii="PT Astra Serif" w:hAnsi="PT Astra Serif"/>
          <w:sz w:val="28"/>
        </w:rPr>
        <w:t>пы и времени заседания избирательной комиссии, организующей выборы в орг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ны местного самоуправления, по вопросу инициирования его о</w:t>
      </w:r>
      <w:r w:rsidRPr="001E0C24">
        <w:rPr>
          <w:rFonts w:ascii="PT Astra Serif" w:hAnsi="PT Astra Serif"/>
          <w:sz w:val="28"/>
        </w:rPr>
        <w:t>т</w:t>
      </w:r>
      <w:r w:rsidRPr="001E0C24">
        <w:rPr>
          <w:rFonts w:ascii="PT Astra Serif" w:hAnsi="PT Astra Serif"/>
          <w:sz w:val="28"/>
        </w:rPr>
        <w:t>зыва.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lastRenderedPageBreak/>
        <w:t>Депутат, глава сельсовета вправе участвовать в заседании избирательной к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миссии, организующей выборы в органы местного самоуправления, давать объясн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 xml:space="preserve">ния по поводу оснований его отзыва.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7. Избирательная комиссия, организующая выборы в органы местного сам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управления, в течение пятнадцати дней со дня поступления ходатайства инициати</w:t>
      </w:r>
      <w:r w:rsidRPr="001E0C24">
        <w:rPr>
          <w:rFonts w:ascii="PT Astra Serif" w:hAnsi="PT Astra Serif"/>
          <w:sz w:val="28"/>
        </w:rPr>
        <w:t>в</w:t>
      </w:r>
      <w:r w:rsidRPr="001E0C24">
        <w:rPr>
          <w:rFonts w:ascii="PT Astra Serif" w:hAnsi="PT Astra Serif"/>
          <w:sz w:val="28"/>
        </w:rPr>
        <w:t>ной группы обязана рассмотреть указанное ходатайство, приложенные к нему док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менты, и принять решение, в случае соответствия указанных ходатайства и док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ментов требованиям федеральных законов, закону А</w:t>
      </w:r>
      <w:r w:rsidRPr="001E0C24">
        <w:rPr>
          <w:rFonts w:ascii="PT Astra Serif" w:hAnsi="PT Astra Serif"/>
          <w:sz w:val="28"/>
        </w:rPr>
        <w:t>л</w:t>
      </w:r>
      <w:r w:rsidRPr="001E0C24">
        <w:rPr>
          <w:rFonts w:ascii="PT Astra Serif" w:hAnsi="PT Astra Serif"/>
          <w:sz w:val="28"/>
        </w:rPr>
        <w:t>тайского края и настоящему Уставу - о регистрации инициативной группы, в противном случае - об отказе в р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 xml:space="preserve">гистрации инициативной группы. </w:t>
      </w:r>
    </w:p>
    <w:p w:rsidR="00042274" w:rsidRPr="00801EEC" w:rsidRDefault="00042274" w:rsidP="00042274">
      <w:pPr>
        <w:pStyle w:val="af6"/>
        <w:ind w:right="-1" w:firstLine="567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В случае регистрации инициативной группы избирательная комиссия, орган</w:t>
      </w:r>
      <w:r w:rsidRPr="00801EEC">
        <w:rPr>
          <w:rFonts w:ascii="PT Astra Serif" w:hAnsi="PT Astra Serif"/>
          <w:sz w:val="28"/>
          <w:szCs w:val="28"/>
        </w:rPr>
        <w:t>и</w:t>
      </w:r>
      <w:r w:rsidRPr="00801EEC">
        <w:rPr>
          <w:rFonts w:ascii="PT Astra Serif" w:hAnsi="PT Astra Serif"/>
          <w:sz w:val="28"/>
          <w:szCs w:val="28"/>
        </w:rPr>
        <w:t>зующая выборы в органы местного самоуправления, выдает ей регистрационное свидетельство и удостоверения ее членам.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Избирательная комиссия, организующая выборы в органы местного самоупра</w:t>
      </w:r>
      <w:r w:rsidRPr="001E0C24">
        <w:rPr>
          <w:rFonts w:ascii="PT Astra Serif" w:hAnsi="PT Astra Serif"/>
          <w:sz w:val="28"/>
        </w:rPr>
        <w:t>в</w:t>
      </w:r>
      <w:r w:rsidRPr="001E0C24">
        <w:rPr>
          <w:rFonts w:ascii="PT Astra Serif" w:hAnsi="PT Astra Serif"/>
          <w:sz w:val="28"/>
        </w:rPr>
        <w:t>ления, извещает о принятом решении Совет депутатов и лицо, в отношении котор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ходатайства о ее регистрации и прил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 xml:space="preserve">женных к нему документов. 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В случае отказа инициативной группе в регистрации ей выдается соответств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ющее решение, в котором указываются основания отказа. Данное решение может быть обжаловано в с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 xml:space="preserve">дебном порядке. </w:t>
      </w:r>
    </w:p>
    <w:p w:rsidR="00042274" w:rsidRPr="001E0C24" w:rsidRDefault="00042274" w:rsidP="00042274">
      <w:pPr>
        <w:pStyle w:val="31"/>
        <w:autoSpaceDE w:val="0"/>
        <w:autoSpaceDN w:val="0"/>
        <w:adjustRightInd w:val="0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обходимого количества подписей граждан, имеющих право на участие в отзыве, дальнейший сбор подписей прекращается.</w:t>
      </w:r>
    </w:p>
    <w:p w:rsidR="00042274" w:rsidRPr="001E0C24" w:rsidRDefault="00042274" w:rsidP="00042274">
      <w:pPr>
        <w:pStyle w:val="31"/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9. При рассмотрении Советом депутатов вопроса о назначении голосования по отзыву лицо, в отношении которого выдвинута инициатива проведения голос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вания по отзыву, вправе дать устные или представить письменные объяснения. При пр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нятии Советом депутатов решения депутат, в отношении которого выдвинута ин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циатива проведения голосования по отзыву, в голосовании не участв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 xml:space="preserve">ет. </w:t>
      </w:r>
    </w:p>
    <w:p w:rsidR="00042274" w:rsidRPr="00801EEC" w:rsidRDefault="00042274" w:rsidP="00042274">
      <w:pPr>
        <w:pStyle w:val="af6"/>
        <w:ind w:right="-1" w:firstLine="567"/>
        <w:rPr>
          <w:rFonts w:ascii="PT Astra Serif" w:hAnsi="PT Astra Serif"/>
          <w:sz w:val="28"/>
          <w:szCs w:val="28"/>
        </w:rPr>
      </w:pPr>
      <w:r w:rsidRPr="00801EEC">
        <w:rPr>
          <w:rFonts w:ascii="PT Astra Serif" w:hAnsi="PT Astra Serif"/>
          <w:sz w:val="28"/>
          <w:szCs w:val="28"/>
        </w:rPr>
        <w:t>10. Голосование по отзыву должно быть проведено не позднее чем через 65 дней со дня принятия решения о назначении голосования по отзыву. Указанное р</w:t>
      </w:r>
      <w:r w:rsidRPr="00801EEC">
        <w:rPr>
          <w:rFonts w:ascii="PT Astra Serif" w:hAnsi="PT Astra Serif"/>
          <w:sz w:val="28"/>
          <w:szCs w:val="28"/>
        </w:rPr>
        <w:t>е</w:t>
      </w:r>
      <w:r w:rsidRPr="00801EEC">
        <w:rPr>
          <w:rFonts w:ascii="PT Astra Serif" w:hAnsi="PT Astra Serif"/>
          <w:sz w:val="28"/>
          <w:szCs w:val="28"/>
        </w:rPr>
        <w:t>шение подлежит официальному опубликованию (обнародованию) не позднее чем ч</w:t>
      </w:r>
      <w:r w:rsidRPr="00801EEC">
        <w:rPr>
          <w:rFonts w:ascii="PT Astra Serif" w:hAnsi="PT Astra Serif"/>
          <w:sz w:val="28"/>
          <w:szCs w:val="28"/>
        </w:rPr>
        <w:t>е</w:t>
      </w:r>
      <w:r w:rsidRPr="00801EEC">
        <w:rPr>
          <w:rFonts w:ascii="PT Astra Serif" w:hAnsi="PT Astra Serif"/>
          <w:sz w:val="28"/>
          <w:szCs w:val="28"/>
        </w:rPr>
        <w:t xml:space="preserve">рез 5 дней со дня его принятия, но не </w:t>
      </w:r>
      <w:r w:rsidRPr="00801EEC">
        <w:rPr>
          <w:rFonts w:ascii="PT Astra Serif" w:hAnsi="PT Astra Serif"/>
          <w:sz w:val="28"/>
          <w:szCs w:val="28"/>
        </w:rPr>
        <w:lastRenderedPageBreak/>
        <w:t>менее чем за 45 дней до дня голосования по отзыву депут</w:t>
      </w:r>
      <w:r w:rsidRPr="00801EEC">
        <w:rPr>
          <w:rFonts w:ascii="PT Astra Serif" w:hAnsi="PT Astra Serif"/>
          <w:sz w:val="28"/>
          <w:szCs w:val="28"/>
        </w:rPr>
        <w:t>а</w:t>
      </w:r>
      <w:r w:rsidRPr="00801EEC">
        <w:rPr>
          <w:rFonts w:ascii="PT Astra Serif" w:hAnsi="PT Astra Serif"/>
          <w:sz w:val="28"/>
          <w:szCs w:val="28"/>
        </w:rPr>
        <w:t xml:space="preserve">та и главы сельсовета.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11. Депутат, глава сельсовета имеет право дать избирателям объяснения по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воду обстоятельств, выдвигаемых в качестве оснований для его 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 xml:space="preserve">зыва.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12. Депутат, глава сельсовета считается отозванным, если за его отзыв прогол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совало не менее половины избирателей в соответствующем избирательном округе.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13. Итоги голосования по отзыву депутата, главы сельсовета и принятые реш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 подлежат официальному опубликованию (обнародованию).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14. Члены инициативной группы, не собравшей в установленный срок требу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мое количество подписей, не могут повторно выступать с инициативой провед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голосования по отзыву того же депутата, главы сельсовета, по тем же осн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ваниям, ранее чем через один год с последнего дня периода сбора по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 xml:space="preserve">писей.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В случае принятия Советом депутатов решения об отказе в проведении голос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вания по отзыву, члены соответствующей инициативной группы не могут в т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чение одного года со дня принятия этого решения выступать повторно, по тем же основ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ниям, с инициативой проведения голосования по отзыву того же депутата, главы сельсовета.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Если отзыв депутата, главы сельсовета был признан несостоявшимся или по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зультатам голосования депутат, глава сельсовета не был отозван, повторное выдв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жение инициативы проведения голосования по отзыву депутата, главы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совета, по тем же основаниям, возможно не ранее чем через один год со дня оф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циального опубликования (обнародования) результатов голосования.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8. Голосование по вопросам изменения границ поселения, преобр</w:t>
      </w:r>
      <w:r w:rsidRPr="001E0C24">
        <w:rPr>
          <w:rFonts w:ascii="PT Astra Serif" w:hAnsi="PT Astra Serif"/>
          <w:b/>
          <w:bCs/>
          <w:sz w:val="28"/>
          <w:szCs w:val="28"/>
        </w:rPr>
        <w:t>а</w:t>
      </w:r>
      <w:r w:rsidRPr="001E0C24">
        <w:rPr>
          <w:rFonts w:ascii="PT Astra Serif" w:hAnsi="PT Astra Serif"/>
          <w:b/>
          <w:bCs/>
          <w:sz w:val="28"/>
          <w:szCs w:val="28"/>
        </w:rPr>
        <w:t>зования поселения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нения границ поселения, преобразов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 поселения.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Голосование по вопросам изменения границ поселения, преобразования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селения назначается Советом депутатов, проводится в </w:t>
      </w:r>
      <w:r w:rsidRPr="001E0C24">
        <w:rPr>
          <w:rFonts w:ascii="PT Astra Serif" w:hAnsi="PT Astra Serif"/>
          <w:sz w:val="28"/>
          <w:szCs w:val="28"/>
        </w:rPr>
        <w:lastRenderedPageBreak/>
        <w:t xml:space="preserve">порядке, установленном </w:t>
      </w:r>
      <w:r w:rsidRPr="001E0C24">
        <w:rPr>
          <w:rFonts w:ascii="PT Astra Serif" w:hAnsi="PT Astra Serif"/>
          <w:spacing w:val="9"/>
          <w:sz w:val="28"/>
          <w:szCs w:val="28"/>
        </w:rPr>
        <w:t>Ф</w:t>
      </w:r>
      <w:r w:rsidRPr="001E0C24">
        <w:rPr>
          <w:rFonts w:ascii="PT Astra Serif" w:hAnsi="PT Astra Serif"/>
          <w:spacing w:val="9"/>
          <w:sz w:val="28"/>
          <w:szCs w:val="28"/>
        </w:rPr>
        <w:t>е</w:t>
      </w:r>
      <w:r w:rsidRPr="001E0C24">
        <w:rPr>
          <w:rFonts w:ascii="PT Astra Serif" w:hAnsi="PT Astra Serif"/>
          <w:spacing w:val="9"/>
          <w:sz w:val="28"/>
          <w:szCs w:val="28"/>
        </w:rPr>
        <w:t>деральным законом от 12 июня 2002 года № 67-ФЗ</w:t>
      </w:r>
      <w:r w:rsidRPr="001E0C24">
        <w:rPr>
          <w:rFonts w:ascii="PT Astra Serif" w:hAnsi="PT Astra Serif"/>
          <w:sz w:val="28"/>
          <w:szCs w:val="28"/>
        </w:rPr>
        <w:t xml:space="preserve"> и Кодексом о выборах и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ферендумах с учетом особенностей, установленных Федеральным законом от 6 о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тября 2003 года № 131-ФЗ.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Итоги голосования по вопросам изменения границ поселения, преобразов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 поселения и принятые решения подлежат официальному опубликованию (обн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родованию).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b/>
          <w:sz w:val="28"/>
          <w:szCs w:val="28"/>
        </w:rPr>
      </w:pP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9. Сход граждан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Сход граждан может проводиться в случаях, предусмотренных Федерал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ным законом от 6 октя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ря 2003 года № 131-ФЗ и законом Алтайского края от 31 марта 2021 года № 24-ЗС «О критериях определения границ части территории населё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ного пункта, на которой может проводиться сход граждан по вопросу введения и испол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зования средств самообложения граждан».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Сход граждан, предусмотренный настоящей статьей, правомочен при уч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стии в нем более половины обладающих избирательным правом жителей населенн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пункта (либо части его территории) или поселения. В случае, если в населенном пункте отсутствует возмо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ность одновременного совместного присутствия более половины обладающих избирательным правом жителей данного населенного пун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та, сход граждан в соответствии с настоящим Уставом, в состав которого входит указанный населе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ный пункт, проводится поэтапно в срок, не превышающий одного месяца со дня принятия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шения о проведении схода граждан. При этом лица, ранее принявшие участие в сх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де граждан, на последующих этапах участия в голосовании не принимают. Решение схода граждан считается принятым, если за него прогол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совало более половины участников схода граждан.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10. Правотворческая инициат</w:t>
      </w: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и</w:t>
      </w: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ва  граждан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Инициативная группа граждан, обладающих избирательным правом, имеет право выступить с правотворческой инициативой в порядке, установленном пол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жением, утверждаемым решением 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Проект муниципального правового акта, внесенный в порядке реализации правотворческой инициативы граждан, подлежит обязательному рассмотрению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 xml:space="preserve">ганом местного самоуправления или должностным лицом </w:t>
      </w:r>
      <w:r w:rsidRPr="001E0C24">
        <w:rPr>
          <w:rFonts w:ascii="PT Astra Serif" w:hAnsi="PT Astra Serif"/>
          <w:sz w:val="28"/>
          <w:szCs w:val="28"/>
        </w:rPr>
        <w:lastRenderedPageBreak/>
        <w:t>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ления, к компетенции которых относится принятие соответствующего акта, в течение трех месяцев со дня его вн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Представителям инициативной группы граждан должна быть обеспечена во</w:t>
      </w:r>
      <w:r w:rsidRPr="001E0C24">
        <w:rPr>
          <w:rFonts w:ascii="PT Astra Serif" w:hAnsi="PT Astra Serif"/>
          <w:sz w:val="28"/>
          <w:szCs w:val="28"/>
        </w:rPr>
        <w:t>з</w:t>
      </w:r>
      <w:r w:rsidRPr="001E0C24">
        <w:rPr>
          <w:rFonts w:ascii="PT Astra Serif" w:hAnsi="PT Astra Serif"/>
          <w:sz w:val="28"/>
          <w:szCs w:val="28"/>
        </w:rPr>
        <w:t>можность изложения своей позиции при рассмотрении указанного прое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Если принятие муниципального правового акта, проект которого внесен в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 реализации правотворческой инициативы граждан, относится к компете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ции коллегиального органа местного самоуправления, указанный проект должен быть рассмотрен на открытом заседании данного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Мотивированное решение, принятое по результатам рассмотрения проекта муниципального правового акта, внесенного в порядке реализации правотворч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ской инициативы граждан, должно быть официально в письменной форме дов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дено до сведения внесшей его инициативной группы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11. Инициативные проекты</w:t>
      </w:r>
    </w:p>
    <w:p w:rsidR="00042274" w:rsidRPr="001E0C24" w:rsidRDefault="00042274" w:rsidP="0004227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В целях реализации мероприятий, имеющих приоритетное значение для ж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телей поселения или его части, по решению вопросов местного значения или иных вопросов, право решения которых предоставлено органам местного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ния, в Администрацию Верх-Камышенского сельсовета Краснощёковского района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ского края (далее по тексту Устава - Администрация сельсовета) может быть внесен иници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тивный проект. </w:t>
      </w:r>
    </w:p>
    <w:p w:rsidR="00042274" w:rsidRPr="001E0C24" w:rsidRDefault="00042274" w:rsidP="0004227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Порядок определения части территории поселения, на которой могут реал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зовываться инициативные проекты, порядок выдвижения, внесения, обсуждения, рассмотрения инициативных проектов, а также проведения их конкурсного отбора устанавливается 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том депутатов в соответствии со статьей 26.1 Федерального закона </w:t>
      </w:r>
      <w:r w:rsidRPr="001E0C24">
        <w:rPr>
          <w:rFonts w:ascii="PT Astra Serif" w:hAnsi="PT Astra Serif"/>
          <w:spacing w:val="-6"/>
          <w:sz w:val="28"/>
          <w:szCs w:val="28"/>
        </w:rPr>
        <w:t xml:space="preserve">от </w:t>
      </w:r>
      <w:r w:rsidRPr="001E0C24">
        <w:rPr>
          <w:rFonts w:ascii="PT Astra Serif" w:hAnsi="PT Astra Serif"/>
          <w:sz w:val="28"/>
          <w:szCs w:val="28"/>
        </w:rPr>
        <w:t xml:space="preserve">6 октября 2003 года № 131-ФЗ. 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12. Территориальное общественное сам</w:t>
      </w: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о</w:t>
      </w: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управление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Территориальное общественное самоуправление осуществляется непосре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ственно населением посредством проведения собраний и конференций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дан, а также посредством создания органов территориального общественного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Границы территории, на которой осуществляется территориальное обществе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ное самоуправление, устанавливаются по предложению населения, прожив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ющего на соответствующей территории, Советом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Территориальное общественное самоуправление может осуществляться в пределах следующих территорий проживания граждан: подъезд многоквартирн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жилого дома, многоквартирный жилой дом, группа жилых домов, жилой микрора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он, сельский населенный пункт, иные территории прожив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 граждан.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Органы территориального общественного самоуправления избираются на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браниях или конференциях граждан, проживающих на соответствующей террит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Территориальное общественное самоуправление считается учрежденным с момента регистрации Администрацией сельсовета устава территориального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ственного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Территориальное общественное самоуправление в соответствии с его уставом может являться юридическим лицом и подлежит государственной регистрации в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ганизационно-правовой форме некоммерческой организ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Собрание граждан по вопросам организации и осуществления территориал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ного общественного самоуправления считается правомочным, если в нем приним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ют участие не менее одной трети жителей соответствующей территории, достигших шестн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дцатилетнего возраста.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Конференция граждан по вопросам организации и осуществления территор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ального общественного самоуправления считается правомочной, если в ней прин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мают участие не менее двух третей избранных на собраниях граждан делегатов, представляющих не менее одной трети жителей соответствующей территории,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стигших шестнадцатилетнего возра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К исключительным полномочиям собрания, конференции граждан,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ществляющих территориальное общественное самоуправление, относя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установление структуры органов территориального общественного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принятие устава территориального общественного самоуправления, внес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в него изменений и дополнений;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3) избрание органов территориального общественного самоуправления;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определение основных направлений деятельности территориального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утверждение сметы доходов и расходов территориального общественного самоуправления и отчета  о ее 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полнении;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рассмотрение и утверждение отчетов о деятельности органов территориал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ного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ственного самоуправления;</w:t>
      </w:r>
    </w:p>
    <w:p w:rsidR="00042274" w:rsidRPr="001E0C24" w:rsidRDefault="00042274" w:rsidP="00042274">
      <w:pPr>
        <w:tabs>
          <w:tab w:val="left" w:pos="7371"/>
        </w:tabs>
        <w:ind w:firstLine="567"/>
        <w:jc w:val="both"/>
        <w:rPr>
          <w:rFonts w:ascii="PT Astra Serif" w:hAnsi="PT Astra Serif"/>
          <w:bCs/>
          <w:sz w:val="28"/>
          <w:szCs w:val="28"/>
        </w:rPr>
      </w:pPr>
      <w:r w:rsidRPr="001E0C24">
        <w:rPr>
          <w:rFonts w:ascii="PT Astra Serif" w:hAnsi="PT Astra Serif"/>
          <w:bCs/>
          <w:sz w:val="28"/>
          <w:szCs w:val="28"/>
        </w:rPr>
        <w:t>7) обсуждение инициативного проекта и принятие решения по вопросу о его одобрении.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Органы территориального общественного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представляют интересы населения, проживающего на соответствующей те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ритории;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обеспечивают исполнение решений, принятых на собраниях и конференциях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могут осуществлять хозяйственную деятельность по благоустройству терр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тории, иную хозяйственную деятельность, направленную на удовлетворение соц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ально-бытовых потребностей граждан, проживающих на соответствующей террит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рии, как за счет средств указанных граждан, так и на основании договора между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ганами территориального общественного самоуправления и органами местного с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моуправления с использованием средств бюджета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вправе вносить в органы местного самоуправления проекты муниципал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ных правовых актов, подлежащие обязательному рассмотрению этими органами и дол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ностными лицами местного самоуправления, к компетенции которых отнесено пр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нятие указанных актов.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9. Порядок организации и осуществления территориального общественного с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моуправления, порядок регистрации устава территориального общественного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управления, условия и порядок выделения необходимых средств из бюджета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 определяется положением, утверждаемым решением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outlineLvl w:val="0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13. Староста сельского населенного пункта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Для организации взаимодействия органов местного самоуправления и жит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лей сельского населенного пункта при решении вопросов местного значения в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ском населенном пункте, расположенном в поселении, может назначаться стар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ста сельского населенного пункта (далее по тексту Устава - староста).</w:t>
      </w:r>
    </w:p>
    <w:p w:rsidR="00042274" w:rsidRPr="001E0C24" w:rsidRDefault="00042274" w:rsidP="0004227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Староста назначается Советом депутатов по представлению схода граждан сельского населенного пункта из числа граждан Российской Федерации, прожив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ющих на территории данного сельского населенного пункта и обладающих акти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ным избирательным правом, либо граждан Российской Федерации,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стигших на день представления сходом граждан 18 лет и имеющих в собственности жилое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мещение, расположенное на территории данного сельского населенного пункта.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3. Срок полномочий старосты составляет 5 лет. 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Порядок назначения старосты и досрочного прекращения его полномочий, полномочия, права и обяза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ности, гарантии деятельности и иные вопросы статуса старосты устанавливаются положением, утверждаемым решением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 в соответствии с законом Алтайского края от 31 октября 2018 года № 79-ЗС «О 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ростах сельских населе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ных пунктов Алтайского края».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14. Публичные слушания, общественные обсуждения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Для обсуждения проектов муниципальных правовых актов по вопросам местного значения с участием жителей поселения Советом депутатов, главой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 могут проводит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ся публичные слушания.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Публичные слушания проводятся по инициативе населения,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главы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 или главы Администрации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Публичные слушания, проводимые по инициативе населения или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татов, назначаются Советом депутатов, а по инициативе главы сельсовета или главы Администрации сельсовета - гл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вой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3. На публичные слушания должны выноситься вопросы, предусмотренные 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стью 3 статьи 28 Федерального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кона от 6 октября 2003 года № 131-ФЗ.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Иные вопросы, подлежащие вынесению на публичные слушания, обществе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обсуждения, определяются нормативным правовым актом Совета депутатов в соответствии с федеральным законодательством.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Порядок организации и проведения публичных слушаний, общественных 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суждений определяется нормативным правовым актом Совета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15. Собрание граждан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1E0C24">
        <w:rPr>
          <w:rFonts w:ascii="PT Astra Serif" w:hAnsi="PT Astra Serif"/>
          <w:bCs/>
          <w:sz w:val="28"/>
          <w:szCs w:val="28"/>
        </w:rPr>
        <w:t>обсуждения вопросов внесения инициативных проектов и их рассмотрения,</w:t>
      </w:r>
      <w:r w:rsidRPr="001E0C24"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осуществления территориального общественного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 на части территории поселения могут проводиться собрания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Собрание граждан проводится по инициативе населения, Совета депутатов, главы сельсовета, а также в случаях, предусмотренных уставом террит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риального общественного самоуправления.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Собрание граждан, проводимое по инициативе населения или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назначается Советом депутатов, а по инициативе главы сельсовета - главой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Условием назначения собрания граждан по инициативе населения является сбор подписей в поддержку данной инициативы, количество которых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ставляет 5 процентов от числа граждан, имеющих право на участие в собрании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Совет депутатов после поступления ходатайства о созыве собрания гра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дан с необходимым количеством подписей обязан рассмотреть на ближайшей сессии ук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занное ходатайство и, в случае соответствия указанного ходатайства тр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бованиям федеральных законов, законов Алтайского края, Уставу, муниципал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ным правовым актам, принять решение о созыве собрания граждан, либо об отклонении тр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бования о созыве собрания граждан.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В случае принятия решения о созыве собрания граждан Совет депутатов опр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шения о его созыве.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В собрании граждан по вопросам внесения инициативных проектов и их ра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смотрения вправе принимать участие жители соответствующей территории,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ектов определяется нормативным правовым актом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Собрание граждан может принимать обращения к органам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 и должностным лицам местного самоуправления, а также избирать лиц, уполномоченных представлять собрание граждан во взаимоотношениях с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ганами местного самоуправления и должностными лицами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Обращения, принятые собранием граждан, подлежат обязательному рассмо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рению органами местного самоуправления и должностными лицами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управления, к компетенции которых отнесено решение содержащихся в обращениях вопросов, с напра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лением письменного ответа.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8. Порядок назначения и проведения собрания граждан, а также полномочия собрания граждан определяются в соответствии с Федеральным законом от 6 октя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ря 2003 года № 131-ФЗ, настоящим Уставом, и положением, утверждаемым решен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ем Совета депутатов, уставом территориального общественного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9. Итоги собрания граждан подлежат официальному опубликованию (обнар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дованию).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16. Конференция граждан (собрание делег</w:t>
      </w:r>
      <w:r w:rsidRPr="001E0C24">
        <w:rPr>
          <w:rFonts w:ascii="PT Astra Serif" w:hAnsi="PT Astra Serif"/>
          <w:b/>
          <w:bCs/>
          <w:sz w:val="28"/>
          <w:szCs w:val="28"/>
        </w:rPr>
        <w:t>а</w:t>
      </w:r>
      <w:r w:rsidRPr="001E0C24">
        <w:rPr>
          <w:rFonts w:ascii="PT Astra Serif" w:hAnsi="PT Astra Serif"/>
          <w:b/>
          <w:bCs/>
          <w:sz w:val="28"/>
          <w:szCs w:val="28"/>
        </w:rPr>
        <w:t>тов)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на части террит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рии поселения, где созыв </w:t>
      </w:r>
      <w:r w:rsidRPr="001E0C24">
        <w:rPr>
          <w:rFonts w:ascii="PT Astra Serif" w:hAnsi="PT Astra Serif"/>
          <w:sz w:val="28"/>
          <w:szCs w:val="28"/>
        </w:rPr>
        <w:lastRenderedPageBreak/>
        <w:t>собрания граждан не возможен, полномочия собрания граждан осуществляются конференцией граждан (со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ранием делегатов).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Конференция граждан (собрание делегатов) проводится по инициативе 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главы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Порядок назначения и проведения конференции граждан (собрания делег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тов), избрания делегатов определяются положением, утверждаемым решением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Итоги конференции граждан (собрания делегатов) подлежат официальному опубликованию (обнародованию).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801EEC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01EEC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17. Опрос граждан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Опрос граждан проводится на всей территории поселения или на ее части для выявления мнения населения и его учета при принятии решений органами местного самоуправления и должностными лицами местного самоуправления, а также орг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нами госуда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ственной власти.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Результаты опроса носят рекомендательный х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рактер.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В опросе могут принимать участие жители поселения, обладающие избир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тельным правом. В опросе граждан по вопросу выявления мнения граждан о по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держке инициативного проекта вправе участвовать жители поселения или его части, в которых предлагается реализовать инициативный проект, достигшие шестнадц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тилетнего возраста.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Опрос граждан проводится по иници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тиве: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Совета депутатов или главы сельсовета - по вопросам местного знач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Правительства Алтайского края - для учета мнения граждан при принятии решений об изменении целевого назначения земель поселения для объектов краев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и межрегионального значения;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жителей поселения или его части, в которых предлагается реализовать 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циативный проект, достигших шестнадцатилетнего возраста, - для выявления мн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граждан о поддержке данного инициативного проекта.</w:t>
      </w:r>
    </w:p>
    <w:p w:rsidR="00042274" w:rsidRPr="001E0C24" w:rsidRDefault="00042274" w:rsidP="00042274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Порядок назначения и проведения опроса граждан определяется положен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 xml:space="preserve">ем, утверждаемым решением Совета депутатов, в соответствии с </w:t>
      </w:r>
      <w:r w:rsidRPr="001E0C24">
        <w:rPr>
          <w:rFonts w:ascii="PT Astra Serif" w:hAnsi="PT Astra Serif"/>
          <w:sz w:val="28"/>
          <w:szCs w:val="28"/>
        </w:rPr>
        <w:lastRenderedPageBreak/>
        <w:t>законом Алтайск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края от 30 июня 2015 года № 59-ЗС «О порядке назначения и проведения опроса граждан в муниципальных образ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ваниях Алтайского края».</w:t>
      </w:r>
    </w:p>
    <w:p w:rsidR="00042274" w:rsidRPr="001E0C24" w:rsidRDefault="00042274" w:rsidP="00042274">
      <w:pPr>
        <w:ind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18. Обращения граждан в органы местного самоуправления</w:t>
      </w:r>
    </w:p>
    <w:p w:rsidR="00042274" w:rsidRPr="001E0C24" w:rsidRDefault="00042274" w:rsidP="00042274">
      <w:pPr>
        <w:pStyle w:val="ConsPlusNormal"/>
        <w:ind w:right="-1" w:firstLine="540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1. Граждане имеют право обращаться лично, а также направлять индивидуал</w:t>
      </w:r>
      <w:r w:rsidRPr="001E0C24">
        <w:rPr>
          <w:rFonts w:ascii="PT Astra Serif" w:hAnsi="PT Astra Serif" w:cs="Times New Roman"/>
          <w:sz w:val="28"/>
          <w:szCs w:val="28"/>
        </w:rPr>
        <w:t>ь</w:t>
      </w:r>
      <w:r w:rsidRPr="001E0C24">
        <w:rPr>
          <w:rFonts w:ascii="PT Astra Serif" w:hAnsi="PT Astra Serif" w:cs="Times New Roman"/>
          <w:sz w:val="28"/>
          <w:szCs w:val="28"/>
        </w:rPr>
        <w:t>ные и коллективные обращения, включая обращения объединений граждан, в том числе юридических лиц, в органы местного самоуправления, в муниципальные учреждения и их должностным лицам.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Обращения граждан подлежат рассмотрению в порядке и сроки,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ные </w:t>
      </w:r>
      <w:hyperlink r:id="rId9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Федеральным законом от 2 мая 2006 года № 59-ФЗ «О порядке рассмо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т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рения обращений граждан Российской Федерации»</w:t>
        </w:r>
      </w:hyperlink>
      <w:r w:rsidRPr="001E0C24">
        <w:rPr>
          <w:rFonts w:ascii="PT Astra Serif" w:hAnsi="PT Astra Serif"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За нарушение порядка и сроков рассмотрения обращений граждан должнос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ные лица местного самоуправления несут ответственность в соответствии с закон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дательством Российской Федерации.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ГЛАВА 3. ОРГАНЫ МЕСТНОГО САМОУПРА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В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ЛЕНИЯ</w:t>
      </w:r>
    </w:p>
    <w:p w:rsidR="00042274" w:rsidRPr="00C74628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5"/>
        <w:ind w:right="-1"/>
        <w:rPr>
          <w:rFonts w:ascii="PT Astra Serif" w:hAnsi="PT Astra Serif" w:cs="Times New Roman"/>
          <w:color w:val="auto"/>
          <w:kern w:val="2"/>
          <w:sz w:val="28"/>
          <w:szCs w:val="28"/>
        </w:rPr>
      </w:pPr>
      <w:r w:rsidRPr="00C74628">
        <w:rPr>
          <w:rFonts w:ascii="PT Astra Serif" w:hAnsi="PT Astra Serif" w:cs="Times New Roman"/>
          <w:color w:val="auto"/>
          <w:kern w:val="2"/>
          <w:sz w:val="28"/>
          <w:szCs w:val="28"/>
        </w:rPr>
        <w:t>Статья 19. Структура органов местного самоупра</w:t>
      </w:r>
      <w:r w:rsidRPr="00C74628">
        <w:rPr>
          <w:rFonts w:ascii="PT Astra Serif" w:hAnsi="PT Astra Serif" w:cs="Times New Roman"/>
          <w:color w:val="auto"/>
          <w:kern w:val="2"/>
          <w:sz w:val="28"/>
          <w:szCs w:val="28"/>
        </w:rPr>
        <w:t>в</w:t>
      </w:r>
      <w:r w:rsidRPr="00C74628">
        <w:rPr>
          <w:rFonts w:ascii="PT Astra Serif" w:hAnsi="PT Astra Serif" w:cs="Times New Roman"/>
          <w:color w:val="auto"/>
          <w:kern w:val="2"/>
          <w:sz w:val="28"/>
          <w:szCs w:val="28"/>
        </w:rPr>
        <w:t>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Структуру органов местного самоуправления соста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 xml:space="preserve">ляют: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Совет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2) глава сельсовета;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Администрация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Изменение структуры органов местного самоуправления осуществляется не иначе как путем вн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сения изменений в настоящий Устав.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20. Правовой статус Совета д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е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Совет депутатов является постоянно действующим представительным орг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ном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Совет депутатов состоит из 10 депутатов, избираемых на муниципальных выборах.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3. Срок полномочий Совета депутатов и его депутатов составляет пять лет. Установленный срок полномочий не может быть изменен в течение текущего срока полномочий.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Совет депутатов может осуществлять свои полном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чия в случае избрания не менее двух третей от установленной численности депутатов. Срок полномочий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 депутатов исчисляется со дня первого правомочного зас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дания.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Полномочия Совета депутатов прекращаются с момента начала работы пе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вого правомочного заседания Совета депутатов нового созыва, за исключ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случаев досрочного пр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кращения полномочий.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Совет депутатов осуществляет свои полномочия и принимает решения в ко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лег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альном порядке.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Совет депутатов обладает правом законодательной инициативы в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ском краевом Законодательном Собр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7. Совет депутатов подотчетен населению.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8. Совет депутатов не обладает правами юридического лица.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Наименование «Совет депутатов Верх-Камышенского сельсовета Краснощ</w:t>
      </w:r>
      <w:r w:rsidRPr="001E0C24">
        <w:rPr>
          <w:rFonts w:ascii="PT Astra Serif" w:hAnsi="PT Astra Serif"/>
          <w:sz w:val="28"/>
          <w:szCs w:val="28"/>
        </w:rPr>
        <w:t>ё</w:t>
      </w:r>
      <w:r w:rsidRPr="001E0C24">
        <w:rPr>
          <w:rFonts w:ascii="PT Astra Serif" w:hAnsi="PT Astra Serif"/>
          <w:sz w:val="28"/>
          <w:szCs w:val="28"/>
        </w:rPr>
        <w:t>ковского района Алтайского края» помещается на бланках и штампах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татов, а также на соответствующих печ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тях.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9. Местонахождение Совета депутатов: 658357, село Верх-Камышенка Красн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щёковского ра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она Алтайского края, ул. Социалистическая, 56.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21. Досрочное прекращение полномочий С</w:t>
      </w:r>
      <w:r w:rsidRPr="001E0C24">
        <w:rPr>
          <w:rFonts w:ascii="PT Astra Serif" w:hAnsi="PT Astra Serif"/>
          <w:b/>
          <w:bCs/>
          <w:sz w:val="28"/>
          <w:szCs w:val="28"/>
        </w:rPr>
        <w:t>о</w:t>
      </w:r>
      <w:r w:rsidRPr="001E0C24">
        <w:rPr>
          <w:rFonts w:ascii="PT Astra Serif" w:hAnsi="PT Astra Serif"/>
          <w:b/>
          <w:bCs/>
          <w:sz w:val="28"/>
          <w:szCs w:val="28"/>
        </w:rPr>
        <w:t>вета депутатов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Полномочия Совета депутатов могут быть досрочно прекращены в случае: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его роспуска законом Алтайского края в соответствии со статьей 73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рального закона от 6 о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тября 2003 года № 131-ФЗ;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принятия Советом депутатов решения о самороспу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ке;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вступления в силу решения Алтайского краевого суда о неправомочности данного состава депутатов, в том числе в связи со сложением депутатами своих полномочий;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4) преобразования поселения, осуществляемого в соответствии с частями 3, 3.1, 3.1-1, 5, 6.2, 7.2 статьи 13 Федерального закона от 6 октября 2003 года № 131-ФЗ, а также в случае упразднения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утраты поселением статуса муниципального образования в связи с его об</w:t>
      </w:r>
      <w:r w:rsidRPr="001E0C24">
        <w:rPr>
          <w:rFonts w:ascii="PT Astra Serif" w:hAnsi="PT Astra Serif"/>
          <w:sz w:val="28"/>
          <w:szCs w:val="28"/>
        </w:rPr>
        <w:t>ъ</w:t>
      </w:r>
      <w:r w:rsidRPr="001E0C24">
        <w:rPr>
          <w:rFonts w:ascii="PT Astra Serif" w:hAnsi="PT Astra Serif"/>
          <w:sz w:val="28"/>
          <w:szCs w:val="28"/>
        </w:rPr>
        <w:t>един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с городским округом;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увеличения численности избирателей поселения более чем на 25 проце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тов, произошедшего вследствие изменения границ поселения или объединения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с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родским округом;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нарушения срока издания муниципального правового акта, требуемого для реализации решения, принятого путем прямого волеизъявления граждан</w:t>
      </w:r>
      <w:r w:rsidRPr="001E0C24">
        <w:rPr>
          <w:rFonts w:ascii="PT Astra Serif" w:hAnsi="PT Astra Serif"/>
          <w:b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Полномочия Совета депутатов по основаниям, пред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смотренным пунктами 1, 4-6 части 1 настоящей статьи, прекращаются досрочно в соответствии с законом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Решение о самороспуске принимается не менее чем тремя четвертями гол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сов от установленной численности депутатов по письменному предложению, вн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сенному в Совет депутатов не менее чем одной третьей частью от установленной численности депутатов. При этом Совет депутатов, чьи полномочия досрочно пр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кращены, продолжает действовать до начала работы Совета депутатов нового соз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ва.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Решение о досрочном прекращении полномочий Совета депутатов по осн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ванию, предусмотренному пунктом 7 части 1 настоящей статьи принимается не м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нее чем двумя третями голосов от установленной численности депутатов по пис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менному предложению, внесенному в Совет депутатов главой сельсовета, депутат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ми в количестве не менее одной четверти от устано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ленной численности депутатов или инициативной группой по проведению соответствующего местного референд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ма.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22. Сессия Совета депутатов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1. Основной формой деятельности Совета депутатов является сессия. Сессии проводятся гласно и носят открытый характер.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Совет депутатов может принять решение о проведении закрытой сессии (з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крытом слушании вопроса). Основания для принятия данного решения </w:t>
      </w:r>
      <w:r w:rsidRPr="001E0C24">
        <w:rPr>
          <w:rFonts w:ascii="PT Astra Serif" w:hAnsi="PT Astra Serif"/>
          <w:sz w:val="28"/>
          <w:szCs w:val="28"/>
        </w:rPr>
        <w:lastRenderedPageBreak/>
        <w:t>устанавл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ваются Регламентом Совета депутатов (далее по тексту Устава - Регламент), утве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ждаемым решением Совета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Совет депутатов собирается на первую сессию не позднее, чем через 30 дней после его избрания в правомо</w:t>
      </w:r>
      <w:r w:rsidRPr="001E0C24">
        <w:rPr>
          <w:rFonts w:ascii="PT Astra Serif" w:hAnsi="PT Astra Serif"/>
          <w:sz w:val="28"/>
          <w:szCs w:val="28"/>
        </w:rPr>
        <w:t>ч</w:t>
      </w:r>
      <w:r w:rsidRPr="001E0C24">
        <w:rPr>
          <w:rFonts w:ascii="PT Astra Serif" w:hAnsi="PT Astra Serif"/>
          <w:sz w:val="28"/>
          <w:szCs w:val="28"/>
        </w:rPr>
        <w:t xml:space="preserve">ном составе.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Очередные сессии созываются не реже одного раза в три месяца.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Внеочередные сессии созываются по предложению одной трети от устано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ленной численности депутатов или по требованию гл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вы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Сессия правомочна, если на ней присутствуют не менее 50 процентов от чи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ла избранных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Порядок созыва и проведения сессий Совета депутатов (далее по тексту Устава - сессия)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навливается Регламентом.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23. Исключительные полномочия Совета д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е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В исключительной компетенции Совета депутатов нах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дятся: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принятие Устава и внесение в него изменений и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полнений;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2) утверждение </w:t>
      </w:r>
      <w:r w:rsidRPr="001E0C24">
        <w:rPr>
          <w:rFonts w:ascii="PT Astra Serif" w:hAnsi="PT Astra Serif"/>
          <w:snapToGrid w:val="0"/>
          <w:sz w:val="28"/>
          <w:szCs w:val="28"/>
        </w:rPr>
        <w:t>бюджета</w:t>
      </w:r>
      <w:r w:rsidRPr="001E0C24">
        <w:rPr>
          <w:rFonts w:ascii="PT Astra Serif" w:hAnsi="PT Astra Serif"/>
          <w:sz w:val="28"/>
          <w:szCs w:val="28"/>
        </w:rPr>
        <w:t xml:space="preserve"> поселения и отчета о его 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полнении;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установление, изменение и отмена местных налогов и сборов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 законодательством Российской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дерации о налогах и сборах;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утверждение стратегии социально-экономического развития поселения;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определение порядка управления и распоряжения имуществом, наход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щимся в собс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венности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определение порядка принятия решений о создании, реорганизации и ликв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ральными законами;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определение порядка участия поселения в организациях межмуниципал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ного сотрудн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чества;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определение порядка материально-технического и организационного обесп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чения деятельности органов местного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9) контроль за исполнением органами местного самоуправления и должнос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ными лицами местного самоуправления полномочий по решению вопросов местн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значения;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10) принятие решения об удалении главы сельсовета  в отставку;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11) утверждение правил благоустройства территории поселения.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24. Иные полномочия Совета депут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а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 иным полномочиям Совета депутатов относи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ся: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1) избрание главы сельсовета, </w:t>
      </w:r>
      <w:r w:rsidRPr="001E0C24">
        <w:rPr>
          <w:rFonts w:ascii="PT Astra Serif" w:hAnsi="PT Astra Serif"/>
          <w:bCs/>
          <w:iCs/>
          <w:sz w:val="28"/>
          <w:szCs w:val="28"/>
        </w:rPr>
        <w:t>заслушивание ежегодных отчетов главы сельс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вета, главы Администрации сельсовета о результатах их деятельности, деятел</w:t>
      </w:r>
      <w:r w:rsidRPr="001E0C24">
        <w:rPr>
          <w:rFonts w:ascii="PT Astra Serif" w:hAnsi="PT Astra Serif"/>
          <w:bCs/>
          <w:iCs/>
          <w:sz w:val="28"/>
          <w:szCs w:val="28"/>
        </w:rPr>
        <w:t>ь</w:t>
      </w:r>
      <w:r w:rsidRPr="001E0C24">
        <w:rPr>
          <w:rFonts w:ascii="PT Astra Serif" w:hAnsi="PT Astra Serif"/>
          <w:bCs/>
          <w:iCs/>
          <w:sz w:val="28"/>
          <w:szCs w:val="28"/>
        </w:rPr>
        <w:t>ности Администрации сельсовета и иных подведомственных главе  сельсовета органов местного самоуправления, в том числе о решении  вопросов, поставленных Советом деп</w:t>
      </w:r>
      <w:r w:rsidRPr="001E0C24">
        <w:rPr>
          <w:rFonts w:ascii="PT Astra Serif" w:hAnsi="PT Astra Serif"/>
          <w:bCs/>
          <w:iCs/>
          <w:sz w:val="28"/>
          <w:szCs w:val="28"/>
        </w:rPr>
        <w:t>у</w:t>
      </w:r>
      <w:r w:rsidRPr="001E0C24">
        <w:rPr>
          <w:rFonts w:ascii="PT Astra Serif" w:hAnsi="PT Astra Serif"/>
          <w:bCs/>
          <w:iCs/>
          <w:sz w:val="28"/>
          <w:szCs w:val="28"/>
        </w:rPr>
        <w:t>татов;</w:t>
      </w:r>
    </w:p>
    <w:p w:rsidR="00042274" w:rsidRPr="00C74628" w:rsidRDefault="00042274" w:rsidP="00042274">
      <w:pPr>
        <w:tabs>
          <w:tab w:val="left" w:pos="0"/>
        </w:tabs>
        <w:ind w:right="-1" w:firstLine="567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2) избрание Советом депутатов из своего состава тайным голосованием на пе</w:t>
      </w:r>
      <w:r w:rsidRPr="00C74628">
        <w:rPr>
          <w:rFonts w:ascii="Times New Roman" w:hAnsi="Times New Roman" w:cs="Times New Roman"/>
          <w:sz w:val="28"/>
          <w:szCs w:val="28"/>
        </w:rPr>
        <w:t>р</w:t>
      </w:r>
      <w:r w:rsidRPr="00C74628">
        <w:rPr>
          <w:rFonts w:ascii="Times New Roman" w:hAnsi="Times New Roman" w:cs="Times New Roman"/>
          <w:sz w:val="28"/>
          <w:szCs w:val="28"/>
        </w:rPr>
        <w:t>вой сессии нового созыва большинством голосов от установленной численности д</w:t>
      </w:r>
      <w:r w:rsidRPr="00C74628">
        <w:rPr>
          <w:rFonts w:ascii="Times New Roman" w:hAnsi="Times New Roman" w:cs="Times New Roman"/>
          <w:sz w:val="28"/>
          <w:szCs w:val="28"/>
        </w:rPr>
        <w:t>е</w:t>
      </w:r>
      <w:r w:rsidRPr="00C74628">
        <w:rPr>
          <w:rFonts w:ascii="Times New Roman" w:hAnsi="Times New Roman" w:cs="Times New Roman"/>
          <w:sz w:val="28"/>
          <w:szCs w:val="28"/>
        </w:rPr>
        <w:t>путатов депутата Краснощёковского районного Совета  депутатов на срок полном</w:t>
      </w:r>
      <w:r w:rsidRPr="00C74628">
        <w:rPr>
          <w:rFonts w:ascii="Times New Roman" w:hAnsi="Times New Roman" w:cs="Times New Roman"/>
          <w:sz w:val="28"/>
          <w:szCs w:val="28"/>
        </w:rPr>
        <w:t>о</w:t>
      </w:r>
      <w:r w:rsidRPr="00C74628">
        <w:rPr>
          <w:rFonts w:ascii="Times New Roman" w:hAnsi="Times New Roman" w:cs="Times New Roman"/>
          <w:sz w:val="28"/>
          <w:szCs w:val="28"/>
        </w:rPr>
        <w:t>чий Совета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утверждение Регламента, внесение в него и</w:t>
      </w:r>
      <w:r w:rsidRPr="001E0C24">
        <w:rPr>
          <w:rFonts w:ascii="PT Astra Serif" w:hAnsi="PT Astra Serif"/>
          <w:sz w:val="28"/>
          <w:szCs w:val="28"/>
        </w:rPr>
        <w:t>з</w:t>
      </w:r>
      <w:r w:rsidRPr="001E0C24">
        <w:rPr>
          <w:rFonts w:ascii="PT Astra Serif" w:hAnsi="PT Astra Serif"/>
          <w:sz w:val="28"/>
          <w:szCs w:val="28"/>
        </w:rPr>
        <w:t>менений и дополнений;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4) обращение в суд с заявлениями </w:t>
      </w:r>
      <w:r w:rsidRPr="001E0C24">
        <w:rPr>
          <w:rFonts w:ascii="PT Astra Serif" w:hAnsi="PT Astra Serif"/>
          <w:snapToGrid w:val="0"/>
          <w:sz w:val="28"/>
          <w:szCs w:val="28"/>
        </w:rPr>
        <w:t>в защиту публичных интересов</w:t>
      </w:r>
      <w:r w:rsidRPr="001E0C24">
        <w:rPr>
          <w:rFonts w:ascii="PT Astra Serif" w:hAnsi="PT Astra Serif"/>
          <w:sz w:val="28"/>
          <w:szCs w:val="28"/>
        </w:rPr>
        <w:t xml:space="preserve"> в случаях, предусмотренных федеральными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нами;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5) </w:t>
      </w:r>
      <w:r w:rsidRPr="001E0C24">
        <w:rPr>
          <w:rFonts w:ascii="PT Astra Serif" w:hAnsi="PT Astra Serif"/>
          <w:bCs/>
          <w:sz w:val="28"/>
          <w:szCs w:val="28"/>
        </w:rPr>
        <w:t>установление порядка рассмотрения проекта бюджета поселения, утвержд</w:t>
      </w:r>
      <w:r w:rsidRPr="001E0C24">
        <w:rPr>
          <w:rFonts w:ascii="PT Astra Serif" w:hAnsi="PT Astra Serif"/>
          <w:bCs/>
          <w:sz w:val="28"/>
          <w:szCs w:val="28"/>
        </w:rPr>
        <w:t>е</w:t>
      </w:r>
      <w:r w:rsidRPr="001E0C24">
        <w:rPr>
          <w:rFonts w:ascii="PT Astra Serif" w:hAnsi="PT Astra Serif"/>
          <w:bCs/>
          <w:sz w:val="28"/>
          <w:szCs w:val="28"/>
        </w:rPr>
        <w:t>ния и исполнения бюджета поселения, осуществления контроля за его исполнением и утверждения отчета об исполнении бюджета пос</w:t>
      </w:r>
      <w:r w:rsidRPr="001E0C24">
        <w:rPr>
          <w:rFonts w:ascii="PT Astra Serif" w:hAnsi="PT Astra Serif"/>
          <w:bCs/>
          <w:sz w:val="28"/>
          <w:szCs w:val="28"/>
        </w:rPr>
        <w:t>е</w:t>
      </w:r>
      <w:r w:rsidRPr="001E0C24">
        <w:rPr>
          <w:rFonts w:ascii="PT Astra Serif" w:hAnsi="PT Astra Serif"/>
          <w:bCs/>
          <w:sz w:val="28"/>
          <w:szCs w:val="28"/>
        </w:rPr>
        <w:t>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определение порядка, размера и срока перечисления в бюджет поселения 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сти прибыли муниципальных унитарных предприятий, остающейся в их распоряж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нии после уплаты налогов и иных обязательных платежей;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7)</w:t>
      </w:r>
      <w:r w:rsidRPr="001E0C24">
        <w:rPr>
          <w:rFonts w:ascii="PT Astra Serif" w:hAnsi="PT Astra Serif"/>
          <w:sz w:val="28"/>
          <w:szCs w:val="28"/>
        </w:rPr>
        <w:t xml:space="preserve"> </w:t>
      </w:r>
      <w:r w:rsidRPr="001E0C24">
        <w:rPr>
          <w:rFonts w:ascii="PT Astra Serif" w:hAnsi="PT Astra Serif"/>
          <w:bCs/>
          <w:iCs/>
          <w:sz w:val="28"/>
          <w:szCs w:val="28"/>
        </w:rPr>
        <w:t>принятие решений совместно с представительными органами иных муниц</w:t>
      </w:r>
      <w:r w:rsidRPr="001E0C24">
        <w:rPr>
          <w:rFonts w:ascii="PT Astra Serif" w:hAnsi="PT Astra Serif"/>
          <w:bCs/>
          <w:iCs/>
          <w:sz w:val="28"/>
          <w:szCs w:val="28"/>
        </w:rPr>
        <w:t>и</w:t>
      </w:r>
      <w:r w:rsidRPr="001E0C24">
        <w:rPr>
          <w:rFonts w:ascii="PT Astra Serif" w:hAnsi="PT Astra Serif"/>
          <w:bCs/>
          <w:iCs/>
          <w:sz w:val="28"/>
          <w:szCs w:val="28"/>
        </w:rPr>
        <w:t>пальных образований об учреждении для совместного решения вопросов местн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го значения межмуниципальных хозяйственных обществ;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</w:t>
      </w:r>
      <w:r w:rsidRPr="001E0C24">
        <w:rPr>
          <w:rFonts w:ascii="PT Astra Serif" w:hAnsi="PT Astra Serif"/>
          <w:bCs/>
          <w:iCs/>
          <w:sz w:val="28"/>
          <w:szCs w:val="28"/>
        </w:rPr>
        <w:t xml:space="preserve"> принятие решений о создании некоммерческих организаций в форме авт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номных некоммерческих организ</w:t>
      </w:r>
      <w:r w:rsidRPr="001E0C24">
        <w:rPr>
          <w:rFonts w:ascii="PT Astra Serif" w:hAnsi="PT Astra Serif"/>
          <w:bCs/>
          <w:iCs/>
          <w:sz w:val="28"/>
          <w:szCs w:val="28"/>
        </w:rPr>
        <w:t>а</w:t>
      </w:r>
      <w:r w:rsidRPr="001E0C24">
        <w:rPr>
          <w:rFonts w:ascii="PT Astra Serif" w:hAnsi="PT Astra Serif"/>
          <w:bCs/>
          <w:iCs/>
          <w:sz w:val="28"/>
          <w:szCs w:val="28"/>
        </w:rPr>
        <w:t>ций и фондов;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lastRenderedPageBreak/>
        <w:t>9)</w:t>
      </w:r>
      <w:r w:rsidRPr="001E0C24">
        <w:rPr>
          <w:rFonts w:ascii="PT Astra Serif" w:hAnsi="PT Astra Serif"/>
          <w:sz w:val="28"/>
          <w:szCs w:val="28"/>
        </w:rPr>
        <w:t xml:space="preserve"> 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10)</w:t>
      </w:r>
      <w:r w:rsidRPr="001E0C24">
        <w:rPr>
          <w:rFonts w:ascii="PT Astra Serif" w:hAnsi="PT Astra Serif"/>
          <w:sz w:val="28"/>
          <w:szCs w:val="28"/>
        </w:rPr>
        <w:t xml:space="preserve"> принятие решений о приватизации имущества, находящегося в собственн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сти поселения, о сделках с имуществом, находящимся в собственности поселения, подлежащих утверждению Советом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11)</w:t>
      </w:r>
      <w:r w:rsidRPr="001E0C24">
        <w:rPr>
          <w:rFonts w:ascii="PT Astra Serif" w:hAnsi="PT Astra Serif"/>
          <w:sz w:val="28"/>
          <w:szCs w:val="28"/>
        </w:rPr>
        <w:t xml:space="preserve"> установление порядка финансирования мероприятий по улучшению усл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вий и охраны труда за счет средств бюджета поселения, внебюджетных 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точников;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12)</w:t>
      </w:r>
      <w:r w:rsidRPr="001E0C24">
        <w:rPr>
          <w:rFonts w:ascii="PT Astra Serif" w:hAnsi="PT Astra Serif"/>
          <w:sz w:val="28"/>
          <w:szCs w:val="28"/>
        </w:rPr>
        <w:t xml:space="preserve"> 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тами 4, 9 статьи 3 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стоящего Устава;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13)</w:t>
      </w:r>
      <w:r w:rsidRPr="001E0C24">
        <w:rPr>
          <w:rFonts w:ascii="PT Astra Serif" w:hAnsi="PT Astra Serif"/>
          <w:sz w:val="28"/>
          <w:szCs w:val="28"/>
        </w:rPr>
        <w:t xml:space="preserve"> осуществление иных полномочий в соответствии с федеральными закон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ми, законами Алтайского края, 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стоящим Уставом.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25. Структура Совета депутатов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Совет депутатов самостоятельно определяет свою структуру.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В структуру Совета депутатов входят глава сельсовета, исполняющий по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номочия председателя Совета депутатов, заместитель председателя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постоянные комиссии, иные органы и выборные должностные лица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 настоящим Уставом и решениями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 xml:space="preserve">татов.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Постоянные комиссии образуются из числа депутатов для подготовки и предварительного рассмотрения вопросов, относящихся к ведению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а также для содействия проведению в жизнь решений Совета депутатов,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ществления в пределах компетенции Совета депутатов контроля за деятельн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стью органов местного самоуправления и должностных лиц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Порядок формирования, полномочия и организация деятельности постоянных комиссий устанавливаются положением, утверждаемым решением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4. Заместитель председателя Совета депутатов, председатели постоянных 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миссий назначается на должность и освобождаются от замещения должности 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том депутатов в соответствии с Ре</w:t>
      </w:r>
      <w:r w:rsidRPr="001E0C24">
        <w:rPr>
          <w:rFonts w:ascii="PT Astra Serif" w:hAnsi="PT Astra Serif"/>
          <w:sz w:val="28"/>
          <w:szCs w:val="28"/>
        </w:rPr>
        <w:t>г</w:t>
      </w:r>
      <w:r w:rsidRPr="001E0C24">
        <w:rPr>
          <w:rFonts w:ascii="PT Astra Serif" w:hAnsi="PT Astra Serif"/>
          <w:sz w:val="28"/>
          <w:szCs w:val="28"/>
        </w:rPr>
        <w:t>ламентом.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Совет депутатов в случае необходимости может образовывать временные комиссии и рабочие группы, возглавляемые депутатами. Задачи и срок полном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чий временных комиссий и рабочих групп определяются Советом депутатов при их 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разов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В Совете депутатов могут создаваться постоянные и временные депута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ские группы, иные депутатские объед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нения, каждое из которых состоит не менее чем из трех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Порядок образования, полномочия и процедура регистрации депутатских об</w:t>
      </w:r>
      <w:r w:rsidRPr="001E0C24">
        <w:rPr>
          <w:rFonts w:ascii="PT Astra Serif" w:hAnsi="PT Astra Serif"/>
          <w:sz w:val="28"/>
          <w:szCs w:val="28"/>
        </w:rPr>
        <w:t>ъ</w:t>
      </w:r>
      <w:r w:rsidRPr="001E0C24">
        <w:rPr>
          <w:rFonts w:ascii="PT Astra Serif" w:hAnsi="PT Astra Serif"/>
          <w:sz w:val="28"/>
          <w:szCs w:val="28"/>
        </w:rPr>
        <w:t>единений устанавливаются Регламе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5"/>
        <w:ind w:right="-1"/>
        <w:rPr>
          <w:rFonts w:ascii="PT Astra Serif" w:hAnsi="PT Astra Serif" w:cs="Times New Roman"/>
          <w:b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/>
          <w:color w:val="auto"/>
          <w:sz w:val="28"/>
          <w:szCs w:val="28"/>
        </w:rPr>
        <w:t xml:space="preserve">Статья 26. Правовой статус депутата </w:t>
      </w:r>
    </w:p>
    <w:p w:rsidR="00042274" w:rsidRPr="00C74628" w:rsidRDefault="00042274" w:rsidP="00042274">
      <w:pPr>
        <w:pStyle w:val="5"/>
        <w:ind w:right="-1"/>
        <w:rPr>
          <w:rFonts w:ascii="PT Astra Serif" w:hAnsi="PT Astra Serif" w:cs="Times New Roman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color w:val="auto"/>
          <w:sz w:val="28"/>
          <w:szCs w:val="28"/>
        </w:rPr>
        <w:t>1. Депутат является полномочным представителем избирателей, прожива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ю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щих на территории соо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т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ветствующего избирательного округа, отчитывается перед ними о своей деятельности не реже одного раза в год и м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о</w:t>
      </w:r>
      <w:r w:rsidRPr="00C74628">
        <w:rPr>
          <w:rFonts w:ascii="PT Astra Serif" w:hAnsi="PT Astra Serif" w:cs="Times New Roman"/>
          <w:color w:val="auto"/>
          <w:sz w:val="28"/>
          <w:szCs w:val="28"/>
        </w:rPr>
        <w:t>жет быть ими отозван.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Органы</w:t>
      </w:r>
      <w:r w:rsidRPr="001E0C24">
        <w:rPr>
          <w:rFonts w:ascii="PT Astra Serif" w:hAnsi="PT Astra Serif"/>
          <w:bCs/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местного самоуправления депутату обеспечивают условия для беспр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пятственного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ществления своих полномочий.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Депутаты осуществляют свои полномочия на неп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стоянной основе.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Депутату для осуществления своих полномочий на непостоянной основе в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ответствии с законом Алтайского края от 10 октября 2011 года № 130-ЗС «О гара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тиях осуществления полномочий депутата, члена выборного органа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управления, выборного должностного лица местного самоуправления в Алтайском крае» (далее по тексту Устава - закон Алтайского края от 10 октября 2011 года № 130-ЗС) </w:t>
      </w:r>
      <w:r w:rsidRPr="001E0C24">
        <w:rPr>
          <w:rFonts w:ascii="PT Astra Serif" w:eastAsia="Calibri" w:hAnsi="PT Astra Serif"/>
          <w:sz w:val="28"/>
          <w:szCs w:val="28"/>
        </w:rPr>
        <w:t>гарантируется сохранение места работы (должности) на период, который с</w:t>
      </w:r>
      <w:r w:rsidRPr="001E0C24">
        <w:rPr>
          <w:rFonts w:ascii="PT Astra Serif" w:eastAsia="Calibri" w:hAnsi="PT Astra Serif"/>
          <w:sz w:val="28"/>
          <w:szCs w:val="28"/>
        </w:rPr>
        <w:t>о</w:t>
      </w:r>
      <w:r w:rsidRPr="001E0C24">
        <w:rPr>
          <w:rFonts w:ascii="PT Astra Serif" w:eastAsia="Calibri" w:hAnsi="PT Astra Serif"/>
          <w:sz w:val="28"/>
          <w:szCs w:val="28"/>
        </w:rPr>
        <w:t>ставляет в совокупности 5 рабочих дней в месяц.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Депутат имеет удостоверение, являющееся основным документом, подтве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ждающим полномочия депутата, которым он пользуется в течение всего ср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ка своих полномочий. Удостоверение подписывается главой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4. Депутат обязан: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при отсутствии уважительных причин лично участвовать в каждой сессии;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соблюдать правила депутатской этики, установленные Советом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воздерживаться от поведения, которое может вызвать сомнение в надлеж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щем исполнении депутатом своих обязанностей, а также конфликтных ситуаций, способных нанести ущерб репутации депутата или авторитету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соблюдать установленные Советом депутатов правила публичных выступл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добросовестно выполнять поручения Совета депутатов и его органов, да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в пределах их ко</w:t>
      </w:r>
      <w:r w:rsidRPr="001E0C24">
        <w:rPr>
          <w:rFonts w:ascii="PT Astra Serif" w:hAnsi="PT Astra Serif"/>
          <w:sz w:val="28"/>
          <w:szCs w:val="28"/>
        </w:rPr>
        <w:t>м</w:t>
      </w:r>
      <w:r w:rsidRPr="001E0C24">
        <w:rPr>
          <w:rFonts w:ascii="PT Astra Serif" w:hAnsi="PT Astra Serif"/>
          <w:sz w:val="28"/>
          <w:szCs w:val="28"/>
        </w:rPr>
        <w:t>петенции;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проводить личный прием граждан не реже одного раза в месяц.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Осуществляя свои полномочия, депутат имеет право: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участвовать по поручению Совета депутатов, постоянных комиссий в 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щему Уставу и принятым в соответствии с ним решениям Совета  депутатов и вн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сить предложения по устранению выявленных недостатков, отмене незаконных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шений и привлечению к ответс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венности виновных лиц;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проверять факты, изложенные в заявлениях и жалобах граждан, с посещен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ем, при необходимости, органов местного самоуправления, муниципальных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приятий и учр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ждений;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проводить встречи с трудовыми коллективами муниципальных предпри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тий и учреждений, участвовать в собраниях или конференциях граждан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в связи с осуществлением полномочий депутата имеет право на безотлаг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тельный прием главой сельсовета, главой Администрации </w:t>
      </w:r>
      <w:r w:rsidRPr="001E0C24">
        <w:rPr>
          <w:rFonts w:ascii="PT Astra Serif" w:hAnsi="PT Astra Serif"/>
          <w:sz w:val="28"/>
          <w:szCs w:val="28"/>
        </w:rPr>
        <w:lastRenderedPageBreak/>
        <w:t>сельсовета, иными дол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ностными лицами органов местного самоуправления сельсовета, муниципальными служащими сельсовета в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новленном порядке;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направлять письменные обращения главе сельсовета, главе Администрации сельсовета, руководителям и иным должностным лицам органов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управления, муниципальных предприятий и учреждений по вопросам, св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занным с осуществлением им своих полномочий и входящим в компетенцию указанных рук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водителей и должностных лиц, которые дают письменный ответ на эти обращения в сроки, установленные федеральным законодательством.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 вправе принимать непосредственное участие в рассмотрении поставленных в 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ращении вопросов, в том числе и на заседании соответствующих органов,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ципальных предприятий и учреждений. О дне рассмотрения депутат должен быть извещен заблаговременно, но не позднее чем за три дня до дня засед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дарственной власти и органами местного самоуправления;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пользоваться поселенческой телефонной связью, которой располагают орг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ны местного самоуправления по вопросам, связанным с осуществлением своих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путатских полномочий, по предъявлении удостоверения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на компенсацию расходов, связанных с осуществлением депутатской де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тельности в порядке, определенном решением Совета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9) пользоваться иными правами в соответствии с федеральными законами,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конами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 и настоящим Уставом.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Гарантии осуществления полномочий депутата устанавливаются настоящим Уставом в соответствии с федеральными законами и законом Алтайского края от 10 октября 2011 года № 130-ЗС.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На депутата распространяются ограничения, запреты, предусмотренные 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тьей 40 Федерального закона от 6 о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тября 2003 года № 131-ФЗ.</w:t>
      </w:r>
    </w:p>
    <w:p w:rsidR="00042274" w:rsidRPr="001E0C24" w:rsidRDefault="00042274" w:rsidP="00042274">
      <w:pPr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Депутат освобождается от ответственности за несоблюдение ограничений и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претов, требований о предотвращении или об урегулировании конфликта интер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сов и неисполнение обязанностей, установленных Федеральным законом от 6 октя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ря 2003 года № 131-ФЗ и другими федеральными законами в целях противодействия коррупции, в случае, если несоблюдение таких огр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ничений, запретов и требований, а также неисполнение таких обязанностей признается следствием не зависящих от указанного лица обстоятельств в порядке, предусмотренном частями 3 - 6 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тьи 13 Федерального закона от 25 декабря 2008 года № 273-ФЗ «О противодействии ко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рупции» (далее по тексту Устава - Федеральный закон от 25 декабря 2008 года № 273-ФЗ).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8. Полномочия депутата прекращаются досрочно в сл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чае: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смерти;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признания судом недееспособным или ограниченно дееспособным;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признания судом безвестно отсутствующим или объявления уме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шим;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вступления в отношении его в законную силу обвинительного приговора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выезда за пределы Российской Федерации на постоянное место жител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ства;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прекращения гражданства Российской Федерации</w:t>
      </w:r>
      <w:r w:rsidRPr="001E0C24">
        <w:rPr>
          <w:rFonts w:ascii="PT Astra Serif" w:hAnsi="PT Astra Serif"/>
          <w:bCs/>
          <w:sz w:val="28"/>
          <w:szCs w:val="28"/>
        </w:rPr>
        <w:t xml:space="preserve"> либо </w:t>
      </w:r>
      <w:r w:rsidRPr="001E0C24">
        <w:rPr>
          <w:rFonts w:ascii="PT Astra Serif" w:hAnsi="PT Astra Serif"/>
          <w:sz w:val="28"/>
          <w:szCs w:val="28"/>
        </w:rPr>
        <w:t>гражданства ин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странного государства - участника международного договора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ции, в соответствии с которым иностранный гражданин имеет право быть избра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ным в органы местного самоуправления, </w:t>
      </w:r>
      <w:r w:rsidRPr="001E0C24">
        <w:rPr>
          <w:rFonts w:ascii="PT Astra Serif" w:hAnsi="PT Astra Serif"/>
          <w:bCs/>
          <w:sz w:val="28"/>
          <w:szCs w:val="28"/>
        </w:rPr>
        <w:t>наличия гражданства (подданства) ин</w:t>
      </w:r>
      <w:r w:rsidRPr="001E0C24">
        <w:rPr>
          <w:rFonts w:ascii="PT Astra Serif" w:hAnsi="PT Astra Serif"/>
          <w:bCs/>
          <w:sz w:val="28"/>
          <w:szCs w:val="28"/>
        </w:rPr>
        <w:t>о</w:t>
      </w:r>
      <w:r w:rsidRPr="001E0C24">
        <w:rPr>
          <w:rFonts w:ascii="PT Astra Serif" w:hAnsi="PT Astra Serif"/>
          <w:bCs/>
          <w:sz w:val="28"/>
          <w:szCs w:val="28"/>
        </w:rPr>
        <w:t xml:space="preserve">странного государства либо вида </w:t>
      </w:r>
      <w:r w:rsidRPr="001E0C24">
        <w:rPr>
          <w:rFonts w:ascii="PT Astra Serif" w:hAnsi="PT Astra Serif"/>
          <w:sz w:val="28"/>
          <w:szCs w:val="28"/>
        </w:rPr>
        <w:t>на жительство или иного документа, подтвержд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ющего право на постоянное проживание на территории иностранного государства</w:t>
      </w:r>
      <w:r w:rsidRPr="001E0C24">
        <w:rPr>
          <w:rFonts w:ascii="PT Astra Serif" w:hAnsi="PT Astra Serif"/>
          <w:bCs/>
          <w:sz w:val="28"/>
          <w:szCs w:val="28"/>
        </w:rPr>
        <w:t xml:space="preserve"> гражданина Российской Федерации либо иностранного гражданина, имеющего пр</w:t>
      </w:r>
      <w:r w:rsidRPr="001E0C24">
        <w:rPr>
          <w:rFonts w:ascii="PT Astra Serif" w:hAnsi="PT Astra Serif"/>
          <w:bCs/>
          <w:sz w:val="28"/>
          <w:szCs w:val="28"/>
        </w:rPr>
        <w:t>а</w:t>
      </w:r>
      <w:r w:rsidRPr="001E0C24">
        <w:rPr>
          <w:rFonts w:ascii="PT Astra Serif" w:hAnsi="PT Astra Serif"/>
          <w:bCs/>
          <w:sz w:val="28"/>
          <w:szCs w:val="28"/>
        </w:rPr>
        <w:t>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отзыва избирателями;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9) досрочного прекращения полномочий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призыва на военную службу или направления на заменяющую ее альтерн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тивную гражданскую службу;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11) несоблюдения ограничений, запретов, неисполнения обязанностей,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новленных Федеральным законом от 25 декабря 2008 года № 273-ФЗ, Федеральным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коном от 3 декабря 2012 года № 230-ФЗ «О контроле за соответствием расходов лиц, замещающих государственные должности, и иных лиц их доходам» (далее по тексту Устава - Федеральный закон от 3 декабря 2012 года № 230-ФЗ), Федерал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ным законом от 7 мая 2013 года № 79-ФЗ «О запрете отдельным категориям лиц 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ции, владеть и (или) пользоваться иностранными финансовыми инструментами» (далее по тексту Устава - Федеральный закон от 7 мая 2013 года № 79-ФЗ), если иное не предусмотрено Федеральным законом от 6 октября 2003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 № 131-ФЗ;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12) в случае отсутствия депутата без уважительных причин на всех сессиях Совета депутатов в течение шести мес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цев подряд;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13) в иных случаях, установленных Федеральным законом от 6 октября 2003 года № 131-ФЗ и иными федеральн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ми законами.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9. Решение Совета депутатов о досрочном прекращении полномочий депутата принимается не позднее чем через 30 дней со дня появления основания для досро</w:t>
      </w:r>
      <w:r w:rsidRPr="001E0C24">
        <w:rPr>
          <w:rFonts w:ascii="PT Astra Serif" w:hAnsi="PT Astra Serif"/>
          <w:sz w:val="28"/>
          <w:szCs w:val="28"/>
        </w:rPr>
        <w:t>ч</w:t>
      </w:r>
      <w:r w:rsidRPr="001E0C24">
        <w:rPr>
          <w:rFonts w:ascii="PT Astra Serif" w:hAnsi="PT Astra Serif"/>
          <w:sz w:val="28"/>
          <w:szCs w:val="28"/>
        </w:rPr>
        <w:t>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кого основания.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i w:val="0"/>
          <w:color w:val="auto"/>
          <w:sz w:val="28"/>
          <w:szCs w:val="28"/>
        </w:rPr>
        <w:t>Статья 27. Полномочия депутата на се</w:t>
      </w:r>
      <w:r w:rsidRPr="00C74628">
        <w:rPr>
          <w:rFonts w:ascii="PT Astra Serif" w:hAnsi="PT Astra Serif" w:cs="Times New Roman"/>
          <w:i w:val="0"/>
          <w:color w:val="auto"/>
          <w:sz w:val="28"/>
          <w:szCs w:val="28"/>
        </w:rPr>
        <w:t>с</w:t>
      </w:r>
      <w:r w:rsidRPr="00C74628">
        <w:rPr>
          <w:rFonts w:ascii="PT Astra Serif" w:hAnsi="PT Astra Serif" w:cs="Times New Roman"/>
          <w:i w:val="0"/>
          <w:color w:val="auto"/>
          <w:sz w:val="28"/>
          <w:szCs w:val="28"/>
        </w:rPr>
        <w:t xml:space="preserve">сии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Принимая участие в работе сессии, депутат имеет право: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1) избирать и быть избранным, а также выдвигать кандидатуры в руковод</w:t>
      </w:r>
      <w:r w:rsidRPr="001E0C24">
        <w:rPr>
          <w:rFonts w:ascii="PT Astra Serif" w:hAnsi="PT Astra Serif" w:cs="Times New Roman"/>
          <w:sz w:val="28"/>
          <w:szCs w:val="28"/>
        </w:rPr>
        <w:t>я</w:t>
      </w:r>
      <w:r w:rsidRPr="001E0C24">
        <w:rPr>
          <w:rFonts w:ascii="PT Astra Serif" w:hAnsi="PT Astra Serif" w:cs="Times New Roman"/>
          <w:sz w:val="28"/>
          <w:szCs w:val="28"/>
        </w:rPr>
        <w:t>щие органы Совета депутатов, комиссии или иные органы, формируемые Советом деп</w:t>
      </w:r>
      <w:r w:rsidRPr="001E0C24">
        <w:rPr>
          <w:rFonts w:ascii="PT Astra Serif" w:hAnsi="PT Astra Serif" w:cs="Times New Roman"/>
          <w:sz w:val="28"/>
          <w:szCs w:val="28"/>
        </w:rPr>
        <w:t>у</w:t>
      </w:r>
      <w:r w:rsidRPr="001E0C24">
        <w:rPr>
          <w:rFonts w:ascii="PT Astra Serif" w:hAnsi="PT Astra Serif" w:cs="Times New Roman"/>
          <w:sz w:val="28"/>
          <w:szCs w:val="28"/>
        </w:rPr>
        <w:t>татов, и принимать участие в их работе;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избирать и быть избранным в Краснощёковский районный Совет депутатов, выдвигать кандидатуры на выборные должности в Краснощёковском районном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вете депутатов, в постоянных комиссиях;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 xml:space="preserve">3) высказывать мнение по персональному составу формируемых органов </w:t>
      </w:r>
      <w:r w:rsidRPr="001E0C24">
        <w:rPr>
          <w:rFonts w:ascii="PT Astra Serif" w:hAnsi="PT Astra Serif" w:cs="Times New Roman"/>
          <w:sz w:val="28"/>
          <w:szCs w:val="28"/>
        </w:rPr>
        <w:lastRenderedPageBreak/>
        <w:t>и по кандидатурам избираемых (назначаемых с согласия) должн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стных лиц;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4) ставить вопрос о доверии составу формируемых руководящих и иных орг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нов Совета депутатов, а также избираемым (назначаемым с согласия) Советом деп</w:t>
      </w:r>
      <w:r w:rsidRPr="001E0C24">
        <w:rPr>
          <w:rFonts w:ascii="PT Astra Serif" w:hAnsi="PT Astra Serif" w:cs="Times New Roman"/>
          <w:sz w:val="28"/>
          <w:szCs w:val="28"/>
        </w:rPr>
        <w:t>у</w:t>
      </w:r>
      <w:r w:rsidRPr="001E0C24">
        <w:rPr>
          <w:rFonts w:ascii="PT Astra Serif" w:hAnsi="PT Astra Serif" w:cs="Times New Roman"/>
          <w:sz w:val="28"/>
          <w:szCs w:val="28"/>
        </w:rPr>
        <w:t>татов должностным л</w:t>
      </w:r>
      <w:r w:rsidRPr="001E0C24">
        <w:rPr>
          <w:rFonts w:ascii="PT Astra Serif" w:hAnsi="PT Astra Serif" w:cs="Times New Roman"/>
          <w:sz w:val="28"/>
          <w:szCs w:val="28"/>
        </w:rPr>
        <w:t>и</w:t>
      </w:r>
      <w:r w:rsidRPr="001E0C24">
        <w:rPr>
          <w:rFonts w:ascii="PT Astra Serif" w:hAnsi="PT Astra Serif" w:cs="Times New Roman"/>
          <w:sz w:val="28"/>
          <w:szCs w:val="28"/>
        </w:rPr>
        <w:t>цам;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5) вносить предложения о рассмотрении на сессии вопросов, относящихся к его компете</w:t>
      </w:r>
      <w:r w:rsidRPr="001E0C24">
        <w:rPr>
          <w:rFonts w:ascii="PT Astra Serif" w:hAnsi="PT Astra Serif" w:cs="Times New Roman"/>
          <w:sz w:val="28"/>
          <w:szCs w:val="28"/>
        </w:rPr>
        <w:t>н</w:t>
      </w:r>
      <w:r w:rsidRPr="001E0C24">
        <w:rPr>
          <w:rFonts w:ascii="PT Astra Serif" w:hAnsi="PT Astra Serif" w:cs="Times New Roman"/>
          <w:sz w:val="28"/>
          <w:szCs w:val="28"/>
        </w:rPr>
        <w:t>ции;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6) вносить предложения и замечания по повестке дня, по порядку рассмотр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ния и существу обсуждаемых вопросов, поправки к проектам решений Совета депут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тов. Предложения и поправки, внесенные депутатом в установленном порядке, по</w:t>
      </w:r>
      <w:r w:rsidRPr="001E0C24">
        <w:rPr>
          <w:rFonts w:ascii="PT Astra Serif" w:hAnsi="PT Astra Serif" w:cs="Times New Roman"/>
          <w:sz w:val="28"/>
          <w:szCs w:val="28"/>
        </w:rPr>
        <w:t>д</w:t>
      </w:r>
      <w:r w:rsidRPr="001E0C24">
        <w:rPr>
          <w:rFonts w:ascii="PT Astra Serif" w:hAnsi="PT Astra Serif" w:cs="Times New Roman"/>
          <w:sz w:val="28"/>
          <w:szCs w:val="28"/>
        </w:rPr>
        <w:t>лежат обязательному рассмотрению Советом депутатов, и по ним проводится гол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сование;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7) вносить проекты решений для рассмотрения на сессии. Проекты решений, внесенные депутатом в установленном порядке, подлежат обязательному включ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нию в повестку дня С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вета депутатов;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8) участвовать в обсуждениях (прениях), задавать вопросы докладчикам и председательствующему на сессии, выступать с обоснованием своих предлож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ний и с объяснением мотивов голосования, давать спра</w:t>
      </w:r>
      <w:r w:rsidRPr="001E0C24">
        <w:rPr>
          <w:rFonts w:ascii="PT Astra Serif" w:hAnsi="PT Astra Serif" w:cs="Times New Roman"/>
          <w:sz w:val="28"/>
          <w:szCs w:val="28"/>
        </w:rPr>
        <w:t>в</w:t>
      </w:r>
      <w:r w:rsidRPr="001E0C24">
        <w:rPr>
          <w:rFonts w:ascii="PT Astra Serif" w:hAnsi="PT Astra Serif" w:cs="Times New Roman"/>
          <w:sz w:val="28"/>
          <w:szCs w:val="28"/>
        </w:rPr>
        <w:t>ки;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9) выражать особое мнение в письменной форме в случае несогласия с решен</w:t>
      </w:r>
      <w:r w:rsidRPr="001E0C24">
        <w:rPr>
          <w:rFonts w:ascii="PT Astra Serif" w:hAnsi="PT Astra Serif" w:cs="Times New Roman"/>
          <w:sz w:val="28"/>
          <w:szCs w:val="28"/>
        </w:rPr>
        <w:t>и</w:t>
      </w:r>
      <w:r w:rsidRPr="001E0C24">
        <w:rPr>
          <w:rFonts w:ascii="PT Astra Serif" w:hAnsi="PT Astra Serif" w:cs="Times New Roman"/>
          <w:sz w:val="28"/>
          <w:szCs w:val="28"/>
        </w:rPr>
        <w:t>ем Совета депутатов, по проекту решения или иным вопросам, которое подлежит об</w:t>
      </w:r>
      <w:r w:rsidRPr="001E0C24">
        <w:rPr>
          <w:rFonts w:ascii="PT Astra Serif" w:hAnsi="PT Astra Serif" w:cs="Times New Roman"/>
          <w:sz w:val="28"/>
          <w:szCs w:val="28"/>
        </w:rPr>
        <w:t>я</w:t>
      </w:r>
      <w:r w:rsidRPr="001E0C24">
        <w:rPr>
          <w:rFonts w:ascii="PT Astra Serif" w:hAnsi="PT Astra Serif" w:cs="Times New Roman"/>
          <w:sz w:val="28"/>
          <w:szCs w:val="28"/>
        </w:rPr>
        <w:t>зательному оглашению на сессии при рассмотрении соответствующего вопроса;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10) вносить предложения о заслушивании на сессии отчета или информации должностных лиц, возглавляющих органы, подконтрольные и (или) подо</w:t>
      </w:r>
      <w:r w:rsidRPr="001E0C24">
        <w:rPr>
          <w:rFonts w:ascii="PT Astra Serif" w:hAnsi="PT Astra Serif" w:cs="Times New Roman"/>
          <w:sz w:val="28"/>
          <w:szCs w:val="28"/>
        </w:rPr>
        <w:t>т</w:t>
      </w:r>
      <w:r w:rsidRPr="001E0C24">
        <w:rPr>
          <w:rFonts w:ascii="PT Astra Serif" w:hAnsi="PT Astra Serif" w:cs="Times New Roman"/>
          <w:sz w:val="28"/>
          <w:szCs w:val="28"/>
        </w:rPr>
        <w:t>четные  Совету депутатов, а также руководителей муниципальных учреждений и предпри</w:t>
      </w:r>
      <w:r w:rsidRPr="001E0C24">
        <w:rPr>
          <w:rFonts w:ascii="PT Astra Serif" w:hAnsi="PT Astra Serif" w:cs="Times New Roman"/>
          <w:sz w:val="28"/>
          <w:szCs w:val="28"/>
        </w:rPr>
        <w:t>я</w:t>
      </w:r>
      <w:r w:rsidRPr="001E0C24">
        <w:rPr>
          <w:rFonts w:ascii="PT Astra Serif" w:hAnsi="PT Astra Serif" w:cs="Times New Roman"/>
          <w:sz w:val="28"/>
          <w:szCs w:val="28"/>
        </w:rPr>
        <w:t>тий;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11) оглашать обращения граждан, имеющие, по его мнению, общественное зн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чение;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12) вносить предложения о направлении депутатских запросов, о проведении депутатских проверок (расследов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ний), депутатских слушаний;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13) знакомиться с протоколами сессий, требовать включения в протокол сессии текста своего выступления, не о</w:t>
      </w:r>
      <w:r w:rsidRPr="001E0C24">
        <w:rPr>
          <w:rFonts w:ascii="PT Astra Serif" w:hAnsi="PT Astra Serif" w:cs="Times New Roman"/>
          <w:sz w:val="28"/>
          <w:szCs w:val="28"/>
        </w:rPr>
        <w:t>г</w:t>
      </w:r>
      <w:r w:rsidRPr="001E0C24">
        <w:rPr>
          <w:rFonts w:ascii="PT Astra Serif" w:hAnsi="PT Astra Serif" w:cs="Times New Roman"/>
          <w:sz w:val="28"/>
          <w:szCs w:val="28"/>
        </w:rPr>
        <w:t>лашенного в связи с прекращением прений;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14) пользоваться иными правами, предусмотренными настоящим Уставом и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гламе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том.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Порядок реализации прав депутата, указанных в настоящей статье, устана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ливается Регламентом.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28. Депутатский запрос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1. Депутат или группа депутатов вправе внести на рассмотрение Совета депут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тов письменное предложение о направлении Советом депутатов депутатского з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 xml:space="preserve">проса. Решением Совета депутатов в качестве депутатского запроса может быть признано обращение к государственным органам, </w:t>
      </w:r>
      <w:r w:rsidRPr="001E0C24">
        <w:rPr>
          <w:rFonts w:ascii="PT Astra Serif" w:hAnsi="PT Astra Serif" w:cs="Times New Roman"/>
          <w:sz w:val="28"/>
          <w:szCs w:val="28"/>
        </w:rPr>
        <w:lastRenderedPageBreak/>
        <w:t>органам местного самоуправл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ния, их должностным лицам, руководителям общественных объединений, организ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ций всех форм собственности, расположенных на территории сельсовета, по вопр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сам, входящим в компетенцию указанных органов, руководителей и иных дол</w:t>
      </w:r>
      <w:r w:rsidRPr="001E0C24">
        <w:rPr>
          <w:rFonts w:ascii="PT Astra Serif" w:hAnsi="PT Astra Serif" w:cs="Times New Roman"/>
          <w:sz w:val="28"/>
          <w:szCs w:val="28"/>
        </w:rPr>
        <w:t>ж</w:t>
      </w:r>
      <w:r w:rsidRPr="001E0C24">
        <w:rPr>
          <w:rFonts w:ascii="PT Astra Serif" w:hAnsi="PT Astra Serif" w:cs="Times New Roman"/>
          <w:sz w:val="28"/>
          <w:szCs w:val="28"/>
        </w:rPr>
        <w:t>ностных лиц.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 xml:space="preserve">2. Основаниями для направления депутатского запроса служит нарушения </w:t>
      </w:r>
      <w:hyperlink r:id="rId10" w:tgtFrame="Logical" w:history="1">
        <w:r w:rsidRPr="001E0C24">
          <w:rPr>
            <w:rStyle w:val="a4"/>
            <w:rFonts w:ascii="PT Astra Serif" w:hAnsi="PT Astra Serif" w:cs="Times New Roman"/>
            <w:color w:val="auto"/>
            <w:sz w:val="28"/>
            <w:szCs w:val="28"/>
            <w:u w:val="none"/>
          </w:rPr>
          <w:t>Ко</w:t>
        </w:r>
        <w:r w:rsidRPr="001E0C24">
          <w:rPr>
            <w:rStyle w:val="a4"/>
            <w:rFonts w:ascii="PT Astra Serif" w:hAnsi="PT Astra Serif" w:cs="Times New Roman"/>
            <w:color w:val="auto"/>
            <w:sz w:val="28"/>
            <w:szCs w:val="28"/>
            <w:u w:val="none"/>
          </w:rPr>
          <w:t>н</w:t>
        </w:r>
        <w:r w:rsidRPr="001E0C24">
          <w:rPr>
            <w:rStyle w:val="a4"/>
            <w:rFonts w:ascii="PT Astra Serif" w:hAnsi="PT Astra Serif" w:cs="Times New Roman"/>
            <w:color w:val="auto"/>
            <w:sz w:val="28"/>
            <w:szCs w:val="28"/>
            <w:u w:val="none"/>
          </w:rPr>
          <w:t>ституции Российской Федерации</w:t>
        </w:r>
      </w:hyperlink>
      <w:r w:rsidRPr="001E0C24">
        <w:rPr>
          <w:rFonts w:ascii="PT Astra Serif" w:hAnsi="PT Astra Serif" w:cs="Times New Roman"/>
          <w:sz w:val="28"/>
          <w:szCs w:val="28"/>
        </w:rPr>
        <w:t>, ф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 xml:space="preserve">деральных законов, </w:t>
      </w:r>
      <w:hyperlink r:id="rId11" w:tgtFrame="Logical" w:history="1">
        <w:r w:rsidRPr="001E0C24">
          <w:rPr>
            <w:rFonts w:ascii="PT Astra Serif" w:hAnsi="PT Astra Serif" w:cs="Times New Roman"/>
            <w:sz w:val="28"/>
            <w:szCs w:val="28"/>
          </w:rPr>
          <w:t>Устава (Основного Закона) Алтайского края</w:t>
        </w:r>
      </w:hyperlink>
      <w:r w:rsidRPr="001E0C24">
        <w:rPr>
          <w:rFonts w:ascii="PT Astra Serif" w:hAnsi="PT Astra Serif" w:cs="Times New Roman"/>
          <w:sz w:val="28"/>
          <w:szCs w:val="28"/>
        </w:rPr>
        <w:t>, законов Алтайского края, иных нормативных правовых актов А</w:t>
      </w:r>
      <w:r w:rsidRPr="001E0C24">
        <w:rPr>
          <w:rFonts w:ascii="PT Astra Serif" w:hAnsi="PT Astra Serif" w:cs="Times New Roman"/>
          <w:sz w:val="28"/>
          <w:szCs w:val="28"/>
        </w:rPr>
        <w:t>л</w:t>
      </w:r>
      <w:r w:rsidRPr="001E0C24">
        <w:rPr>
          <w:rFonts w:ascii="PT Astra Serif" w:hAnsi="PT Astra Serif" w:cs="Times New Roman"/>
          <w:sz w:val="28"/>
          <w:szCs w:val="28"/>
        </w:rPr>
        <w:t>тайского края, настоящего Устава и иных муниципальных правовых а</w:t>
      </w:r>
      <w:r w:rsidRPr="001E0C24">
        <w:rPr>
          <w:rFonts w:ascii="PT Astra Serif" w:hAnsi="PT Astra Serif" w:cs="Times New Roman"/>
          <w:sz w:val="28"/>
          <w:szCs w:val="28"/>
        </w:rPr>
        <w:t>к</w:t>
      </w:r>
      <w:r w:rsidRPr="001E0C24">
        <w:rPr>
          <w:rFonts w:ascii="PT Astra Serif" w:hAnsi="PT Astra Serif" w:cs="Times New Roman"/>
          <w:sz w:val="28"/>
          <w:szCs w:val="28"/>
        </w:rPr>
        <w:t>тов, а также другие основания, призн</w:t>
      </w:r>
      <w:r w:rsidRPr="001E0C24">
        <w:rPr>
          <w:rFonts w:ascii="PT Astra Serif" w:hAnsi="PT Astra Serif" w:cs="Times New Roman"/>
          <w:sz w:val="28"/>
          <w:szCs w:val="28"/>
        </w:rPr>
        <w:t>а</w:t>
      </w:r>
      <w:r w:rsidRPr="001E0C24">
        <w:rPr>
          <w:rFonts w:ascii="PT Astra Serif" w:hAnsi="PT Astra Serif" w:cs="Times New Roman"/>
          <w:sz w:val="28"/>
          <w:szCs w:val="28"/>
        </w:rPr>
        <w:t>ваемые Советом депутатов достаточными для направления депутатского запр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са.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3. Порядок направления депутатского запроса устанавливается Регламе</w:t>
      </w:r>
      <w:r w:rsidRPr="001E0C24">
        <w:rPr>
          <w:rFonts w:ascii="PT Astra Serif" w:hAnsi="PT Astra Serif" w:cs="Times New Roman"/>
          <w:sz w:val="28"/>
          <w:szCs w:val="28"/>
        </w:rPr>
        <w:t>н</w:t>
      </w:r>
      <w:r w:rsidRPr="001E0C24">
        <w:rPr>
          <w:rFonts w:ascii="PT Astra Serif" w:hAnsi="PT Astra Serif" w:cs="Times New Roman"/>
          <w:sz w:val="28"/>
          <w:szCs w:val="28"/>
        </w:rPr>
        <w:t>том.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Руководитель органа или должностное лицо, которому направлен депута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ский запрос, представляет на него ответ в соответствии с действующим законод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тельством. Ответ оглашается председательствующим на сессии, в ходе которой б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ло принято решение о направлении депутатского запроса, а при необходимости б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лее длительного времени на подготовку ответа - на очередной сессии.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trike/>
          <w:sz w:val="28"/>
          <w:szCs w:val="28"/>
        </w:rPr>
      </w:pPr>
    </w:p>
    <w:p w:rsidR="00042274" w:rsidRPr="001E0C24" w:rsidRDefault="00042274" w:rsidP="00042274">
      <w:pPr>
        <w:pStyle w:val="ConsPlusNormal"/>
        <w:ind w:right="-1" w:firstLine="567"/>
        <w:jc w:val="both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1E0C24">
        <w:rPr>
          <w:rFonts w:ascii="PT Astra Serif" w:hAnsi="PT Astra Serif" w:cs="Times New Roman"/>
          <w:b/>
          <w:sz w:val="28"/>
          <w:szCs w:val="28"/>
        </w:rPr>
        <w:t>Статья 29. Депутатское расследование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Совет депутатов вправе назначить депутатское расследование. Предлож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о проведении депутатского расследования могут вносить депутаты (депутат), пост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янные комиссии, депутатские объ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динения.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Поводом к назначению депутатского расследования могут служить наруш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 депутатами и должностными лицами органов местного самоуправления </w:t>
      </w:r>
      <w:hyperlink r:id="rId12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Конст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и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туции Российской Федерации</w:t>
        </w:r>
      </w:hyperlink>
      <w:r w:rsidRPr="001E0C24">
        <w:rPr>
          <w:rFonts w:ascii="PT Astra Serif" w:hAnsi="PT Astra Serif"/>
          <w:sz w:val="28"/>
          <w:szCs w:val="28"/>
        </w:rPr>
        <w:t xml:space="preserve">, федеральных законов, </w:t>
      </w:r>
      <w:hyperlink r:id="rId13" w:tgtFrame="Logical" w:history="1">
        <w:r w:rsidRPr="001E0C24">
          <w:rPr>
            <w:rFonts w:ascii="PT Astra Serif" w:hAnsi="PT Astra Serif"/>
            <w:sz w:val="28"/>
            <w:szCs w:val="28"/>
          </w:rPr>
          <w:t>Устава (Основного Закона) Алтайского края</w:t>
        </w:r>
      </w:hyperlink>
      <w:r w:rsidRPr="001E0C24">
        <w:rPr>
          <w:rFonts w:ascii="PT Astra Serif" w:hAnsi="PT Astra Serif"/>
          <w:sz w:val="28"/>
          <w:szCs w:val="28"/>
        </w:rPr>
        <w:t>, законов Алтайского края, иных нормативных правовых актов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края, настоящего Устава и иных муниципальных правовых актов, обвин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депутата в совершении правонарушения или поступка, порочащего депутата, создание Совету депутатов препятствий в осуществлении им своих полномочий,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бытие, имеющее большой общественный резонанс, а также другие основания, пр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знаваемые Советом депутатов достаточными для назначения депутатского рассл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дования.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Для проведения депутатского расследования формируется специальная 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миссия из числа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4. Глава сельсовета, иные должностные лица органов местного самоуправления сельсовета обязаны оказывать депутатской комиссии </w:t>
      </w:r>
      <w:r w:rsidRPr="001E0C24">
        <w:rPr>
          <w:rFonts w:ascii="PT Astra Serif" w:hAnsi="PT Astra Serif"/>
          <w:sz w:val="28"/>
          <w:szCs w:val="28"/>
        </w:rPr>
        <w:lastRenderedPageBreak/>
        <w:t>необходимое содействие в проведении расследования, по ее требованию предоставлять сведения и документы, необходимые для объективного изучения возникшего вопр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са.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Результатом депутатского расследования является мотивированное заключ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ние. Заключение рассматривается на сессии и по нему принимается соответству</w:t>
      </w:r>
      <w:r w:rsidRPr="001E0C24">
        <w:rPr>
          <w:rFonts w:ascii="PT Astra Serif" w:hAnsi="PT Astra Serif"/>
          <w:sz w:val="28"/>
          <w:szCs w:val="28"/>
        </w:rPr>
        <w:t>ю</w:t>
      </w:r>
      <w:r w:rsidRPr="001E0C24">
        <w:rPr>
          <w:rFonts w:ascii="PT Astra Serif" w:hAnsi="PT Astra Serif"/>
          <w:sz w:val="28"/>
          <w:szCs w:val="28"/>
        </w:rPr>
        <w:t>щее решение.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30. Полномочия заместителя председателя Совета депутатов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 полномочиям заместителя председателя Совета депутатов относи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исполнение полномочий главы сельсовета  в случае временного отсутствия главы сельсовета  или досрочного прекращения его  полн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мочий;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представление Совета депутатов по поручению главы сельсовета в отнош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ниях с органами местного самоуправления, в том числе других муниципальных 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разований, органами государственной власти, гражданами и орган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зациями;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осуществление иных полномочий в соответствии с решениями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 и поручениями главы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pStyle w:val="aff8"/>
        <w:ind w:right="-1" w:firstLine="567"/>
        <w:jc w:val="both"/>
        <w:rPr>
          <w:rFonts w:ascii="PT Astra Serif" w:hAnsi="PT Astra Serif"/>
          <w:bCs/>
          <w:szCs w:val="28"/>
        </w:rPr>
      </w:pPr>
      <w:r w:rsidRPr="001E0C24">
        <w:rPr>
          <w:rFonts w:ascii="PT Astra Serif" w:hAnsi="PT Astra Serif"/>
          <w:bCs/>
          <w:szCs w:val="28"/>
        </w:rPr>
        <w:t>Статья 31. Правовой статус главы сел</w:t>
      </w:r>
      <w:r w:rsidRPr="001E0C24">
        <w:rPr>
          <w:rFonts w:ascii="PT Astra Serif" w:hAnsi="PT Astra Serif"/>
          <w:bCs/>
          <w:szCs w:val="28"/>
        </w:rPr>
        <w:t>ь</w:t>
      </w:r>
      <w:r w:rsidRPr="001E0C24">
        <w:rPr>
          <w:rFonts w:ascii="PT Astra Serif" w:hAnsi="PT Astra Serif"/>
          <w:bCs/>
          <w:szCs w:val="28"/>
        </w:rPr>
        <w:t>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Глава сельсовета является высшим должностным 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цом поселения.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Глава сельсовета вступает в должность не позднее чем через 10 дней со дня вступления в силу решения Совета депутатов об его избр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нии.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Глава сельсовета исполняет полномочия председателя Совета депутатов на непостоя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ной основе.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На главу сельсовета распространяются гарантии и ограничения,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статьей 40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рального закона от 6 октября 2003 года № 131-ФЗ.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Глава сельсовета подконтролен и подотчетен населению и Совету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6. Глава сельсовета представляет Совету депутатов ежегодные отчеты о резул</w:t>
      </w:r>
      <w:r w:rsidRPr="001E0C24">
        <w:rPr>
          <w:rFonts w:ascii="PT Astra Serif" w:hAnsi="PT Astra Serif"/>
          <w:bCs/>
          <w:iCs/>
          <w:sz w:val="28"/>
          <w:szCs w:val="28"/>
        </w:rPr>
        <w:t>ь</w:t>
      </w:r>
      <w:r w:rsidRPr="001E0C24">
        <w:rPr>
          <w:rFonts w:ascii="PT Astra Serif" w:hAnsi="PT Astra Serif"/>
          <w:bCs/>
          <w:iCs/>
          <w:sz w:val="28"/>
          <w:szCs w:val="28"/>
        </w:rPr>
        <w:t>татах своей деятел</w:t>
      </w:r>
      <w:r w:rsidRPr="001E0C24">
        <w:rPr>
          <w:rFonts w:ascii="PT Astra Serif" w:hAnsi="PT Astra Serif"/>
          <w:bCs/>
          <w:iCs/>
          <w:sz w:val="28"/>
          <w:szCs w:val="28"/>
        </w:rPr>
        <w:t>ь</w:t>
      </w:r>
      <w:r w:rsidRPr="001E0C24">
        <w:rPr>
          <w:rFonts w:ascii="PT Astra Serif" w:hAnsi="PT Astra Serif"/>
          <w:bCs/>
          <w:iCs/>
          <w:sz w:val="28"/>
          <w:szCs w:val="28"/>
        </w:rPr>
        <w:t>ности.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pStyle w:val="3"/>
        <w:ind w:right="-1" w:firstLine="567"/>
        <w:rPr>
          <w:rFonts w:ascii="PT Astra Serif" w:hAnsi="PT Astra Serif"/>
          <w:bCs/>
          <w:sz w:val="28"/>
          <w:szCs w:val="28"/>
        </w:rPr>
      </w:pPr>
      <w:r w:rsidRPr="001E0C24">
        <w:rPr>
          <w:rFonts w:ascii="PT Astra Serif" w:hAnsi="PT Astra Serif"/>
          <w:bCs/>
          <w:sz w:val="28"/>
          <w:szCs w:val="28"/>
        </w:rPr>
        <w:t>Статья 32. Избрание главы сельсовета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Совет депутатов избирает из своего состава на срок своих полномочий главу сельсовета на открытой сессии в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рядке, установленном Регламентом.</w:t>
      </w:r>
      <w:r w:rsidRPr="001E0C24">
        <w:rPr>
          <w:rFonts w:ascii="PT Astra Serif" w:hAnsi="PT Astra Serif"/>
          <w:b/>
          <w:sz w:val="28"/>
          <w:szCs w:val="28"/>
        </w:rPr>
        <w:t xml:space="preserve">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Главой сельсовета может быть избран депутат не моложе 21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да.</w:t>
      </w:r>
    </w:p>
    <w:p w:rsidR="00042274" w:rsidRPr="001E0C24" w:rsidRDefault="00042274" w:rsidP="00042274">
      <w:pPr>
        <w:pStyle w:val="aff8"/>
        <w:ind w:right="-1" w:firstLine="567"/>
        <w:jc w:val="both"/>
        <w:rPr>
          <w:rFonts w:ascii="PT Astra Serif" w:hAnsi="PT Astra Serif"/>
          <w:bCs/>
          <w:szCs w:val="28"/>
        </w:rPr>
      </w:pPr>
    </w:p>
    <w:p w:rsidR="00042274" w:rsidRPr="001E0C24" w:rsidRDefault="00042274" w:rsidP="00042274">
      <w:pPr>
        <w:pStyle w:val="aff8"/>
        <w:ind w:right="-1" w:firstLine="567"/>
        <w:jc w:val="both"/>
        <w:rPr>
          <w:rFonts w:ascii="PT Astra Serif" w:hAnsi="PT Astra Serif"/>
          <w:bCs/>
          <w:szCs w:val="28"/>
        </w:rPr>
      </w:pPr>
      <w:r w:rsidRPr="001E0C24">
        <w:rPr>
          <w:rFonts w:ascii="PT Astra Serif" w:hAnsi="PT Astra Serif"/>
          <w:bCs/>
          <w:szCs w:val="28"/>
        </w:rPr>
        <w:t>Статья 33. Досрочное прекращение полномочий гл</w:t>
      </w:r>
      <w:r w:rsidRPr="001E0C24">
        <w:rPr>
          <w:rFonts w:ascii="PT Astra Serif" w:hAnsi="PT Astra Serif"/>
          <w:bCs/>
          <w:szCs w:val="28"/>
        </w:rPr>
        <w:t>а</w:t>
      </w:r>
      <w:r w:rsidRPr="001E0C24">
        <w:rPr>
          <w:rFonts w:ascii="PT Astra Serif" w:hAnsi="PT Astra Serif"/>
          <w:bCs/>
          <w:szCs w:val="28"/>
        </w:rPr>
        <w:t>вы сельсовета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Полномочия главы сельсовета прекращаются досро</w:t>
      </w:r>
      <w:r w:rsidRPr="001E0C24">
        <w:rPr>
          <w:rFonts w:ascii="PT Astra Serif" w:hAnsi="PT Astra Serif"/>
          <w:sz w:val="28"/>
          <w:szCs w:val="28"/>
        </w:rPr>
        <w:t>ч</w:t>
      </w:r>
      <w:r w:rsidRPr="001E0C24">
        <w:rPr>
          <w:rFonts w:ascii="PT Astra Serif" w:hAnsi="PT Astra Serif"/>
          <w:sz w:val="28"/>
          <w:szCs w:val="28"/>
        </w:rPr>
        <w:t>но в случае: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смерти;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042274" w:rsidRPr="00C74628" w:rsidRDefault="00042274" w:rsidP="00042274">
      <w:pPr>
        <w:pStyle w:val="af6"/>
        <w:ind w:right="-1" w:firstLine="567"/>
        <w:rPr>
          <w:bCs/>
          <w:iCs/>
          <w:sz w:val="28"/>
          <w:szCs w:val="28"/>
        </w:rPr>
      </w:pPr>
      <w:r w:rsidRPr="00C74628">
        <w:rPr>
          <w:bCs/>
          <w:iCs/>
          <w:sz w:val="28"/>
          <w:szCs w:val="28"/>
        </w:rPr>
        <w:t>3) удаления</w:t>
      </w:r>
      <w:r w:rsidRPr="00C74628">
        <w:rPr>
          <w:b/>
          <w:bCs/>
          <w:iCs/>
          <w:sz w:val="28"/>
          <w:szCs w:val="28"/>
        </w:rPr>
        <w:t xml:space="preserve"> </w:t>
      </w:r>
      <w:r w:rsidRPr="00C74628">
        <w:rPr>
          <w:bCs/>
          <w:iCs/>
          <w:sz w:val="28"/>
          <w:szCs w:val="28"/>
        </w:rPr>
        <w:t>в отставку в соответствии со статьей 74.1 Федерального закона от 6 октября 2003 года № 131-ФЗ;</w:t>
      </w:r>
    </w:p>
    <w:p w:rsidR="00042274" w:rsidRPr="00C74628" w:rsidRDefault="00042274" w:rsidP="00042274">
      <w:pPr>
        <w:pStyle w:val="af6"/>
        <w:ind w:right="-1" w:firstLine="567"/>
        <w:rPr>
          <w:sz w:val="28"/>
          <w:szCs w:val="28"/>
        </w:rPr>
      </w:pPr>
      <w:r w:rsidRPr="00C74628">
        <w:rPr>
          <w:bCs/>
          <w:iCs/>
          <w:sz w:val="28"/>
          <w:szCs w:val="28"/>
        </w:rPr>
        <w:t>4)</w:t>
      </w:r>
      <w:r w:rsidRPr="00C74628">
        <w:rPr>
          <w:sz w:val="28"/>
          <w:szCs w:val="28"/>
        </w:rPr>
        <w:t xml:space="preserve"> отрешения от должности Губернатором Алтайского края в  порядке, уст</w:t>
      </w:r>
      <w:r w:rsidRPr="00C74628">
        <w:rPr>
          <w:sz w:val="28"/>
          <w:szCs w:val="28"/>
        </w:rPr>
        <w:t>а</w:t>
      </w:r>
      <w:r w:rsidRPr="00C74628">
        <w:rPr>
          <w:sz w:val="28"/>
          <w:szCs w:val="28"/>
        </w:rPr>
        <w:t>новленном статьей 74 Федерального з</w:t>
      </w:r>
      <w:r w:rsidRPr="00C74628">
        <w:rPr>
          <w:sz w:val="28"/>
          <w:szCs w:val="28"/>
        </w:rPr>
        <w:t>а</w:t>
      </w:r>
      <w:r w:rsidRPr="00C74628">
        <w:rPr>
          <w:sz w:val="28"/>
          <w:szCs w:val="28"/>
        </w:rPr>
        <w:t>кона от 6 октября 2003 года № 131-ФЗ;</w:t>
      </w:r>
    </w:p>
    <w:p w:rsidR="00042274" w:rsidRPr="00C74628" w:rsidRDefault="00042274" w:rsidP="00042274">
      <w:pPr>
        <w:pStyle w:val="af6"/>
        <w:ind w:right="-1" w:firstLine="567"/>
        <w:rPr>
          <w:sz w:val="28"/>
          <w:szCs w:val="28"/>
        </w:rPr>
      </w:pPr>
      <w:r w:rsidRPr="00C74628">
        <w:rPr>
          <w:bCs/>
          <w:iCs/>
          <w:sz w:val="28"/>
          <w:szCs w:val="28"/>
        </w:rPr>
        <w:t>5)</w:t>
      </w:r>
      <w:r w:rsidRPr="00C74628">
        <w:rPr>
          <w:sz w:val="28"/>
          <w:szCs w:val="28"/>
        </w:rPr>
        <w:t xml:space="preserve"> признания судом недееспособным или ограниченно дееспособным;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6)</w:t>
      </w:r>
      <w:r w:rsidRPr="001E0C24">
        <w:rPr>
          <w:rFonts w:ascii="PT Astra Serif" w:hAnsi="PT Astra Serif"/>
          <w:sz w:val="28"/>
          <w:szCs w:val="28"/>
        </w:rPr>
        <w:t xml:space="preserve"> признания судом безвестно отсутствующим или объявления уме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шим;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7)</w:t>
      </w:r>
      <w:r w:rsidRPr="001E0C24">
        <w:rPr>
          <w:rFonts w:ascii="PT Astra Serif" w:hAnsi="PT Astra Serif"/>
          <w:sz w:val="28"/>
          <w:szCs w:val="28"/>
        </w:rPr>
        <w:t xml:space="preserve"> вступления в отношении его в законную силу обвинительного приговора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8)</w:t>
      </w:r>
      <w:r w:rsidRPr="001E0C24">
        <w:rPr>
          <w:rFonts w:ascii="PT Astra Serif" w:hAnsi="PT Astra Serif"/>
          <w:sz w:val="28"/>
          <w:szCs w:val="28"/>
        </w:rPr>
        <w:t xml:space="preserve"> выезда за пределы Российской Федерации на постоянное место жител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ства;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9)</w:t>
      </w:r>
      <w:r w:rsidRPr="001E0C24">
        <w:rPr>
          <w:rFonts w:ascii="PT Astra Serif" w:hAnsi="PT Astra Serif"/>
          <w:sz w:val="28"/>
          <w:szCs w:val="28"/>
        </w:rPr>
        <w:t xml:space="preserve"> прекращения гражданства Российской Федерации</w:t>
      </w:r>
      <w:r w:rsidRPr="001E0C24">
        <w:rPr>
          <w:rFonts w:ascii="PT Astra Serif" w:hAnsi="PT Astra Serif"/>
          <w:bCs/>
          <w:sz w:val="28"/>
          <w:szCs w:val="28"/>
        </w:rPr>
        <w:t xml:space="preserve"> либо </w:t>
      </w:r>
      <w:r w:rsidRPr="001E0C24">
        <w:rPr>
          <w:rFonts w:ascii="PT Astra Serif" w:hAnsi="PT Astra Serif"/>
          <w:sz w:val="28"/>
          <w:szCs w:val="28"/>
        </w:rPr>
        <w:t>гражданства ин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странного государства - участника международного договора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ции, в соответствии с которым иностранный гражданин имеет право быть избра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ным в органы местного самоуправления, </w:t>
      </w:r>
      <w:r w:rsidRPr="001E0C24">
        <w:rPr>
          <w:rFonts w:ascii="PT Astra Serif" w:hAnsi="PT Astra Serif"/>
          <w:bCs/>
          <w:sz w:val="28"/>
          <w:szCs w:val="28"/>
        </w:rPr>
        <w:t>наличия гражданства (подданства) ин</w:t>
      </w:r>
      <w:r w:rsidRPr="001E0C24">
        <w:rPr>
          <w:rFonts w:ascii="PT Astra Serif" w:hAnsi="PT Astra Serif"/>
          <w:bCs/>
          <w:sz w:val="28"/>
          <w:szCs w:val="28"/>
        </w:rPr>
        <w:t>о</w:t>
      </w:r>
      <w:r w:rsidRPr="001E0C24">
        <w:rPr>
          <w:rFonts w:ascii="PT Astra Serif" w:hAnsi="PT Astra Serif"/>
          <w:bCs/>
          <w:sz w:val="28"/>
          <w:szCs w:val="28"/>
        </w:rPr>
        <w:t xml:space="preserve">странного государства либо вида </w:t>
      </w:r>
      <w:r w:rsidRPr="001E0C24">
        <w:rPr>
          <w:rFonts w:ascii="PT Astra Serif" w:hAnsi="PT Astra Serif"/>
          <w:sz w:val="28"/>
          <w:szCs w:val="28"/>
        </w:rPr>
        <w:t>на жительство или иного документа, подтвержд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ющего право на постоянное проживание на территории иностранного государства</w:t>
      </w:r>
      <w:r w:rsidRPr="001E0C24">
        <w:rPr>
          <w:rFonts w:ascii="PT Astra Serif" w:hAnsi="PT Astra Serif"/>
          <w:bCs/>
          <w:sz w:val="28"/>
          <w:szCs w:val="28"/>
        </w:rPr>
        <w:t xml:space="preserve"> гражданина Российской Федерации либо иностранного гражданина, имеющего пр</w:t>
      </w:r>
      <w:r w:rsidRPr="001E0C24">
        <w:rPr>
          <w:rFonts w:ascii="PT Astra Serif" w:hAnsi="PT Astra Serif"/>
          <w:bCs/>
          <w:sz w:val="28"/>
          <w:szCs w:val="28"/>
        </w:rPr>
        <w:t>а</w:t>
      </w:r>
      <w:r w:rsidRPr="001E0C24">
        <w:rPr>
          <w:rFonts w:ascii="PT Astra Serif" w:hAnsi="PT Astra Serif"/>
          <w:bCs/>
          <w:sz w:val="28"/>
          <w:szCs w:val="28"/>
        </w:rPr>
        <w:t>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lastRenderedPageBreak/>
        <w:t>10)</w:t>
      </w:r>
      <w:r w:rsidRPr="001E0C24">
        <w:rPr>
          <w:rFonts w:ascii="PT Astra Serif" w:hAnsi="PT Astra Serif"/>
          <w:sz w:val="28"/>
          <w:szCs w:val="28"/>
        </w:rPr>
        <w:t xml:space="preserve"> отзыва избирателями;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11)</w:t>
      </w:r>
      <w:r w:rsidRPr="001E0C24">
        <w:rPr>
          <w:rFonts w:ascii="PT Astra Serif" w:hAnsi="PT Astra Serif"/>
          <w:sz w:val="28"/>
          <w:szCs w:val="28"/>
        </w:rPr>
        <w:t xml:space="preserve"> установленной в судебном порядке стойкой неспособности по состоянию здоровья осуществлять полномочия главы сельсовета;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12)</w:t>
      </w:r>
      <w:r w:rsidRPr="001E0C24">
        <w:rPr>
          <w:rFonts w:ascii="PT Astra Serif" w:hAnsi="PT Astra Serif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упразднения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13)</w:t>
      </w:r>
      <w:r w:rsidRPr="001E0C24">
        <w:rPr>
          <w:rFonts w:ascii="PT Astra Serif" w:hAnsi="PT Astra Serif"/>
          <w:sz w:val="28"/>
          <w:szCs w:val="28"/>
        </w:rPr>
        <w:t xml:space="preserve"> утраты поселением статуса муниципального образования в связи с его об</w:t>
      </w:r>
      <w:r w:rsidRPr="001E0C24">
        <w:rPr>
          <w:rFonts w:ascii="PT Astra Serif" w:hAnsi="PT Astra Serif"/>
          <w:sz w:val="28"/>
          <w:szCs w:val="28"/>
        </w:rPr>
        <w:t>ъ</w:t>
      </w:r>
      <w:r w:rsidRPr="001E0C24">
        <w:rPr>
          <w:rFonts w:ascii="PT Astra Serif" w:hAnsi="PT Astra Serif"/>
          <w:sz w:val="28"/>
          <w:szCs w:val="28"/>
        </w:rPr>
        <w:t>един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с городским округом;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14)</w:t>
      </w:r>
      <w:r w:rsidRPr="001E0C24">
        <w:rPr>
          <w:rFonts w:ascii="PT Astra Serif" w:hAnsi="PT Astra Serif"/>
          <w:sz w:val="28"/>
          <w:szCs w:val="28"/>
        </w:rPr>
        <w:t xml:space="preserve"> увеличения численности избирателей поселения более чем на 25 проце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тов, произошедшего вследствие изменения границ поселения или объединения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с городским округом.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Полномочия главы сельсовета в случаях, предусмо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 xml:space="preserve">ренных пунктами 1, </w:t>
      </w:r>
      <w:r w:rsidRPr="001E0C24">
        <w:rPr>
          <w:rFonts w:ascii="PT Astra Serif" w:hAnsi="PT Astra Serif"/>
          <w:bCs/>
          <w:iCs/>
          <w:sz w:val="28"/>
          <w:szCs w:val="28"/>
        </w:rPr>
        <w:t>5-9</w:t>
      </w:r>
      <w:r w:rsidRPr="001E0C24">
        <w:rPr>
          <w:rFonts w:ascii="PT Astra Serif" w:hAnsi="PT Astra Serif"/>
          <w:sz w:val="28"/>
          <w:szCs w:val="28"/>
        </w:rPr>
        <w:t xml:space="preserve"> и </w:t>
      </w:r>
      <w:r w:rsidRPr="001E0C24">
        <w:rPr>
          <w:rFonts w:ascii="PT Astra Serif" w:hAnsi="PT Astra Serif"/>
          <w:bCs/>
          <w:iCs/>
          <w:sz w:val="28"/>
          <w:szCs w:val="28"/>
        </w:rPr>
        <w:t>11</w:t>
      </w:r>
      <w:r w:rsidRPr="001E0C24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 наступления предусмотре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ных в данных пунктах оснований, о чем на ближайшей сессии принимается решение 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путатов.  </w:t>
      </w:r>
    </w:p>
    <w:p w:rsidR="00042274" w:rsidRPr="001E0C24" w:rsidRDefault="00042274" w:rsidP="00042274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Полномочия главы сельсовета в случа</w:t>
      </w:r>
      <w:r w:rsidRPr="001E0C24">
        <w:rPr>
          <w:rFonts w:ascii="PT Astra Serif" w:hAnsi="PT Astra Serif"/>
          <w:bCs/>
          <w:iCs/>
          <w:sz w:val="28"/>
          <w:szCs w:val="28"/>
        </w:rPr>
        <w:t>ях</w:t>
      </w:r>
      <w:r w:rsidRPr="001E0C24">
        <w:rPr>
          <w:rFonts w:ascii="PT Astra Serif" w:hAnsi="PT Astra Serif"/>
          <w:sz w:val="28"/>
          <w:szCs w:val="28"/>
        </w:rPr>
        <w:t>, предусмотренн</w:t>
      </w:r>
      <w:r w:rsidRPr="001E0C24">
        <w:rPr>
          <w:rFonts w:ascii="PT Astra Serif" w:hAnsi="PT Astra Serif"/>
          <w:bCs/>
          <w:iCs/>
          <w:sz w:val="28"/>
          <w:szCs w:val="28"/>
        </w:rPr>
        <w:t>ых</w:t>
      </w:r>
      <w:r w:rsidRPr="001E0C24">
        <w:rPr>
          <w:rFonts w:ascii="PT Astra Serif" w:hAnsi="PT Astra Serif"/>
          <w:sz w:val="28"/>
          <w:szCs w:val="28"/>
        </w:rPr>
        <w:t xml:space="preserve"> пунктами 2, </w:t>
      </w:r>
      <w:r w:rsidRPr="001E0C24">
        <w:rPr>
          <w:rFonts w:ascii="PT Astra Serif" w:hAnsi="PT Astra Serif"/>
          <w:bCs/>
          <w:iCs/>
          <w:sz w:val="28"/>
          <w:szCs w:val="28"/>
        </w:rPr>
        <w:t>3</w:t>
      </w:r>
      <w:r w:rsidRPr="001E0C24">
        <w:rPr>
          <w:rFonts w:ascii="PT Astra Serif" w:hAnsi="PT Astra Serif"/>
          <w:sz w:val="28"/>
          <w:szCs w:val="28"/>
        </w:rPr>
        <w:t xml:space="preserve"> 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сти 1 настоящей статьи, прекращаются со дня принятия Советом депутатов реш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 об отставке по собственному желанию </w:t>
      </w:r>
      <w:r w:rsidRPr="001E0C24">
        <w:rPr>
          <w:rFonts w:ascii="PT Astra Serif" w:hAnsi="PT Astra Serif"/>
          <w:bCs/>
          <w:iCs/>
          <w:sz w:val="28"/>
          <w:szCs w:val="28"/>
        </w:rPr>
        <w:t>или удалении в отставку</w:t>
      </w:r>
      <w:r w:rsidRPr="001E0C24">
        <w:rPr>
          <w:rFonts w:ascii="PT Astra Serif" w:hAnsi="PT Astra Serif"/>
          <w:sz w:val="28"/>
          <w:szCs w:val="28"/>
        </w:rPr>
        <w:t xml:space="preserve"> главы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Полномочия главы сельсовета в случае, предусмотренном пунктом </w:t>
      </w:r>
      <w:r w:rsidRPr="001E0C24">
        <w:rPr>
          <w:rFonts w:ascii="PT Astra Serif" w:hAnsi="PT Astra Serif"/>
          <w:bCs/>
          <w:iCs/>
          <w:sz w:val="28"/>
          <w:szCs w:val="28"/>
        </w:rPr>
        <w:t xml:space="preserve">4 </w:t>
      </w:r>
      <w:r w:rsidRPr="001E0C24">
        <w:rPr>
          <w:rFonts w:ascii="PT Astra Serif" w:hAnsi="PT Astra Serif"/>
          <w:sz w:val="28"/>
          <w:szCs w:val="28"/>
        </w:rPr>
        <w:t>части 1 настоящей статьи, прекращаются со дня издания Губернатором Алтайского края правового акта об отрешении его от должности главы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вета. 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Полномочия главы сельсовета в случае, предусмотренном пунктом </w:t>
      </w:r>
      <w:r w:rsidRPr="001E0C24">
        <w:rPr>
          <w:rFonts w:ascii="PT Astra Serif" w:hAnsi="PT Astra Serif"/>
          <w:bCs/>
          <w:iCs/>
          <w:sz w:val="28"/>
          <w:szCs w:val="28"/>
        </w:rPr>
        <w:t>10</w:t>
      </w:r>
      <w:r w:rsidRPr="001E0C24">
        <w:rPr>
          <w:rFonts w:ascii="PT Astra Serif" w:hAnsi="PT Astra Serif"/>
          <w:sz w:val="28"/>
          <w:szCs w:val="28"/>
        </w:rPr>
        <w:t xml:space="preserve"> части 1 настоящей статьи, прекращаются со дня, следующего за днем регистрации его отз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ва избирательной комиссией, организующей выборы в органы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ления, о чем на ближайшей сессии принимается соответс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 xml:space="preserve">вующее решение Совета депутатов. </w:t>
      </w:r>
    </w:p>
    <w:p w:rsidR="00042274" w:rsidRPr="001E0C24" w:rsidRDefault="00042274" w:rsidP="00042274">
      <w:pPr>
        <w:pStyle w:val="ConsNormal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Полномочия главы сельсовета в случаях, предусмотренных пунктами </w:t>
      </w:r>
      <w:r w:rsidRPr="001E0C24">
        <w:rPr>
          <w:rFonts w:ascii="PT Astra Serif" w:hAnsi="PT Astra Serif"/>
          <w:bCs/>
          <w:iCs/>
          <w:sz w:val="28"/>
          <w:szCs w:val="28"/>
        </w:rPr>
        <w:t>12-14</w:t>
      </w:r>
      <w:r w:rsidRPr="001E0C24">
        <w:rPr>
          <w:rFonts w:ascii="PT Astra Serif" w:hAnsi="PT Astra Serif"/>
          <w:sz w:val="28"/>
          <w:szCs w:val="28"/>
        </w:rPr>
        <w:t xml:space="preserve"> 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сти 1 настоящей статьи, прекращаются в соответствии с законом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ского края.</w:t>
      </w:r>
    </w:p>
    <w:p w:rsidR="00042274" w:rsidRPr="001E0C24" w:rsidRDefault="00042274" w:rsidP="00042274">
      <w:pPr>
        <w:pStyle w:val="ConsNormal"/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42274" w:rsidRPr="00C74628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34. Полномочия главы сельсов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е</w:t>
      </w:r>
      <w:r w:rsidRPr="00C74628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 xml:space="preserve">та </w:t>
      </w:r>
    </w:p>
    <w:p w:rsidR="00042274" w:rsidRPr="001E0C24" w:rsidRDefault="00042274" w:rsidP="00C74628">
      <w:pPr>
        <w:pStyle w:val="21"/>
        <w:ind w:right="-1"/>
        <w:jc w:val="left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К полномочиям главы сельсовета относи</w:t>
      </w:r>
      <w:r w:rsidRPr="001E0C24">
        <w:rPr>
          <w:rFonts w:ascii="PT Astra Serif" w:hAnsi="PT Astra Serif"/>
          <w:szCs w:val="28"/>
        </w:rPr>
        <w:t>т</w:t>
      </w:r>
      <w:r w:rsidRPr="001E0C24">
        <w:rPr>
          <w:rFonts w:ascii="PT Astra Serif" w:hAnsi="PT Astra Serif"/>
          <w:szCs w:val="28"/>
        </w:rPr>
        <w:t>ся:</w:t>
      </w:r>
    </w:p>
    <w:p w:rsidR="00042274" w:rsidRPr="001E0C24" w:rsidRDefault="00042274" w:rsidP="00C74628">
      <w:pPr>
        <w:ind w:right="-1" w:firstLine="567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1) представление поселения, Совета депутатов в отношениях с органами мес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ного самоуправления, в том числе других муниципальных образований,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ганами государственной власти, гражданами и орган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 xml:space="preserve">зациями;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организация деятельности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татов;</w:t>
      </w:r>
    </w:p>
    <w:p w:rsidR="00042274" w:rsidRPr="001E0C24" w:rsidRDefault="00042274" w:rsidP="00042274">
      <w:pPr>
        <w:pStyle w:val="21"/>
        <w:ind w:right="-1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3) созыв сессий, доведение до сведения депутатов и населения времени и м</w:t>
      </w:r>
      <w:r w:rsidRPr="001E0C24">
        <w:rPr>
          <w:rFonts w:ascii="PT Astra Serif" w:hAnsi="PT Astra Serif"/>
          <w:szCs w:val="28"/>
        </w:rPr>
        <w:t>е</w:t>
      </w:r>
      <w:r w:rsidRPr="001E0C24">
        <w:rPr>
          <w:rFonts w:ascii="PT Astra Serif" w:hAnsi="PT Astra Serif"/>
          <w:szCs w:val="28"/>
        </w:rPr>
        <w:t>ста их проведения, а также проекта повестки дня; руководство подготовкой се</w:t>
      </w:r>
      <w:r w:rsidRPr="001E0C24">
        <w:rPr>
          <w:rFonts w:ascii="PT Astra Serif" w:hAnsi="PT Astra Serif"/>
          <w:szCs w:val="28"/>
        </w:rPr>
        <w:t>с</w:t>
      </w:r>
      <w:r w:rsidRPr="001E0C24">
        <w:rPr>
          <w:rFonts w:ascii="PT Astra Serif" w:hAnsi="PT Astra Serif"/>
          <w:szCs w:val="28"/>
        </w:rPr>
        <w:t>сий;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ведение сессий, обеспечение при этом соблюдения Регламента, повестки дня и порядка провед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сессий;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подписание и обнародование решений, принятых Советом депутатов, подп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сание протоколов сессий и других документов с указанием должности «глава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совета»;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оказание содействия депутатам в осуществлении ими своих полном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чий;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дача поручений постоянным комиссиям во исполнение решений Совета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организация приема граждан, рассмотрение их обр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щений;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9) подписание от имени Совета депутатов исковых зая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лений в суды;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принятие мер по обеспечению гласности и учету общественного мнения в работе Совета депутатов и пост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янных комиссий;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11) обеспечение осуществления органами местного самоуправления полном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чий по решению вопросов местного значения и отдельных государственных полн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мочий, переданных органам местного самоуправления  федеральными зак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 xml:space="preserve">нами и законами Алтайского края;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12)</w:t>
      </w:r>
      <w:r w:rsidRPr="001E0C24">
        <w:rPr>
          <w:rFonts w:ascii="PT Astra Serif" w:hAnsi="PT Astra Serif"/>
          <w:sz w:val="28"/>
          <w:szCs w:val="28"/>
        </w:rPr>
        <w:t xml:space="preserve"> осуществление иных полномочий в Совете депутатов в соответствии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ральными законами, законами Алтайского края и настоящим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042274" w:rsidRPr="003A7D0B" w:rsidRDefault="00042274" w:rsidP="00042274">
      <w:pPr>
        <w:pStyle w:val="6"/>
        <w:ind w:right="-1"/>
        <w:rPr>
          <w:rFonts w:ascii="PT Astra Serif" w:hAnsi="PT Astra Serif" w:cs="Times New Roman"/>
          <w:b/>
          <w:bCs/>
          <w:i w:val="0"/>
          <w:color w:val="auto"/>
          <w:sz w:val="28"/>
          <w:szCs w:val="28"/>
        </w:rPr>
      </w:pPr>
      <w:r w:rsidRPr="003A7D0B">
        <w:rPr>
          <w:rFonts w:ascii="PT Astra Serif" w:hAnsi="PT Astra Serif" w:cs="Times New Roman"/>
          <w:b/>
          <w:bCs/>
          <w:i w:val="0"/>
          <w:color w:val="auto"/>
          <w:sz w:val="28"/>
          <w:szCs w:val="28"/>
        </w:rPr>
        <w:t>Статья 35. Правовой статус Администрации сельс</w:t>
      </w:r>
      <w:r w:rsidRPr="003A7D0B">
        <w:rPr>
          <w:rFonts w:ascii="PT Astra Serif" w:hAnsi="PT Astra Serif" w:cs="Times New Roman"/>
          <w:b/>
          <w:bCs/>
          <w:i w:val="0"/>
          <w:color w:val="auto"/>
          <w:sz w:val="28"/>
          <w:szCs w:val="28"/>
        </w:rPr>
        <w:t>о</w:t>
      </w:r>
      <w:r w:rsidRPr="003A7D0B">
        <w:rPr>
          <w:rFonts w:ascii="PT Astra Serif" w:hAnsi="PT Astra Serif" w:cs="Times New Roman"/>
          <w:b/>
          <w:bCs/>
          <w:i w:val="0"/>
          <w:color w:val="auto"/>
          <w:sz w:val="28"/>
          <w:szCs w:val="28"/>
        </w:rPr>
        <w:t>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Администрация сельсовета является постоянно действующим исполнител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но-распорядительным органом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Структура Администрации сельсовета утверждается Советом депутатов по предста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лению главы Администрации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3. Администрация сельсовета обладает правами юридического лица, действ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ет на основании насто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 xml:space="preserve">щего Устава.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Наименование юридического лица «Администрация Верх-Камышенского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 Краснощёковского района Алтайского края» помещается на штампах и бла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ках Администрации сельсовета, а также на соо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ветствующих печатях.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Местонахождение Администрации сельсовета: 658357, село Верх-Камышенка Краснощёковского ра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она Алтайского края, ул. Социалистическая, 56.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3A7D0B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3A7D0B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36. Порядок формирования Администрации сельсовета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Администрация сельсовета формируется главой Администрации сельсов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 в соответствии с федеральными законами, законами Алтайского края и настоящим Уставом.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Должностные лица Администрации сельсовета назначаются и освобождаются от должности главой Администр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Подотчетность должностных лиц Администрации сельсовета устанавливае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ся главой Администрации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37</w:t>
      </w:r>
      <w:r w:rsidRPr="001E0C24">
        <w:rPr>
          <w:rFonts w:ascii="PT Astra Serif" w:hAnsi="PT Astra Serif"/>
          <w:sz w:val="28"/>
          <w:szCs w:val="28"/>
        </w:rPr>
        <w:t xml:space="preserve">. </w:t>
      </w:r>
      <w:r w:rsidRPr="001E0C24">
        <w:rPr>
          <w:rFonts w:ascii="PT Astra Serif" w:hAnsi="PT Astra Serif"/>
          <w:b/>
          <w:sz w:val="28"/>
          <w:szCs w:val="28"/>
        </w:rPr>
        <w:t>Правовой статус главы Администрации сельсовета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Глава Администрации сельсовета назначается на должность Советом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 на открытой сессии по контракту, заключаемому по результатам конкурса на замещ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указанной должности.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Контракт заключается на срок полномочий Совета депутатов, принявшего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шение о 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значении лица на должность главы Администрации сельсовета (до дня начала работы представительного органа муниципального образования нового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зыва), но не менее чем на два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да.</w:t>
      </w:r>
    </w:p>
    <w:p w:rsidR="00042274" w:rsidRPr="001E0C24" w:rsidRDefault="00042274" w:rsidP="00042274">
      <w:pPr>
        <w:tabs>
          <w:tab w:val="left" w:pos="54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Глава Администрации сельсовета осуществляет свои полномочия на постоя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ной осн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Порядок назначения главы Администрации сельсовета определяется Регламе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том.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2. Гражданин, претендующий на замещение должности главы Администрации сельсовета, должен соответствовать квалификационным требованиям,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ным законом Алтайского края от 7 декабря 2007 года № 134-ЗС «О муниципальной службе в Алтайском крае» (далее по тексту Устава - Закон края о муниципальной службе).</w:t>
      </w:r>
    </w:p>
    <w:p w:rsidR="00042274" w:rsidRPr="001E0C24" w:rsidRDefault="00042274" w:rsidP="00042274">
      <w:pPr>
        <w:pStyle w:val="31"/>
        <w:tabs>
          <w:tab w:val="left" w:pos="0"/>
        </w:tabs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3. Условия контракта для главы Администрации сельсовета утверждаются С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ветом депутатов в части, касающейся осуществления полномочий по решению в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просов местного значения, и законом Алтайского края - в части, касающейся ос</w:t>
      </w:r>
      <w:r w:rsidRPr="001E0C24">
        <w:rPr>
          <w:rFonts w:ascii="PT Astra Serif" w:hAnsi="PT Astra Serif"/>
          <w:sz w:val="28"/>
        </w:rPr>
        <w:t>у</w:t>
      </w:r>
      <w:r w:rsidRPr="001E0C24">
        <w:rPr>
          <w:rFonts w:ascii="PT Astra Serif" w:hAnsi="PT Astra Serif"/>
          <w:sz w:val="28"/>
        </w:rPr>
        <w:t>ществления отдельных государственных полномочий, переданных органам местного самоуправления федеральными законами и зак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нами Алтайского края.</w:t>
      </w:r>
    </w:p>
    <w:p w:rsidR="00042274" w:rsidRPr="001E0C24" w:rsidRDefault="00042274" w:rsidP="00042274">
      <w:pPr>
        <w:shd w:val="clear" w:color="auto" w:fill="FFFFFF"/>
        <w:tabs>
          <w:tab w:val="left" w:pos="1042"/>
        </w:tabs>
        <w:ind w:right="-1" w:firstLine="567"/>
        <w:jc w:val="both"/>
        <w:rPr>
          <w:rFonts w:ascii="PT Astra Serif" w:hAnsi="PT Astra Serif"/>
          <w:spacing w:val="3"/>
          <w:sz w:val="28"/>
          <w:szCs w:val="28"/>
        </w:rPr>
      </w:pPr>
      <w:r w:rsidRPr="001E0C24">
        <w:rPr>
          <w:rFonts w:ascii="PT Astra Serif" w:hAnsi="PT Astra Serif"/>
          <w:spacing w:val="3"/>
          <w:sz w:val="28"/>
          <w:szCs w:val="28"/>
        </w:rPr>
        <w:t>Типовая форма контракта с лицом, назначаемым на должность главы Адм</w:t>
      </w:r>
      <w:r w:rsidRPr="001E0C24">
        <w:rPr>
          <w:rFonts w:ascii="PT Astra Serif" w:hAnsi="PT Astra Serif"/>
          <w:spacing w:val="3"/>
          <w:sz w:val="28"/>
          <w:szCs w:val="28"/>
        </w:rPr>
        <w:t>и</w:t>
      </w:r>
      <w:r w:rsidRPr="001E0C24">
        <w:rPr>
          <w:rFonts w:ascii="PT Astra Serif" w:hAnsi="PT Astra Serif"/>
          <w:spacing w:val="3"/>
          <w:sz w:val="28"/>
          <w:szCs w:val="28"/>
        </w:rPr>
        <w:t>нистрации сельсовета по контракту, утверждается законом Алтайск</w:t>
      </w:r>
      <w:r w:rsidRPr="001E0C24">
        <w:rPr>
          <w:rFonts w:ascii="PT Astra Serif" w:hAnsi="PT Astra Serif"/>
          <w:spacing w:val="3"/>
          <w:sz w:val="28"/>
          <w:szCs w:val="28"/>
        </w:rPr>
        <w:t>о</w:t>
      </w:r>
      <w:r w:rsidRPr="001E0C24">
        <w:rPr>
          <w:rFonts w:ascii="PT Astra Serif" w:hAnsi="PT Astra Serif"/>
          <w:spacing w:val="3"/>
          <w:sz w:val="28"/>
          <w:szCs w:val="28"/>
        </w:rPr>
        <w:t>го края.</w:t>
      </w:r>
    </w:p>
    <w:p w:rsidR="00042274" w:rsidRPr="001E0C24" w:rsidRDefault="00042274" w:rsidP="00042274">
      <w:pPr>
        <w:pStyle w:val="31"/>
        <w:tabs>
          <w:tab w:val="left" w:pos="0"/>
        </w:tabs>
        <w:ind w:right="-1" w:firstLine="567"/>
        <w:rPr>
          <w:rFonts w:ascii="PT Astra Serif" w:hAnsi="PT Astra Serif"/>
          <w:sz w:val="28"/>
        </w:rPr>
      </w:pPr>
      <w:r w:rsidRPr="001E0C24">
        <w:rPr>
          <w:rFonts w:ascii="PT Astra Serif" w:hAnsi="PT Astra Serif"/>
          <w:sz w:val="28"/>
        </w:rPr>
        <w:t>4. Порядок проведения конкурса на замещение должности главы Администр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ции сельсовета устанавливается Советом депутатов. Порядок проведения конкурса должен предусматривать опубликование условий конкурса, сведений о дате, врем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ни и месте его проведения, проекта контракта не позднее чем за 20 дней до дня пр</w:t>
      </w:r>
      <w:r w:rsidRPr="001E0C24">
        <w:rPr>
          <w:rFonts w:ascii="PT Astra Serif" w:hAnsi="PT Astra Serif"/>
          <w:sz w:val="28"/>
        </w:rPr>
        <w:t>о</w:t>
      </w:r>
      <w:r w:rsidRPr="001E0C24">
        <w:rPr>
          <w:rFonts w:ascii="PT Astra Serif" w:hAnsi="PT Astra Serif"/>
          <w:sz w:val="28"/>
        </w:rPr>
        <w:t>ведения конкурса.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Общее число членов конкурсной комиссии устанавливается Советом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Половина членов конкурсной комиссии назначается Советом депутатов, а др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гая половина - главой Краснощёковского района Алтайского края.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Лицо назначается на должность главы Администрации сельсовета Советом депутатов из числа кандидатов, представленных конкурсной комиссией по результ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там ко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курса.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Контракт с главой Администрации сельсовета заключается главой сельсов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8. Глава Администрации сельсовета руководит деятельностью Администр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 сельсовета на принципах единоначалия и несет полную ответственность за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ществление ее по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номочий.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9. Глава Администрации сельсовета подконтролен и подотчетен Совету депут</w:t>
      </w:r>
      <w:r w:rsidRPr="001E0C24">
        <w:rPr>
          <w:rFonts w:ascii="PT Astra Serif" w:hAnsi="PT Astra Serif"/>
          <w:bCs/>
          <w:iCs/>
          <w:sz w:val="28"/>
          <w:szCs w:val="28"/>
        </w:rPr>
        <w:t>а</w:t>
      </w:r>
      <w:r w:rsidRPr="001E0C24">
        <w:rPr>
          <w:rFonts w:ascii="PT Astra Serif" w:hAnsi="PT Astra Serif"/>
          <w:bCs/>
          <w:iCs/>
          <w:sz w:val="28"/>
          <w:szCs w:val="28"/>
        </w:rPr>
        <w:t>тов.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lastRenderedPageBreak/>
        <w:t xml:space="preserve">10. Глава Администрации сельсовета </w:t>
      </w:r>
      <w:r w:rsidRPr="001E0C24">
        <w:rPr>
          <w:rFonts w:ascii="PT Astra Serif" w:hAnsi="PT Astra Serif"/>
          <w:sz w:val="28"/>
          <w:szCs w:val="28"/>
        </w:rPr>
        <w:t>обязан сообщить в письменной форме главе сельсовета о прекращении гражданства Российской Федерации либо гражда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или приобретении гражданства (подданства) иностранного государства либо получении вида на жительство или иного документа, подтверждающего право на постоянное проживание на террит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рии иностранного государства гражданина Российской Федерации либо иностра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ного гражданина, имеющего право на основании международного договора Росси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ской Федерации быть избра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ным в органы местного самоуправления, в день, когда ему стало известно об этом, но не позднее пяти рабочих дней со дня прекр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щения гражданства Российской Федерации либо гражданства иностранного государства или приобретения гражданства (подданства) иностранного государства либо пол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чения вида на жительство или иного документа, предусмотренного настоящим пунктом.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11. На главу Администрации сельсовета распространяются социальные гара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тии, установленные </w:t>
      </w:r>
      <w:hyperlink r:id="rId14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Федеральным законом от 2 марта 2007 года № 25-ФЗ «О мун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и</w:t>
        </w:r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ципальной службе в Российской Федерации»</w:t>
        </w:r>
      </w:hyperlink>
      <w:r w:rsidRPr="001E0C24">
        <w:rPr>
          <w:rFonts w:ascii="PT Astra Serif" w:hAnsi="PT Astra Serif"/>
          <w:sz w:val="28"/>
          <w:szCs w:val="28"/>
        </w:rPr>
        <w:t xml:space="preserve"> (далее по тексту Устава - Федеральный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 от 2 марта 2007 года № 25-ФЗ), а также принимаемыми в соответствии с ним законами Алтайского края и настоящим Уставом, для муниципальных сл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жащих.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12. Глава Администрации сельсовета должен соблюдать ограничения, запреты, исполнять обязанности, которые установлены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 законом от 6 октября 2003 года № 131-ФЗ, Федеральным законом от 25 декабря 2008 года № 273-ФЗ,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деральным законом от 3 декабря 2012 года № 230-ФЗ,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деральным законом от 7 мая 2013 года № 79-ФЗ.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13. Глава Администрации сельсовета освобождается от ответственности за 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соблюдение ограничений и запретов, требований о предотвращении или об урегул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ровании конфликта интересов и неисполнение обязанностей, установленных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 законом от 6 октября 2003 года № 131-ФЗ и другими федеральными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нами в целях противодействия коррупции, в случае, если несоблюдение таких огр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ничений, запретов и требований, а также неисполнение таких обязанностей призн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ется следствием не зависящих от него обстоятельств в порядке, предусмотренном част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ми 3 - 6 статьи 13 Федерального закона от 25 декабря 2008 года № 273-ФЗ.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tabs>
          <w:tab w:val="left" w:pos="234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38.</w:t>
      </w:r>
      <w:r w:rsidRPr="001E0C24">
        <w:rPr>
          <w:rFonts w:ascii="PT Astra Serif" w:hAnsi="PT Astra Serif"/>
          <w:sz w:val="28"/>
          <w:szCs w:val="28"/>
        </w:rPr>
        <w:t xml:space="preserve"> </w:t>
      </w:r>
      <w:r w:rsidRPr="001E0C24">
        <w:rPr>
          <w:rFonts w:ascii="PT Astra Serif" w:hAnsi="PT Astra Serif"/>
          <w:b/>
          <w:sz w:val="28"/>
          <w:szCs w:val="28"/>
        </w:rPr>
        <w:t>Досрочное прекращение полномочий главы Администрации сельсовета</w:t>
      </w:r>
    </w:p>
    <w:p w:rsidR="00042274" w:rsidRPr="001E0C24" w:rsidRDefault="00042274" w:rsidP="00042274">
      <w:pPr>
        <w:tabs>
          <w:tab w:val="left" w:pos="0"/>
        </w:tabs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Полномочия главы Администрации сельсовета прекращаются досрочно в случае: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смерти;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отставки по собственному желанию;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расторжения контракта в случаях, установленных частями 2, 3 настоящей статьи в соответствии с Федеральным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коном от 6 октября 2003 года № 131-ФЗ;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отрешения от должности Губернатором Алтайского края в соответствии со статьей 74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рального закона от 6 октября 2003 года № 131-ФЗ;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признания судом недееспособным или ограниченно дееспособным;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признания судом безвестно отсутствующим или объявления уме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шим;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вступления в отношении его в законную силу обвинительного приговора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выезда за пределы Российской Федерации на постоянное место жител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ства;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9) прекращения гражданства Российской Федерации</w:t>
      </w:r>
      <w:r w:rsidRPr="001E0C24">
        <w:rPr>
          <w:rFonts w:ascii="PT Astra Serif" w:hAnsi="PT Astra Serif"/>
          <w:bCs/>
          <w:sz w:val="28"/>
          <w:szCs w:val="28"/>
        </w:rPr>
        <w:t xml:space="preserve"> либо </w:t>
      </w:r>
      <w:r w:rsidRPr="001E0C24">
        <w:rPr>
          <w:rFonts w:ascii="PT Astra Serif" w:hAnsi="PT Astra Serif"/>
          <w:sz w:val="28"/>
          <w:szCs w:val="28"/>
        </w:rPr>
        <w:t>гражданства ин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странного государства - участника международного договора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ции, в соответствии с которым иностранный гражданин имеет право быть избра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 xml:space="preserve">ным в органы местного самоуправления, </w:t>
      </w:r>
      <w:r w:rsidRPr="001E0C24">
        <w:rPr>
          <w:rFonts w:ascii="PT Astra Serif" w:hAnsi="PT Astra Serif"/>
          <w:bCs/>
          <w:sz w:val="28"/>
          <w:szCs w:val="28"/>
        </w:rPr>
        <w:t>наличия гражданства (подданства) ин</w:t>
      </w:r>
      <w:r w:rsidRPr="001E0C24">
        <w:rPr>
          <w:rFonts w:ascii="PT Astra Serif" w:hAnsi="PT Astra Serif"/>
          <w:bCs/>
          <w:sz w:val="28"/>
          <w:szCs w:val="28"/>
        </w:rPr>
        <w:t>о</w:t>
      </w:r>
      <w:r w:rsidRPr="001E0C24">
        <w:rPr>
          <w:rFonts w:ascii="PT Astra Serif" w:hAnsi="PT Astra Serif"/>
          <w:bCs/>
          <w:sz w:val="28"/>
          <w:szCs w:val="28"/>
        </w:rPr>
        <w:t xml:space="preserve">странного государства либо вида </w:t>
      </w:r>
      <w:r w:rsidRPr="001E0C24">
        <w:rPr>
          <w:rFonts w:ascii="PT Astra Serif" w:hAnsi="PT Astra Serif"/>
          <w:sz w:val="28"/>
          <w:szCs w:val="28"/>
        </w:rPr>
        <w:t>на жительство или иного документа, подтвержд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ющего право на постоянное проживание на территории иностранного государства</w:t>
      </w:r>
      <w:r w:rsidRPr="001E0C24">
        <w:rPr>
          <w:rFonts w:ascii="PT Astra Serif" w:hAnsi="PT Astra Serif"/>
          <w:bCs/>
          <w:sz w:val="28"/>
          <w:szCs w:val="28"/>
        </w:rPr>
        <w:t xml:space="preserve"> гражданина Российской Федерации либо иностранного гражданина, имеющего пр</w:t>
      </w:r>
      <w:r w:rsidRPr="001E0C24">
        <w:rPr>
          <w:rFonts w:ascii="PT Astra Serif" w:hAnsi="PT Astra Serif"/>
          <w:bCs/>
          <w:sz w:val="28"/>
          <w:szCs w:val="28"/>
        </w:rPr>
        <w:t>а</w:t>
      </w:r>
      <w:r w:rsidRPr="001E0C24">
        <w:rPr>
          <w:rFonts w:ascii="PT Astra Serif" w:hAnsi="PT Astra Serif"/>
          <w:bCs/>
          <w:sz w:val="28"/>
          <w:szCs w:val="28"/>
        </w:rPr>
        <w:t>во на основании международного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10) призыва на военную службу или направление на заменяющую ее альтерн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тивную гражданскую службу;</w:t>
      </w:r>
    </w:p>
    <w:p w:rsidR="00042274" w:rsidRPr="001E0C24" w:rsidRDefault="00042274" w:rsidP="00042274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12)</w:t>
      </w:r>
      <w:r w:rsidRPr="001E0C24">
        <w:rPr>
          <w:rFonts w:ascii="PT Astra Serif" w:hAnsi="PT Astra Serif"/>
          <w:sz w:val="28"/>
          <w:szCs w:val="28"/>
        </w:rPr>
        <w:t xml:space="preserve"> преобразования поселения, осуществляемого в соответствии с частями 3, 3.1, 3.1-1, 5, 6.2, 7.2 статьи 13 Федерального закона от 6 октября 2003 года № 131-ФЗ, упраздн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поселения;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12) утраты поселением статуса муниципального образования в связи с его об</w:t>
      </w:r>
      <w:r w:rsidRPr="001E0C24">
        <w:rPr>
          <w:rFonts w:ascii="PT Astra Serif" w:hAnsi="PT Astra Serif"/>
          <w:sz w:val="28"/>
          <w:szCs w:val="28"/>
        </w:rPr>
        <w:t>ъ</w:t>
      </w:r>
      <w:r w:rsidRPr="001E0C24">
        <w:rPr>
          <w:rFonts w:ascii="PT Astra Serif" w:hAnsi="PT Astra Serif"/>
          <w:sz w:val="28"/>
          <w:szCs w:val="28"/>
        </w:rPr>
        <w:t>един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нием с городским округом;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13) увеличения численности избирателей поселения более чем на 25 проце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тов, произошедшего вследствие изменения границ поселения или объединения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с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родским округом;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14) нарушения срока издания муниципального правового акта, необходимого для реализации решения, принятого на местном референдум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15) вступления в должность главы сельсовета, исполняющего полномочия гл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вы Адм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нистрации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Контракт с главой Администрации сельсовета может быть расторгнут по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глашению сторон или в судебном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 на основании заявления: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Совета депутатов или главы сельсовета - в связи с нарушением условий ко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тракта в части, к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сающейся решения вопросов местного значения, а также в связи с несоблюдением ограничений, установленных частью 9 статьи 37 Федерального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кона от 6 октября 2003 года № 131-ФЗ;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Губернатора Алтайского края - в связи с нарушением условий контракта в части, касающейся осуществления отдельных государственных полномочий, пер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данных органам местного самоуправления федеральными законами и законами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края, а также в связи с несоблюдением ограничений, установленных ч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стью 9 статьи 37 Федерального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кона от 6 октября 2003 года № 131-ФЗ;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главы Администрации сельсовета - в связи с нарушением условий ко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тракта органами местного самоуправления и (или) органами государственной власти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Контракт с главой Администрации сельсовета может быть расторгнут в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дебном порядке на основании заявления Губернатора Алтайского края в связи с 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соблюдением ограничений, запретов, неисполнением обязанностей, которые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новлены Федеральным законом от 25 декабря 2008 года № 273-</w:t>
      </w:r>
      <w:r w:rsidRPr="001E0C24">
        <w:rPr>
          <w:rFonts w:ascii="PT Astra Serif" w:hAnsi="PT Astra Serif"/>
          <w:sz w:val="28"/>
          <w:szCs w:val="28"/>
        </w:rPr>
        <w:lastRenderedPageBreak/>
        <w:t>ФЗ, Федеральным законом от 3 декабря 2012 года № 230-ФЗ, Федеральным законом от 7 мая 2013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 № 79-ФЗ, выявленными в результате проверки дост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тиводействии ко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рупции.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Полномочия главы Администрации сельсовета в случаях, предусмотренных пунктами 1, 5-10, 14-15 части 1 настоящей статьи, прекращаются со дня наступл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оснований, предусмотренных в данных пунктах, о чем на ближайшей сессии принимается соответс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вующее решение Совета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Полномочия главы Администрации сельсовета в случаях, предусмотренных пунктами 2, 3 части 1 настоящей статьи, прекращаются со дня принятия Советом депутатов решения об </w:t>
      </w:r>
      <w:r w:rsidRPr="001E0C24">
        <w:rPr>
          <w:rFonts w:ascii="PT Astra Serif" w:hAnsi="PT Astra Serif"/>
          <w:bCs/>
          <w:iCs/>
          <w:sz w:val="28"/>
          <w:szCs w:val="28"/>
        </w:rPr>
        <w:t>отставке</w:t>
      </w:r>
      <w:r w:rsidRPr="001E0C24">
        <w:rPr>
          <w:rFonts w:ascii="PT Astra Serif" w:hAnsi="PT Astra Serif"/>
          <w:sz w:val="28"/>
          <w:szCs w:val="28"/>
        </w:rPr>
        <w:t xml:space="preserve"> главы Администрации по собственному желанию либо о расторжении с ним контракта.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Полномочия главы Администрации сельсовета в случае, предусмотренном пунктом 4 части 1 настоящей статьи, прекращаются со дня издания Губерн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тором Алтайского края правового акта об отрешении его от должности главы Админ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 xml:space="preserve">страции сельсовета.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Полномочия главы Администрации сельсовета в случаях, предусмотренных пунктами 11-13 части 1 настоящей статьи, прекращаются в соответствии с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ном Алтайского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В случае досрочного прекращения полномочий главы Администрации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 либо применения к нему по решению суда мер процессуального принужд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в виде заключения под стражу или временного отстранения от должности его по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номочия временно исполняет должностное лицо Администрации сельсовета по решению Совета депутатов.</w:t>
      </w:r>
    </w:p>
    <w:p w:rsidR="00042274" w:rsidRPr="001E0C24" w:rsidRDefault="00042274" w:rsidP="00042274">
      <w:pPr>
        <w:pStyle w:val="aff8"/>
        <w:tabs>
          <w:tab w:val="left" w:pos="4425"/>
        </w:tabs>
        <w:ind w:right="-1" w:firstLine="567"/>
        <w:jc w:val="both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 xml:space="preserve"> </w:t>
      </w:r>
      <w:r w:rsidRPr="001E0C24">
        <w:rPr>
          <w:rFonts w:ascii="PT Astra Serif" w:hAnsi="PT Astra Serif"/>
          <w:szCs w:val="28"/>
        </w:rPr>
        <w:tab/>
      </w:r>
    </w:p>
    <w:p w:rsidR="00042274" w:rsidRPr="001E0C24" w:rsidRDefault="00042274" w:rsidP="00042274">
      <w:pPr>
        <w:pStyle w:val="aff8"/>
        <w:ind w:right="-1" w:firstLine="567"/>
        <w:jc w:val="both"/>
        <w:rPr>
          <w:rFonts w:ascii="PT Astra Serif" w:hAnsi="PT Astra Serif"/>
          <w:bCs/>
          <w:szCs w:val="28"/>
        </w:rPr>
      </w:pPr>
      <w:r w:rsidRPr="001E0C24">
        <w:rPr>
          <w:rFonts w:ascii="PT Astra Serif" w:hAnsi="PT Astra Serif"/>
          <w:bCs/>
          <w:szCs w:val="28"/>
        </w:rPr>
        <w:t>Статья 39. Полномочия главы Администрации сел</w:t>
      </w:r>
      <w:r w:rsidRPr="001E0C24">
        <w:rPr>
          <w:rFonts w:ascii="PT Astra Serif" w:hAnsi="PT Astra Serif"/>
          <w:bCs/>
          <w:szCs w:val="28"/>
        </w:rPr>
        <w:t>ь</w:t>
      </w:r>
      <w:r w:rsidRPr="001E0C24">
        <w:rPr>
          <w:rFonts w:ascii="PT Astra Serif" w:hAnsi="PT Astra Serif"/>
          <w:bCs/>
          <w:szCs w:val="28"/>
        </w:rPr>
        <w:t>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 полномочиям главы Администрации сельсовета отн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сится: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обеспечение его 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полнения;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внесение в Совет депутатов проекта бюджета поселения с необходимыми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кументами и материалами, представление годового отчета об исполнении бюджета поселения на утверждение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3) открытие и закрытие счетов Администрации сельсовета в банках, органах казначейства, распоряжение средствами Администрации сельсовета, подписание финансовых докуме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управление и распоряжение имуществом, находящимся в собственности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селения, в порядке, установленном Советом депутатов, кроме случаев, когда для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ключения сделки требуется согласие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назначение на должность с заключением трудового договора и освобожд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 от нее руководителей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пальных предприятий и учреждений;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организация приема граждан в Администрации сельсовета, рассмотрения их обращений, принятия по ним реш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napToGrid w:val="0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в случаях, предусмотренных федеральными законами, обращение в суд с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явлениями </w:t>
      </w:r>
      <w:r w:rsidRPr="001E0C24">
        <w:rPr>
          <w:rFonts w:ascii="PT Astra Serif" w:hAnsi="PT Astra Serif"/>
          <w:snapToGrid w:val="0"/>
          <w:sz w:val="28"/>
          <w:szCs w:val="28"/>
        </w:rPr>
        <w:t>в защиту публичных интер</w:t>
      </w:r>
      <w:r w:rsidRPr="001E0C24">
        <w:rPr>
          <w:rFonts w:ascii="PT Astra Serif" w:hAnsi="PT Astra Serif"/>
          <w:snapToGrid w:val="0"/>
          <w:sz w:val="28"/>
          <w:szCs w:val="28"/>
        </w:rPr>
        <w:t>е</w:t>
      </w:r>
      <w:r w:rsidRPr="001E0C24">
        <w:rPr>
          <w:rFonts w:ascii="PT Astra Serif" w:hAnsi="PT Astra Serif"/>
          <w:snapToGrid w:val="0"/>
          <w:sz w:val="28"/>
          <w:szCs w:val="28"/>
        </w:rPr>
        <w:t>сов;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8) представление Совету депутатов ежегодных отчетов о результатах своей де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я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тельности и деятельности Администрации сельсовета, в том числе о решении вопр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сов, поста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в</w:t>
      </w:r>
      <w:r w:rsidRPr="001E0C24">
        <w:rPr>
          <w:rFonts w:ascii="PT Astra Serif" w:hAnsi="PT Astra Serif"/>
          <w:bCs/>
          <w:iCs/>
          <w:snapToGrid w:val="0"/>
          <w:sz w:val="28"/>
          <w:szCs w:val="28"/>
        </w:rPr>
        <w:t>ленных Советом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9) обеспечение осуществления Администрацией сельсовета полномочий по р</w:t>
      </w:r>
      <w:r w:rsidRPr="001E0C24">
        <w:rPr>
          <w:rFonts w:ascii="PT Astra Serif" w:hAnsi="PT Astra Serif"/>
          <w:bCs/>
          <w:iCs/>
          <w:sz w:val="28"/>
          <w:szCs w:val="28"/>
        </w:rPr>
        <w:t>е</w:t>
      </w:r>
      <w:r w:rsidRPr="001E0C24">
        <w:rPr>
          <w:rFonts w:ascii="PT Astra Serif" w:hAnsi="PT Astra Serif"/>
          <w:bCs/>
          <w:iCs/>
          <w:sz w:val="28"/>
          <w:szCs w:val="28"/>
        </w:rPr>
        <w:t>шению вопросов местного значения и отдельных государственных полномочий, п</w:t>
      </w:r>
      <w:r w:rsidRPr="001E0C24">
        <w:rPr>
          <w:rFonts w:ascii="PT Astra Serif" w:hAnsi="PT Astra Serif"/>
          <w:bCs/>
          <w:iCs/>
          <w:sz w:val="28"/>
          <w:szCs w:val="28"/>
        </w:rPr>
        <w:t>е</w:t>
      </w:r>
      <w:r w:rsidRPr="001E0C24">
        <w:rPr>
          <w:rFonts w:ascii="PT Astra Serif" w:hAnsi="PT Astra Serif"/>
          <w:bCs/>
          <w:iCs/>
          <w:sz w:val="28"/>
          <w:szCs w:val="28"/>
        </w:rPr>
        <w:t>реданных органам местного самоуправления федеральными законами и зак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 xml:space="preserve">нами Алтайского края;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осуществление иных полномочий в Администрации сельсовета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 федеральными законами, законами Алтайского края и настоящим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40. Полномочия Администрации сел</w:t>
      </w:r>
      <w:r w:rsidRPr="001E0C24">
        <w:rPr>
          <w:rFonts w:ascii="PT Astra Serif" w:hAnsi="PT Astra Serif"/>
          <w:b/>
          <w:sz w:val="28"/>
          <w:szCs w:val="28"/>
        </w:rPr>
        <w:t>ь</w:t>
      </w:r>
      <w:r w:rsidRPr="001E0C24">
        <w:rPr>
          <w:rFonts w:ascii="PT Astra Serif" w:hAnsi="PT Astra Serif"/>
          <w:b/>
          <w:sz w:val="28"/>
          <w:szCs w:val="28"/>
        </w:rPr>
        <w:t xml:space="preserve">совета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К полномочиям Администрации сельсовета 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носится: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обеспечение составления проекта бюджета поселения, внесение его с нео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ходимыми документами и материалами на утверждение Совета депутатов, обесп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чение исполнения бюджета поселения и составление бюджетной отчетности,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ставление отчета об исполнении бюджета поселения на утверждение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тов, обеспечение управления </w:t>
      </w:r>
      <w:r w:rsidRPr="001E0C24">
        <w:rPr>
          <w:rFonts w:ascii="PT Astra Serif" w:hAnsi="PT Astra Serif"/>
          <w:sz w:val="28"/>
          <w:szCs w:val="28"/>
        </w:rPr>
        <w:lastRenderedPageBreak/>
        <w:t>муниципальным долгом, осуществление муниципал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ных заимствований, предоставление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пальных гарантий;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получение кредитов на условиях, согласованных с Советом депутатов, эми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сия ценных бумаг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3A7D0B">
        <w:rPr>
          <w:rFonts w:ascii="Times New Roman" w:hAnsi="Times New Roman" w:cs="Times New Roman"/>
          <w:sz w:val="28"/>
          <w:szCs w:val="28"/>
        </w:rPr>
        <w:t>3) осуществление международных и внешнеэкономических связей в соотве</w:t>
      </w:r>
      <w:r w:rsidRPr="003A7D0B">
        <w:rPr>
          <w:rFonts w:ascii="Times New Roman" w:hAnsi="Times New Roman" w:cs="Times New Roman"/>
          <w:sz w:val="28"/>
          <w:szCs w:val="28"/>
        </w:rPr>
        <w:t>т</w:t>
      </w:r>
      <w:r w:rsidRPr="003A7D0B">
        <w:rPr>
          <w:rFonts w:ascii="Times New Roman" w:hAnsi="Times New Roman" w:cs="Times New Roman"/>
          <w:sz w:val="28"/>
          <w:szCs w:val="28"/>
        </w:rPr>
        <w:t>ствии с Федеральным законом от 6 октября 2003 года № 131-ФЗ</w:t>
      </w:r>
      <w:r w:rsidRPr="001E0C24">
        <w:rPr>
          <w:rFonts w:ascii="PT Astra Serif" w:hAnsi="PT Astra Serif"/>
          <w:sz w:val="28"/>
          <w:szCs w:val="28"/>
        </w:rPr>
        <w:t xml:space="preserve"> и в порядке,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новленном законом Алтайского края от 29 января 2024 года № 2-ЗС «О порядке осуществления международных и внешнеэкономических связей органов местного самоуправления»;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утверждение уставов муниципальных предприятий и учрежд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5) наделение имуществом муниципальных предприятий и учреждений,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ществление контроля за его использованием по назначению и сохранностью, ос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ми учреждениями;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6) в установленном порядке организация приватизации имущества, находящ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гося в со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ственности поселения;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7) содействие в развитии сельскохозяйственного производства, создание усл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вий для развития малого и среднего предпринимател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 xml:space="preserve">ства;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8) создание условий для обеспечения жителей поселения услугами связи, общ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ственного питания, торговли и бытового обслужив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9) управление и распоряжение земельными участками, находящимися в со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ственности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10) информирование населения о возможном или предстоящем предоставл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нии земельных участков для строител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ства;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11) организация благоустройства территории поселения;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12) создание условий для организации досуга и обеспечения жителей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услугами организ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ций культуры;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13) обеспечение условий для развития на территории поселения физической культуры, школьного спорта и массового спорта, организация </w:t>
      </w:r>
      <w:r w:rsidRPr="001E0C24">
        <w:rPr>
          <w:rFonts w:ascii="PT Astra Serif" w:hAnsi="PT Astra Serif"/>
          <w:sz w:val="28"/>
          <w:szCs w:val="28"/>
        </w:rPr>
        <w:lastRenderedPageBreak/>
        <w:t>проведения офиц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альных физкультурно-оздоровительных и спортивных мер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приятий поселения;</w:t>
      </w:r>
    </w:p>
    <w:p w:rsidR="00042274" w:rsidRPr="005D3F1D" w:rsidRDefault="00042274" w:rsidP="00042274">
      <w:pPr>
        <w:ind w:right="-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3F1D">
        <w:rPr>
          <w:rFonts w:ascii="Times New Roman" w:hAnsi="Times New Roman" w:cs="Times New Roman"/>
          <w:sz w:val="28"/>
          <w:szCs w:val="28"/>
        </w:rPr>
        <w:t>14) организация и осуществление мероприятий по работе с детьми и молод</w:t>
      </w:r>
      <w:r w:rsidRPr="005D3F1D">
        <w:rPr>
          <w:rFonts w:ascii="Times New Roman" w:hAnsi="Times New Roman" w:cs="Times New Roman"/>
          <w:sz w:val="28"/>
          <w:szCs w:val="28"/>
        </w:rPr>
        <w:t>е</w:t>
      </w:r>
      <w:r w:rsidRPr="005D3F1D">
        <w:rPr>
          <w:rFonts w:ascii="Times New Roman" w:hAnsi="Times New Roman" w:cs="Times New Roman"/>
          <w:sz w:val="28"/>
          <w:szCs w:val="28"/>
        </w:rPr>
        <w:t>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</w:t>
      </w:r>
      <w:r w:rsidRPr="005D3F1D">
        <w:rPr>
          <w:rFonts w:ascii="Times New Roman" w:hAnsi="Times New Roman" w:cs="Times New Roman"/>
          <w:sz w:val="28"/>
          <w:szCs w:val="28"/>
        </w:rPr>
        <w:t>а</w:t>
      </w:r>
      <w:r w:rsidRPr="005D3F1D">
        <w:rPr>
          <w:rFonts w:ascii="Times New Roman" w:hAnsi="Times New Roman" w:cs="Times New Roman"/>
          <w:sz w:val="28"/>
          <w:szCs w:val="28"/>
        </w:rPr>
        <w:t>ция муниципальных программ по основным направлениям реализации молодежной политики, организация и осуществление мониторинга реализации молодежной п</w:t>
      </w:r>
      <w:r w:rsidRPr="005D3F1D">
        <w:rPr>
          <w:rFonts w:ascii="Times New Roman" w:hAnsi="Times New Roman" w:cs="Times New Roman"/>
          <w:sz w:val="28"/>
          <w:szCs w:val="28"/>
        </w:rPr>
        <w:t>о</w:t>
      </w:r>
      <w:r w:rsidRPr="005D3F1D">
        <w:rPr>
          <w:rFonts w:ascii="Times New Roman" w:hAnsi="Times New Roman" w:cs="Times New Roman"/>
          <w:sz w:val="28"/>
          <w:szCs w:val="28"/>
        </w:rPr>
        <w:t>литики в поселении;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15) ведение переговоров по социально-трудовым вопросам, предлагаемым для рассмотрения представителями 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ботников;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16) регистрация трудовых договоров работников с работодателями - физич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скими лицами, не являющимися индивидуальными предпринимателями;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17) обеспечение первичных мер пожарной безопасности в границах населе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ных пунктов поселения;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18)</w:t>
      </w:r>
      <w:r w:rsidRPr="001E0C24">
        <w:rPr>
          <w:rFonts w:ascii="PT Astra Serif" w:hAnsi="PT Astra Serif"/>
          <w:sz w:val="28"/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19)</w:t>
      </w:r>
      <w:r w:rsidRPr="001E0C24">
        <w:rPr>
          <w:rFonts w:ascii="PT Astra Serif" w:hAnsi="PT Astra Serif"/>
          <w:sz w:val="28"/>
          <w:szCs w:val="28"/>
        </w:rPr>
        <w:t xml:space="preserve"> обеспечение необходимых условий для проведения собраний, митингов, уличных ш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ствий или демонстраций;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20) присвоение адресов объектам адресации, изменение, аннулирование адр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сов, присвоение наименований элементам улично-дорожной сети (за исключ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нием автомобильных дорог федерального значения, автомобильных дорог реги</w:t>
      </w:r>
      <w:r w:rsidRPr="001E0C24">
        <w:rPr>
          <w:rFonts w:ascii="PT Astra Serif" w:hAnsi="PT Astra Serif" w:cs="Times New Roman"/>
          <w:sz w:val="28"/>
          <w:szCs w:val="28"/>
        </w:rPr>
        <w:t>о</w:t>
      </w:r>
      <w:r w:rsidRPr="001E0C24">
        <w:rPr>
          <w:rFonts w:ascii="PT Astra Serif" w:hAnsi="PT Astra Serif" w:cs="Times New Roman"/>
          <w:sz w:val="28"/>
          <w:szCs w:val="28"/>
        </w:rPr>
        <w:t>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ние, аннулирование таких наименований, размещение информации в государстве</w:t>
      </w:r>
      <w:r w:rsidRPr="001E0C24">
        <w:rPr>
          <w:rFonts w:ascii="PT Astra Serif" w:hAnsi="PT Astra Serif" w:cs="Times New Roman"/>
          <w:sz w:val="28"/>
          <w:szCs w:val="28"/>
        </w:rPr>
        <w:t>н</w:t>
      </w:r>
      <w:r w:rsidRPr="001E0C24">
        <w:rPr>
          <w:rFonts w:ascii="PT Astra Serif" w:hAnsi="PT Astra Serif" w:cs="Times New Roman"/>
          <w:sz w:val="28"/>
          <w:szCs w:val="28"/>
        </w:rPr>
        <w:t>ном адресном реестре;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21)</w:t>
      </w:r>
      <w:r w:rsidRPr="001E0C24">
        <w:rPr>
          <w:rFonts w:ascii="PT Astra Serif" w:hAnsi="PT Astra Serif"/>
          <w:sz w:val="28"/>
          <w:szCs w:val="28"/>
        </w:rPr>
        <w:t xml:space="preserve"> осуществление иных полномочий в соответствии с федеральными закон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ми, законами Алтайского края, 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стоящим Уставом.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41. Осуществление Администрацией сельсовета отдельных гос</w:t>
      </w:r>
      <w:r w:rsidRPr="001E0C24">
        <w:rPr>
          <w:rFonts w:ascii="PT Astra Serif" w:hAnsi="PT Astra Serif"/>
          <w:b/>
          <w:bCs/>
          <w:sz w:val="28"/>
          <w:szCs w:val="28"/>
        </w:rPr>
        <w:t>у</w:t>
      </w:r>
      <w:r w:rsidRPr="001E0C24">
        <w:rPr>
          <w:rFonts w:ascii="PT Astra Serif" w:hAnsi="PT Astra Serif"/>
          <w:b/>
          <w:bCs/>
          <w:sz w:val="28"/>
          <w:szCs w:val="28"/>
        </w:rPr>
        <w:t>дарственных полном</w:t>
      </w:r>
      <w:r w:rsidRPr="001E0C24">
        <w:rPr>
          <w:rFonts w:ascii="PT Astra Serif" w:hAnsi="PT Astra Serif"/>
          <w:b/>
          <w:bCs/>
          <w:sz w:val="28"/>
          <w:szCs w:val="28"/>
        </w:rPr>
        <w:t>о</w:t>
      </w:r>
      <w:r w:rsidRPr="001E0C24">
        <w:rPr>
          <w:rFonts w:ascii="PT Astra Serif" w:hAnsi="PT Astra Serif"/>
          <w:b/>
          <w:bCs/>
          <w:sz w:val="28"/>
          <w:szCs w:val="28"/>
        </w:rPr>
        <w:t xml:space="preserve">чий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pacing w:val="-3"/>
          <w:sz w:val="28"/>
          <w:szCs w:val="28"/>
        </w:rPr>
      </w:pPr>
      <w:r w:rsidRPr="001E0C24">
        <w:rPr>
          <w:rFonts w:ascii="PT Astra Serif" w:hAnsi="PT Astra Serif"/>
          <w:spacing w:val="-3"/>
          <w:sz w:val="28"/>
          <w:szCs w:val="28"/>
        </w:rPr>
        <w:lastRenderedPageBreak/>
        <w:t xml:space="preserve">Администрация сельсовета </w:t>
      </w:r>
      <w:r w:rsidRPr="001E0C24">
        <w:rPr>
          <w:rFonts w:ascii="PT Astra Serif" w:hAnsi="PT Astra Serif"/>
          <w:bCs/>
          <w:iCs/>
          <w:spacing w:val="-3"/>
          <w:sz w:val="28"/>
          <w:szCs w:val="28"/>
        </w:rPr>
        <w:t>осуществляет</w:t>
      </w:r>
      <w:r w:rsidRPr="001E0C24">
        <w:rPr>
          <w:rFonts w:ascii="PT Astra Serif" w:hAnsi="PT Astra Serif"/>
          <w:spacing w:val="-3"/>
          <w:sz w:val="28"/>
          <w:szCs w:val="28"/>
        </w:rPr>
        <w:t xml:space="preserve"> отдельные государственные полном</w:t>
      </w:r>
      <w:r w:rsidRPr="001E0C24">
        <w:rPr>
          <w:rFonts w:ascii="PT Astra Serif" w:hAnsi="PT Astra Serif"/>
          <w:spacing w:val="-3"/>
          <w:sz w:val="28"/>
          <w:szCs w:val="28"/>
        </w:rPr>
        <w:t>о</w:t>
      </w:r>
      <w:r w:rsidRPr="001E0C24">
        <w:rPr>
          <w:rFonts w:ascii="PT Astra Serif" w:hAnsi="PT Astra Serif"/>
          <w:spacing w:val="-3"/>
          <w:sz w:val="28"/>
          <w:szCs w:val="28"/>
        </w:rPr>
        <w:t>чия в соответствии с федеральными законами и законами Алтайского края о п</w:t>
      </w:r>
      <w:r w:rsidRPr="001E0C24">
        <w:rPr>
          <w:rFonts w:ascii="PT Astra Serif" w:hAnsi="PT Astra Serif"/>
          <w:spacing w:val="-3"/>
          <w:sz w:val="28"/>
          <w:szCs w:val="28"/>
        </w:rPr>
        <w:t>е</w:t>
      </w:r>
      <w:r w:rsidRPr="001E0C24">
        <w:rPr>
          <w:rFonts w:ascii="PT Astra Serif" w:hAnsi="PT Astra Serif"/>
          <w:spacing w:val="-3"/>
          <w:sz w:val="28"/>
          <w:szCs w:val="28"/>
        </w:rPr>
        <w:t>редаче органам м</w:t>
      </w:r>
      <w:r w:rsidRPr="001E0C24">
        <w:rPr>
          <w:rFonts w:ascii="PT Astra Serif" w:hAnsi="PT Astra Serif"/>
          <w:spacing w:val="-3"/>
          <w:sz w:val="28"/>
          <w:szCs w:val="28"/>
        </w:rPr>
        <w:t>е</w:t>
      </w:r>
      <w:r w:rsidRPr="001E0C24">
        <w:rPr>
          <w:rFonts w:ascii="PT Astra Serif" w:hAnsi="PT Astra Serif"/>
          <w:spacing w:val="-3"/>
          <w:sz w:val="28"/>
          <w:szCs w:val="28"/>
        </w:rPr>
        <w:t>стного самоуправления таких полномочий.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5D3F1D" w:rsidRDefault="00042274" w:rsidP="00042274">
      <w:pPr>
        <w:pStyle w:val="4"/>
        <w:ind w:right="-1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5D3F1D">
        <w:rPr>
          <w:rFonts w:ascii="PT Astra Serif" w:hAnsi="PT Astra Serif" w:cs="Times New Roman"/>
          <w:i w:val="0"/>
          <w:color w:val="auto"/>
          <w:sz w:val="28"/>
          <w:szCs w:val="28"/>
        </w:rPr>
        <w:t>ГЛАВА 4. МУНИЦИПАЛЬНЫЕ ПР</w:t>
      </w:r>
      <w:r w:rsidRPr="005D3F1D">
        <w:rPr>
          <w:rFonts w:ascii="PT Astra Serif" w:hAnsi="PT Astra Serif" w:cs="Times New Roman"/>
          <w:i w:val="0"/>
          <w:color w:val="auto"/>
          <w:sz w:val="28"/>
          <w:szCs w:val="28"/>
        </w:rPr>
        <w:t>А</w:t>
      </w:r>
      <w:r w:rsidRPr="005D3F1D">
        <w:rPr>
          <w:rFonts w:ascii="PT Astra Serif" w:hAnsi="PT Astra Serif" w:cs="Times New Roman"/>
          <w:i w:val="0"/>
          <w:color w:val="auto"/>
          <w:sz w:val="28"/>
          <w:szCs w:val="28"/>
        </w:rPr>
        <w:t>ВОВЫЕ АКТЫ</w:t>
      </w:r>
    </w:p>
    <w:p w:rsidR="00042274" w:rsidRPr="005D3F1D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5D3F1D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5D3F1D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42. Муниципальные правовые акты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В систему муниципальных правовых актов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 входят: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1) Устав поселения, муниципальные правовые акты о внесении в него измен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 и д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полнений;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решения, принятые на местном реф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рендуме;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решения Совета депутатов;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4) постановления и распоряжения главы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вета;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5) постановления и распоряжения  Администрации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Муниципальные правовые акты подлежат обязательному исполнению на всей территории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За неисполнение муниципальных правовых актов граждане, руководители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ганизаций, должнос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ные лица органов государственной власти и должностные лица органов местного самоуправления несут ответственность в соответствии с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ральными законами и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нами Алтайского края.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Устав и оформленные в виде правовых актов решения, принятые на мес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ном референдуме, являются актами высшей юридической силы в системе муниципал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ных правовых актов, имеют прямое действие и применяются на всей территории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Иные муниципальные правовые акты не должны противоречить настоящему Уставу и правовым актам, принятым на местном реф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рендуме.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43. Порядок принятия Устава поселения, муниципального прав</w:t>
      </w:r>
      <w:r w:rsidRPr="001E0C24">
        <w:rPr>
          <w:rFonts w:ascii="PT Astra Serif" w:hAnsi="PT Astra Serif"/>
          <w:b/>
          <w:bCs/>
          <w:sz w:val="28"/>
          <w:szCs w:val="28"/>
        </w:rPr>
        <w:t>о</w:t>
      </w:r>
      <w:r w:rsidRPr="001E0C24">
        <w:rPr>
          <w:rFonts w:ascii="PT Astra Serif" w:hAnsi="PT Astra Serif"/>
          <w:b/>
          <w:bCs/>
          <w:sz w:val="28"/>
          <w:szCs w:val="28"/>
        </w:rPr>
        <w:t>вого акта о внесении в него измен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>ний и дополнений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1. Проект Устава поселения, проект муниципального правового акта о внес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нии в Устав изменений и дополнений подлежат официальному опубликованию не поз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нее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ванием установленного Советом депутатов порядка учета предложений по прое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ту Устава (муниципального правового акта о внесении в Устав изменений и дополнений), а также порядка участия граждан в его обсу</w:t>
      </w:r>
      <w:r w:rsidRPr="001E0C24">
        <w:rPr>
          <w:rFonts w:ascii="PT Astra Serif" w:hAnsi="PT Astra Serif"/>
          <w:sz w:val="28"/>
          <w:szCs w:val="28"/>
        </w:rPr>
        <w:t>ж</w:t>
      </w:r>
      <w:r w:rsidRPr="001E0C24">
        <w:rPr>
          <w:rFonts w:ascii="PT Astra Serif" w:hAnsi="PT Astra Serif"/>
          <w:sz w:val="28"/>
          <w:szCs w:val="28"/>
        </w:rPr>
        <w:t>дении.</w:t>
      </w:r>
    </w:p>
    <w:p w:rsidR="00042274" w:rsidRPr="001E0C24" w:rsidRDefault="00042274" w:rsidP="00042274">
      <w:pPr>
        <w:shd w:val="clear" w:color="auto" w:fill="FFFFFF"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Не требуется официальное опубликование порядка учета предложений по 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 Конституции Российской Федерации, федеральных законов, Устава (Основного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кона) Алтайского края или законов Алтайского края, в целях привед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данного Устава в соответствие с этими нормативными правовыми актами.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Устав поселения, муниципальный правовой акт о внесении в Устав измен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 и дополнений, принимаются большинством в две трети голосов от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ной численности депутатов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 xml:space="preserve">татов.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Датой принятия Устава поселения, муниципального правового акта о внес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нии в него изменений и дополнений считается дата решения Совета депутатов о принятии Устава поселения, муниципального правового акта о внесении в него и</w:t>
      </w:r>
      <w:r w:rsidRPr="001E0C24">
        <w:rPr>
          <w:rFonts w:ascii="PT Astra Serif" w:hAnsi="PT Astra Serif"/>
          <w:sz w:val="28"/>
          <w:szCs w:val="28"/>
        </w:rPr>
        <w:t>з</w:t>
      </w:r>
      <w:r w:rsidRPr="001E0C24">
        <w:rPr>
          <w:rFonts w:ascii="PT Astra Serif" w:hAnsi="PT Astra Serif"/>
          <w:sz w:val="28"/>
          <w:szCs w:val="28"/>
        </w:rPr>
        <w:t>мен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ний и дополнений. Номером Устава поселения, муниципального правового акта о внесении в него изменений и дополнений считается номер решения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татов, которым принят Устав поселения, муниципальный правовой акт о вн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сении в него изменений и дополнений. </w:t>
      </w:r>
    </w:p>
    <w:p w:rsidR="00042274" w:rsidRPr="005D3F1D" w:rsidRDefault="00042274" w:rsidP="00042274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3F1D">
        <w:rPr>
          <w:rFonts w:ascii="Times New Roman" w:hAnsi="Times New Roman" w:cs="Times New Roman"/>
          <w:sz w:val="28"/>
          <w:szCs w:val="28"/>
        </w:rPr>
        <w:t>4. Устав поселения, муниципальный правовой акт о внесении в него изменений и дополнений подлежат государственной регистрации в порядке, предусмотре</w:t>
      </w:r>
      <w:r w:rsidRPr="005D3F1D">
        <w:rPr>
          <w:rFonts w:ascii="Times New Roman" w:hAnsi="Times New Roman" w:cs="Times New Roman"/>
          <w:sz w:val="28"/>
          <w:szCs w:val="28"/>
        </w:rPr>
        <w:t>н</w:t>
      </w:r>
      <w:r w:rsidRPr="005D3F1D">
        <w:rPr>
          <w:rFonts w:ascii="Times New Roman" w:hAnsi="Times New Roman" w:cs="Times New Roman"/>
          <w:sz w:val="28"/>
          <w:szCs w:val="28"/>
        </w:rPr>
        <w:t>ном Федеральным законом от 21 июля 2005 года № 97-ФЗ «О государственной рег</w:t>
      </w:r>
      <w:r w:rsidRPr="005D3F1D">
        <w:rPr>
          <w:rFonts w:ascii="Times New Roman" w:hAnsi="Times New Roman" w:cs="Times New Roman"/>
          <w:sz w:val="28"/>
          <w:szCs w:val="28"/>
        </w:rPr>
        <w:t>и</w:t>
      </w:r>
      <w:r w:rsidRPr="005D3F1D">
        <w:rPr>
          <w:rFonts w:ascii="Times New Roman" w:hAnsi="Times New Roman" w:cs="Times New Roman"/>
          <w:sz w:val="28"/>
          <w:szCs w:val="28"/>
        </w:rPr>
        <w:t>страции уставов муниципальных образований» (далее по тексту Устава - Федерал</w:t>
      </w:r>
      <w:r w:rsidRPr="005D3F1D">
        <w:rPr>
          <w:rFonts w:ascii="Times New Roman" w:hAnsi="Times New Roman" w:cs="Times New Roman"/>
          <w:sz w:val="28"/>
          <w:szCs w:val="28"/>
        </w:rPr>
        <w:t>ь</w:t>
      </w:r>
      <w:r w:rsidRPr="005D3F1D">
        <w:rPr>
          <w:rFonts w:ascii="Times New Roman" w:hAnsi="Times New Roman" w:cs="Times New Roman"/>
          <w:sz w:val="28"/>
          <w:szCs w:val="28"/>
        </w:rPr>
        <w:t xml:space="preserve">ный закон от 21 июля 2005 года № 97-ФЗ). </w:t>
      </w:r>
    </w:p>
    <w:p w:rsidR="00042274" w:rsidRPr="005D3F1D" w:rsidRDefault="00042274" w:rsidP="00042274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D3F1D">
        <w:rPr>
          <w:rFonts w:ascii="Times New Roman" w:hAnsi="Times New Roman" w:cs="Times New Roman"/>
          <w:sz w:val="28"/>
          <w:szCs w:val="28"/>
        </w:rPr>
        <w:t>5. Устав поселения, муниципальный правовой акт о внесении изменений и д</w:t>
      </w:r>
      <w:r w:rsidRPr="005D3F1D">
        <w:rPr>
          <w:rFonts w:ascii="Times New Roman" w:hAnsi="Times New Roman" w:cs="Times New Roman"/>
          <w:sz w:val="28"/>
          <w:szCs w:val="28"/>
        </w:rPr>
        <w:t>о</w:t>
      </w:r>
      <w:r w:rsidRPr="005D3F1D">
        <w:rPr>
          <w:rFonts w:ascii="Times New Roman" w:hAnsi="Times New Roman" w:cs="Times New Roman"/>
          <w:sz w:val="28"/>
          <w:szCs w:val="28"/>
        </w:rPr>
        <w:t>полнений в Устав поселения подлежат официальному опубликованию после их го</w:t>
      </w:r>
      <w:r w:rsidRPr="005D3F1D">
        <w:rPr>
          <w:rFonts w:ascii="Times New Roman" w:hAnsi="Times New Roman" w:cs="Times New Roman"/>
          <w:sz w:val="28"/>
          <w:szCs w:val="28"/>
        </w:rPr>
        <w:t>с</w:t>
      </w:r>
      <w:r w:rsidRPr="005D3F1D">
        <w:rPr>
          <w:rFonts w:ascii="Times New Roman" w:hAnsi="Times New Roman" w:cs="Times New Roman"/>
          <w:sz w:val="28"/>
          <w:szCs w:val="28"/>
        </w:rPr>
        <w:t>ударственной регистрации и вступают в силу после их официального опубликов</w:t>
      </w:r>
      <w:r w:rsidRPr="005D3F1D">
        <w:rPr>
          <w:rFonts w:ascii="Times New Roman" w:hAnsi="Times New Roman" w:cs="Times New Roman"/>
          <w:sz w:val="28"/>
          <w:szCs w:val="28"/>
        </w:rPr>
        <w:t>а</w:t>
      </w:r>
      <w:r w:rsidRPr="005D3F1D">
        <w:rPr>
          <w:rFonts w:ascii="Times New Roman" w:hAnsi="Times New Roman" w:cs="Times New Roman"/>
          <w:sz w:val="28"/>
          <w:szCs w:val="28"/>
        </w:rPr>
        <w:t xml:space="preserve">ния. 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 w:rsidRPr="005D3F1D">
        <w:rPr>
          <w:rFonts w:ascii="Times New Roman" w:hAnsi="Times New Roman" w:cs="Times New Roman"/>
          <w:sz w:val="28"/>
          <w:szCs w:val="28"/>
        </w:rPr>
        <w:lastRenderedPageBreak/>
        <w:t>Глава сельсовета обязан официально опубликовать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</w:t>
      </w:r>
      <w:r w:rsidRPr="001E0C24">
        <w:rPr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Управления Министе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 xml:space="preserve">ства юстиции Российской Федерации по Алтайскому краю </w:t>
      </w:r>
      <w:r w:rsidRPr="001E0C24">
        <w:rPr>
          <w:sz w:val="28"/>
          <w:szCs w:val="28"/>
        </w:rPr>
        <w:t>уведомления о включ</w:t>
      </w:r>
      <w:r w:rsidRPr="001E0C24">
        <w:rPr>
          <w:sz w:val="28"/>
          <w:szCs w:val="28"/>
        </w:rPr>
        <w:t>е</w:t>
      </w:r>
      <w:r w:rsidRPr="001E0C24">
        <w:rPr>
          <w:sz w:val="28"/>
          <w:szCs w:val="28"/>
        </w:rPr>
        <w:t>нии сведений об Уставе поселения, муниципальном правовом акте о внесении изм</w:t>
      </w:r>
      <w:r w:rsidRPr="001E0C24">
        <w:rPr>
          <w:sz w:val="28"/>
          <w:szCs w:val="28"/>
        </w:rPr>
        <w:t>е</w:t>
      </w:r>
      <w:r w:rsidRPr="001E0C24">
        <w:rPr>
          <w:sz w:val="28"/>
          <w:szCs w:val="28"/>
        </w:rPr>
        <w:t>нений в Устав поселения в государственный реестр уставов муниципальных образ</w:t>
      </w:r>
      <w:r w:rsidRPr="001E0C24">
        <w:rPr>
          <w:sz w:val="28"/>
          <w:szCs w:val="28"/>
        </w:rPr>
        <w:t>о</w:t>
      </w:r>
      <w:r w:rsidRPr="001E0C24">
        <w:rPr>
          <w:sz w:val="28"/>
          <w:szCs w:val="28"/>
        </w:rPr>
        <w:t>ваний субъекта Российской Федерации, предусмотренного частью 6 статьи 4 Фед</w:t>
      </w:r>
      <w:r w:rsidRPr="001E0C24">
        <w:rPr>
          <w:sz w:val="28"/>
          <w:szCs w:val="28"/>
        </w:rPr>
        <w:t>е</w:t>
      </w:r>
      <w:r w:rsidRPr="001E0C24">
        <w:rPr>
          <w:sz w:val="28"/>
          <w:szCs w:val="28"/>
        </w:rPr>
        <w:t>рального закона от 21 июля 2005 года № 97-ФЗ.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bCs/>
          <w:sz w:val="28"/>
          <w:szCs w:val="28"/>
        </w:rPr>
        <w:t xml:space="preserve">6. </w:t>
      </w:r>
      <w:r w:rsidRPr="001E0C24">
        <w:rPr>
          <w:sz w:val="28"/>
          <w:szCs w:val="28"/>
        </w:rPr>
        <w:t xml:space="preserve">Приведение </w:t>
      </w:r>
      <w:r w:rsidRPr="001E0C24">
        <w:rPr>
          <w:rFonts w:ascii="PT Astra Serif" w:hAnsi="PT Astra Serif"/>
          <w:sz w:val="28"/>
          <w:szCs w:val="28"/>
        </w:rPr>
        <w:t>Устава поселения в соответствие с федеральным законом,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ном Алтайского края осуществляется в установленный этими законодательными а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тами срок. В случае, если федеральным законом, законом Алтайского края указа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ный срок не установлен, срок приведения Устава поселения в соответствие с фед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мости официального опубликования и обсуждения на публичных слушаниях прое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 муниципального правового акта о внесении изменений и дополнений в Устав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селения, учета предложений граждан по нему, периодичности сессий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татов, сроков государственной регистрации и официального опубликования</w:t>
      </w:r>
      <w:r w:rsidRPr="001E0C24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такого муниципального правового акта и, как правило, не должен превышать шесть мес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цев.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5D3F1D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5D3F1D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44. Порядок принятия решений Советом д</w:t>
      </w:r>
      <w:r w:rsidRPr="005D3F1D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е</w:t>
      </w:r>
      <w:r w:rsidRPr="005D3F1D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путатов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устанавливающие правила, обязательные для исполнения на территории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 - принимаются большинством голосов от установленной численности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тов, если иное не установлено </w:t>
      </w:r>
      <w:r w:rsidRPr="001E0C24">
        <w:rPr>
          <w:rFonts w:ascii="PT Astra Serif" w:hAnsi="PT Astra Serif"/>
          <w:spacing w:val="-3"/>
          <w:sz w:val="28"/>
          <w:szCs w:val="28"/>
        </w:rPr>
        <w:t>Федеральным законом от 6 о</w:t>
      </w:r>
      <w:r w:rsidRPr="001E0C24">
        <w:rPr>
          <w:rFonts w:ascii="PT Astra Serif" w:hAnsi="PT Astra Serif"/>
          <w:spacing w:val="-3"/>
          <w:sz w:val="28"/>
          <w:szCs w:val="28"/>
        </w:rPr>
        <w:t>к</w:t>
      </w:r>
      <w:r w:rsidRPr="001E0C24">
        <w:rPr>
          <w:rFonts w:ascii="PT Astra Serif" w:hAnsi="PT Astra Serif"/>
          <w:spacing w:val="-3"/>
          <w:sz w:val="28"/>
          <w:szCs w:val="28"/>
        </w:rPr>
        <w:t>тября 2003 года № 131-ФЗ;</w:t>
      </w:r>
      <w:r w:rsidRPr="001E0C24">
        <w:rPr>
          <w:rFonts w:ascii="PT Astra Serif" w:hAnsi="PT Astra Serif"/>
          <w:b/>
          <w:sz w:val="28"/>
          <w:szCs w:val="28"/>
        </w:rPr>
        <w:t xml:space="preserve">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об удалении главы сельсовета в отставку - принимается большинством в две трети голосов от установленной численности  депутатов</w:t>
      </w:r>
      <w:r w:rsidRPr="001E0C24">
        <w:rPr>
          <w:rFonts w:ascii="PT Astra Serif" w:hAnsi="PT Astra Serif"/>
          <w:sz w:val="28"/>
          <w:szCs w:val="28"/>
        </w:rPr>
        <w:t xml:space="preserve"> в порядке, установленном статьей 74.1 Федерального закона от 6 октября 2003 года № 131-ФЗ</w:t>
      </w:r>
      <w:r w:rsidRPr="001E0C24">
        <w:rPr>
          <w:rFonts w:ascii="PT Astra Serif" w:hAnsi="PT Astra Serif"/>
          <w:bCs/>
          <w:iCs/>
          <w:sz w:val="28"/>
          <w:szCs w:val="28"/>
        </w:rPr>
        <w:t>;</w:t>
      </w:r>
      <w:r w:rsidRPr="001E0C24">
        <w:rPr>
          <w:rFonts w:ascii="PT Astra Serif" w:hAnsi="PT Astra Serif"/>
          <w:sz w:val="28"/>
          <w:szCs w:val="28"/>
        </w:rPr>
        <w:t xml:space="preserve"> 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по вопросам организации деятельности Совета депутатов и по иным вопр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сам, отнесенным к его компетенции федеральными законами, законами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ского края и настоящим Уставом (</w:t>
      </w:r>
      <w:r w:rsidRPr="001E0C24">
        <w:rPr>
          <w:rFonts w:ascii="PT Astra Serif" w:hAnsi="PT Astra Serif"/>
          <w:sz w:val="28"/>
        </w:rPr>
        <w:t>об избрании из своего состава и принятии отставки главы сельсовета по собственному желанию, избрании и освобождении от должности з</w:t>
      </w:r>
      <w:r w:rsidRPr="001E0C24">
        <w:rPr>
          <w:rFonts w:ascii="PT Astra Serif" w:hAnsi="PT Astra Serif"/>
          <w:sz w:val="28"/>
        </w:rPr>
        <w:t>а</w:t>
      </w:r>
      <w:r w:rsidRPr="001E0C24">
        <w:rPr>
          <w:rFonts w:ascii="PT Astra Serif" w:hAnsi="PT Astra Serif"/>
          <w:sz w:val="28"/>
        </w:rPr>
        <w:t>мест</w:t>
      </w:r>
      <w:r w:rsidRPr="001E0C24">
        <w:rPr>
          <w:rFonts w:ascii="PT Astra Serif" w:hAnsi="PT Astra Serif"/>
          <w:sz w:val="28"/>
        </w:rPr>
        <w:t>и</w:t>
      </w:r>
      <w:r w:rsidRPr="001E0C24">
        <w:rPr>
          <w:rFonts w:ascii="PT Astra Serif" w:hAnsi="PT Astra Serif"/>
          <w:sz w:val="28"/>
        </w:rPr>
        <w:t>теля председателя  Совета депутатов, об образовании постоянных комиссий и избрании их председателей и заместителей председателей, о назначении на дол</w:t>
      </w:r>
      <w:r w:rsidRPr="001E0C24">
        <w:rPr>
          <w:rFonts w:ascii="PT Astra Serif" w:hAnsi="PT Astra Serif"/>
          <w:sz w:val="28"/>
        </w:rPr>
        <w:t>ж</w:t>
      </w:r>
      <w:r w:rsidRPr="001E0C24">
        <w:rPr>
          <w:rFonts w:ascii="PT Astra Serif" w:hAnsi="PT Astra Serif"/>
          <w:sz w:val="28"/>
        </w:rPr>
        <w:t>ность и принятии отставки главы Администрации сельсовета по собственному ж</w:t>
      </w:r>
      <w:r w:rsidRPr="001E0C24">
        <w:rPr>
          <w:rFonts w:ascii="PT Astra Serif" w:hAnsi="PT Astra Serif"/>
          <w:sz w:val="28"/>
        </w:rPr>
        <w:t>е</w:t>
      </w:r>
      <w:r w:rsidRPr="001E0C24">
        <w:rPr>
          <w:rFonts w:ascii="PT Astra Serif" w:hAnsi="PT Astra Serif"/>
          <w:sz w:val="28"/>
        </w:rPr>
        <w:t>ланию, расторжении контракта по соглашению сторон и обращении в суд для ра</w:t>
      </w:r>
      <w:r w:rsidRPr="001E0C24">
        <w:rPr>
          <w:rFonts w:ascii="PT Astra Serif" w:hAnsi="PT Astra Serif"/>
          <w:sz w:val="28"/>
        </w:rPr>
        <w:t>с</w:t>
      </w:r>
      <w:r w:rsidRPr="001E0C24">
        <w:rPr>
          <w:rFonts w:ascii="PT Astra Serif" w:hAnsi="PT Astra Serif"/>
          <w:sz w:val="28"/>
        </w:rPr>
        <w:t xml:space="preserve">торжения контракта с главой Администрации сельсовета), </w:t>
      </w:r>
      <w:r w:rsidRPr="001E0C24">
        <w:rPr>
          <w:rFonts w:ascii="PT Astra Serif" w:hAnsi="PT Astra Serif"/>
          <w:sz w:val="28"/>
          <w:szCs w:val="28"/>
        </w:rPr>
        <w:t xml:space="preserve">иные нормативные, а также ненормативные решения - </w:t>
      </w:r>
      <w:r w:rsidRPr="001E0C24">
        <w:rPr>
          <w:sz w:val="28"/>
          <w:szCs w:val="28"/>
        </w:rPr>
        <w:t xml:space="preserve">принимаются </w:t>
      </w:r>
      <w:r w:rsidRPr="001E0C24">
        <w:rPr>
          <w:rFonts w:ascii="PT Astra Serif" w:hAnsi="PT Astra Serif"/>
          <w:sz w:val="28"/>
          <w:szCs w:val="28"/>
        </w:rPr>
        <w:t>большинством голосов от устано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ленной численности депутатов</w:t>
      </w:r>
      <w:r w:rsidRPr="001E0C24">
        <w:rPr>
          <w:rFonts w:ascii="PT Astra Serif" w:hAnsi="PT Astra Serif"/>
          <w:i/>
          <w:sz w:val="28"/>
          <w:szCs w:val="28"/>
        </w:rPr>
        <w:t>,</w:t>
      </w:r>
      <w:r w:rsidRPr="001E0C24">
        <w:rPr>
          <w:rFonts w:ascii="PT Astra Serif" w:hAnsi="PT Astra Serif"/>
          <w:b/>
          <w:i/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если иное не установлено Федеральным законом от 6 октя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ря 2003 года № 131-ФЗ.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897609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897609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45. Подготовка муниципальных правовых актов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Проекты муниципальных правовых актов могут вноситься депутатами, гл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вой сельсовета, главой Администр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ции сельсовета, </w:t>
      </w:r>
      <w:r w:rsidRPr="001E0C24">
        <w:rPr>
          <w:rFonts w:ascii="PT Astra Serif" w:hAnsi="PT Astra Serif"/>
          <w:bCs/>
          <w:iCs/>
          <w:sz w:val="28"/>
          <w:szCs w:val="28"/>
        </w:rPr>
        <w:t>прокурором Краснощёковского района,</w:t>
      </w:r>
      <w:r w:rsidRPr="001E0C24">
        <w:rPr>
          <w:rFonts w:ascii="PT Astra Serif" w:hAnsi="PT Astra Serif"/>
          <w:sz w:val="28"/>
          <w:szCs w:val="28"/>
        </w:rPr>
        <w:t xml:space="preserve"> органами территориального общественного самоуправления, инициативн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ми гру</w:t>
      </w:r>
      <w:r w:rsidRPr="001E0C24">
        <w:rPr>
          <w:rFonts w:ascii="PT Astra Serif" w:hAnsi="PT Astra Serif"/>
          <w:sz w:val="28"/>
          <w:szCs w:val="28"/>
        </w:rPr>
        <w:t>п</w:t>
      </w:r>
      <w:r w:rsidRPr="001E0C24">
        <w:rPr>
          <w:rFonts w:ascii="PT Astra Serif" w:hAnsi="PT Astra Serif"/>
          <w:sz w:val="28"/>
          <w:szCs w:val="28"/>
        </w:rPr>
        <w:t>пами граждан в соответствии с Регламентом</w:t>
      </w:r>
      <w:r w:rsidRPr="001E0C24">
        <w:rPr>
          <w:rFonts w:ascii="PT Astra Serif" w:hAnsi="PT Astra Serif"/>
          <w:bCs/>
          <w:iCs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Нормативные решения Совета депутатов, предусматривающие установл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ние, изменение и отмену местных нал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гов и сборов, осуществление расходов из средств бюджета поселения, могут быть внесены на рассмотрение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 только по инициативе главы Администрации сельсовета или при наличии заключения гл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вы Администрации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Порядок внесения проектов муниципальных правовых актов, перечень и форма прилагаемых к ним документов устанавливаются нормативным правовым а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том органа местного самоуправления или должностного лица местного самоупра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ления, на рассмотрение которых вносятся указанные прое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ты.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46. Правовые акты главы сельсовета, главы Администрации сел</w:t>
      </w:r>
      <w:r w:rsidRPr="001E0C24">
        <w:rPr>
          <w:rFonts w:ascii="PT Astra Serif" w:hAnsi="PT Astra Serif"/>
          <w:b/>
          <w:bCs/>
          <w:sz w:val="28"/>
          <w:szCs w:val="28"/>
        </w:rPr>
        <w:t>ь</w:t>
      </w:r>
      <w:r w:rsidRPr="001E0C24">
        <w:rPr>
          <w:rFonts w:ascii="PT Astra Serif" w:hAnsi="PT Astra Serif"/>
          <w:b/>
          <w:bCs/>
          <w:sz w:val="28"/>
          <w:szCs w:val="28"/>
        </w:rPr>
        <w:t>совета</w:t>
      </w:r>
    </w:p>
    <w:p w:rsidR="00042274" w:rsidRPr="001E0C24" w:rsidRDefault="00042274" w:rsidP="00042274">
      <w:pPr>
        <w:pStyle w:val="ConsNormal"/>
        <w:widowControl/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1. Глава сельсовета в пределах своих полномочий, установленных настоящим Уставом и решениями Совета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тов, издает постановления и распоряжения по вопросам организации деятельности 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Глава Администрации сельсовета в пределах своих полномочий, установле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ных настоящим Уставом и решениями Совета депутатов, подписывает постановл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 </w:t>
      </w:r>
      <w:r w:rsidRPr="001E0C24">
        <w:rPr>
          <w:rFonts w:ascii="PT Astra Serif" w:hAnsi="PT Astra Serif"/>
          <w:bCs/>
          <w:iCs/>
          <w:sz w:val="28"/>
          <w:szCs w:val="28"/>
        </w:rPr>
        <w:t>Администрации сельсовета</w:t>
      </w:r>
      <w:r w:rsidRPr="001E0C24">
        <w:rPr>
          <w:rFonts w:ascii="PT Astra Serif" w:hAnsi="PT Astra Serif"/>
          <w:sz w:val="28"/>
          <w:szCs w:val="28"/>
        </w:rPr>
        <w:t xml:space="preserve"> по вопросам местного значения и вопросам, связа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ным с осуществлением отдельных государственных полномочий, переданных орг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нам местного самоуправления федеральными законами и законами Алтайск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го края, а также распоряжения </w:t>
      </w:r>
      <w:r w:rsidRPr="001E0C24">
        <w:rPr>
          <w:rFonts w:ascii="PT Astra Serif" w:hAnsi="PT Astra Serif"/>
          <w:bCs/>
          <w:iCs/>
          <w:sz w:val="28"/>
          <w:szCs w:val="28"/>
        </w:rPr>
        <w:t>Администрации сельсовета</w:t>
      </w:r>
      <w:r w:rsidRPr="001E0C24">
        <w:rPr>
          <w:rFonts w:ascii="PT Astra Serif" w:hAnsi="PT Astra Serif"/>
          <w:sz w:val="28"/>
          <w:szCs w:val="28"/>
        </w:rPr>
        <w:t xml:space="preserve"> по вопросам организации работы А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министрации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47. Отмена муниципальных правовых актов и приостановление их де</w:t>
      </w:r>
      <w:r w:rsidRPr="001E0C24">
        <w:rPr>
          <w:rFonts w:ascii="PT Astra Serif" w:hAnsi="PT Astra Serif"/>
          <w:b/>
          <w:bCs/>
          <w:sz w:val="28"/>
          <w:szCs w:val="28"/>
        </w:rPr>
        <w:t>й</w:t>
      </w:r>
      <w:r w:rsidRPr="001E0C24">
        <w:rPr>
          <w:rFonts w:ascii="PT Astra Serif" w:hAnsi="PT Astra Serif"/>
          <w:b/>
          <w:bCs/>
          <w:sz w:val="28"/>
          <w:szCs w:val="28"/>
        </w:rPr>
        <w:t xml:space="preserve">ствия 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Муниципальные правовые акты могут быть отменены или их действие может быть приостановлено органами местного самоуправления или должностными лиц</w:t>
      </w:r>
      <w:r w:rsidRPr="001E0C24">
        <w:rPr>
          <w:rFonts w:ascii="PT Astra Serif" w:hAnsi="PT Astra Serif"/>
          <w:bCs/>
          <w:iCs/>
          <w:sz w:val="28"/>
          <w:szCs w:val="28"/>
        </w:rPr>
        <w:t>а</w:t>
      </w:r>
      <w:r w:rsidRPr="001E0C24">
        <w:rPr>
          <w:rFonts w:ascii="PT Astra Serif" w:hAnsi="PT Astra Serif"/>
          <w:bCs/>
          <w:iCs/>
          <w:sz w:val="28"/>
          <w:szCs w:val="28"/>
        </w:rPr>
        <w:t>ми местного самоуправления, принявшими (издавшими) соответствующий муниц</w:t>
      </w:r>
      <w:r w:rsidRPr="001E0C24">
        <w:rPr>
          <w:rFonts w:ascii="PT Astra Serif" w:hAnsi="PT Astra Serif"/>
          <w:bCs/>
          <w:iCs/>
          <w:sz w:val="28"/>
          <w:szCs w:val="28"/>
        </w:rPr>
        <w:t>и</w:t>
      </w:r>
      <w:r w:rsidRPr="001E0C24">
        <w:rPr>
          <w:rFonts w:ascii="PT Astra Serif" w:hAnsi="PT Astra Serif"/>
          <w:bCs/>
          <w:iCs/>
          <w:sz w:val="28"/>
          <w:szCs w:val="28"/>
        </w:rPr>
        <w:t>пальный правовой акт, в случае упразднения таких органов или соотве</w:t>
      </w:r>
      <w:r w:rsidRPr="001E0C24">
        <w:rPr>
          <w:rFonts w:ascii="PT Astra Serif" w:hAnsi="PT Astra Serif"/>
          <w:bCs/>
          <w:iCs/>
          <w:sz w:val="28"/>
          <w:szCs w:val="28"/>
        </w:rPr>
        <w:t>т</w:t>
      </w:r>
      <w:r w:rsidRPr="001E0C24">
        <w:rPr>
          <w:rFonts w:ascii="PT Astra Serif" w:hAnsi="PT Astra Serif"/>
          <w:bCs/>
          <w:iCs/>
          <w:sz w:val="28"/>
          <w:szCs w:val="28"/>
        </w:rPr>
        <w:t>ствующих  должностей либо изменения перечня полномочий указанных органов или должнос</w:t>
      </w:r>
      <w:r w:rsidRPr="001E0C24">
        <w:rPr>
          <w:rFonts w:ascii="PT Astra Serif" w:hAnsi="PT Astra Serif"/>
          <w:bCs/>
          <w:iCs/>
          <w:sz w:val="28"/>
          <w:szCs w:val="28"/>
        </w:rPr>
        <w:t>т</w:t>
      </w:r>
      <w:r w:rsidRPr="001E0C24">
        <w:rPr>
          <w:rFonts w:ascii="PT Astra Serif" w:hAnsi="PT Astra Serif"/>
          <w:bCs/>
          <w:iCs/>
          <w:sz w:val="28"/>
          <w:szCs w:val="28"/>
        </w:rPr>
        <w:t>ных лиц - органами местного самоуправления или должн</w:t>
      </w:r>
      <w:r w:rsidRPr="001E0C24">
        <w:rPr>
          <w:rFonts w:ascii="PT Astra Serif" w:hAnsi="PT Astra Serif"/>
          <w:bCs/>
          <w:iCs/>
          <w:sz w:val="28"/>
          <w:szCs w:val="28"/>
        </w:rPr>
        <w:t>о</w:t>
      </w:r>
      <w:r w:rsidRPr="001E0C24">
        <w:rPr>
          <w:rFonts w:ascii="PT Astra Serif" w:hAnsi="PT Astra Serif"/>
          <w:bCs/>
          <w:iCs/>
          <w:sz w:val="28"/>
          <w:szCs w:val="28"/>
        </w:rPr>
        <w:t>стными лицами местного с</w:t>
      </w:r>
      <w:r w:rsidRPr="001E0C24">
        <w:rPr>
          <w:rFonts w:ascii="PT Astra Serif" w:hAnsi="PT Astra Serif"/>
          <w:bCs/>
          <w:iCs/>
          <w:sz w:val="28"/>
          <w:szCs w:val="28"/>
        </w:rPr>
        <w:t>а</w:t>
      </w:r>
      <w:r w:rsidRPr="001E0C24">
        <w:rPr>
          <w:rFonts w:ascii="PT Astra Serif" w:hAnsi="PT Astra Serif"/>
          <w:bCs/>
          <w:iCs/>
          <w:sz w:val="28"/>
          <w:szCs w:val="28"/>
        </w:rPr>
        <w:t>моуправления, к полномочиям которых на момент отмены или  приостановления действия муниципального правового акта отнесено принятие (издание) соотве</w:t>
      </w:r>
      <w:r w:rsidRPr="001E0C24">
        <w:rPr>
          <w:rFonts w:ascii="PT Astra Serif" w:hAnsi="PT Astra Serif"/>
          <w:bCs/>
          <w:iCs/>
          <w:sz w:val="28"/>
          <w:szCs w:val="28"/>
        </w:rPr>
        <w:t>т</w:t>
      </w:r>
      <w:r w:rsidRPr="001E0C24">
        <w:rPr>
          <w:rFonts w:ascii="PT Astra Serif" w:hAnsi="PT Astra Serif"/>
          <w:bCs/>
          <w:iCs/>
          <w:sz w:val="28"/>
          <w:szCs w:val="28"/>
        </w:rPr>
        <w:t>ствующего муниципального правового акта, а также судом; а в части, регулиру</w:t>
      </w:r>
      <w:r w:rsidRPr="001E0C24">
        <w:rPr>
          <w:rFonts w:ascii="PT Astra Serif" w:hAnsi="PT Astra Serif"/>
          <w:bCs/>
          <w:iCs/>
          <w:sz w:val="28"/>
          <w:szCs w:val="28"/>
        </w:rPr>
        <w:t>ю</w:t>
      </w:r>
      <w:r w:rsidRPr="001E0C24">
        <w:rPr>
          <w:rFonts w:ascii="PT Astra Serif" w:hAnsi="PT Astra Serif"/>
          <w:bCs/>
          <w:iCs/>
          <w:sz w:val="28"/>
          <w:szCs w:val="28"/>
        </w:rPr>
        <w:t>щей осуществление органами местного самоуправления отдельных государстве</w:t>
      </w:r>
      <w:r w:rsidRPr="001E0C24">
        <w:rPr>
          <w:rFonts w:ascii="PT Astra Serif" w:hAnsi="PT Astra Serif"/>
          <w:bCs/>
          <w:iCs/>
          <w:sz w:val="28"/>
          <w:szCs w:val="28"/>
        </w:rPr>
        <w:t>н</w:t>
      </w:r>
      <w:r w:rsidRPr="001E0C24">
        <w:rPr>
          <w:rFonts w:ascii="PT Astra Serif" w:hAnsi="PT Astra Serif"/>
          <w:bCs/>
          <w:iCs/>
          <w:sz w:val="28"/>
          <w:szCs w:val="28"/>
        </w:rPr>
        <w:t>ных полномочий, переданных им федеральными законами и з</w:t>
      </w:r>
      <w:r w:rsidRPr="001E0C24">
        <w:rPr>
          <w:rFonts w:ascii="PT Astra Serif" w:hAnsi="PT Astra Serif"/>
          <w:bCs/>
          <w:iCs/>
          <w:sz w:val="28"/>
          <w:szCs w:val="28"/>
        </w:rPr>
        <w:t>а</w:t>
      </w:r>
      <w:r w:rsidRPr="001E0C24">
        <w:rPr>
          <w:rFonts w:ascii="PT Astra Serif" w:hAnsi="PT Astra Serif"/>
          <w:bCs/>
          <w:iCs/>
          <w:sz w:val="28"/>
          <w:szCs w:val="28"/>
        </w:rPr>
        <w:t>конами Алтайского края, - уполномоченным органом государственной власти Российской Федерации (уполномоченным органом государственной власти А</w:t>
      </w:r>
      <w:r w:rsidRPr="001E0C24">
        <w:rPr>
          <w:rFonts w:ascii="PT Astra Serif" w:hAnsi="PT Astra Serif"/>
          <w:bCs/>
          <w:iCs/>
          <w:sz w:val="28"/>
          <w:szCs w:val="28"/>
        </w:rPr>
        <w:t>л</w:t>
      </w:r>
      <w:r w:rsidRPr="001E0C24">
        <w:rPr>
          <w:rFonts w:ascii="PT Astra Serif" w:hAnsi="PT Astra Serif"/>
          <w:bCs/>
          <w:iCs/>
          <w:sz w:val="28"/>
          <w:szCs w:val="28"/>
        </w:rPr>
        <w:t>тайского края).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Cs/>
          <w:iCs/>
          <w:sz w:val="28"/>
          <w:szCs w:val="28"/>
        </w:rPr>
      </w:pPr>
    </w:p>
    <w:p w:rsidR="00042274" w:rsidRPr="001E0C24" w:rsidRDefault="00042274" w:rsidP="00042274">
      <w:pPr>
        <w:ind w:firstLine="540"/>
        <w:jc w:val="both"/>
        <w:rPr>
          <w:rFonts w:ascii="PT Astra Serif" w:hAnsi="PT Astra Serif"/>
          <w:b/>
          <w:bCs/>
          <w:i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48. Вступление в силу муниц</w:t>
      </w:r>
      <w:r w:rsidRPr="001E0C24">
        <w:rPr>
          <w:rFonts w:ascii="PT Astra Serif" w:hAnsi="PT Astra Serif"/>
          <w:b/>
          <w:bCs/>
          <w:sz w:val="28"/>
          <w:szCs w:val="28"/>
        </w:rPr>
        <w:t>и</w:t>
      </w:r>
      <w:r w:rsidRPr="001E0C24">
        <w:rPr>
          <w:rFonts w:ascii="PT Astra Serif" w:hAnsi="PT Astra Serif"/>
          <w:b/>
          <w:bCs/>
          <w:sz w:val="28"/>
          <w:szCs w:val="28"/>
        </w:rPr>
        <w:t>пальных правовых актов</w:t>
      </w:r>
      <w:r w:rsidRPr="001E0C24">
        <w:rPr>
          <w:rFonts w:ascii="PT Astra Serif" w:hAnsi="PT Astra Serif"/>
          <w:bCs/>
          <w:sz w:val="28"/>
          <w:szCs w:val="28"/>
        </w:rPr>
        <w:t xml:space="preserve"> 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Муниципальные нормативные правовые акты, затрагивающие права, свободы и обязанности чел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века и гражданина, </w:t>
      </w:r>
      <w:r w:rsidRPr="001E0C24">
        <w:rPr>
          <w:rFonts w:ascii="PT Astra Serif" w:hAnsi="PT Astra Serif"/>
          <w:bCs/>
          <w:sz w:val="28"/>
          <w:szCs w:val="28"/>
        </w:rPr>
        <w:t xml:space="preserve">муниципальные нормативные правовые акты, </w:t>
      </w:r>
      <w:r w:rsidRPr="001E0C24">
        <w:rPr>
          <w:rFonts w:ascii="PT Astra Serif" w:hAnsi="PT Astra Serif"/>
          <w:sz w:val="28"/>
          <w:szCs w:val="28"/>
        </w:rPr>
        <w:t xml:space="preserve">устанавливающие правовой статус организаций, учредителем которых выступает муниципальное образование, а также соглашения, </w:t>
      </w:r>
      <w:r w:rsidRPr="001E0C24">
        <w:rPr>
          <w:rFonts w:ascii="PT Astra Serif" w:hAnsi="PT Astra Serif"/>
          <w:sz w:val="28"/>
          <w:szCs w:val="28"/>
        </w:rPr>
        <w:lastRenderedPageBreak/>
        <w:t xml:space="preserve">заключаемые между органами местного самоуправления, вступают в силу после официального </w:t>
      </w:r>
      <w:r w:rsidRPr="001E0C24">
        <w:rPr>
          <w:rFonts w:ascii="PT Astra Serif" w:hAnsi="PT Astra Serif"/>
          <w:bCs/>
          <w:sz w:val="28"/>
          <w:szCs w:val="28"/>
        </w:rPr>
        <w:t>обнародования.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Официальным обнародованием считается официальное опубликование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ципальных нормативных правовых актов, соглашений в газете «Районный вестник» и (или) в «Сборнике муниципальных правовых актов</w:t>
      </w:r>
      <w:r>
        <w:rPr>
          <w:rFonts w:ascii="PT Astra Serif" w:hAnsi="PT Astra Serif"/>
          <w:sz w:val="28"/>
          <w:szCs w:val="28"/>
        </w:rPr>
        <w:t xml:space="preserve"> муниципального образования сельское поселение Верх-Камышенский сельсовет </w:t>
      </w:r>
      <w:r w:rsidRPr="001E0C24">
        <w:rPr>
          <w:rFonts w:ascii="PT Astra Serif" w:hAnsi="PT Astra Serif"/>
          <w:sz w:val="28"/>
          <w:szCs w:val="28"/>
        </w:rPr>
        <w:t xml:space="preserve"> Красн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щёковского района Алта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ского края».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Датой официального опубликования считается дата первого опубликования полного те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ста муниципального нормативного правового акта, соглашения в одном из указанных изданий.</w:t>
      </w:r>
    </w:p>
    <w:p w:rsidR="00042274" w:rsidRPr="001E0C24" w:rsidRDefault="00042274" w:rsidP="00042274">
      <w:pPr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Дополнительными способами обнародования муниципальных правовых а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тов, в том числе соглашений, заключенных между органами местного самоуправл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ния, являются:</w:t>
      </w:r>
    </w:p>
    <w:p w:rsidR="00042274" w:rsidRPr="001E0C24" w:rsidRDefault="00042274" w:rsidP="00042274">
      <w:pPr>
        <w:pStyle w:val="af6"/>
        <w:ind w:firstLine="539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1) размещение в местах, доступных для неограниченного круга лиц (на инфо</w:t>
      </w:r>
      <w:r w:rsidRPr="001E0C24">
        <w:rPr>
          <w:rFonts w:ascii="PT Astra Serif" w:hAnsi="PT Astra Serif"/>
          <w:szCs w:val="28"/>
        </w:rPr>
        <w:t>р</w:t>
      </w:r>
      <w:r w:rsidRPr="001E0C24">
        <w:rPr>
          <w:rFonts w:ascii="PT Astra Serif" w:hAnsi="PT Astra Serif"/>
          <w:szCs w:val="28"/>
        </w:rPr>
        <w:t>мационных стендах в здании Администрации сельсовета, в посёлке Алешиха, п</w:t>
      </w:r>
      <w:r w:rsidRPr="001E0C24">
        <w:rPr>
          <w:rFonts w:ascii="PT Astra Serif" w:hAnsi="PT Astra Serif"/>
          <w:szCs w:val="28"/>
        </w:rPr>
        <w:t>о</w:t>
      </w:r>
      <w:r w:rsidRPr="001E0C24">
        <w:rPr>
          <w:rFonts w:ascii="PT Astra Serif" w:hAnsi="PT Astra Serif"/>
          <w:szCs w:val="28"/>
        </w:rPr>
        <w:t>сёлке Ермачиха, в м</w:t>
      </w:r>
      <w:r w:rsidRPr="001E0C24">
        <w:rPr>
          <w:rFonts w:ascii="PT Astra Serif" w:hAnsi="PT Astra Serif"/>
          <w:szCs w:val="28"/>
        </w:rPr>
        <w:t>у</w:t>
      </w:r>
      <w:r w:rsidRPr="001E0C24">
        <w:rPr>
          <w:rFonts w:ascii="PT Astra Serif" w:hAnsi="PT Astra Serif"/>
          <w:szCs w:val="28"/>
        </w:rPr>
        <w:t>ниципальной библиотеке);</w:t>
      </w:r>
    </w:p>
    <w:p w:rsidR="00042274" w:rsidRPr="001E0C24" w:rsidRDefault="00042274" w:rsidP="00042274">
      <w:pPr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2) размещение на официальных сайтах Администрации Краснощёковского ра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она А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тайского края, Администрации сельсовета в информационно-телекоммуникационной 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ти «Интернет»;</w:t>
      </w:r>
    </w:p>
    <w:p w:rsidR="00042274" w:rsidRPr="001E0C24" w:rsidRDefault="00042274" w:rsidP="00042274">
      <w:pPr>
        <w:autoSpaceDE w:val="0"/>
        <w:autoSpaceDN w:val="0"/>
        <w:adjustRightInd w:val="0"/>
        <w:ind w:firstLine="53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3) размещение посредством телевидения, радио, передачи по каналам связи, распространения в машиночитаемой форме, направления должностным лицам, о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ганизациям, общественным объедин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ниям. </w:t>
      </w:r>
    </w:p>
    <w:p w:rsidR="00042274" w:rsidRPr="00C62661" w:rsidRDefault="00042274" w:rsidP="00042274">
      <w:pPr>
        <w:pStyle w:val="af6"/>
        <w:ind w:right="-1" w:firstLine="602"/>
        <w:rPr>
          <w:rFonts w:ascii="PT Astra Serif" w:hAnsi="PT Astra Serif"/>
          <w:bCs/>
          <w:sz w:val="28"/>
          <w:szCs w:val="28"/>
        </w:rPr>
      </w:pPr>
      <w:r w:rsidRPr="00C62661">
        <w:rPr>
          <w:rFonts w:ascii="PT Astra Serif" w:hAnsi="PT Astra Serif"/>
          <w:bCs/>
          <w:sz w:val="28"/>
          <w:szCs w:val="28"/>
        </w:rPr>
        <w:t>Тексты муниципальных нормативных правовых актов должны находиться в специально установленных для обнародования местах в течение не менее чем 14 к</w:t>
      </w:r>
      <w:r w:rsidRPr="00C62661">
        <w:rPr>
          <w:rFonts w:ascii="PT Astra Serif" w:hAnsi="PT Astra Serif"/>
          <w:bCs/>
          <w:sz w:val="28"/>
          <w:szCs w:val="28"/>
        </w:rPr>
        <w:t>а</w:t>
      </w:r>
      <w:r w:rsidRPr="00C62661">
        <w:rPr>
          <w:rFonts w:ascii="PT Astra Serif" w:hAnsi="PT Astra Serif"/>
          <w:bCs/>
          <w:sz w:val="28"/>
          <w:szCs w:val="28"/>
        </w:rPr>
        <w:t>лендарных дней с момента их обнародования.</w:t>
      </w:r>
    </w:p>
    <w:p w:rsidR="00042274" w:rsidRPr="00C62661" w:rsidRDefault="00042274" w:rsidP="00042274">
      <w:pPr>
        <w:pStyle w:val="af6"/>
        <w:ind w:right="-1" w:firstLine="602"/>
        <w:rPr>
          <w:rFonts w:ascii="PT Astra Serif" w:hAnsi="PT Astra Serif"/>
          <w:sz w:val="28"/>
          <w:szCs w:val="28"/>
        </w:rPr>
      </w:pPr>
      <w:r w:rsidRPr="00C62661">
        <w:rPr>
          <w:rFonts w:ascii="PT Astra Serif" w:hAnsi="PT Astra Serif"/>
          <w:bCs/>
          <w:sz w:val="28"/>
          <w:szCs w:val="28"/>
        </w:rPr>
        <w:t>Правовой портал Минюста России «Нормативные правовые акты в Российской Федерации» (</w:t>
      </w:r>
      <w:hyperlink r:id="rId15" w:history="1"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  <w:lang w:val="en-US"/>
          </w:rPr>
          <w:t>http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</w:rPr>
          <w:t>://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  <w:lang w:val="en-US"/>
          </w:rPr>
          <w:t>pravo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</w:rPr>
          <w:t>-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  <w:lang w:val="en-US"/>
          </w:rPr>
          <w:t>minjust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</w:rPr>
          <w:t>.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  <w:lang w:val="en-US"/>
          </w:rPr>
          <w:t>ru</w:t>
        </w:r>
      </w:hyperlink>
      <w:r w:rsidRPr="00C62661">
        <w:rPr>
          <w:rFonts w:ascii="PT Astra Serif" w:hAnsi="PT Astra Serif"/>
          <w:bCs/>
          <w:sz w:val="28"/>
          <w:szCs w:val="28"/>
        </w:rPr>
        <w:t xml:space="preserve">, </w:t>
      </w:r>
      <w:hyperlink r:id="rId16" w:history="1"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  <w:lang w:val="en-US"/>
          </w:rPr>
          <w:t>http</w:t>
        </w:r>
        <w:r w:rsidRPr="00C62661">
          <w:rPr>
            <w:rStyle w:val="a4"/>
            <w:rFonts w:ascii="PT Astra Serif" w:hAnsi="PT Astra Serif"/>
            <w:bCs/>
            <w:color w:val="auto"/>
            <w:sz w:val="28"/>
            <w:szCs w:val="28"/>
          </w:rPr>
          <w:t>://право-минюст</w:t>
        </w:r>
      </w:hyperlink>
      <w:r w:rsidRPr="00C62661">
        <w:rPr>
          <w:rFonts w:ascii="PT Astra Serif" w:hAnsi="PT Astra Serif"/>
          <w:bCs/>
          <w:sz w:val="28"/>
          <w:szCs w:val="28"/>
        </w:rPr>
        <w:t>, регистрация в качестве с</w:t>
      </w:r>
      <w:r w:rsidRPr="00C62661">
        <w:rPr>
          <w:rFonts w:ascii="PT Astra Serif" w:hAnsi="PT Astra Serif"/>
          <w:bCs/>
          <w:sz w:val="28"/>
          <w:szCs w:val="28"/>
        </w:rPr>
        <w:t>е</w:t>
      </w:r>
      <w:r w:rsidRPr="00C62661">
        <w:rPr>
          <w:rFonts w:ascii="PT Astra Serif" w:hAnsi="PT Astra Serif"/>
          <w:bCs/>
          <w:sz w:val="28"/>
          <w:szCs w:val="28"/>
        </w:rPr>
        <w:t>тевого издания Эл № ФС77-72471 от 05.03.2018) считается официальным источн</w:t>
      </w:r>
      <w:r w:rsidRPr="00C62661">
        <w:rPr>
          <w:rFonts w:ascii="PT Astra Serif" w:hAnsi="PT Astra Serif"/>
          <w:bCs/>
          <w:sz w:val="28"/>
          <w:szCs w:val="28"/>
        </w:rPr>
        <w:t>и</w:t>
      </w:r>
      <w:r w:rsidRPr="00C62661">
        <w:rPr>
          <w:rFonts w:ascii="PT Astra Serif" w:hAnsi="PT Astra Serif"/>
          <w:bCs/>
          <w:sz w:val="28"/>
          <w:szCs w:val="28"/>
        </w:rPr>
        <w:t xml:space="preserve">ком текстов </w:t>
      </w:r>
      <w:r w:rsidRPr="00C62661">
        <w:rPr>
          <w:rFonts w:ascii="PT Astra Serif" w:hAnsi="PT Astra Serif"/>
          <w:sz w:val="28"/>
          <w:szCs w:val="28"/>
        </w:rPr>
        <w:t>Устава, муниципального правового акта о внесении изменений и д</w:t>
      </w:r>
      <w:r w:rsidRPr="00C62661">
        <w:rPr>
          <w:rFonts w:ascii="PT Astra Serif" w:hAnsi="PT Astra Serif"/>
          <w:sz w:val="28"/>
          <w:szCs w:val="28"/>
        </w:rPr>
        <w:t>о</w:t>
      </w:r>
      <w:r w:rsidRPr="00C62661">
        <w:rPr>
          <w:rFonts w:ascii="PT Astra Serif" w:hAnsi="PT Astra Serif"/>
          <w:sz w:val="28"/>
          <w:szCs w:val="28"/>
        </w:rPr>
        <w:t>полнений в Устав</w:t>
      </w:r>
      <w:r w:rsidRPr="00C62661">
        <w:rPr>
          <w:rFonts w:ascii="PT Astra Serif" w:hAnsi="PT Astra Serif"/>
          <w:bCs/>
          <w:sz w:val="28"/>
          <w:szCs w:val="28"/>
        </w:rPr>
        <w:t>, текстов иных муниципальных нормативных правовых актов.</w:t>
      </w:r>
    </w:p>
    <w:p w:rsidR="00042274" w:rsidRPr="00C62661" w:rsidRDefault="00042274" w:rsidP="00042274">
      <w:pPr>
        <w:pStyle w:val="af6"/>
        <w:ind w:right="-1" w:firstLine="540"/>
        <w:rPr>
          <w:rFonts w:ascii="PT Astra Serif" w:hAnsi="PT Astra Serif"/>
          <w:sz w:val="28"/>
          <w:szCs w:val="28"/>
        </w:rPr>
      </w:pPr>
      <w:r w:rsidRPr="00C62661">
        <w:rPr>
          <w:rFonts w:ascii="PT Astra Serif" w:hAnsi="PT Astra Serif"/>
          <w:sz w:val="28"/>
          <w:szCs w:val="28"/>
        </w:rPr>
        <w:t>3. Иные муниципальные правовые акты вступают в силу в день их принятия, если иной срок не установлен самим правовым актом. Днем принятия муниципал</w:t>
      </w:r>
      <w:r w:rsidRPr="00C62661">
        <w:rPr>
          <w:rFonts w:ascii="PT Astra Serif" w:hAnsi="PT Astra Serif"/>
          <w:sz w:val="28"/>
          <w:szCs w:val="28"/>
        </w:rPr>
        <w:t>ь</w:t>
      </w:r>
      <w:r w:rsidRPr="00C62661">
        <w:rPr>
          <w:rFonts w:ascii="PT Astra Serif" w:hAnsi="PT Astra Serif"/>
          <w:sz w:val="28"/>
          <w:szCs w:val="28"/>
        </w:rPr>
        <w:t>ных правовых актов считается день их подписания уполномоченным должностным лицом. Регистрация муниципальных правовых актов и присвоение им соответств</w:t>
      </w:r>
      <w:r w:rsidRPr="00C62661">
        <w:rPr>
          <w:rFonts w:ascii="PT Astra Serif" w:hAnsi="PT Astra Serif"/>
          <w:sz w:val="28"/>
          <w:szCs w:val="28"/>
        </w:rPr>
        <w:t>у</w:t>
      </w:r>
      <w:r w:rsidRPr="00C62661">
        <w:rPr>
          <w:rFonts w:ascii="PT Astra Serif" w:hAnsi="PT Astra Serif"/>
          <w:sz w:val="28"/>
          <w:szCs w:val="28"/>
        </w:rPr>
        <w:t>ющих порядковых номеров осуществляется в день их подписания.</w:t>
      </w:r>
    </w:p>
    <w:p w:rsidR="00042274" w:rsidRPr="00C62661" w:rsidRDefault="00042274" w:rsidP="00042274">
      <w:pPr>
        <w:pStyle w:val="af6"/>
        <w:ind w:right="-1" w:firstLine="540"/>
        <w:rPr>
          <w:rFonts w:ascii="PT Astra Serif" w:hAnsi="PT Astra Serif"/>
          <w:sz w:val="28"/>
          <w:szCs w:val="28"/>
        </w:rPr>
      </w:pPr>
      <w:r w:rsidRPr="00C62661">
        <w:rPr>
          <w:rFonts w:ascii="PT Astra Serif" w:hAnsi="PT Astra Serif"/>
          <w:sz w:val="28"/>
          <w:szCs w:val="28"/>
        </w:rPr>
        <w:lastRenderedPageBreak/>
        <w:t>Решения Совета депутатов о налогах и сборах вступают в силу в соответствии с Налоговым кодексом Российской Ф</w:t>
      </w:r>
      <w:r w:rsidRPr="00C62661">
        <w:rPr>
          <w:rFonts w:ascii="PT Astra Serif" w:hAnsi="PT Astra Serif"/>
          <w:sz w:val="28"/>
          <w:szCs w:val="28"/>
        </w:rPr>
        <w:t>е</w:t>
      </w:r>
      <w:r w:rsidRPr="00C62661">
        <w:rPr>
          <w:rFonts w:ascii="PT Astra Serif" w:hAnsi="PT Astra Serif"/>
          <w:sz w:val="28"/>
          <w:szCs w:val="28"/>
        </w:rPr>
        <w:t>дерации.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62661" w:rsidRDefault="00042274" w:rsidP="00042274">
      <w:pPr>
        <w:pStyle w:val="4"/>
        <w:ind w:right="-1"/>
        <w:rPr>
          <w:rFonts w:ascii="PT Astra Serif" w:hAnsi="PT Astra Serif" w:cs="Times New Roman"/>
          <w:i w:val="0"/>
          <w:color w:val="auto"/>
          <w:sz w:val="28"/>
          <w:szCs w:val="28"/>
        </w:rPr>
      </w:pPr>
      <w:r w:rsidRPr="00C62661">
        <w:rPr>
          <w:rFonts w:ascii="PT Astra Serif" w:hAnsi="PT Astra Serif" w:cs="Times New Roman"/>
          <w:i w:val="0"/>
          <w:color w:val="auto"/>
          <w:sz w:val="28"/>
          <w:szCs w:val="28"/>
        </w:rPr>
        <w:t>ГЛАВА 5. МУНИЦИПАЛЬНАЯ СЛУЖБА</w:t>
      </w:r>
    </w:p>
    <w:p w:rsidR="00042274" w:rsidRPr="00C62661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C62661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62661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49. Муниципальная служба и муниципал</w:t>
      </w:r>
      <w:r w:rsidRPr="00C62661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ь</w:t>
      </w:r>
      <w:r w:rsidRPr="00C62661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ный служащий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Правовое регулирование муниципальной службы, включая требования к должностям муниципальной службы, определение статуса муниципального служ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щего, условия и порядок прохождения муниципальной службы, осуществляется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деральным законом от 2 марта 2007 года № 25-ФЗ, Законом края о муниципальной службе, настоящим Уставом </w:t>
      </w:r>
      <w:r w:rsidRPr="001E0C24">
        <w:rPr>
          <w:rFonts w:ascii="PT Astra Serif" w:hAnsi="PT Astra Serif"/>
          <w:bCs/>
          <w:iCs/>
          <w:sz w:val="28"/>
          <w:szCs w:val="28"/>
        </w:rPr>
        <w:t>и иными муниц</w:t>
      </w:r>
      <w:r w:rsidRPr="001E0C24">
        <w:rPr>
          <w:rFonts w:ascii="PT Astra Serif" w:hAnsi="PT Astra Serif"/>
          <w:bCs/>
          <w:iCs/>
          <w:sz w:val="28"/>
          <w:szCs w:val="28"/>
        </w:rPr>
        <w:t>и</w:t>
      </w:r>
      <w:r w:rsidRPr="001E0C24">
        <w:rPr>
          <w:rFonts w:ascii="PT Astra Serif" w:hAnsi="PT Astra Serif"/>
          <w:bCs/>
          <w:iCs/>
          <w:sz w:val="28"/>
          <w:szCs w:val="28"/>
        </w:rPr>
        <w:t>пальными правовыми актами</w:t>
      </w:r>
      <w:r w:rsidRPr="001E0C24">
        <w:rPr>
          <w:rFonts w:ascii="PT Astra Serif" w:hAnsi="PT Astra Serif"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Муниципальная служба - профессиональная деятельность граждан, которая осуществляется на постоянной основе на должностях муниципальной службы, з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мещаемых 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тем заключения трудового договора (контракта).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Муниципальным служащим является гражданин, исполняющий в порядке, определенном муниципальными правовыми актами в соответствии с федерал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ными законами и законами Алтайского края, обязанности по должности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пальной службы за денежное содержание, выплачиваемое за счет средств бюджета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ния.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Должности муниципальной службы устанавливаются муниципальными пр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вовыми актами в соответствии с Реестром должностей муниципальной службы в Алтайском крае, утверждаемым Законом края о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пальной службе.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50. Права и обязанности муниципальных служащих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Муниципальный служащий имеет права и обязанности, предусмотренные ф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деральными законами от 2 марта 2007 года № 25-ФЗ, от 6 октября 2003 года № 131-ФЗ, Законом края о муниципальной службе, настоящим Уставом, иными нормати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ными правовыми актами о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пальной службе.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lastRenderedPageBreak/>
        <w:t>Статья 51. Основные квалификационные требования для замещения должностей муниц</w:t>
      </w:r>
      <w:r w:rsidRPr="001E0C24">
        <w:rPr>
          <w:rFonts w:ascii="PT Astra Serif" w:hAnsi="PT Astra Serif"/>
          <w:b/>
          <w:bCs/>
          <w:sz w:val="28"/>
          <w:szCs w:val="28"/>
        </w:rPr>
        <w:t>и</w:t>
      </w:r>
      <w:r w:rsidRPr="001E0C24">
        <w:rPr>
          <w:rFonts w:ascii="PT Astra Serif" w:hAnsi="PT Astra Serif"/>
          <w:b/>
          <w:bCs/>
          <w:sz w:val="28"/>
          <w:szCs w:val="28"/>
        </w:rPr>
        <w:t>пальной службы</w:t>
      </w:r>
    </w:p>
    <w:p w:rsidR="00042274" w:rsidRPr="001E0C24" w:rsidRDefault="00042274" w:rsidP="00042274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Для замещения должности муниципальной службы требуется соответствие квалификац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онным требованиям к уровню профессионального образования, стажу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пальной службы или работы по специальности, направлению подготовки, знаниям и умениям, которые необходимы для исполнения должностных обязанн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стей, а также при наличии соответствующего решения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ставителя нанимателя (работодателя) - к специальн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сти, направлению подготовки.</w:t>
      </w:r>
    </w:p>
    <w:p w:rsidR="00042274" w:rsidRPr="001E0C24" w:rsidRDefault="00042274" w:rsidP="00042274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Квалификационные требования к уровню профессионального образования, стажу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ципальной службы или стажу работы по специальности, направлению подготовки, необходимым для замещения должностей муниципальной службы, устанавливаются муниципальными правовыми актами на основе типовых квалиф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кационных требований для замещения должностей муниципальной службы, кот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рые определяются Законом края о муниципальной службе в соответствии с класс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фикацией должностей муниципальной службы. Квалификационные требования к знаниям и умениям, которые необходимы для исполнения должностных обязанн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стей, устанавливаются в зависимости от области и вида профессиональной служе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ной деятельности муниципального служащего его должностной инструкцией. Должностной инструкцией муниципального служащего могут также предусматр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ваться квалификационные требования к специальности, направлению подг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товки.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mallCaps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caps/>
          <w:sz w:val="28"/>
          <w:szCs w:val="28"/>
        </w:rPr>
      </w:pPr>
      <w:r w:rsidRPr="001E0C24">
        <w:rPr>
          <w:rFonts w:ascii="PT Astra Serif" w:hAnsi="PT Astra Serif"/>
          <w:b/>
          <w:smallCaps/>
          <w:sz w:val="28"/>
          <w:szCs w:val="28"/>
        </w:rPr>
        <w:t>ГЛАВА 6. БЮДЖЕТ ПОСЕЛЕНИЯ.</w:t>
      </w:r>
      <w:r w:rsidRPr="001E0C24">
        <w:rPr>
          <w:rFonts w:ascii="PT Astra Serif" w:hAnsi="PT Astra Serif"/>
          <w:b/>
          <w:sz w:val="28"/>
          <w:szCs w:val="28"/>
        </w:rPr>
        <w:t xml:space="preserve"> МУНИЦИПАЛЬНОЕ ИМУЩ</w:t>
      </w:r>
      <w:r w:rsidRPr="001E0C24">
        <w:rPr>
          <w:rFonts w:ascii="PT Astra Serif" w:hAnsi="PT Astra Serif"/>
          <w:b/>
          <w:sz w:val="28"/>
          <w:szCs w:val="28"/>
        </w:rPr>
        <w:t>Е</w:t>
      </w:r>
      <w:r w:rsidRPr="001E0C24">
        <w:rPr>
          <w:rFonts w:ascii="PT Astra Serif" w:hAnsi="PT Astra Serif"/>
          <w:b/>
          <w:sz w:val="28"/>
          <w:szCs w:val="28"/>
        </w:rPr>
        <w:t>СТВО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 w:cs="Times New Roman"/>
          <w:bCs w:val="0"/>
          <w:szCs w:val="28"/>
        </w:rPr>
      </w:pPr>
    </w:p>
    <w:p w:rsidR="00042274" w:rsidRPr="00C62661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C62661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52. Бюджет поселения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Поселение имеет собственный бюджет (бюджет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ления).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2. </w:t>
      </w:r>
      <w:r w:rsidRPr="001E0C24">
        <w:rPr>
          <w:rFonts w:ascii="PT Astra Serif" w:hAnsi="PT Astra Serif"/>
          <w:bCs/>
          <w:sz w:val="28"/>
          <w:szCs w:val="28"/>
        </w:rPr>
        <w:t>Составление и рассмотрение проекта бюджета поселения, утверждение и и</w:t>
      </w:r>
      <w:r w:rsidRPr="001E0C24">
        <w:rPr>
          <w:rFonts w:ascii="PT Astra Serif" w:hAnsi="PT Astra Serif"/>
          <w:bCs/>
          <w:sz w:val="28"/>
          <w:szCs w:val="28"/>
        </w:rPr>
        <w:t>с</w:t>
      </w:r>
      <w:r w:rsidRPr="001E0C24">
        <w:rPr>
          <w:rFonts w:ascii="PT Astra Serif" w:hAnsi="PT Astra Serif"/>
          <w:bCs/>
          <w:sz w:val="28"/>
          <w:szCs w:val="28"/>
        </w:rPr>
        <w:t>полнение бюджета поселения, осуществление контроля за его исполнением, соста</w:t>
      </w:r>
      <w:r w:rsidRPr="001E0C24">
        <w:rPr>
          <w:rFonts w:ascii="PT Astra Serif" w:hAnsi="PT Astra Serif"/>
          <w:bCs/>
          <w:sz w:val="28"/>
          <w:szCs w:val="28"/>
        </w:rPr>
        <w:t>в</w:t>
      </w:r>
      <w:r w:rsidRPr="001E0C24">
        <w:rPr>
          <w:rFonts w:ascii="PT Astra Serif" w:hAnsi="PT Astra Serif"/>
          <w:bCs/>
          <w:sz w:val="28"/>
          <w:szCs w:val="28"/>
        </w:rPr>
        <w:t>ление и утверждение отчета об исполнении бюджета поселения осуществляются о</w:t>
      </w:r>
      <w:r w:rsidRPr="001E0C24">
        <w:rPr>
          <w:rFonts w:ascii="PT Astra Serif" w:hAnsi="PT Astra Serif"/>
          <w:bCs/>
          <w:sz w:val="28"/>
          <w:szCs w:val="28"/>
        </w:rPr>
        <w:t>р</w:t>
      </w:r>
      <w:r w:rsidRPr="001E0C24">
        <w:rPr>
          <w:rFonts w:ascii="PT Astra Serif" w:hAnsi="PT Astra Serif"/>
          <w:bCs/>
          <w:sz w:val="28"/>
          <w:szCs w:val="28"/>
        </w:rPr>
        <w:t>ганами местного самоуправления самостоятельно с соблюдением требований, уст</w:t>
      </w:r>
      <w:r w:rsidRPr="001E0C24">
        <w:rPr>
          <w:rFonts w:ascii="PT Astra Serif" w:hAnsi="PT Astra Serif"/>
          <w:bCs/>
          <w:sz w:val="28"/>
          <w:szCs w:val="28"/>
        </w:rPr>
        <w:t>а</w:t>
      </w:r>
      <w:r w:rsidRPr="001E0C24">
        <w:rPr>
          <w:rFonts w:ascii="PT Astra Serif" w:hAnsi="PT Astra Serif"/>
          <w:bCs/>
          <w:sz w:val="28"/>
          <w:szCs w:val="28"/>
        </w:rPr>
        <w:t>новленных Бюдже</w:t>
      </w:r>
      <w:r w:rsidRPr="001E0C24">
        <w:rPr>
          <w:rFonts w:ascii="PT Astra Serif" w:hAnsi="PT Astra Serif"/>
          <w:bCs/>
          <w:sz w:val="28"/>
          <w:szCs w:val="28"/>
        </w:rPr>
        <w:t>т</w:t>
      </w:r>
      <w:r w:rsidRPr="001E0C24">
        <w:rPr>
          <w:rFonts w:ascii="PT Astra Serif" w:hAnsi="PT Astra Serif"/>
          <w:bCs/>
          <w:sz w:val="28"/>
          <w:szCs w:val="28"/>
        </w:rPr>
        <w:t xml:space="preserve">ным </w:t>
      </w:r>
      <w:hyperlink r:id="rId17" w:history="1">
        <w:r w:rsidRPr="001E0C24">
          <w:rPr>
            <w:rFonts w:ascii="PT Astra Serif" w:hAnsi="PT Astra Serif"/>
            <w:bCs/>
            <w:sz w:val="28"/>
            <w:szCs w:val="28"/>
          </w:rPr>
          <w:t>кодексом</w:t>
        </w:r>
      </w:hyperlink>
      <w:r w:rsidRPr="001E0C24">
        <w:rPr>
          <w:rFonts w:ascii="PT Astra Serif" w:hAnsi="PT Astra Serif"/>
          <w:bCs/>
          <w:sz w:val="28"/>
          <w:szCs w:val="28"/>
        </w:rPr>
        <w:t xml:space="preserve"> Российской Федерации.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>3. Финансовое обеспечение деятельности органов местного самоуправления осуществляется исключительно за счет собственных доходов бюджета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Расходы на обеспечение деятельности Совета депутатов предусматриваю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ся в бюджете поселения отдельной строкой в соответствии с классификацией ра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ходов бюджетов Росси</w:t>
      </w:r>
      <w:r w:rsidRPr="001E0C24">
        <w:rPr>
          <w:rFonts w:ascii="PT Astra Serif" w:hAnsi="PT Astra Serif"/>
          <w:sz w:val="28"/>
          <w:szCs w:val="28"/>
        </w:rPr>
        <w:t>й</w:t>
      </w:r>
      <w:r w:rsidRPr="001E0C24">
        <w:rPr>
          <w:rFonts w:ascii="PT Astra Serif" w:hAnsi="PT Astra Serif"/>
          <w:sz w:val="28"/>
          <w:szCs w:val="28"/>
        </w:rPr>
        <w:t>ской Федерации.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Управление и (или) распоряжение Советом депутатов или отдельными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тами (группами депутатов) в какой бы то ни было форме средствами бюджета пос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ления в пр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цессе его исполнения не допускаются, за исключением средств бюджета поселения, направляемых на обеспечение деятельности Совета депутатов и депут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Проект бюджета поселения, решение об утверждении бюджета поселения, годовой отчет о его исполнении, ежеквартальные сведения о ходе исполнения мес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ного бюджета и о численности муниципальных служащих органов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 xml:space="preserve">управления, работников муниципальных учреждений, с указанием фактических </w:t>
      </w:r>
      <w:r w:rsidRPr="001E0C24">
        <w:rPr>
          <w:rFonts w:ascii="PT Astra Serif" w:hAnsi="PT Astra Serif"/>
          <w:bCs/>
          <w:sz w:val="28"/>
          <w:szCs w:val="28"/>
        </w:rPr>
        <w:t>ра</w:t>
      </w:r>
      <w:r w:rsidRPr="001E0C24">
        <w:rPr>
          <w:rFonts w:ascii="PT Astra Serif" w:hAnsi="PT Astra Serif"/>
          <w:bCs/>
          <w:sz w:val="28"/>
          <w:szCs w:val="28"/>
        </w:rPr>
        <w:t>с</w:t>
      </w:r>
      <w:r w:rsidRPr="001E0C24">
        <w:rPr>
          <w:rFonts w:ascii="PT Astra Serif" w:hAnsi="PT Astra Serif"/>
          <w:bCs/>
          <w:sz w:val="28"/>
          <w:szCs w:val="28"/>
        </w:rPr>
        <w:t>ходов на оплату их труда,</w:t>
      </w:r>
      <w:r w:rsidRPr="001E0C24">
        <w:rPr>
          <w:rFonts w:ascii="PT Astra Serif" w:hAnsi="PT Astra Serif"/>
          <w:sz w:val="28"/>
          <w:szCs w:val="28"/>
        </w:rPr>
        <w:t xml:space="preserve"> подлежат офиц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альному опубликованию.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  <w:r w:rsidRPr="001E0C24">
        <w:rPr>
          <w:rFonts w:ascii="PT Astra Serif" w:hAnsi="PT Astra Serif" w:cs="Times New Roman"/>
          <w:sz w:val="28"/>
          <w:szCs w:val="28"/>
        </w:rPr>
        <w:t>Органы местного самоуправления поселения обеспечивают жителям посел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ния возможность ознакомиться с указанными документами и сведениями в случае н</w:t>
      </w:r>
      <w:r w:rsidRPr="001E0C24">
        <w:rPr>
          <w:rFonts w:ascii="PT Astra Serif" w:hAnsi="PT Astra Serif" w:cs="Times New Roman"/>
          <w:sz w:val="28"/>
          <w:szCs w:val="28"/>
        </w:rPr>
        <w:t>е</w:t>
      </w:r>
      <w:r w:rsidRPr="001E0C24">
        <w:rPr>
          <w:rFonts w:ascii="PT Astra Serif" w:hAnsi="PT Astra Serif" w:cs="Times New Roman"/>
          <w:sz w:val="28"/>
          <w:szCs w:val="28"/>
        </w:rPr>
        <w:t>возможности их опу</w:t>
      </w:r>
      <w:r w:rsidRPr="001E0C24">
        <w:rPr>
          <w:rFonts w:ascii="PT Astra Serif" w:hAnsi="PT Astra Serif" w:cs="Times New Roman"/>
          <w:sz w:val="28"/>
          <w:szCs w:val="28"/>
        </w:rPr>
        <w:t>б</w:t>
      </w:r>
      <w:r w:rsidRPr="001E0C24">
        <w:rPr>
          <w:rFonts w:ascii="PT Astra Serif" w:hAnsi="PT Astra Serif" w:cs="Times New Roman"/>
          <w:sz w:val="28"/>
          <w:szCs w:val="28"/>
        </w:rPr>
        <w:t>ликования.</w:t>
      </w:r>
    </w:p>
    <w:p w:rsidR="00042274" w:rsidRPr="001E0C24" w:rsidRDefault="00042274" w:rsidP="00042274">
      <w:pPr>
        <w:pStyle w:val="ConsPlusNormal"/>
        <w:ind w:right="-1" w:firstLine="567"/>
        <w:jc w:val="both"/>
        <w:rPr>
          <w:rFonts w:ascii="PT Astra Serif" w:hAnsi="PT Astra Serif" w:cs="Times New Roman"/>
          <w:sz w:val="28"/>
          <w:szCs w:val="28"/>
        </w:rPr>
      </w:pP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53. Составление и рассмотрение проекта бюджета поселения, утверждение и исполнение бюджета поселения, осуществление контроля за его и</w:t>
      </w:r>
      <w:r w:rsidRPr="001E0C24">
        <w:rPr>
          <w:rFonts w:ascii="PT Astra Serif" w:hAnsi="PT Astra Serif"/>
          <w:b/>
          <w:bCs/>
          <w:sz w:val="28"/>
          <w:szCs w:val="28"/>
        </w:rPr>
        <w:t>с</w:t>
      </w:r>
      <w:r w:rsidRPr="001E0C24">
        <w:rPr>
          <w:rFonts w:ascii="PT Astra Serif" w:hAnsi="PT Astra Serif"/>
          <w:b/>
          <w:bCs/>
          <w:sz w:val="28"/>
          <w:szCs w:val="28"/>
        </w:rPr>
        <w:t>полнением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Составление проекта бюджета поселения - исключительная прерогатива А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министрации сельсовета. Проект бюджета поселения составляется в порядке,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новленном Администрацией сельсовета, в соответствии с </w:t>
      </w:r>
      <w:hyperlink r:id="rId18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Бюджетным кодексом Российской Федерации</w:t>
        </w:r>
      </w:hyperlink>
      <w:r w:rsidRPr="001E0C24">
        <w:rPr>
          <w:rFonts w:ascii="PT Astra Serif" w:hAnsi="PT Astra Serif"/>
          <w:sz w:val="28"/>
          <w:szCs w:val="28"/>
        </w:rPr>
        <w:t xml:space="preserve"> и принимаемыми с соблюдением его требований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шениями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Глава Администрации сельсовета вносит проект решения о бюджете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на очередной финансовый год на рассмотрение Совета депутатов в срок,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новленный решением Совета депутатов, но не позднее 15 ноября текущего г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Порядок рассмотрения проекта решения о бюджете поселения и его утве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 xml:space="preserve">ждения определяется решениями Совета депутатов в соответствии с </w:t>
      </w:r>
      <w:r w:rsidRPr="001E0C24">
        <w:rPr>
          <w:rFonts w:ascii="PT Astra Serif" w:hAnsi="PT Astra Serif"/>
          <w:sz w:val="28"/>
          <w:szCs w:val="28"/>
        </w:rPr>
        <w:lastRenderedPageBreak/>
        <w:t>требовани</w:t>
      </w:r>
      <w:r w:rsidRPr="001E0C24">
        <w:rPr>
          <w:rFonts w:ascii="PT Astra Serif" w:hAnsi="PT Astra Serif"/>
          <w:sz w:val="28"/>
          <w:szCs w:val="28"/>
        </w:rPr>
        <w:t>я</w:t>
      </w:r>
      <w:r w:rsidRPr="001E0C24">
        <w:rPr>
          <w:rFonts w:ascii="PT Astra Serif" w:hAnsi="PT Astra Serif"/>
          <w:sz w:val="28"/>
          <w:szCs w:val="28"/>
        </w:rPr>
        <w:t>ми Бюджетного кодекса Российской Федерации и должен предусматривать всту</w:t>
      </w:r>
      <w:r w:rsidRPr="001E0C24">
        <w:rPr>
          <w:rFonts w:ascii="PT Astra Serif" w:hAnsi="PT Astra Serif"/>
          <w:sz w:val="28"/>
          <w:szCs w:val="28"/>
        </w:rPr>
        <w:t>п</w:t>
      </w:r>
      <w:r w:rsidRPr="001E0C24">
        <w:rPr>
          <w:rFonts w:ascii="PT Astra Serif" w:hAnsi="PT Astra Serif"/>
          <w:sz w:val="28"/>
          <w:szCs w:val="28"/>
        </w:rPr>
        <w:t>ление в силу решения о бюджете с 1 января очередного финансового года, а также утве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ждение данным решением показателей и характеристик (приложений)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со статьей 184.1 Бюджетного кодекса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Исполнение бюджета поселения обеспечивается Администрацией сельс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Внутренний муниципальный финансовый контроль в сфере бюджетных пр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воотношений является контрольной деятельностью Администрации сельсов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та.</w:t>
      </w:r>
    </w:p>
    <w:p w:rsidR="00042274" w:rsidRPr="001E0C24" w:rsidRDefault="00042274" w:rsidP="00042274">
      <w:pPr>
        <w:pStyle w:val="ConsNormal"/>
        <w:widowControl/>
        <w:ind w:right="-1"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Внутренний муниципальный финансовый контроль осуществляется в соотве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ствии с федеральными стандартами, утвержденными нормативными правовыми а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тами Правительства Российской Федерации.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Администрация сельсовета предоставляет Совету депутатов в пределах его</w:t>
      </w:r>
      <w:r w:rsidRPr="001E0C24">
        <w:rPr>
          <w:rFonts w:ascii="PT Astra Serif" w:hAnsi="PT Astra Serif"/>
          <w:b/>
          <w:sz w:val="28"/>
          <w:szCs w:val="28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компетенции по бюджетным вопросам всю необход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мую информацию.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690B35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54. Отчетность об исполнении бюджета пос</w:t>
      </w: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е</w:t>
      </w: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ления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Бюджетная отчетность поселения является годовой. Отчет об исполнении бюджета является еж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квартальным.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Отчет об исполнении бюджета поселения за первый квартал, полугодие и 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вять месяцев текущего финансового года утверждается Администрацией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совета, направляется в Совет депутатов и контрольно-счетный орган муниципального обр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зования.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Годовые отчеты об исполнении бюджета поселения подлежат утверждению решением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Годовой отчет об исполнении бюджета поселения представляется в Совет депутатов в форме проекта решения Совета депутатов не позднее 1 мая текущего года. Одновременно с годовым отчетом об исполнении бюджета поселения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ставляются проект решения об исполнении бюджета поселения, иная бюджетная 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четность об исполнении бюджета поселения, иные документы, предусмотренные бюджетным законодательством Российской Федер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ции.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lastRenderedPageBreak/>
        <w:t xml:space="preserve">4. В случаях, установленных </w:t>
      </w:r>
      <w:hyperlink r:id="rId19" w:tgtFrame="Logical" w:history="1">
        <w:r w:rsidRPr="001E0C24">
          <w:rPr>
            <w:rStyle w:val="a4"/>
            <w:rFonts w:ascii="PT Astra Serif" w:hAnsi="PT Astra Serif"/>
            <w:color w:val="auto"/>
            <w:sz w:val="28"/>
            <w:szCs w:val="28"/>
            <w:u w:val="none"/>
          </w:rPr>
          <w:t>Бюджетным кодексом Российской Федерации</w:t>
        </w:r>
      </w:hyperlink>
      <w:r w:rsidRPr="001E0C24">
        <w:rPr>
          <w:rFonts w:ascii="PT Astra Serif" w:hAnsi="PT Astra Serif"/>
          <w:sz w:val="28"/>
          <w:szCs w:val="28"/>
        </w:rPr>
        <w:t>, С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вет депутатов имеет право принять решение об отклонении отчета об исполн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нии бюджета посел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 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 xml:space="preserve">Статья 55. </w:t>
      </w:r>
      <w:r w:rsidRPr="001E0C24">
        <w:rPr>
          <w:rFonts w:ascii="PT Astra Serif" w:hAnsi="PT Astra Serif"/>
          <w:b/>
          <w:sz w:val="28"/>
          <w:szCs w:val="28"/>
        </w:rPr>
        <w:t>Муниципальное имущество. Владение, пользование и расп</w:t>
      </w:r>
      <w:r w:rsidRPr="001E0C24">
        <w:rPr>
          <w:rFonts w:ascii="PT Astra Serif" w:hAnsi="PT Astra Serif"/>
          <w:b/>
          <w:sz w:val="28"/>
          <w:szCs w:val="28"/>
        </w:rPr>
        <w:t>о</w:t>
      </w:r>
      <w:r w:rsidRPr="001E0C24">
        <w:rPr>
          <w:rFonts w:ascii="PT Astra Serif" w:hAnsi="PT Astra Serif"/>
          <w:b/>
          <w:sz w:val="28"/>
          <w:szCs w:val="28"/>
        </w:rPr>
        <w:t>ряжение муниципальным имуществом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В собственности поселения может находиться имущество, определенное статьей 50 Федерального закона от 6 октября 2003 года № 131-ФЗ.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Органы местного самоуправления от имени поселения самостоятельно влад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ют, пользуются и распоряжаются муниципальным имуществом в соответствии с Конституцией Российской Федерации, федеральными законами и принимаемыми в соответствии с ними нормативными правовыми актами органов местного сам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управления.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 2. Поселение может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чения. 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уставы, назначают на должность и осв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бождают от должности руководителей данных предприятий и учреждений, засл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шивают отчеты об их деятельности в порядке, предусмотренном настоящим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вом.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Порядок принятия решений о создании, реорганизации и ликвидации мун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ципальных предприятий определяется Советом депутатов.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Решение о создании муниципальных предприятий и учреждений от имени поселения принимается Администрацией сельсовета.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Цели, условия и порядок деятельности муниципальных предприятий и учр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ждений закрепляется в их уставах.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Руководители муниципальных предприятий и учреждений назначаются на должность и освобождаются от должности органами местного </w:t>
      </w:r>
      <w:r w:rsidRPr="001E0C24">
        <w:rPr>
          <w:rFonts w:ascii="PT Astra Serif" w:hAnsi="PT Astra Serif"/>
          <w:sz w:val="28"/>
          <w:szCs w:val="28"/>
        </w:rPr>
        <w:lastRenderedPageBreak/>
        <w:t>самоуправления, в</w:t>
      </w:r>
      <w:r w:rsidRPr="001E0C24">
        <w:rPr>
          <w:rFonts w:ascii="PT Astra Serif" w:hAnsi="PT Astra Serif"/>
          <w:sz w:val="28"/>
          <w:szCs w:val="28"/>
        </w:rPr>
        <w:t>ы</w:t>
      </w:r>
      <w:r w:rsidRPr="001E0C24">
        <w:rPr>
          <w:rFonts w:ascii="PT Astra Serif" w:hAnsi="PT Astra Serif"/>
          <w:sz w:val="28"/>
          <w:szCs w:val="28"/>
        </w:rPr>
        <w:t>полняющими функции и полномочия учредителя, если иное не предусмотрено м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ниципальными правовыми актами.</w:t>
      </w:r>
    </w:p>
    <w:p w:rsidR="00042274" w:rsidRPr="001E0C24" w:rsidRDefault="00042274" w:rsidP="00042274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Руководители муниципальных учреждений представляют органам местного самоуправления, осуществляющим функции и полномочия учредителя, отчет о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зультатах своей деятельности и об использовании закрепленного за ними муниц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пального имущества, составляемый и утверждаемый в порядке, определенном соо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ветствующим органом местного самоуправления, осуществляющим функции и по</w:t>
      </w:r>
      <w:r w:rsidRPr="001E0C24">
        <w:rPr>
          <w:rFonts w:ascii="PT Astra Serif" w:hAnsi="PT Astra Serif"/>
          <w:sz w:val="28"/>
          <w:szCs w:val="28"/>
        </w:rPr>
        <w:t>л</w:t>
      </w:r>
      <w:r w:rsidRPr="001E0C24">
        <w:rPr>
          <w:rFonts w:ascii="PT Astra Serif" w:hAnsi="PT Astra Serif"/>
          <w:sz w:val="28"/>
          <w:szCs w:val="28"/>
        </w:rPr>
        <w:t>номочия учредителя, и в соответствии с общими требованиями, установленными федеральным органом исполнительной власти, осуществляющим функции по выр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ботке государственной политики и нормативно-правовому регулированию в сфере бюджетной, налоговой, страховой, валютной, банковской деятельности.</w:t>
      </w:r>
    </w:p>
    <w:p w:rsidR="00042274" w:rsidRPr="001E0C24" w:rsidRDefault="00042274" w:rsidP="00042274">
      <w:pPr>
        <w:pStyle w:val="4"/>
        <w:ind w:right="-1"/>
        <w:rPr>
          <w:rFonts w:ascii="PT Astra Serif" w:hAnsi="PT Astra Serif"/>
          <w:b w:val="0"/>
          <w:szCs w:val="28"/>
        </w:rPr>
      </w:pP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outlineLvl w:val="0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/>
          <w:sz w:val="28"/>
          <w:szCs w:val="28"/>
        </w:rPr>
        <w:t>Статья 56. Закупки для обеспечения муниц</w:t>
      </w:r>
      <w:r w:rsidRPr="001E0C24">
        <w:rPr>
          <w:rFonts w:ascii="PT Astra Serif" w:hAnsi="PT Astra Serif"/>
          <w:b/>
          <w:sz w:val="28"/>
          <w:szCs w:val="28"/>
        </w:rPr>
        <w:t>и</w:t>
      </w:r>
      <w:r w:rsidRPr="001E0C24">
        <w:rPr>
          <w:rFonts w:ascii="PT Astra Serif" w:hAnsi="PT Astra Serif"/>
          <w:b/>
          <w:sz w:val="28"/>
          <w:szCs w:val="28"/>
        </w:rPr>
        <w:t>пальных нужд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bCs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1. </w:t>
      </w:r>
      <w:r w:rsidRPr="001E0C24">
        <w:rPr>
          <w:rFonts w:ascii="PT Astra Serif" w:hAnsi="PT Astra Serif"/>
          <w:bCs/>
          <w:sz w:val="28"/>
          <w:szCs w:val="28"/>
        </w:rPr>
        <w:t>Закупки товаров, работ, услуг для обеспечения муниципальных нужд ос</w:t>
      </w:r>
      <w:r w:rsidRPr="001E0C24">
        <w:rPr>
          <w:rFonts w:ascii="PT Astra Serif" w:hAnsi="PT Astra Serif"/>
          <w:bCs/>
          <w:sz w:val="28"/>
          <w:szCs w:val="28"/>
        </w:rPr>
        <w:t>у</w:t>
      </w:r>
      <w:r w:rsidRPr="001E0C24">
        <w:rPr>
          <w:rFonts w:ascii="PT Astra Serif" w:hAnsi="PT Astra Serif"/>
          <w:bCs/>
          <w:sz w:val="28"/>
          <w:szCs w:val="28"/>
        </w:rPr>
        <w:t>ществляются в соответствии с законодательством Российской Федерации о ко</w:t>
      </w:r>
      <w:r w:rsidRPr="001E0C24">
        <w:rPr>
          <w:rFonts w:ascii="PT Astra Serif" w:hAnsi="PT Astra Serif"/>
          <w:bCs/>
          <w:sz w:val="28"/>
          <w:szCs w:val="28"/>
        </w:rPr>
        <w:t>н</w:t>
      </w:r>
      <w:r w:rsidRPr="001E0C24">
        <w:rPr>
          <w:rFonts w:ascii="PT Astra Serif" w:hAnsi="PT Astra Serif"/>
          <w:bCs/>
          <w:sz w:val="28"/>
          <w:szCs w:val="28"/>
        </w:rPr>
        <w:t>трактной системе в сфере закупок товаров, работ, услуг для обеспечения госуда</w:t>
      </w:r>
      <w:r w:rsidRPr="001E0C24">
        <w:rPr>
          <w:rFonts w:ascii="PT Astra Serif" w:hAnsi="PT Astra Serif"/>
          <w:bCs/>
          <w:sz w:val="28"/>
          <w:szCs w:val="28"/>
        </w:rPr>
        <w:t>р</w:t>
      </w:r>
      <w:r w:rsidRPr="001E0C24">
        <w:rPr>
          <w:rFonts w:ascii="PT Astra Serif" w:hAnsi="PT Astra Serif"/>
          <w:bCs/>
          <w:sz w:val="28"/>
          <w:szCs w:val="28"/>
        </w:rPr>
        <w:t>ственных и муниц</w:t>
      </w:r>
      <w:r w:rsidRPr="001E0C24">
        <w:rPr>
          <w:rFonts w:ascii="PT Astra Serif" w:hAnsi="PT Astra Serif"/>
          <w:bCs/>
          <w:sz w:val="28"/>
          <w:szCs w:val="28"/>
        </w:rPr>
        <w:t>и</w:t>
      </w:r>
      <w:r w:rsidRPr="001E0C24">
        <w:rPr>
          <w:rFonts w:ascii="PT Astra Serif" w:hAnsi="PT Astra Serif"/>
          <w:bCs/>
          <w:sz w:val="28"/>
          <w:szCs w:val="28"/>
        </w:rPr>
        <w:t>пальных нужд.</w:t>
      </w:r>
    </w:p>
    <w:p w:rsidR="00042274" w:rsidRPr="001E0C24" w:rsidRDefault="00042274" w:rsidP="00042274">
      <w:pPr>
        <w:autoSpaceDE w:val="0"/>
        <w:autoSpaceDN w:val="0"/>
        <w:adjustRightInd w:val="0"/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Cs/>
          <w:sz w:val="28"/>
          <w:szCs w:val="28"/>
        </w:rPr>
        <w:t>2. Закупки товаров, работ, услуг для обеспечения муниципальных нужд ос</w:t>
      </w:r>
      <w:r w:rsidRPr="001E0C24">
        <w:rPr>
          <w:rFonts w:ascii="PT Astra Serif" w:hAnsi="PT Astra Serif"/>
          <w:bCs/>
          <w:sz w:val="28"/>
          <w:szCs w:val="28"/>
        </w:rPr>
        <w:t>у</w:t>
      </w:r>
      <w:r w:rsidRPr="001E0C24">
        <w:rPr>
          <w:rFonts w:ascii="PT Astra Serif" w:hAnsi="PT Astra Serif"/>
          <w:bCs/>
          <w:sz w:val="28"/>
          <w:szCs w:val="28"/>
        </w:rPr>
        <w:t>ществляются за счет средств бюджета поселения</w:t>
      </w:r>
      <w:r w:rsidRPr="001E0C24">
        <w:rPr>
          <w:rFonts w:ascii="PT Astra Serif" w:hAnsi="PT Astra Serif"/>
          <w:sz w:val="28"/>
          <w:szCs w:val="28"/>
        </w:rPr>
        <w:t>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pStyle w:val="aff8"/>
        <w:tabs>
          <w:tab w:val="left" w:pos="7371"/>
        </w:tabs>
        <w:ind w:firstLine="567"/>
        <w:jc w:val="both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Статья 57. Муниципальный контроль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Муниципальный контроль осуществляется в рамках полномочий органов местного самоуправления по решению вопросов местного значения.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Отношения по организации и осуществлению муниципального контроля р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гулируются Федеральным законом от 31 июля 2020 года № 248-ФЗ «О госуда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ственном контроле (надз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ре) и муниципальном контроле в Российской Федерации»</w:t>
      </w:r>
      <w:r w:rsidRPr="001E0C24">
        <w:rPr>
          <w:rFonts w:ascii="PT Astra Serif" w:hAnsi="PT Astra Serif"/>
          <w:sz w:val="28"/>
        </w:rPr>
        <w:t>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Вид муниципального контроля подлежит осуществлению при наличии в гр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ницах муниципального образования объектов соответствующего вида контроля.</w:t>
      </w:r>
    </w:p>
    <w:p w:rsidR="00042274" w:rsidRPr="001E0C24" w:rsidRDefault="00042274" w:rsidP="00042274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</w:t>
      </w:r>
      <w:r w:rsidRPr="001E0C24">
        <w:rPr>
          <w:rFonts w:ascii="PT Astra Serif" w:hAnsi="PT Astra Serif"/>
        </w:rPr>
        <w:t xml:space="preserve"> </w:t>
      </w:r>
      <w:r w:rsidRPr="001E0C24">
        <w:rPr>
          <w:rFonts w:ascii="PT Astra Serif" w:hAnsi="PT Astra Serif"/>
          <w:sz w:val="28"/>
          <w:szCs w:val="28"/>
        </w:rPr>
        <w:t>Порядок организации и осуществления муниципального контроля устанавл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вается положением о виде муниципального контроля, утверждаемым Советом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ГЛАВА 7. ВЗАИМОДЕЙСТВИЕ ОРГАНОВ МЕСТНОГО САМОУПРА</w:t>
      </w:r>
      <w:r w:rsidRPr="001E0C24">
        <w:rPr>
          <w:rFonts w:ascii="PT Astra Serif" w:hAnsi="PT Astra Serif"/>
          <w:b/>
          <w:bCs/>
          <w:sz w:val="28"/>
          <w:szCs w:val="28"/>
        </w:rPr>
        <w:t>В</w:t>
      </w:r>
      <w:r w:rsidRPr="001E0C24">
        <w:rPr>
          <w:rFonts w:ascii="PT Astra Serif" w:hAnsi="PT Astra Serif"/>
          <w:b/>
          <w:bCs/>
          <w:sz w:val="28"/>
          <w:szCs w:val="28"/>
        </w:rPr>
        <w:t>ЛЕНИЯ. ВЗАИМООТНОШЕНИЯ ОРГАНОВ МЕСТНОГО САМОУПРАВЛ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>НИЯ ПОСЕЛЕНИЯ С ОРГАНАМИ МЕСТНОГО САМОУПРАВЛЕНИЯ КРАСНОЩЁКОВСКОГО РАЙОНА АЛТАЙСКОГО КРАЯ, ОРГАНАМИ ГОСУДА</w:t>
      </w:r>
      <w:r w:rsidRPr="001E0C24">
        <w:rPr>
          <w:rFonts w:ascii="PT Astra Serif" w:hAnsi="PT Astra Serif"/>
          <w:b/>
          <w:bCs/>
          <w:sz w:val="28"/>
          <w:szCs w:val="28"/>
        </w:rPr>
        <w:t>Р</w:t>
      </w:r>
      <w:r w:rsidRPr="001E0C24">
        <w:rPr>
          <w:rFonts w:ascii="PT Astra Serif" w:hAnsi="PT Astra Serif"/>
          <w:b/>
          <w:bCs/>
          <w:sz w:val="28"/>
          <w:szCs w:val="28"/>
        </w:rPr>
        <w:t>СТВЕННОЙ ВЛАСТИ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58. Взаимодействие Совета депутатов и Администрации сельсов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>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Глава сельсовета и глава Администрации сельсовета обеспечивают взаим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действие Совета депутатов и Админ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страции сельсовета.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 xml:space="preserve">2. Совет депутатов вправе обратиться к главе Администрации сельсовета с предложением о внесении изменений и (или) дополнений </w:t>
      </w:r>
      <w:r w:rsidRPr="001E0C24">
        <w:rPr>
          <w:rFonts w:ascii="PT Astra Serif" w:hAnsi="PT Astra Serif"/>
          <w:bCs/>
          <w:iCs/>
          <w:sz w:val="28"/>
          <w:szCs w:val="28"/>
        </w:rPr>
        <w:t>в правовые акты Админ</w:t>
      </w:r>
      <w:r w:rsidRPr="001E0C24">
        <w:rPr>
          <w:rFonts w:ascii="PT Astra Serif" w:hAnsi="PT Astra Serif"/>
          <w:bCs/>
          <w:iCs/>
          <w:sz w:val="28"/>
          <w:szCs w:val="28"/>
        </w:rPr>
        <w:t>и</w:t>
      </w:r>
      <w:r w:rsidRPr="001E0C24">
        <w:rPr>
          <w:rFonts w:ascii="PT Astra Serif" w:hAnsi="PT Astra Serif"/>
          <w:bCs/>
          <w:iCs/>
          <w:sz w:val="28"/>
          <w:szCs w:val="28"/>
        </w:rPr>
        <w:t xml:space="preserve">страции сельсовета </w:t>
      </w:r>
      <w:r w:rsidRPr="001E0C24">
        <w:rPr>
          <w:rFonts w:ascii="PT Astra Serif" w:hAnsi="PT Astra Serif"/>
          <w:sz w:val="28"/>
          <w:szCs w:val="28"/>
        </w:rPr>
        <w:t>либо об их отмене, а также вправе обжаловать эти правовые а</w:t>
      </w:r>
      <w:r w:rsidRPr="001E0C24">
        <w:rPr>
          <w:rFonts w:ascii="PT Astra Serif" w:hAnsi="PT Astra Serif"/>
          <w:sz w:val="28"/>
          <w:szCs w:val="28"/>
        </w:rPr>
        <w:t>к</w:t>
      </w:r>
      <w:r w:rsidRPr="001E0C24">
        <w:rPr>
          <w:rFonts w:ascii="PT Astra Serif" w:hAnsi="PT Astra Serif"/>
          <w:sz w:val="28"/>
          <w:szCs w:val="28"/>
        </w:rPr>
        <w:t>ты в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дебном порядке.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Глава Администрации сельсовета вправе обратиться в Совет депутатов с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ложением о внесении изменений и (или) дополнений в решения Совета деп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татов либо об их отмене, а также обжаловать решения Совета депутатов в судебном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3. Депутаты вправе присутствовать с правом совещательного голоса на засед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ниях, проводимых главой Админ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страции сельсовета.</w:t>
      </w:r>
    </w:p>
    <w:p w:rsidR="00042274" w:rsidRPr="001E0C24" w:rsidRDefault="00042274" w:rsidP="00042274">
      <w:pPr>
        <w:pStyle w:val="21"/>
        <w:ind w:right="-1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Глава Администрации сельсовета, муниципальные служащие, работающие в Администрации сельсовета, вправе присутствовать с правом совещательного г</w:t>
      </w:r>
      <w:r w:rsidRPr="001E0C24">
        <w:rPr>
          <w:rFonts w:ascii="PT Astra Serif" w:hAnsi="PT Astra Serif"/>
          <w:szCs w:val="28"/>
        </w:rPr>
        <w:t>о</w:t>
      </w:r>
      <w:r w:rsidRPr="001E0C24">
        <w:rPr>
          <w:rFonts w:ascii="PT Astra Serif" w:hAnsi="PT Astra Serif"/>
          <w:szCs w:val="28"/>
        </w:rPr>
        <w:t>лоса на сессиях С</w:t>
      </w:r>
      <w:r w:rsidRPr="001E0C24">
        <w:rPr>
          <w:rFonts w:ascii="PT Astra Serif" w:hAnsi="PT Astra Serif"/>
          <w:szCs w:val="28"/>
        </w:rPr>
        <w:t>о</w:t>
      </w:r>
      <w:r w:rsidRPr="001E0C24">
        <w:rPr>
          <w:rFonts w:ascii="PT Astra Serif" w:hAnsi="PT Astra Serif"/>
          <w:szCs w:val="28"/>
        </w:rPr>
        <w:t>вета депутатов, заседаниях его органов.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4.</w:t>
      </w:r>
      <w:r w:rsidRPr="001E0C24">
        <w:rPr>
          <w:rFonts w:ascii="PT Astra Serif" w:hAnsi="PT Astra Serif"/>
          <w:sz w:val="28"/>
          <w:szCs w:val="28"/>
        </w:rPr>
        <w:t xml:space="preserve"> Администрация сельсовета обеспечивает необходимые условия для провед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ния отчетов и встреч депутатов с избирателями на избирательном округе, ок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зывает депутатам помощь по правовым вопросам.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bCs/>
          <w:iCs/>
          <w:sz w:val="28"/>
          <w:szCs w:val="28"/>
        </w:rPr>
        <w:t>5.</w:t>
      </w:r>
      <w:r w:rsidRPr="001E0C24">
        <w:rPr>
          <w:rFonts w:ascii="PT Astra Serif" w:hAnsi="PT Astra Serif"/>
          <w:sz w:val="28"/>
          <w:szCs w:val="28"/>
        </w:rPr>
        <w:t xml:space="preserve"> Споры между Советом депутатов и главой Администрации сельсовета по в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просам осуществления их полномочий разрешаются путем согласительных проц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дур или в с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дебном порядке.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59. Взаимоотношения органов местного самоуправления посел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 xml:space="preserve">ния с органами местного самоуправления Краснощёковского </w:t>
      </w:r>
      <w:r w:rsidRPr="001E0C24">
        <w:rPr>
          <w:rFonts w:ascii="PT Astra Serif" w:hAnsi="PT Astra Serif"/>
          <w:b/>
          <w:bCs/>
          <w:sz w:val="28"/>
          <w:szCs w:val="28"/>
        </w:rPr>
        <w:lastRenderedPageBreak/>
        <w:t>района Алтайского края, с органами государственной власти А</w:t>
      </w:r>
      <w:r w:rsidRPr="001E0C24">
        <w:rPr>
          <w:rFonts w:ascii="PT Astra Serif" w:hAnsi="PT Astra Serif"/>
          <w:b/>
          <w:bCs/>
          <w:sz w:val="28"/>
          <w:szCs w:val="28"/>
        </w:rPr>
        <w:t>л</w:t>
      </w:r>
      <w:r w:rsidRPr="001E0C24">
        <w:rPr>
          <w:rFonts w:ascii="PT Astra Serif" w:hAnsi="PT Astra Serif"/>
          <w:b/>
          <w:bCs/>
          <w:sz w:val="28"/>
          <w:szCs w:val="28"/>
        </w:rPr>
        <w:t>тайского края</w:t>
      </w:r>
    </w:p>
    <w:p w:rsidR="00042274" w:rsidRPr="001E0C24" w:rsidRDefault="00042274" w:rsidP="00690B35">
      <w:pPr>
        <w:pStyle w:val="aff8"/>
        <w:ind w:right="-1" w:firstLine="709"/>
        <w:jc w:val="left"/>
        <w:rPr>
          <w:rFonts w:ascii="PT Astra Serif" w:hAnsi="PT Astra Serif"/>
          <w:b w:val="0"/>
          <w:szCs w:val="28"/>
        </w:rPr>
      </w:pPr>
      <w:r w:rsidRPr="001E0C24">
        <w:rPr>
          <w:rFonts w:ascii="PT Astra Serif" w:hAnsi="PT Astra Serif"/>
          <w:b w:val="0"/>
          <w:szCs w:val="28"/>
        </w:rPr>
        <w:t>1. Органы местного самоуправления и органы государственной власти Алта</w:t>
      </w:r>
      <w:r w:rsidRPr="001E0C24">
        <w:rPr>
          <w:rFonts w:ascii="PT Astra Serif" w:hAnsi="PT Astra Serif"/>
          <w:b w:val="0"/>
          <w:szCs w:val="28"/>
        </w:rPr>
        <w:t>й</w:t>
      </w:r>
      <w:r w:rsidRPr="001E0C24">
        <w:rPr>
          <w:rFonts w:ascii="PT Astra Serif" w:hAnsi="PT Astra Serif"/>
          <w:b w:val="0"/>
          <w:szCs w:val="28"/>
        </w:rPr>
        <w:t>ского края входят в единую систему публичной власти в Российской Федерации и осуществляют взаимодействие для наиболее эффективного решения задач в интер</w:t>
      </w:r>
      <w:r w:rsidRPr="001E0C24">
        <w:rPr>
          <w:rFonts w:ascii="PT Astra Serif" w:hAnsi="PT Astra Serif"/>
          <w:b w:val="0"/>
          <w:szCs w:val="28"/>
        </w:rPr>
        <w:t>е</w:t>
      </w:r>
      <w:r w:rsidRPr="001E0C24">
        <w:rPr>
          <w:rFonts w:ascii="PT Astra Serif" w:hAnsi="PT Astra Serif"/>
          <w:b w:val="0"/>
          <w:szCs w:val="28"/>
        </w:rPr>
        <w:t>сах населения, проживающего на территории поселения.</w:t>
      </w:r>
    </w:p>
    <w:p w:rsidR="00042274" w:rsidRPr="001E0C24" w:rsidRDefault="00042274" w:rsidP="00690B35">
      <w:pPr>
        <w:pStyle w:val="aff8"/>
        <w:ind w:right="-1" w:firstLine="709"/>
        <w:jc w:val="left"/>
        <w:rPr>
          <w:rFonts w:ascii="PT Astra Serif" w:hAnsi="PT Astra Serif"/>
          <w:b w:val="0"/>
          <w:bCs/>
          <w:szCs w:val="28"/>
        </w:rPr>
      </w:pPr>
      <w:r w:rsidRPr="001E0C24">
        <w:rPr>
          <w:rFonts w:ascii="PT Astra Serif" w:hAnsi="PT Astra Serif"/>
          <w:b w:val="0"/>
          <w:szCs w:val="28"/>
        </w:rPr>
        <w:t>2. Органы государственной власти могут участвовать в формировании органов местного самоуправления, назначении на должность и освобождении от должности должностных лиц местного самоуправления в порядке и случаях, установленных федеральным законом.</w:t>
      </w:r>
    </w:p>
    <w:p w:rsidR="00042274" w:rsidRPr="001E0C24" w:rsidRDefault="00042274" w:rsidP="00690B35">
      <w:pPr>
        <w:pStyle w:val="21"/>
        <w:ind w:right="-1"/>
        <w:jc w:val="left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3. Органы местного самоуправления поселения и органы местного самоупра</w:t>
      </w:r>
      <w:r w:rsidRPr="001E0C24">
        <w:rPr>
          <w:rFonts w:ascii="PT Astra Serif" w:hAnsi="PT Astra Serif"/>
          <w:szCs w:val="28"/>
        </w:rPr>
        <w:t>в</w:t>
      </w:r>
      <w:r w:rsidRPr="001E0C24">
        <w:rPr>
          <w:rFonts w:ascii="PT Astra Serif" w:hAnsi="PT Astra Serif"/>
          <w:szCs w:val="28"/>
        </w:rPr>
        <w:t>ления Краснощёковского района Алтайского края вправе заключать соглашения о передаче друг другу части своих полномочий, за исключением переданных им о</w:t>
      </w:r>
      <w:r w:rsidRPr="001E0C24">
        <w:rPr>
          <w:rFonts w:ascii="PT Astra Serif" w:hAnsi="PT Astra Serif"/>
          <w:szCs w:val="28"/>
        </w:rPr>
        <w:t>т</w:t>
      </w:r>
      <w:r w:rsidRPr="001E0C24">
        <w:rPr>
          <w:rFonts w:ascii="PT Astra Serif" w:hAnsi="PT Astra Serif"/>
          <w:szCs w:val="28"/>
        </w:rPr>
        <w:t>дельных государственных по</w:t>
      </w:r>
      <w:r w:rsidRPr="001E0C24">
        <w:rPr>
          <w:rFonts w:ascii="PT Astra Serif" w:hAnsi="PT Astra Serif"/>
          <w:szCs w:val="28"/>
        </w:rPr>
        <w:t>л</w:t>
      </w:r>
      <w:r w:rsidRPr="001E0C24">
        <w:rPr>
          <w:rFonts w:ascii="PT Astra Serif" w:hAnsi="PT Astra Serif"/>
          <w:szCs w:val="28"/>
        </w:rPr>
        <w:t>номочий.</w:t>
      </w:r>
    </w:p>
    <w:p w:rsidR="00042274" w:rsidRPr="001E0C24" w:rsidRDefault="00042274" w:rsidP="00690B35">
      <w:pPr>
        <w:pStyle w:val="21"/>
        <w:ind w:right="-1"/>
        <w:jc w:val="left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Порядок заключения указанных соглашений определяется решением Совета депутатов.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4. Органы местного самоуправления поселения рассматрива</w:t>
      </w:r>
      <w:r w:rsidRPr="001E0C24">
        <w:rPr>
          <w:rFonts w:ascii="PT Astra Serif" w:hAnsi="PT Astra Serif"/>
          <w:bCs/>
          <w:iCs/>
          <w:sz w:val="28"/>
          <w:szCs w:val="28"/>
        </w:rPr>
        <w:t>ют</w:t>
      </w:r>
      <w:r w:rsidRPr="001E0C24">
        <w:rPr>
          <w:rFonts w:ascii="PT Astra Serif" w:hAnsi="PT Astra Serif"/>
          <w:sz w:val="28"/>
          <w:szCs w:val="28"/>
        </w:rPr>
        <w:t xml:space="preserve"> и учитыва</w:t>
      </w:r>
      <w:r w:rsidRPr="001E0C24">
        <w:rPr>
          <w:rFonts w:ascii="PT Astra Serif" w:hAnsi="PT Astra Serif"/>
          <w:bCs/>
          <w:iCs/>
          <w:sz w:val="28"/>
          <w:szCs w:val="28"/>
        </w:rPr>
        <w:t>ют</w:t>
      </w:r>
      <w:r w:rsidRPr="001E0C24">
        <w:rPr>
          <w:rFonts w:ascii="PT Astra Serif" w:hAnsi="PT Astra Serif"/>
          <w:sz w:val="28"/>
          <w:szCs w:val="28"/>
        </w:rPr>
        <w:t xml:space="preserve"> в своей деятельности предложения органов местного самоуправления Краснощёко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ского района по решению проблем поселения и сообща</w:t>
      </w:r>
      <w:r w:rsidRPr="001E0C24">
        <w:rPr>
          <w:rFonts w:ascii="PT Astra Serif" w:hAnsi="PT Astra Serif"/>
          <w:bCs/>
          <w:iCs/>
          <w:sz w:val="28"/>
          <w:szCs w:val="28"/>
        </w:rPr>
        <w:t>ют</w:t>
      </w:r>
      <w:r w:rsidRPr="001E0C24">
        <w:rPr>
          <w:rFonts w:ascii="PT Astra Serif" w:hAnsi="PT Astra Serif"/>
          <w:sz w:val="28"/>
          <w:szCs w:val="28"/>
        </w:rPr>
        <w:t xml:space="preserve"> им о результатах ра</w:t>
      </w:r>
      <w:r w:rsidRPr="001E0C24">
        <w:rPr>
          <w:rFonts w:ascii="PT Astra Serif" w:hAnsi="PT Astra Serif"/>
          <w:sz w:val="28"/>
          <w:szCs w:val="28"/>
        </w:rPr>
        <w:t>с</w:t>
      </w:r>
      <w:r w:rsidRPr="001E0C24">
        <w:rPr>
          <w:rFonts w:ascii="PT Astra Serif" w:hAnsi="PT Astra Serif"/>
          <w:sz w:val="28"/>
          <w:szCs w:val="28"/>
        </w:rPr>
        <w:t>смотрения этих пре</w:t>
      </w:r>
      <w:r w:rsidRPr="001E0C24">
        <w:rPr>
          <w:rFonts w:ascii="PT Astra Serif" w:hAnsi="PT Astra Serif"/>
          <w:sz w:val="28"/>
          <w:szCs w:val="28"/>
        </w:rPr>
        <w:t>д</w:t>
      </w:r>
      <w:r w:rsidRPr="001E0C24">
        <w:rPr>
          <w:rFonts w:ascii="PT Astra Serif" w:hAnsi="PT Astra Serif"/>
          <w:sz w:val="28"/>
          <w:szCs w:val="28"/>
        </w:rPr>
        <w:t>ложений.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5. Органы местного самоуправления Краснощёковского района вправе напра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лять обращения в Совет депутатов и Администрацию сельсовета. Обращения, направле</w:t>
      </w:r>
      <w:r w:rsidRPr="001E0C24">
        <w:rPr>
          <w:rFonts w:ascii="PT Astra Serif" w:hAnsi="PT Astra Serif"/>
          <w:sz w:val="28"/>
          <w:szCs w:val="28"/>
        </w:rPr>
        <w:t>н</w:t>
      </w:r>
      <w:r w:rsidRPr="001E0C24">
        <w:rPr>
          <w:rFonts w:ascii="PT Astra Serif" w:hAnsi="PT Astra Serif"/>
          <w:sz w:val="28"/>
          <w:szCs w:val="28"/>
        </w:rPr>
        <w:t>ные в Совет депутатов, должны быть рассмотрены на очередной сессии, в случае если обр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щение поступило не позднее чем за 14 дней до ее проведения.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На обращения, направленные в Администрацию сельсовета, главой Админ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страции сельсовета в течение 30 дней должен быть предоставлен ответ по сущ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>ству.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6. Органы местного самоуправления поселения в интересах поселения взаим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действуют, в том числе на договорной основе, с органами государственной власти Алтайского края для решения общих задач, непосредственно связанных с в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просами местного значения.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7. В случае выявления нарушений требований законов по вопросам осущест</w:t>
      </w:r>
      <w:r w:rsidRPr="001E0C24">
        <w:rPr>
          <w:rFonts w:ascii="PT Astra Serif" w:hAnsi="PT Astra Serif"/>
          <w:sz w:val="28"/>
          <w:szCs w:val="28"/>
        </w:rPr>
        <w:t>в</w:t>
      </w:r>
      <w:r w:rsidRPr="001E0C24">
        <w:rPr>
          <w:rFonts w:ascii="PT Astra Serif" w:hAnsi="PT Astra Serif"/>
          <w:sz w:val="28"/>
          <w:szCs w:val="28"/>
        </w:rPr>
        <w:t>ления органами местного самоуправления или должностными лицами местного с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моуправления отдельных государственных полномочий уполномоченные госуда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 xml:space="preserve">ственные органы вправе давать письменные предписания по устранению таких нарушений, обязательные для исполнения </w:t>
      </w:r>
      <w:r w:rsidRPr="001E0C24">
        <w:rPr>
          <w:rFonts w:ascii="PT Astra Serif" w:hAnsi="PT Astra Serif"/>
          <w:sz w:val="28"/>
          <w:szCs w:val="28"/>
        </w:rPr>
        <w:lastRenderedPageBreak/>
        <w:t>органами местного самоуправления и должностными лицами местного самоуправления. Указанные предписания могут быть обжалованы в судебном п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8. Споры между органами местного самоуправления поселения, муниципальн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района и органами государственной власти Алтайского края разрешаются п</w:t>
      </w:r>
      <w:r w:rsidRPr="001E0C24">
        <w:rPr>
          <w:rFonts w:ascii="PT Astra Serif" w:hAnsi="PT Astra Serif"/>
          <w:sz w:val="28"/>
          <w:szCs w:val="28"/>
        </w:rPr>
        <w:t>у</w:t>
      </w:r>
      <w:r w:rsidRPr="001E0C24">
        <w:rPr>
          <w:rFonts w:ascii="PT Astra Serif" w:hAnsi="PT Astra Serif"/>
          <w:sz w:val="28"/>
          <w:szCs w:val="28"/>
        </w:rPr>
        <w:t>тем согласительных процедур или в суде</w:t>
      </w:r>
      <w:r w:rsidRPr="001E0C24">
        <w:rPr>
          <w:rFonts w:ascii="PT Astra Serif" w:hAnsi="PT Astra Serif"/>
          <w:sz w:val="28"/>
          <w:szCs w:val="28"/>
        </w:rPr>
        <w:t>б</w:t>
      </w:r>
      <w:r w:rsidRPr="001E0C24">
        <w:rPr>
          <w:rFonts w:ascii="PT Astra Serif" w:hAnsi="PT Astra Serif"/>
          <w:sz w:val="28"/>
          <w:szCs w:val="28"/>
        </w:rPr>
        <w:t>ном порядке.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ГЛАВА 8. ОТВЕТСТВЕННОСТЬ СОВЕТА ДЕПУТАТОВ, ГЛАВЫ СЕЛ</w:t>
      </w:r>
      <w:r w:rsidRPr="001E0C24">
        <w:rPr>
          <w:rFonts w:ascii="PT Astra Serif" w:hAnsi="PT Astra Serif"/>
          <w:b/>
          <w:bCs/>
          <w:sz w:val="28"/>
          <w:szCs w:val="28"/>
        </w:rPr>
        <w:t>Ь</w:t>
      </w:r>
      <w:r w:rsidRPr="001E0C24">
        <w:rPr>
          <w:rFonts w:ascii="PT Astra Serif" w:hAnsi="PT Astra Serif"/>
          <w:b/>
          <w:bCs/>
          <w:sz w:val="28"/>
          <w:szCs w:val="28"/>
        </w:rPr>
        <w:t>СОВЕТА, ГЛАВЫ АДМИНИСТРАЦИИ СЕЛЬСОВЕТА, АДМИН</w:t>
      </w:r>
      <w:r w:rsidRPr="001E0C24">
        <w:rPr>
          <w:rFonts w:ascii="PT Astra Serif" w:hAnsi="PT Astra Serif"/>
          <w:b/>
          <w:bCs/>
          <w:sz w:val="28"/>
          <w:szCs w:val="28"/>
        </w:rPr>
        <w:t>И</w:t>
      </w:r>
      <w:r w:rsidRPr="001E0C24">
        <w:rPr>
          <w:rFonts w:ascii="PT Astra Serif" w:hAnsi="PT Astra Serif"/>
          <w:b/>
          <w:bCs/>
          <w:sz w:val="28"/>
          <w:szCs w:val="28"/>
        </w:rPr>
        <w:t>СТРАЦИИ СЕЛ</w:t>
      </w:r>
      <w:r w:rsidRPr="001E0C24">
        <w:rPr>
          <w:rFonts w:ascii="PT Astra Serif" w:hAnsi="PT Astra Serif"/>
          <w:b/>
          <w:bCs/>
          <w:sz w:val="28"/>
          <w:szCs w:val="28"/>
        </w:rPr>
        <w:t>Ь</w:t>
      </w:r>
      <w:r w:rsidRPr="001E0C24">
        <w:rPr>
          <w:rFonts w:ascii="PT Astra Serif" w:hAnsi="PT Astra Serif"/>
          <w:b/>
          <w:bCs/>
          <w:sz w:val="28"/>
          <w:szCs w:val="28"/>
        </w:rPr>
        <w:t>СОВЕТА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60. Ответственность Совета депутатов, главы сельсовета, Админ</w:t>
      </w:r>
      <w:r w:rsidRPr="001E0C24">
        <w:rPr>
          <w:rFonts w:ascii="PT Astra Serif" w:hAnsi="PT Astra Serif"/>
          <w:b/>
          <w:bCs/>
          <w:sz w:val="28"/>
          <w:szCs w:val="28"/>
        </w:rPr>
        <w:t>и</w:t>
      </w:r>
      <w:r w:rsidRPr="001E0C24">
        <w:rPr>
          <w:rFonts w:ascii="PT Astra Serif" w:hAnsi="PT Astra Serif"/>
          <w:b/>
          <w:bCs/>
          <w:sz w:val="28"/>
          <w:szCs w:val="28"/>
        </w:rPr>
        <w:t>страции сельсовета, главы Администрации сельсов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>та</w:t>
      </w:r>
    </w:p>
    <w:p w:rsidR="00042274" w:rsidRPr="00E904E3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Совет депутатов, глава сельсовета, Администрация сельсовета, глава Админ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страции сельсовета несут ответственность перед населением поселения, госуда</w:t>
      </w:r>
      <w:r w:rsidRPr="001E0C24">
        <w:rPr>
          <w:rFonts w:ascii="PT Astra Serif" w:hAnsi="PT Astra Serif"/>
          <w:sz w:val="28"/>
          <w:szCs w:val="28"/>
        </w:rPr>
        <w:t>р</w:t>
      </w:r>
      <w:r w:rsidRPr="001E0C24">
        <w:rPr>
          <w:rFonts w:ascii="PT Astra Serif" w:hAnsi="PT Astra Serif"/>
          <w:sz w:val="28"/>
          <w:szCs w:val="28"/>
        </w:rPr>
        <w:t>ством, юридическими и физическими лицами в соответствии с федеральными зак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нами.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61. Ответственность органов местного самоуправления, депут</w:t>
      </w:r>
      <w:r w:rsidRPr="001E0C24">
        <w:rPr>
          <w:rFonts w:ascii="PT Astra Serif" w:hAnsi="PT Astra Serif"/>
          <w:b/>
          <w:bCs/>
          <w:sz w:val="28"/>
          <w:szCs w:val="28"/>
        </w:rPr>
        <w:t>а</w:t>
      </w:r>
      <w:r w:rsidRPr="001E0C24">
        <w:rPr>
          <w:rFonts w:ascii="PT Astra Serif" w:hAnsi="PT Astra Serif"/>
          <w:b/>
          <w:bCs/>
          <w:sz w:val="28"/>
          <w:szCs w:val="28"/>
        </w:rPr>
        <w:t>тов и главы сельсовета перед насел</w:t>
      </w:r>
      <w:r w:rsidRPr="001E0C24">
        <w:rPr>
          <w:rFonts w:ascii="PT Astra Serif" w:hAnsi="PT Astra Serif"/>
          <w:b/>
          <w:bCs/>
          <w:sz w:val="28"/>
          <w:szCs w:val="28"/>
        </w:rPr>
        <w:t>е</w:t>
      </w:r>
      <w:r w:rsidRPr="001E0C24">
        <w:rPr>
          <w:rFonts w:ascii="PT Astra Serif" w:hAnsi="PT Astra Serif"/>
          <w:b/>
          <w:bCs/>
          <w:sz w:val="28"/>
          <w:szCs w:val="28"/>
        </w:rPr>
        <w:t>нием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1. Органы местного самоуправления, депутаты, глава сельсовета несут отве</w:t>
      </w:r>
      <w:r w:rsidRPr="001E0C24">
        <w:rPr>
          <w:rFonts w:ascii="PT Astra Serif" w:hAnsi="PT Astra Serif"/>
          <w:sz w:val="28"/>
          <w:szCs w:val="28"/>
        </w:rPr>
        <w:t>т</w:t>
      </w:r>
      <w:r w:rsidRPr="001E0C24">
        <w:rPr>
          <w:rFonts w:ascii="PT Astra Serif" w:hAnsi="PT Astra Serif"/>
          <w:sz w:val="28"/>
          <w:szCs w:val="28"/>
        </w:rPr>
        <w:t>ственность перед нас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лением.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Население поселения вправе отозвать депутата, главу сельсовета по основ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 xml:space="preserve">ниям и в порядке, предусмотренном федеральными законами и настоящим Уставом. 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62. Ответственность Совета депутатов, главы сельсовета, главы Администрации сельсовета перед г</w:t>
      </w:r>
      <w:r w:rsidRPr="001E0C24">
        <w:rPr>
          <w:rFonts w:ascii="PT Astra Serif" w:hAnsi="PT Astra Serif"/>
          <w:b/>
          <w:bCs/>
          <w:sz w:val="28"/>
          <w:szCs w:val="28"/>
        </w:rPr>
        <w:t>о</w:t>
      </w:r>
      <w:r w:rsidRPr="001E0C24">
        <w:rPr>
          <w:rFonts w:ascii="PT Astra Serif" w:hAnsi="PT Astra Serif"/>
          <w:b/>
          <w:bCs/>
          <w:sz w:val="28"/>
          <w:szCs w:val="28"/>
        </w:rPr>
        <w:t>сударством</w:t>
      </w:r>
    </w:p>
    <w:p w:rsidR="00042274" w:rsidRPr="001E0C24" w:rsidRDefault="00042274" w:rsidP="00042274">
      <w:pPr>
        <w:pStyle w:val="21"/>
        <w:ind w:right="-1"/>
        <w:rPr>
          <w:rFonts w:ascii="PT Astra Serif" w:hAnsi="PT Astra Serif"/>
          <w:szCs w:val="28"/>
        </w:rPr>
      </w:pPr>
      <w:r w:rsidRPr="001E0C24">
        <w:rPr>
          <w:rFonts w:ascii="PT Astra Serif" w:hAnsi="PT Astra Serif"/>
          <w:szCs w:val="28"/>
        </w:rPr>
        <w:t>1. Ответственность Совета депутатов, главы сельсовета, главы Администр</w:t>
      </w:r>
      <w:r w:rsidRPr="001E0C24">
        <w:rPr>
          <w:rFonts w:ascii="PT Astra Serif" w:hAnsi="PT Astra Serif"/>
          <w:szCs w:val="28"/>
        </w:rPr>
        <w:t>а</w:t>
      </w:r>
      <w:r w:rsidRPr="001E0C24">
        <w:rPr>
          <w:rFonts w:ascii="PT Astra Serif" w:hAnsi="PT Astra Serif"/>
          <w:szCs w:val="28"/>
        </w:rPr>
        <w:t>ции сельсовета перед государством наступает на основании решения соотве</w:t>
      </w:r>
      <w:r w:rsidRPr="001E0C24">
        <w:rPr>
          <w:rFonts w:ascii="PT Astra Serif" w:hAnsi="PT Astra Serif"/>
          <w:szCs w:val="28"/>
        </w:rPr>
        <w:t>т</w:t>
      </w:r>
      <w:r w:rsidRPr="001E0C24">
        <w:rPr>
          <w:rFonts w:ascii="PT Astra Serif" w:hAnsi="PT Astra Serif"/>
          <w:szCs w:val="28"/>
        </w:rPr>
        <w:t>ствующего суда в случае нарушения ими Конституции Российской Федерации, федеральных конституционных законов, федеральных законов, Устава (Основного закона) Алта</w:t>
      </w:r>
      <w:r w:rsidRPr="001E0C24">
        <w:rPr>
          <w:rFonts w:ascii="PT Astra Serif" w:hAnsi="PT Astra Serif"/>
          <w:szCs w:val="28"/>
        </w:rPr>
        <w:t>й</w:t>
      </w:r>
      <w:r w:rsidRPr="001E0C24">
        <w:rPr>
          <w:rFonts w:ascii="PT Astra Serif" w:hAnsi="PT Astra Serif"/>
          <w:szCs w:val="28"/>
        </w:rPr>
        <w:t>ского края, законов Алтайского края, настоящего Устава, а также в случае ненадл</w:t>
      </w:r>
      <w:r w:rsidRPr="001E0C24">
        <w:rPr>
          <w:rFonts w:ascii="PT Astra Serif" w:hAnsi="PT Astra Serif"/>
          <w:szCs w:val="28"/>
        </w:rPr>
        <w:t>е</w:t>
      </w:r>
      <w:r w:rsidRPr="001E0C24">
        <w:rPr>
          <w:rFonts w:ascii="PT Astra Serif" w:hAnsi="PT Astra Serif"/>
          <w:szCs w:val="28"/>
        </w:rPr>
        <w:t xml:space="preserve">жащего </w:t>
      </w:r>
      <w:r w:rsidRPr="001E0C24">
        <w:rPr>
          <w:rFonts w:ascii="PT Astra Serif" w:hAnsi="PT Astra Serif"/>
          <w:szCs w:val="28"/>
        </w:rPr>
        <w:lastRenderedPageBreak/>
        <w:t>осуществления указанными органами и должностными лицами переданных им отдельных государственных полн</w:t>
      </w:r>
      <w:r w:rsidRPr="001E0C24">
        <w:rPr>
          <w:rFonts w:ascii="PT Astra Serif" w:hAnsi="PT Astra Serif"/>
          <w:szCs w:val="28"/>
        </w:rPr>
        <w:t>о</w:t>
      </w:r>
      <w:r w:rsidRPr="001E0C24">
        <w:rPr>
          <w:rFonts w:ascii="PT Astra Serif" w:hAnsi="PT Astra Serif"/>
          <w:szCs w:val="28"/>
        </w:rPr>
        <w:t>мочий.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2. Порядок наступления ответственности Совета депутатов, главы сельсовета, главы Администрации сельсовета  п</w:t>
      </w:r>
      <w:r w:rsidRPr="001E0C24">
        <w:rPr>
          <w:rFonts w:ascii="PT Astra Serif" w:hAnsi="PT Astra Serif"/>
          <w:sz w:val="28"/>
          <w:szCs w:val="28"/>
        </w:rPr>
        <w:t>е</w:t>
      </w:r>
      <w:r w:rsidRPr="001E0C24">
        <w:rPr>
          <w:rFonts w:ascii="PT Astra Serif" w:hAnsi="PT Astra Serif"/>
          <w:sz w:val="28"/>
          <w:szCs w:val="28"/>
        </w:rPr>
        <w:t xml:space="preserve">ред государством регулируется статьями 73, 74, </w:t>
      </w:r>
      <w:r w:rsidRPr="001E0C24">
        <w:rPr>
          <w:rFonts w:ascii="PT Astra Serif" w:hAnsi="PT Astra Serif"/>
          <w:bCs/>
          <w:iCs/>
          <w:sz w:val="28"/>
          <w:szCs w:val="28"/>
        </w:rPr>
        <w:t>74.1</w:t>
      </w:r>
      <w:r w:rsidRPr="001E0C24">
        <w:rPr>
          <w:rFonts w:ascii="PT Astra Serif" w:hAnsi="PT Astra Serif"/>
          <w:sz w:val="28"/>
          <w:szCs w:val="28"/>
        </w:rPr>
        <w:t xml:space="preserve"> Федеральн</w:t>
      </w:r>
      <w:r w:rsidRPr="001E0C24">
        <w:rPr>
          <w:rFonts w:ascii="PT Astra Serif" w:hAnsi="PT Astra Serif"/>
          <w:sz w:val="28"/>
          <w:szCs w:val="28"/>
        </w:rPr>
        <w:t>о</w:t>
      </w:r>
      <w:r w:rsidRPr="001E0C24">
        <w:rPr>
          <w:rFonts w:ascii="PT Astra Serif" w:hAnsi="PT Astra Serif"/>
          <w:sz w:val="28"/>
          <w:szCs w:val="28"/>
        </w:rPr>
        <w:t>го закона от 6 октября 2003 года № 131-ФЗ.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63. Ответственность Совета депутатов, главы сельсовета, главы Администрации сельсовета, Администрации сельсовета перед ф</w:t>
      </w:r>
      <w:r w:rsidRPr="001E0C24">
        <w:rPr>
          <w:rFonts w:ascii="PT Astra Serif" w:hAnsi="PT Astra Serif"/>
          <w:b/>
          <w:bCs/>
          <w:sz w:val="28"/>
          <w:szCs w:val="28"/>
        </w:rPr>
        <w:t>и</w:t>
      </w:r>
      <w:r w:rsidRPr="001E0C24">
        <w:rPr>
          <w:rFonts w:ascii="PT Astra Serif" w:hAnsi="PT Astra Serif"/>
          <w:b/>
          <w:bCs/>
          <w:sz w:val="28"/>
          <w:szCs w:val="28"/>
        </w:rPr>
        <w:t>зическими и юридическими лицами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Ответственность Совета депутатов, главы сельсовета, главы Администрации сельсовета, Администрации сельсовета перед физическими и юридическими л</w:t>
      </w:r>
      <w:r w:rsidRPr="001E0C24">
        <w:rPr>
          <w:rFonts w:ascii="PT Astra Serif" w:hAnsi="PT Astra Serif"/>
          <w:sz w:val="28"/>
          <w:szCs w:val="28"/>
        </w:rPr>
        <w:t>и</w:t>
      </w:r>
      <w:r w:rsidRPr="001E0C24">
        <w:rPr>
          <w:rFonts w:ascii="PT Astra Serif" w:hAnsi="PT Astra Serif"/>
          <w:sz w:val="28"/>
          <w:szCs w:val="28"/>
        </w:rPr>
        <w:t>цами наступает в порядке, установленном федеральными закон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ми.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690B35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ГЛАВА 9. ЗАКЛЮЧИТЕЛЬНЫЕ ПОЛ</w:t>
      </w: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О</w:t>
      </w: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ЖЕНИЯ</w:t>
      </w:r>
    </w:p>
    <w:p w:rsidR="00042274" w:rsidRPr="00690B35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690B35" w:rsidRDefault="00042274" w:rsidP="00042274">
      <w:pPr>
        <w:pStyle w:val="4"/>
        <w:ind w:right="-1"/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</w:pPr>
      <w:r w:rsidRPr="00690B35">
        <w:rPr>
          <w:rFonts w:ascii="PT Astra Serif" w:hAnsi="PT Astra Serif" w:cs="Times New Roman"/>
          <w:bCs w:val="0"/>
          <w:i w:val="0"/>
          <w:color w:val="auto"/>
          <w:sz w:val="28"/>
          <w:szCs w:val="28"/>
        </w:rPr>
        <w:t>Статья 64. Вступление настоящего Устава в силу</w:t>
      </w:r>
    </w:p>
    <w:p w:rsidR="00042274" w:rsidRPr="00690B35" w:rsidRDefault="00042274" w:rsidP="00042274">
      <w:pPr>
        <w:pStyle w:val="af6"/>
        <w:rPr>
          <w:rFonts w:ascii="PT Astra Serif" w:hAnsi="PT Astra Serif"/>
          <w:b/>
          <w:i/>
          <w:sz w:val="28"/>
          <w:szCs w:val="28"/>
        </w:rPr>
      </w:pPr>
      <w:r w:rsidRPr="00690B35">
        <w:rPr>
          <w:rFonts w:ascii="PT Astra Serif" w:hAnsi="PT Astra Serif"/>
          <w:sz w:val="28"/>
          <w:szCs w:val="28"/>
        </w:rPr>
        <w:t>Настоящий Устав, пройдя государственную регистрацию в органах юстиции, вступает в силу и действует в соответствии с федеральным законодательством</w:t>
      </w:r>
      <w:r w:rsidRPr="00690B35">
        <w:rPr>
          <w:rFonts w:ascii="PT Astra Serif" w:hAnsi="PT Astra Serif"/>
          <w:b/>
          <w:i/>
          <w:sz w:val="28"/>
          <w:szCs w:val="28"/>
        </w:rPr>
        <w:t>.</w:t>
      </w:r>
    </w:p>
    <w:p w:rsidR="00042274" w:rsidRPr="00690B35" w:rsidRDefault="00042274" w:rsidP="00042274">
      <w:pPr>
        <w:ind w:right="-1" w:firstLine="567"/>
        <w:jc w:val="both"/>
        <w:rPr>
          <w:rFonts w:ascii="PT Astra Serif" w:hAnsi="PT Astra Serif"/>
          <w:b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b/>
          <w:bCs/>
          <w:sz w:val="28"/>
          <w:szCs w:val="28"/>
        </w:rPr>
      </w:pPr>
      <w:r w:rsidRPr="001E0C24">
        <w:rPr>
          <w:rFonts w:ascii="PT Astra Serif" w:hAnsi="PT Astra Serif"/>
          <w:b/>
          <w:bCs/>
          <w:sz w:val="28"/>
          <w:szCs w:val="28"/>
        </w:rPr>
        <w:t>Статья 65. Признание утратившими силу муниципальных правовых а</w:t>
      </w:r>
      <w:r w:rsidRPr="001E0C24">
        <w:rPr>
          <w:rFonts w:ascii="PT Astra Serif" w:hAnsi="PT Astra Serif"/>
          <w:b/>
          <w:bCs/>
          <w:sz w:val="28"/>
          <w:szCs w:val="28"/>
        </w:rPr>
        <w:t>к</w:t>
      </w:r>
      <w:r w:rsidRPr="001E0C24">
        <w:rPr>
          <w:rFonts w:ascii="PT Astra Serif" w:hAnsi="PT Astra Serif"/>
          <w:b/>
          <w:bCs/>
          <w:sz w:val="28"/>
          <w:szCs w:val="28"/>
        </w:rPr>
        <w:t>тов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Признать утратившими силу со дня вступления в силу настоящего Уст</w:t>
      </w:r>
      <w:r w:rsidRPr="001E0C24">
        <w:rPr>
          <w:rFonts w:ascii="PT Astra Serif" w:hAnsi="PT Astra Serif"/>
          <w:sz w:val="28"/>
          <w:szCs w:val="28"/>
        </w:rPr>
        <w:t>а</w:t>
      </w:r>
      <w:r w:rsidRPr="001E0C24">
        <w:rPr>
          <w:rFonts w:ascii="PT Astra Serif" w:hAnsi="PT Astra Serif"/>
          <w:sz w:val="28"/>
          <w:szCs w:val="28"/>
        </w:rPr>
        <w:t>ва: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Устав муниципального образования Верх-Камышенский сельсовет Краснощ</w:t>
      </w:r>
      <w:r w:rsidRPr="001E0C24">
        <w:rPr>
          <w:rFonts w:ascii="PT Astra Serif" w:hAnsi="PT Astra Serif"/>
          <w:sz w:val="28"/>
          <w:szCs w:val="28"/>
        </w:rPr>
        <w:t>ё</w:t>
      </w:r>
      <w:r w:rsidRPr="001E0C24">
        <w:rPr>
          <w:rFonts w:ascii="PT Astra Serif" w:hAnsi="PT Astra Serif"/>
          <w:sz w:val="28"/>
          <w:szCs w:val="28"/>
        </w:rPr>
        <w:t>ковского района Алтайского края, принятый решением Совета депутатов Верх-Камышенского сел</w:t>
      </w:r>
      <w:r w:rsidRPr="001E0C24">
        <w:rPr>
          <w:rFonts w:ascii="PT Astra Serif" w:hAnsi="PT Astra Serif"/>
          <w:sz w:val="28"/>
          <w:szCs w:val="28"/>
        </w:rPr>
        <w:t>ь</w:t>
      </w:r>
      <w:r w:rsidRPr="001E0C24">
        <w:rPr>
          <w:rFonts w:ascii="PT Astra Serif" w:hAnsi="PT Astra Serif"/>
          <w:sz w:val="28"/>
          <w:szCs w:val="28"/>
        </w:rPr>
        <w:t>совета Краснощёковского района Алтайского края от 27 марта 2023 года № 7.</w:t>
      </w: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 w:firstLine="567"/>
        <w:jc w:val="both"/>
        <w:rPr>
          <w:rFonts w:ascii="PT Astra Serif" w:hAnsi="PT Astra Serif"/>
          <w:sz w:val="28"/>
          <w:szCs w:val="28"/>
        </w:rPr>
      </w:pPr>
    </w:p>
    <w:p w:rsidR="00042274" w:rsidRPr="001E0C24" w:rsidRDefault="00042274" w:rsidP="00042274">
      <w:pPr>
        <w:ind w:right="-1"/>
        <w:jc w:val="both"/>
        <w:rPr>
          <w:rFonts w:ascii="PT Astra Serif" w:hAnsi="PT Astra Serif"/>
          <w:sz w:val="28"/>
          <w:szCs w:val="28"/>
        </w:rPr>
      </w:pPr>
      <w:r w:rsidRPr="001E0C24">
        <w:rPr>
          <w:rFonts w:ascii="PT Astra Serif" w:hAnsi="PT Astra Serif"/>
          <w:sz w:val="28"/>
          <w:szCs w:val="28"/>
        </w:rPr>
        <w:t>Глава сельсовета                                                                  Л.М.Белоусова</w:t>
      </w:r>
    </w:p>
    <w:p w:rsidR="00273F20" w:rsidRDefault="00273F20" w:rsidP="00273F20">
      <w:pPr>
        <w:jc w:val="both"/>
        <w:rPr>
          <w:sz w:val="28"/>
        </w:rPr>
      </w:pPr>
    </w:p>
    <w:p w:rsidR="00273F20" w:rsidRDefault="00273F20" w:rsidP="00273F20">
      <w:pPr>
        <w:jc w:val="both"/>
        <w:rPr>
          <w:sz w:val="28"/>
        </w:rPr>
      </w:pPr>
      <w:r>
        <w:rPr>
          <w:sz w:val="28"/>
        </w:rPr>
        <w:t xml:space="preserve"> </w:t>
      </w:r>
    </w:p>
    <w:p w:rsidR="00273F20" w:rsidRDefault="00273F20" w:rsidP="00273F20">
      <w:pPr>
        <w:jc w:val="both"/>
        <w:rPr>
          <w:sz w:val="28"/>
        </w:rPr>
      </w:pPr>
    </w:p>
    <w:p w:rsidR="00273F20" w:rsidRDefault="00273F20" w:rsidP="00273F20">
      <w:pPr>
        <w:jc w:val="both"/>
        <w:rPr>
          <w:sz w:val="28"/>
        </w:rPr>
      </w:pPr>
    </w:p>
    <w:p w:rsidR="00AB1C2F" w:rsidRPr="00C062CF" w:rsidRDefault="00AB1C2F" w:rsidP="00C062CF">
      <w:pPr>
        <w:pStyle w:val="a3"/>
        <w:jc w:val="center"/>
      </w:pPr>
      <w:r w:rsidRPr="0055355F">
        <w:t xml:space="preserve"> </w:t>
      </w:r>
    </w:p>
    <w:p w:rsidR="00693C5E" w:rsidRPr="00DC2BAC" w:rsidRDefault="00693C5E" w:rsidP="003005DC">
      <w:pPr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005DC" w:rsidRPr="00DC2BAC" w:rsidRDefault="003005DC" w:rsidP="003005DC">
      <w:pPr>
        <w:rPr>
          <w:rFonts w:ascii="Times New Roman" w:hAnsi="Times New Roman" w:cs="Times New Roman"/>
          <w:sz w:val="24"/>
          <w:szCs w:val="24"/>
        </w:rPr>
      </w:pP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СОСТАВ</w:t>
      </w:r>
    </w:p>
    <w:p w:rsidR="00693C5E" w:rsidRPr="0055355F" w:rsidRDefault="00693C5E" w:rsidP="00693C5E">
      <w:pPr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Редакционного совета Сборника муниципальных правовых актов муниципального образования сельское поселение Верх-Камышенский сельсовет Краснощёковского района Алтайского края </w:t>
      </w: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Председатель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Администрации сельсовета- Кретинин Василий Александрович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Заместитель председателя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глава сельсовета – Белоусова Любовь Михайловна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Ответственный секретарь Редакционного Совета: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Зам. главы Администрации сельсовета- Александрова Людмила Анатольевна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Члены Редакционного Совета </w:t>
      </w:r>
    </w:p>
    <w:p w:rsidR="00693C5E" w:rsidRPr="0055355F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1. депутат Совета депутатов Верх-Камышенского сельсовета –Мясоедов Павел Валерьевич</w:t>
      </w:r>
    </w:p>
    <w:p w:rsidR="00693C5E" w:rsidRDefault="00693C5E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5355F">
        <w:rPr>
          <w:rFonts w:ascii="Times New Roman" w:eastAsiaTheme="minorHAnsi" w:hAnsi="Times New Roman" w:cs="Times New Roman"/>
          <w:sz w:val="28"/>
          <w:szCs w:val="28"/>
          <w:lang w:eastAsia="en-US"/>
        </w:rPr>
        <w:t>2. депутат Совета депутатов Верх-Камышенского сельсовета- Найденов Александр Данилович</w:t>
      </w: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55355F" w:rsidRDefault="00F86F84" w:rsidP="00693C5E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F86F84" w:rsidRPr="00F86F84" w:rsidRDefault="00AB1C2F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:rsidR="00AB1C2F" w:rsidRDefault="00690B35" w:rsidP="00AB1C2F">
      <w:pPr>
        <w:pStyle w:val="a3"/>
        <w:ind w:firstLine="709"/>
        <w:jc w:val="center"/>
      </w:pPr>
      <w:r>
        <w:rPr>
          <w:b/>
          <w:bCs/>
        </w:rPr>
        <w:t xml:space="preserve"> </w:t>
      </w:r>
    </w:p>
    <w:p w:rsidR="00690B35" w:rsidRPr="00FF4CDA" w:rsidRDefault="00690B35" w:rsidP="00690B35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690B35" w:rsidRPr="00FF4CDA" w:rsidRDefault="00690B35" w:rsidP="00690B35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r>
        <w:rPr>
          <w:b/>
          <w:bCs/>
        </w:rPr>
        <w:t>Верх-Камышенский</w:t>
      </w:r>
      <w:r w:rsidRPr="00F643AB">
        <w:rPr>
          <w:b/>
          <w:bCs/>
        </w:rPr>
        <w:t xml:space="preserve"> сельсовет</w:t>
      </w:r>
      <w:r>
        <w:rPr>
          <w:b/>
          <w:bCs/>
        </w:rPr>
        <w:t xml:space="preserve"> Краснощё</w:t>
      </w:r>
      <w:r w:rsidRPr="00FF4CDA">
        <w:rPr>
          <w:b/>
          <w:bCs/>
        </w:rPr>
        <w:t>ковского района Алтайского края </w:t>
      </w:r>
    </w:p>
    <w:p w:rsidR="00690B35" w:rsidRPr="00FF4CDA" w:rsidRDefault="00690B35" w:rsidP="00690B35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90B35" w:rsidRPr="001600F6" w:rsidRDefault="00690B35" w:rsidP="00690B35">
      <w:pPr>
        <w:pStyle w:val="a3"/>
        <w:jc w:val="center"/>
        <w:rPr>
          <w:b/>
          <w:u w:val="single"/>
        </w:rPr>
      </w:pPr>
      <w:r>
        <w:rPr>
          <w:b/>
          <w:u w:val="single"/>
        </w:rPr>
        <w:t xml:space="preserve">N 3  (июль) "01" августа  </w:t>
      </w:r>
      <w:r w:rsidRPr="001600F6">
        <w:rPr>
          <w:b/>
          <w:u w:val="single"/>
        </w:rPr>
        <w:t>2024 года</w:t>
      </w:r>
    </w:p>
    <w:p w:rsidR="00690B35" w:rsidRPr="00FF4CDA" w:rsidRDefault="00690B35" w:rsidP="00690B35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90B35" w:rsidRPr="00FF4CDA" w:rsidRDefault="00690B35" w:rsidP="00690B35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>
        <w:rPr>
          <w:b/>
          <w:bCs/>
        </w:rPr>
        <w:t>Верх-Камышенского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Краснощё</w:t>
      </w:r>
      <w:r w:rsidRPr="00F643AB">
        <w:rPr>
          <w:b/>
          <w:bCs/>
        </w:rPr>
        <w:t>ков</w:t>
      </w:r>
      <w:r>
        <w:rPr>
          <w:b/>
          <w:bCs/>
        </w:rPr>
        <w:t>ского района Алтайского края и Администрация Верх-Камышенского</w:t>
      </w:r>
      <w:r w:rsidRPr="00F643AB">
        <w:rPr>
          <w:b/>
          <w:bCs/>
        </w:rPr>
        <w:t xml:space="preserve">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Краснощёковского</w:t>
      </w:r>
      <w:r w:rsidRPr="00FF4CDA">
        <w:rPr>
          <w:b/>
          <w:bCs/>
        </w:rPr>
        <w:t xml:space="preserve"> района Алтайского края.</w:t>
      </w:r>
    </w:p>
    <w:p w:rsidR="00690B35" w:rsidRPr="001772C1" w:rsidRDefault="00690B35" w:rsidP="00690B35">
      <w:pPr>
        <w:pStyle w:val="a3"/>
        <w:spacing w:before="0" w:beforeAutospacing="0" w:after="0" w:afterAutospacing="0"/>
        <w:ind w:firstLine="709"/>
        <w:jc w:val="both"/>
      </w:pPr>
      <w:r>
        <w:t>Адрес учредителя: 658357, Алтайский край, Краснощё</w:t>
      </w:r>
      <w:r w:rsidRPr="001772C1">
        <w:t xml:space="preserve">ковский район, с. </w:t>
      </w:r>
      <w:r>
        <w:rPr>
          <w:bCs/>
        </w:rPr>
        <w:t>Верх-Камышенка</w:t>
      </w:r>
      <w:r w:rsidRPr="001772C1">
        <w:rPr>
          <w:bCs/>
        </w:rPr>
        <w:t xml:space="preserve"> ,</w:t>
      </w:r>
      <w:r>
        <w:t xml:space="preserve"> улица Социалистическая, д.56</w:t>
      </w:r>
      <w:r w:rsidRPr="001772C1">
        <w:t>.</w:t>
      </w:r>
    </w:p>
    <w:p w:rsidR="00690B35" w:rsidRPr="001772C1" w:rsidRDefault="00690B35" w:rsidP="00690B35">
      <w:pPr>
        <w:pStyle w:val="a3"/>
        <w:spacing w:before="0" w:beforeAutospacing="0" w:after="0" w:afterAutospacing="0"/>
        <w:ind w:firstLine="709"/>
        <w:jc w:val="both"/>
      </w:pPr>
      <w:r>
        <w:t>8 (38575) 23-6-43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90B35" w:rsidRPr="001772C1" w:rsidRDefault="00690B35" w:rsidP="00690B35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90B35" w:rsidRPr="00283DDC" w:rsidRDefault="00690B35" w:rsidP="00690B35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>
        <w:rPr>
          <w:bCs/>
        </w:rPr>
        <w:t>Верх-Камышенского</w:t>
      </w:r>
      <w:r w:rsidRPr="00283DDC">
        <w:t xml:space="preserve"> сельсовета</w:t>
      </w:r>
      <w:r>
        <w:t xml:space="preserve"> Краснощё</w:t>
      </w:r>
      <w:r w:rsidRPr="00283DDC">
        <w:t>ковского района Алтайского края</w:t>
      </w:r>
    </w:p>
    <w:p w:rsidR="00690B35" w:rsidRDefault="00690B35" w:rsidP="00690B35">
      <w:pPr>
        <w:pStyle w:val="a3"/>
        <w:spacing w:before="0" w:beforeAutospacing="0" w:after="0" w:afterAutospacing="0"/>
        <w:ind w:firstLine="709"/>
        <w:jc w:val="both"/>
      </w:pPr>
    </w:p>
    <w:p w:rsidR="00690B35" w:rsidRPr="00283DDC" w:rsidRDefault="00690B35" w:rsidP="00690B35">
      <w:pPr>
        <w:pStyle w:val="a3"/>
        <w:spacing w:before="0" w:beforeAutospacing="0" w:after="0" w:afterAutospacing="0"/>
        <w:ind w:firstLine="709"/>
        <w:jc w:val="both"/>
      </w:pPr>
      <w:r>
        <w:t>Адрес: 658357, Алтайский край, Краснощё</w:t>
      </w:r>
      <w:r w:rsidRPr="00283DDC">
        <w:t xml:space="preserve">ковский район, с. </w:t>
      </w:r>
      <w:r>
        <w:rPr>
          <w:bCs/>
        </w:rPr>
        <w:t>Верх-Камышенка</w:t>
      </w:r>
      <w:r w:rsidRPr="00283DDC">
        <w:rPr>
          <w:bCs/>
        </w:rPr>
        <w:t xml:space="preserve"> ,</w:t>
      </w:r>
      <w:r>
        <w:t xml:space="preserve"> улица Социалистическая, д.56</w:t>
      </w:r>
      <w:r w:rsidRPr="00283DDC">
        <w:t>.</w:t>
      </w:r>
    </w:p>
    <w:p w:rsidR="00690B35" w:rsidRPr="00283DDC" w:rsidRDefault="00690B35" w:rsidP="00690B35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90B35" w:rsidRDefault="00690B35" w:rsidP="00690B35">
      <w:pPr>
        <w:pStyle w:val="a3"/>
        <w:ind w:firstLine="709"/>
        <w:jc w:val="center"/>
      </w:pPr>
    </w:p>
    <w:p w:rsidR="00690B35" w:rsidRDefault="00690B35" w:rsidP="00690B35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90B35" w:rsidRDefault="00690B35" w:rsidP="00690B35">
      <w:pPr>
        <w:pStyle w:val="a3"/>
        <w:ind w:firstLine="709"/>
        <w:jc w:val="center"/>
      </w:pPr>
      <w:r>
        <w:t> </w:t>
      </w:r>
    </w:p>
    <w:p w:rsidR="00690B35" w:rsidRDefault="00690B35" w:rsidP="00690B35">
      <w:pPr>
        <w:pStyle w:val="a3"/>
        <w:ind w:firstLine="709"/>
        <w:jc w:val="center"/>
      </w:pPr>
      <w:r>
        <w:t>Распространяется бесплатно</w:t>
      </w:r>
    </w:p>
    <w:p w:rsidR="00AB1C2F" w:rsidRDefault="00AB1C2F" w:rsidP="00AB1C2F">
      <w:pPr>
        <w:rPr>
          <w:rFonts w:ascii="Times New Roman" w:eastAsia="Times New Roman" w:hAnsi="Times New Roman" w:cs="Times New Roman"/>
          <w:b/>
          <w:sz w:val="40"/>
          <w:szCs w:val="40"/>
          <w:u w:val="single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AB1C2F" w:rsidRPr="0055355F" w:rsidRDefault="00AB1C2F" w:rsidP="00AB1C2F">
      <w:pPr>
        <w:spacing w:before="100" w:beforeAutospacing="1" w:after="100" w:afterAutospacing="1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F86F84" w:rsidRPr="00F86F84" w:rsidRDefault="00F86F84" w:rsidP="00F86F84">
      <w:pPr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</w:rPr>
      </w:pPr>
    </w:p>
    <w:p w:rsidR="00F86F84" w:rsidRPr="00F86F84" w:rsidRDefault="00F86F84" w:rsidP="00F86F84">
      <w:pPr>
        <w:spacing w:before="100" w:beforeAutospacing="1" w:after="100" w:afterAutospacing="1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:rsidR="00693C5E" w:rsidRPr="0055355F" w:rsidRDefault="00693C5E" w:rsidP="00693C5E">
      <w:pPr>
        <w:rPr>
          <w:rFonts w:eastAsiaTheme="minorHAnsi"/>
          <w:lang w:eastAsia="en-US"/>
        </w:rPr>
      </w:pPr>
    </w:p>
    <w:p w:rsidR="001B2F31" w:rsidRPr="009C5FC3" w:rsidRDefault="001B2F31" w:rsidP="00F81A79"/>
    <w:sectPr w:rsidR="001B2F31" w:rsidRPr="009C5FC3" w:rsidSect="001B2F31">
      <w:headerReference w:type="default" r:id="rId2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B91" w:rsidRDefault="007B2B91" w:rsidP="00387473">
      <w:pPr>
        <w:spacing w:after="0" w:line="240" w:lineRule="auto"/>
      </w:pPr>
      <w:r>
        <w:separator/>
      </w:r>
    </w:p>
  </w:endnote>
  <w:endnote w:type="continuationSeparator" w:id="0">
    <w:p w:rsidR="007B2B91" w:rsidRDefault="007B2B91" w:rsidP="003874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B91" w:rsidRDefault="007B2B91" w:rsidP="00387473">
      <w:pPr>
        <w:spacing w:after="0" w:line="240" w:lineRule="auto"/>
      </w:pPr>
      <w:r>
        <w:separator/>
      </w:r>
    </w:p>
  </w:footnote>
  <w:footnote w:type="continuationSeparator" w:id="0">
    <w:p w:rsidR="007B2B91" w:rsidRDefault="007B2B91" w:rsidP="003874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96548585"/>
      <w:docPartObj>
        <w:docPartGallery w:val="Page Numbers (Top of Page)"/>
        <w:docPartUnique/>
      </w:docPartObj>
    </w:sdtPr>
    <w:sdtEndPr/>
    <w:sdtContent>
      <w:p w:rsidR="00775E9F" w:rsidRDefault="00775E9F">
        <w:pPr>
          <w:pStyle w:val="af1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62CF">
          <w:rPr>
            <w:noProof/>
          </w:rPr>
          <w:t>1</w:t>
        </w:r>
        <w:r>
          <w:fldChar w:fldCharType="end"/>
        </w:r>
      </w:p>
    </w:sdtContent>
  </w:sdt>
  <w:p w:rsidR="00775E9F" w:rsidRDefault="00775E9F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3516C"/>
    <w:multiLevelType w:val="hybridMultilevel"/>
    <w:tmpl w:val="25D00138"/>
    <w:lvl w:ilvl="0" w:tplc="051A2A24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1E26EB9"/>
    <w:multiLevelType w:val="hybridMultilevel"/>
    <w:tmpl w:val="2FECFCFE"/>
    <w:lvl w:ilvl="0" w:tplc="CE400550">
      <w:start w:val="3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0B480A90"/>
    <w:multiLevelType w:val="hybridMultilevel"/>
    <w:tmpl w:val="13FE5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9C062C"/>
    <w:multiLevelType w:val="hybridMultilevel"/>
    <w:tmpl w:val="16CACAAE"/>
    <w:lvl w:ilvl="0" w:tplc="0A2808D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EDEABE6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4250FDD"/>
    <w:multiLevelType w:val="singleLevel"/>
    <w:tmpl w:val="D97C0CEC"/>
    <w:lvl w:ilvl="0">
      <w:start w:val="2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41A3D61"/>
    <w:multiLevelType w:val="hybridMultilevel"/>
    <w:tmpl w:val="FE3E24E6"/>
    <w:lvl w:ilvl="0" w:tplc="F0C66C2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9" w15:restartNumberingAfterBreak="0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 w15:restartNumberingAfterBreak="0">
    <w:nsid w:val="34B1389E"/>
    <w:multiLevelType w:val="hybridMultilevel"/>
    <w:tmpl w:val="65FAB13C"/>
    <w:lvl w:ilvl="0" w:tplc="C2CE00A8">
      <w:start w:val="1"/>
      <w:numFmt w:val="decimal"/>
      <w:lvlText w:val="%1."/>
      <w:lvlJc w:val="left"/>
      <w:pPr>
        <w:ind w:left="1422" w:hanging="85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6E12477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86A03D9"/>
    <w:multiLevelType w:val="hybridMultilevel"/>
    <w:tmpl w:val="BE2E6CEA"/>
    <w:lvl w:ilvl="0" w:tplc="6A3CFF40">
      <w:start w:val="3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3C3E53AE"/>
    <w:multiLevelType w:val="multilevel"/>
    <w:tmpl w:val="203E2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7772C7"/>
    <w:multiLevelType w:val="multilevel"/>
    <w:tmpl w:val="3ED6F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7" w15:restartNumberingAfterBreak="0">
    <w:nsid w:val="4C0351DF"/>
    <w:multiLevelType w:val="hybridMultilevel"/>
    <w:tmpl w:val="15CC70BA"/>
    <w:lvl w:ilvl="0" w:tplc="2E7217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4FCB6195"/>
    <w:multiLevelType w:val="multilevel"/>
    <w:tmpl w:val="B9A8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4AB63BB"/>
    <w:multiLevelType w:val="hybridMultilevel"/>
    <w:tmpl w:val="3558D6C8"/>
    <w:lvl w:ilvl="0" w:tplc="F6D4A5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5BF3FB4"/>
    <w:multiLevelType w:val="hybridMultilevel"/>
    <w:tmpl w:val="E2A6A99E"/>
    <w:lvl w:ilvl="0" w:tplc="7D7C6F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566C272E"/>
    <w:multiLevelType w:val="hybridMultilevel"/>
    <w:tmpl w:val="A45AC312"/>
    <w:lvl w:ilvl="0" w:tplc="6BB687D6">
      <w:start w:val="3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4" w15:restartNumberingAfterBreak="0">
    <w:nsid w:val="5A2A5012"/>
    <w:multiLevelType w:val="multilevel"/>
    <w:tmpl w:val="25B4D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AE97336"/>
    <w:multiLevelType w:val="hybridMultilevel"/>
    <w:tmpl w:val="35926E60"/>
    <w:lvl w:ilvl="0" w:tplc="367A57E4">
      <w:start w:val="1"/>
      <w:numFmt w:val="decimal"/>
      <w:lvlText w:val="%1."/>
      <w:lvlJc w:val="left"/>
      <w:pPr>
        <w:tabs>
          <w:tab w:val="num" w:pos="1410"/>
        </w:tabs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6" w15:restartNumberingAfterBreak="0">
    <w:nsid w:val="5CFF7814"/>
    <w:multiLevelType w:val="multilevel"/>
    <w:tmpl w:val="E3D0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2B4CB4"/>
    <w:multiLevelType w:val="hybridMultilevel"/>
    <w:tmpl w:val="96ACC04A"/>
    <w:lvl w:ilvl="0" w:tplc="680ABA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9AD584F"/>
    <w:multiLevelType w:val="multilevel"/>
    <w:tmpl w:val="1C426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A0F0746"/>
    <w:multiLevelType w:val="multilevel"/>
    <w:tmpl w:val="8242AAC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1440"/>
      </w:pPr>
      <w:rPr>
        <w:rFonts w:hint="default"/>
      </w:rPr>
    </w:lvl>
  </w:abstractNum>
  <w:abstractNum w:abstractNumId="30" w15:restartNumberingAfterBreak="0">
    <w:nsid w:val="6C216AEC"/>
    <w:multiLevelType w:val="hybridMultilevel"/>
    <w:tmpl w:val="D3586B0E"/>
    <w:lvl w:ilvl="0" w:tplc="06F6587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26"/>
  </w:num>
  <w:num w:numId="2">
    <w:abstractNumId w:val="18"/>
  </w:num>
  <w:num w:numId="3">
    <w:abstractNumId w:val="13"/>
  </w:num>
  <w:num w:numId="4">
    <w:abstractNumId w:val="28"/>
  </w:num>
  <w:num w:numId="5">
    <w:abstractNumId w:val="14"/>
  </w:num>
  <w:num w:numId="6">
    <w:abstractNumId w:val="24"/>
  </w:num>
  <w:num w:numId="7">
    <w:abstractNumId w:val="27"/>
  </w:num>
  <w:num w:numId="8">
    <w:abstractNumId w:val="4"/>
  </w:num>
  <w:num w:numId="9">
    <w:abstractNumId w:val="1"/>
  </w:num>
  <w:num w:numId="10">
    <w:abstractNumId w:val="12"/>
  </w:num>
  <w:num w:numId="11">
    <w:abstractNumId w:val="25"/>
  </w:num>
  <w:num w:numId="12">
    <w:abstractNumId w:val="0"/>
  </w:num>
  <w:num w:numId="13">
    <w:abstractNumId w:val="23"/>
  </w:num>
  <w:num w:numId="14">
    <w:abstractNumId w:val="3"/>
  </w:num>
  <w:num w:numId="15">
    <w:abstractNumId w:val="29"/>
  </w:num>
  <w:num w:numId="16">
    <w:abstractNumId w:val="30"/>
  </w:num>
  <w:num w:numId="17">
    <w:abstractNumId w:val="22"/>
  </w:num>
  <w:num w:numId="18">
    <w:abstractNumId w:val="5"/>
  </w:num>
  <w:num w:numId="19">
    <w:abstractNumId w:val="17"/>
  </w:num>
  <w:num w:numId="20">
    <w:abstractNumId w:val="11"/>
  </w:num>
  <w:num w:numId="21">
    <w:abstractNumId w:val="21"/>
  </w:num>
  <w:num w:numId="22">
    <w:abstractNumId w:val="6"/>
  </w:num>
  <w:num w:numId="23">
    <w:abstractNumId w:val="10"/>
  </w:num>
  <w:num w:numId="24">
    <w:abstractNumId w:val="2"/>
  </w:num>
  <w:num w:numId="25">
    <w:abstractNumId w:val="20"/>
  </w:num>
  <w:num w:numId="26">
    <w:abstractNumId w:val="15"/>
  </w:num>
  <w:num w:numId="27">
    <w:abstractNumId w:val="8"/>
  </w:num>
  <w:num w:numId="28">
    <w:abstractNumId w:val="16"/>
  </w:num>
  <w:num w:numId="29">
    <w:abstractNumId w:val="9"/>
  </w:num>
  <w:num w:numId="30">
    <w:abstractNumId w:val="19"/>
  </w:num>
  <w:num w:numId="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204"/>
    <w:rsid w:val="00003BE4"/>
    <w:rsid w:val="00006D4D"/>
    <w:rsid w:val="00025A47"/>
    <w:rsid w:val="00042274"/>
    <w:rsid w:val="00071673"/>
    <w:rsid w:val="00071AC6"/>
    <w:rsid w:val="000804B7"/>
    <w:rsid w:val="000A52DE"/>
    <w:rsid w:val="000B5274"/>
    <w:rsid w:val="00100AE3"/>
    <w:rsid w:val="00101488"/>
    <w:rsid w:val="00113D86"/>
    <w:rsid w:val="00121653"/>
    <w:rsid w:val="00136D9D"/>
    <w:rsid w:val="00172ECC"/>
    <w:rsid w:val="001A5988"/>
    <w:rsid w:val="001B2F31"/>
    <w:rsid w:val="0023199D"/>
    <w:rsid w:val="00264C54"/>
    <w:rsid w:val="00270CD5"/>
    <w:rsid w:val="00273F20"/>
    <w:rsid w:val="002821D5"/>
    <w:rsid w:val="002848A1"/>
    <w:rsid w:val="002906DE"/>
    <w:rsid w:val="0029294D"/>
    <w:rsid w:val="002A4783"/>
    <w:rsid w:val="002C6ECC"/>
    <w:rsid w:val="002D2973"/>
    <w:rsid w:val="002E3D24"/>
    <w:rsid w:val="003005DC"/>
    <w:rsid w:val="00306CCA"/>
    <w:rsid w:val="00332951"/>
    <w:rsid w:val="003345FC"/>
    <w:rsid w:val="00375A5B"/>
    <w:rsid w:val="00387473"/>
    <w:rsid w:val="003A7D0B"/>
    <w:rsid w:val="003B1602"/>
    <w:rsid w:val="003D02C2"/>
    <w:rsid w:val="003E0937"/>
    <w:rsid w:val="004002D2"/>
    <w:rsid w:val="004328AE"/>
    <w:rsid w:val="004439E3"/>
    <w:rsid w:val="00470443"/>
    <w:rsid w:val="00480050"/>
    <w:rsid w:val="004C26DF"/>
    <w:rsid w:val="004C7C97"/>
    <w:rsid w:val="004F4352"/>
    <w:rsid w:val="00516954"/>
    <w:rsid w:val="00545048"/>
    <w:rsid w:val="0055355F"/>
    <w:rsid w:val="00573078"/>
    <w:rsid w:val="005841D7"/>
    <w:rsid w:val="005A3627"/>
    <w:rsid w:val="005D3F1D"/>
    <w:rsid w:val="005D6D24"/>
    <w:rsid w:val="00604471"/>
    <w:rsid w:val="006734FC"/>
    <w:rsid w:val="006907ED"/>
    <w:rsid w:val="00690B35"/>
    <w:rsid w:val="00693C5E"/>
    <w:rsid w:val="006A2ECC"/>
    <w:rsid w:val="006D183C"/>
    <w:rsid w:val="00731702"/>
    <w:rsid w:val="00775E9F"/>
    <w:rsid w:val="00793DAD"/>
    <w:rsid w:val="007B2B91"/>
    <w:rsid w:val="007B74CB"/>
    <w:rsid w:val="007E0A42"/>
    <w:rsid w:val="00801EEC"/>
    <w:rsid w:val="008601D0"/>
    <w:rsid w:val="00882A8B"/>
    <w:rsid w:val="00897609"/>
    <w:rsid w:val="008A218E"/>
    <w:rsid w:val="008A6890"/>
    <w:rsid w:val="009250AB"/>
    <w:rsid w:val="00927204"/>
    <w:rsid w:val="00931447"/>
    <w:rsid w:val="00964C9E"/>
    <w:rsid w:val="00975200"/>
    <w:rsid w:val="009C5FC3"/>
    <w:rsid w:val="00A00AF8"/>
    <w:rsid w:val="00A07791"/>
    <w:rsid w:val="00A227B1"/>
    <w:rsid w:val="00A72DBC"/>
    <w:rsid w:val="00A90255"/>
    <w:rsid w:val="00AB1C2F"/>
    <w:rsid w:val="00AD10FF"/>
    <w:rsid w:val="00BA50B9"/>
    <w:rsid w:val="00BB2F4E"/>
    <w:rsid w:val="00C062CF"/>
    <w:rsid w:val="00C47546"/>
    <w:rsid w:val="00C62661"/>
    <w:rsid w:val="00C74628"/>
    <w:rsid w:val="00C9498B"/>
    <w:rsid w:val="00C960D0"/>
    <w:rsid w:val="00CD617C"/>
    <w:rsid w:val="00D34C95"/>
    <w:rsid w:val="00DE3171"/>
    <w:rsid w:val="00DE38B8"/>
    <w:rsid w:val="00E71B5C"/>
    <w:rsid w:val="00E94F34"/>
    <w:rsid w:val="00EA5FD1"/>
    <w:rsid w:val="00EC0682"/>
    <w:rsid w:val="00F62246"/>
    <w:rsid w:val="00F77CF1"/>
    <w:rsid w:val="00F81A79"/>
    <w:rsid w:val="00F86F84"/>
    <w:rsid w:val="00FB1CD1"/>
    <w:rsid w:val="00FB70E5"/>
    <w:rsid w:val="00FB7CC7"/>
    <w:rsid w:val="00FC1214"/>
    <w:rsid w:val="00FF4C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A92D"/>
  <w15:docId w15:val="{CD4ABB2A-CD38-4614-9DE2-417FA217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87473"/>
    <w:pPr>
      <w:keepNext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24"/>
    </w:rPr>
  </w:style>
  <w:style w:type="paragraph" w:styleId="2">
    <w:name w:val="heading 2"/>
    <w:basedOn w:val="a"/>
    <w:next w:val="a"/>
    <w:link w:val="20"/>
    <w:qFormat/>
    <w:rsid w:val="00387473"/>
    <w:pPr>
      <w:keepNext/>
      <w:autoSpaceDE w:val="0"/>
      <w:autoSpaceDN w:val="0"/>
      <w:adjustRightInd w:val="0"/>
      <w:spacing w:after="0" w:line="240" w:lineRule="auto"/>
      <w:ind w:firstLine="540"/>
      <w:jc w:val="center"/>
      <w:outlineLvl w:val="1"/>
    </w:pPr>
    <w:rPr>
      <w:rFonts w:ascii="Times New Roman" w:eastAsia="Times New Roman" w:hAnsi="Times New Roman" w:cs="Times New Roman"/>
      <w:sz w:val="28"/>
      <w:szCs w:val="24"/>
    </w:rPr>
  </w:style>
  <w:style w:type="paragraph" w:styleId="3">
    <w:name w:val="heading 3"/>
    <w:basedOn w:val="a"/>
    <w:next w:val="a"/>
    <w:link w:val="30"/>
    <w:qFormat/>
    <w:rsid w:val="00387473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4">
    <w:name w:val="heading 4"/>
    <w:basedOn w:val="a"/>
    <w:next w:val="a"/>
    <w:link w:val="40"/>
    <w:unhideWhenUsed/>
    <w:qFormat/>
    <w:rsid w:val="0038747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38747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38747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38747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6"/>
      <w:szCs w:val="20"/>
    </w:rPr>
  </w:style>
  <w:style w:type="paragraph" w:styleId="8">
    <w:name w:val="heading 8"/>
    <w:basedOn w:val="a"/>
    <w:next w:val="a"/>
    <w:link w:val="80"/>
    <w:unhideWhenUsed/>
    <w:qFormat/>
    <w:rsid w:val="0038747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nhideWhenUsed/>
    <w:qFormat/>
    <w:rsid w:val="0038747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Гиперссылка1"/>
    <w:basedOn w:val="a0"/>
    <w:rsid w:val="00927204"/>
  </w:style>
  <w:style w:type="paragraph" w:customStyle="1" w:styleId="110">
    <w:name w:val="11"/>
    <w:basedOn w:val="a"/>
    <w:rsid w:val="009272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0804B7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0804B7"/>
    <w:rPr>
      <w:color w:val="605E5C"/>
      <w:shd w:val="clear" w:color="auto" w:fill="E1DFDD"/>
    </w:rPr>
  </w:style>
  <w:style w:type="paragraph" w:styleId="a5">
    <w:name w:val="Balloon Text"/>
    <w:basedOn w:val="a"/>
    <w:link w:val="a6"/>
    <w:unhideWhenUsed/>
    <w:rsid w:val="00270C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70CD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87473"/>
    <w:rPr>
      <w:rFonts w:ascii="Times New Roman" w:eastAsia="Arial Unicode MS" w:hAnsi="Times New Roman" w:cs="Times New Roman"/>
      <w:sz w:val="28"/>
      <w:szCs w:val="24"/>
    </w:rPr>
  </w:style>
  <w:style w:type="character" w:customStyle="1" w:styleId="20">
    <w:name w:val="Заголовок 2 Знак"/>
    <w:basedOn w:val="a0"/>
    <w:link w:val="2"/>
    <w:rsid w:val="00387473"/>
    <w:rPr>
      <w:rFonts w:ascii="Times New Roman" w:eastAsia="Times New Roman" w:hAnsi="Times New Roman" w:cs="Times New Roman"/>
      <w:sz w:val="28"/>
      <w:szCs w:val="24"/>
    </w:rPr>
  </w:style>
  <w:style w:type="numbering" w:customStyle="1" w:styleId="13">
    <w:name w:val="Нет списка1"/>
    <w:next w:val="a2"/>
    <w:semiHidden/>
    <w:unhideWhenUsed/>
    <w:rsid w:val="00387473"/>
  </w:style>
  <w:style w:type="numbering" w:customStyle="1" w:styleId="111">
    <w:name w:val="Нет списка11"/>
    <w:next w:val="a2"/>
    <w:semiHidden/>
    <w:rsid w:val="00387473"/>
  </w:style>
  <w:style w:type="paragraph" w:styleId="a7">
    <w:name w:val="No Spacing"/>
    <w:qFormat/>
    <w:rsid w:val="0038747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nformat">
    <w:name w:val="ConsPlusNonformat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3874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annotation reference"/>
    <w:semiHidden/>
    <w:unhideWhenUsed/>
    <w:rsid w:val="00387473"/>
    <w:rPr>
      <w:sz w:val="16"/>
      <w:szCs w:val="16"/>
    </w:rPr>
  </w:style>
  <w:style w:type="paragraph" w:styleId="a9">
    <w:name w:val="annotation text"/>
    <w:basedOn w:val="a"/>
    <w:link w:val="aa"/>
    <w:semiHidden/>
    <w:unhideWhenUsed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387473"/>
    <w:pPr>
      <w:autoSpaceDE w:val="0"/>
      <w:autoSpaceDN w:val="0"/>
      <w:adjustRightInd w:val="0"/>
      <w:spacing w:after="0" w:line="240" w:lineRule="auto"/>
      <w:ind w:firstLine="540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387473"/>
    <w:rPr>
      <w:rFonts w:ascii="Times New Roman" w:eastAsia="Times New Roman" w:hAnsi="Times New Roman" w:cs="Times New Roman"/>
      <w:sz w:val="28"/>
      <w:szCs w:val="24"/>
    </w:rPr>
  </w:style>
  <w:style w:type="character" w:styleId="ab">
    <w:name w:val="Strong"/>
    <w:qFormat/>
    <w:rsid w:val="00387473"/>
    <w:rPr>
      <w:b/>
      <w:bCs/>
    </w:rPr>
  </w:style>
  <w:style w:type="paragraph" w:styleId="ac">
    <w:name w:val="Body Text"/>
    <w:basedOn w:val="a"/>
    <w:link w:val="ad"/>
    <w:unhideWhenUsed/>
    <w:rsid w:val="0038747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rsid w:val="00387473"/>
    <w:rPr>
      <w:rFonts w:ascii="Times New Roman" w:eastAsia="Times New Roman" w:hAnsi="Times New Roman" w:cs="Times New Roman"/>
      <w:sz w:val="24"/>
      <w:szCs w:val="24"/>
    </w:rPr>
  </w:style>
  <w:style w:type="paragraph" w:customStyle="1" w:styleId="ae">
    <w:name w:val="Таблицы (моноширинный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387473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f">
    <w:name w:val="FollowedHyperlink"/>
    <w:semiHidden/>
    <w:unhideWhenUsed/>
    <w:rsid w:val="00387473"/>
    <w:rPr>
      <w:color w:val="800080"/>
      <w:u w:val="single"/>
    </w:rPr>
  </w:style>
  <w:style w:type="character" w:customStyle="1" w:styleId="af0">
    <w:name w:val="Гипертекстовая ссылка"/>
    <w:uiPriority w:val="99"/>
    <w:rsid w:val="00387473"/>
    <w:rPr>
      <w:color w:val="008000"/>
      <w:sz w:val="20"/>
      <w:szCs w:val="20"/>
      <w:u w:val="single"/>
    </w:rPr>
  </w:style>
  <w:style w:type="paragraph" w:styleId="af1">
    <w:name w:val="header"/>
    <w:basedOn w:val="a"/>
    <w:link w:val="af2"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Верхний колонтитул Знак"/>
    <w:basedOn w:val="a0"/>
    <w:link w:val="af1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3">
    <w:name w:val="footnote text"/>
    <w:basedOn w:val="a"/>
    <w:link w:val="af4"/>
    <w:semiHidden/>
    <w:rsid w:val="003874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Текст сноски Знак"/>
    <w:basedOn w:val="a0"/>
    <w:link w:val="af3"/>
    <w:semiHidden/>
    <w:rsid w:val="00387473"/>
    <w:rPr>
      <w:rFonts w:ascii="Times New Roman" w:eastAsia="Times New Roman" w:hAnsi="Times New Roman" w:cs="Times New Roman"/>
      <w:sz w:val="20"/>
      <w:szCs w:val="20"/>
    </w:rPr>
  </w:style>
  <w:style w:type="character" w:styleId="af5">
    <w:name w:val="footnote reference"/>
    <w:semiHidden/>
    <w:rsid w:val="00387473"/>
    <w:rPr>
      <w:vertAlign w:val="superscript"/>
    </w:rPr>
  </w:style>
  <w:style w:type="paragraph" w:styleId="af6">
    <w:name w:val="Body Text Indent"/>
    <w:basedOn w:val="a"/>
    <w:link w:val="af7"/>
    <w:unhideWhenUsed/>
    <w:rsid w:val="0038747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7">
    <w:name w:val="Основной текст с отступом Знак"/>
    <w:basedOn w:val="a0"/>
    <w:link w:val="af6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af8">
    <w:name w:val="footer"/>
    <w:basedOn w:val="a"/>
    <w:link w:val="af9"/>
    <w:unhideWhenUsed/>
    <w:rsid w:val="0038747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Нижний колонтитул Знак"/>
    <w:basedOn w:val="a0"/>
    <w:link w:val="af8"/>
    <w:rsid w:val="00387473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semiHidden/>
    <w:rsid w:val="00387473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4">
    <w:name w:val="Основной текст 2 Знак"/>
    <w:basedOn w:val="a0"/>
    <w:link w:val="23"/>
    <w:semiHidden/>
    <w:rsid w:val="00387473"/>
    <w:rPr>
      <w:rFonts w:ascii="Times New Roman" w:eastAsia="Times New Roman" w:hAnsi="Times New Roman" w:cs="Times New Roman"/>
      <w:sz w:val="28"/>
      <w:szCs w:val="28"/>
    </w:rPr>
  </w:style>
  <w:style w:type="character" w:customStyle="1" w:styleId="FontStyle26">
    <w:name w:val="Font Style26"/>
    <w:rsid w:val="00387473"/>
    <w:rPr>
      <w:rFonts w:ascii="Times New Roman" w:hAnsi="Times New Roman" w:cs="Times New Roman"/>
      <w:sz w:val="24"/>
      <w:szCs w:val="24"/>
    </w:rPr>
  </w:style>
  <w:style w:type="character" w:styleId="afa">
    <w:name w:val="Emphasis"/>
    <w:qFormat/>
    <w:rsid w:val="00387473"/>
    <w:rPr>
      <w:i/>
      <w:iCs/>
    </w:rPr>
  </w:style>
  <w:style w:type="character" w:styleId="afb">
    <w:name w:val="page number"/>
    <w:basedOn w:val="a0"/>
    <w:rsid w:val="00387473"/>
  </w:style>
  <w:style w:type="paragraph" w:customStyle="1" w:styleId="afc">
    <w:name w:val="Прижатый влево"/>
    <w:basedOn w:val="a"/>
    <w:next w:val="a"/>
    <w:uiPriority w:val="99"/>
    <w:rsid w:val="0038747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d">
    <w:name w:val="Комментарий"/>
    <w:basedOn w:val="a"/>
    <w:next w:val="a"/>
    <w:rsid w:val="00387473"/>
    <w:pPr>
      <w:autoSpaceDE w:val="0"/>
      <w:autoSpaceDN w:val="0"/>
      <w:adjustRightInd w:val="0"/>
      <w:spacing w:before="75" w:after="0" w:line="240" w:lineRule="auto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</w:rPr>
  </w:style>
  <w:style w:type="paragraph" w:customStyle="1" w:styleId="afe">
    <w:name w:val="Информация об изменениях документа"/>
    <w:basedOn w:val="afd"/>
    <w:next w:val="a"/>
    <w:rsid w:val="00387473"/>
    <w:pPr>
      <w:spacing w:before="0"/>
    </w:pPr>
    <w:rPr>
      <w:i/>
      <w:iCs/>
    </w:rPr>
  </w:style>
  <w:style w:type="paragraph" w:customStyle="1" w:styleId="aff">
    <w:name w:val="Заголовок статьи"/>
    <w:basedOn w:val="a"/>
    <w:next w:val="a"/>
    <w:rsid w:val="00387473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f0">
    <w:name w:val="List Paragraph"/>
    <w:basedOn w:val="a"/>
    <w:qFormat/>
    <w:rsid w:val="003874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Нормальный (таблица)"/>
    <w:basedOn w:val="a"/>
    <w:next w:val="a"/>
    <w:rsid w:val="00387473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4">
    <w:name w:val="Знак Знак Знак1 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3874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Title">
    <w:name w:val="ConsPlusTitle"/>
    <w:rsid w:val="003874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DocList">
    <w:name w:val="ConsPlusDocList"/>
    <w:rsid w:val="003874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Page">
    <w:name w:val="ConsPlusTitlePage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paragraph" w:customStyle="1" w:styleId="ConsPlusJurTerm">
    <w:name w:val="ConsPlusJurTerm"/>
    <w:rsid w:val="0038747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</w:rPr>
  </w:style>
  <w:style w:type="paragraph" w:customStyle="1" w:styleId="ConsPlusTextList">
    <w:name w:val="ConsPlusTextList"/>
    <w:rsid w:val="0038747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91">
    <w:name w:val="Знак Знак9"/>
    <w:rsid w:val="00387473"/>
    <w:rPr>
      <w:rFonts w:eastAsia="Arial Unicode MS"/>
      <w:sz w:val="28"/>
      <w:lang w:eastAsia="ru-RU"/>
    </w:rPr>
  </w:style>
  <w:style w:type="character" w:customStyle="1" w:styleId="st">
    <w:name w:val="st"/>
    <w:basedOn w:val="a0"/>
    <w:rsid w:val="00387473"/>
  </w:style>
  <w:style w:type="paragraph" w:customStyle="1" w:styleId="aff2">
    <w:name w:val="Знак"/>
    <w:basedOn w:val="a"/>
    <w:rsid w:val="0038747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highlight">
    <w:name w:val="highlight"/>
    <w:basedOn w:val="a0"/>
    <w:rsid w:val="00387473"/>
  </w:style>
  <w:style w:type="paragraph" w:customStyle="1" w:styleId="western">
    <w:name w:val="western"/>
    <w:basedOn w:val="a"/>
    <w:rsid w:val="003874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38747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rsid w:val="0038747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rsid w:val="0038747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0">
    <w:name w:val="Заголовок 8 Знак"/>
    <w:basedOn w:val="a0"/>
    <w:link w:val="8"/>
    <w:rsid w:val="0038747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rsid w:val="0038747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31">
    <w:name w:val="Body Text Indent 3"/>
    <w:basedOn w:val="a"/>
    <w:link w:val="32"/>
    <w:unhideWhenUsed/>
    <w:rsid w:val="0038747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387473"/>
    <w:rPr>
      <w:sz w:val="16"/>
      <w:szCs w:val="16"/>
    </w:rPr>
  </w:style>
  <w:style w:type="character" w:customStyle="1" w:styleId="30">
    <w:name w:val="Заголовок 3 Знак"/>
    <w:basedOn w:val="a0"/>
    <w:link w:val="3"/>
    <w:rsid w:val="00387473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387473"/>
    <w:rPr>
      <w:rFonts w:ascii="Times New Roman" w:eastAsia="Times New Roman" w:hAnsi="Times New Roman" w:cs="Times New Roman"/>
      <w:sz w:val="26"/>
      <w:szCs w:val="20"/>
    </w:rPr>
  </w:style>
  <w:style w:type="numbering" w:customStyle="1" w:styleId="25">
    <w:name w:val="Нет списка2"/>
    <w:next w:val="a2"/>
    <w:semiHidden/>
    <w:unhideWhenUsed/>
    <w:rsid w:val="00387473"/>
  </w:style>
  <w:style w:type="paragraph" w:styleId="aff3">
    <w:name w:val="Title"/>
    <w:basedOn w:val="a"/>
    <w:link w:val="aff4"/>
    <w:uiPriority w:val="10"/>
    <w:qFormat/>
    <w:rsid w:val="003874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f4">
    <w:name w:val="Заголовок Знак"/>
    <w:basedOn w:val="a0"/>
    <w:link w:val="aff3"/>
    <w:uiPriority w:val="10"/>
    <w:rsid w:val="00387473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rmal">
    <w:name w:val="ConsNormal"/>
    <w:rsid w:val="00387473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</w:rPr>
  </w:style>
  <w:style w:type="paragraph" w:customStyle="1" w:styleId="15">
    <w:name w:val="Знак1"/>
    <w:basedOn w:val="a"/>
    <w:rsid w:val="0038747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5">
    <w:name w:val="Знак Знак"/>
    <w:basedOn w:val="a"/>
    <w:rsid w:val="00387473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6">
    <w:name w:val="Сравнение редакций. Добавленный фрагмент"/>
    <w:uiPriority w:val="99"/>
    <w:rsid w:val="00387473"/>
    <w:rPr>
      <w:color w:val="000000"/>
      <w:shd w:val="clear" w:color="auto" w:fill="C1D7FF"/>
    </w:rPr>
  </w:style>
  <w:style w:type="character" w:styleId="aff7">
    <w:name w:val="line number"/>
    <w:basedOn w:val="a0"/>
    <w:uiPriority w:val="99"/>
    <w:semiHidden/>
    <w:unhideWhenUsed/>
    <w:rsid w:val="00387473"/>
  </w:style>
  <w:style w:type="paragraph" w:styleId="aff8">
    <w:basedOn w:val="a"/>
    <w:next w:val="aff3"/>
    <w:link w:val="aff9"/>
    <w:qFormat/>
    <w:rsid w:val="0004227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affa">
    <w:name w:val=" Знак Знак"/>
    <w:basedOn w:val="a"/>
    <w:rsid w:val="00042274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 w:val="28"/>
      <w:szCs w:val="24"/>
      <w:lang w:val="en-US" w:eastAsia="en-US"/>
    </w:rPr>
  </w:style>
  <w:style w:type="character" w:customStyle="1" w:styleId="aff9">
    <w:name w:val="Название Знак"/>
    <w:rsid w:val="00042274"/>
    <w:rPr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5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03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stup.scli.ru:8111/content/act/15d4560c-d530-4955-bf7e-f734337ae80b.html" TargetMode="External"/><Relationship Id="rId13" Type="http://schemas.openxmlformats.org/officeDocument/2006/relationships/hyperlink" Target="http://dostup.scli.ru:8111/content/act/42338369-a612-4fb1-97a8-1cdb697e3a54.html" TargetMode="External"/><Relationship Id="rId18" Type="http://schemas.openxmlformats.org/officeDocument/2006/relationships/hyperlink" Target="http://dostup.scli.ru:8111/content/act/8f21b21c-a408-42c4-b9fe-a939b863c84a.html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dostup.scli.ru:8111/content/act/15d4560c-d530-4955-bf7e-f734337ae80b.html" TargetMode="External"/><Relationship Id="rId17" Type="http://schemas.openxmlformats.org/officeDocument/2006/relationships/hyperlink" Target="consultantplus://offline/ref=B9FA31EBB97E47F1190F092DF22536D6AC23CCC0BE1C43E144BE1970AD3ER0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&#1087;&#1088;&#1072;&#1074;&#1086;-&#1084;&#1080;&#1085;&#1102;&#1089;&#1090;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ostup.scli.ru:8111/content/act/42338369-a612-4fb1-97a8-1cdb697e3a54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ravo-minjust.ru" TargetMode="External"/><Relationship Id="rId10" Type="http://schemas.openxmlformats.org/officeDocument/2006/relationships/hyperlink" Target="http://dostup.scli.ru:8111/content/act/15d4560c-d530-4955-bf7e-f734337ae80b.html" TargetMode="External"/><Relationship Id="rId19" Type="http://schemas.openxmlformats.org/officeDocument/2006/relationships/hyperlink" Target="http://dostup.scli.ru:8111/content/act/8f21b21c-a408-42c4-b9fe-a939b863c84a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dostup.scli.ru:8111/content/act/4f48675c-2dc2-4b7b-8f43-c7d17ab9072f.html" TargetMode="External"/><Relationship Id="rId14" Type="http://schemas.openxmlformats.org/officeDocument/2006/relationships/hyperlink" Target="http://dostup.scli.ru:8111/content/act/bbf89570-6239-4cfb-bdba-5b454c14e321.htm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7753A9-12BF-4FA7-9777-81B19E2A8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68</Pages>
  <Words>17329</Words>
  <Characters>98778</Characters>
  <Application>Microsoft Office Word</Application>
  <DocSecurity>0</DocSecurity>
  <Lines>823</Lines>
  <Paragraphs>231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115876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29</cp:revision>
  <cp:lastPrinted>2024-05-30T06:49:00Z</cp:lastPrinted>
  <dcterms:created xsi:type="dcterms:W3CDTF">2024-05-30T05:27:00Z</dcterms:created>
  <dcterms:modified xsi:type="dcterms:W3CDTF">2024-10-02T08:53:00Z</dcterms:modified>
</cp:coreProperties>
</file>