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96C" w:rsidRPr="00A8196C" w:rsidRDefault="00A8196C" w:rsidP="00A819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8196C">
        <w:rPr>
          <w:rFonts w:ascii="Times New Roman" w:hAnsi="Times New Roman" w:cs="Times New Roman"/>
          <w:sz w:val="28"/>
          <w:szCs w:val="28"/>
        </w:rPr>
        <w:t>АДМИНИСТРАЦИЯ КРАСНОЩЕКОВСКОГО РАЙОНА</w:t>
      </w:r>
    </w:p>
    <w:p w:rsidR="00A8196C" w:rsidRPr="00A8196C" w:rsidRDefault="00A8196C" w:rsidP="00A819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8196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8196C" w:rsidRPr="00A8196C" w:rsidRDefault="00A8196C" w:rsidP="00A819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196C" w:rsidRPr="00A8196C" w:rsidRDefault="00A8196C" w:rsidP="00A819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8196C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8196C" w:rsidRPr="00A8196C" w:rsidRDefault="00A8196C" w:rsidP="00A819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12A2" w:rsidRDefault="00A8196C" w:rsidP="00A8196C">
      <w:pPr>
        <w:pStyle w:val="a3"/>
        <w:rPr>
          <w:rFonts w:ascii="Times New Roman" w:hAnsi="Times New Roman" w:cs="Times New Roman"/>
          <w:sz w:val="28"/>
          <w:szCs w:val="28"/>
        </w:rPr>
      </w:pPr>
      <w:r w:rsidRPr="00A8196C">
        <w:rPr>
          <w:rFonts w:ascii="Times New Roman" w:hAnsi="Times New Roman" w:cs="Times New Roman"/>
          <w:sz w:val="28"/>
          <w:szCs w:val="28"/>
        </w:rPr>
        <w:t>«</w:t>
      </w:r>
      <w:r w:rsidR="00897509">
        <w:rPr>
          <w:rFonts w:ascii="Times New Roman" w:hAnsi="Times New Roman" w:cs="Times New Roman"/>
          <w:sz w:val="28"/>
          <w:szCs w:val="28"/>
        </w:rPr>
        <w:t>1</w:t>
      </w:r>
      <w:r w:rsidR="00FA3EC2">
        <w:rPr>
          <w:rFonts w:ascii="Times New Roman" w:hAnsi="Times New Roman" w:cs="Times New Roman"/>
          <w:sz w:val="28"/>
          <w:szCs w:val="28"/>
        </w:rPr>
        <w:t>5</w:t>
      </w:r>
      <w:r w:rsidRPr="00A8196C">
        <w:rPr>
          <w:rFonts w:ascii="Times New Roman" w:hAnsi="Times New Roman" w:cs="Times New Roman"/>
          <w:sz w:val="28"/>
          <w:szCs w:val="28"/>
        </w:rPr>
        <w:t xml:space="preserve">» </w:t>
      </w:r>
      <w:r w:rsidR="00363FCD">
        <w:rPr>
          <w:rFonts w:ascii="Times New Roman" w:hAnsi="Times New Roman" w:cs="Times New Roman"/>
          <w:sz w:val="28"/>
          <w:szCs w:val="28"/>
        </w:rPr>
        <w:t>августа</w:t>
      </w:r>
      <w:r w:rsidR="00A24584">
        <w:rPr>
          <w:rFonts w:ascii="Times New Roman" w:hAnsi="Times New Roman" w:cs="Times New Roman"/>
          <w:sz w:val="28"/>
          <w:szCs w:val="28"/>
        </w:rPr>
        <w:t xml:space="preserve"> </w:t>
      </w:r>
      <w:r w:rsidRPr="00A8196C">
        <w:rPr>
          <w:rFonts w:ascii="Times New Roman" w:hAnsi="Times New Roman" w:cs="Times New Roman"/>
          <w:sz w:val="28"/>
          <w:szCs w:val="28"/>
        </w:rPr>
        <w:t xml:space="preserve"> </w:t>
      </w:r>
      <w:r w:rsidR="00A24584">
        <w:rPr>
          <w:rFonts w:ascii="Times New Roman" w:hAnsi="Times New Roman" w:cs="Times New Roman"/>
          <w:sz w:val="28"/>
          <w:szCs w:val="28"/>
        </w:rPr>
        <w:t>20</w:t>
      </w:r>
      <w:r w:rsidR="00363FCD">
        <w:rPr>
          <w:rFonts w:ascii="Times New Roman" w:hAnsi="Times New Roman" w:cs="Times New Roman"/>
          <w:sz w:val="28"/>
          <w:szCs w:val="28"/>
        </w:rPr>
        <w:t>24</w:t>
      </w:r>
      <w:r w:rsidR="00A24584">
        <w:rPr>
          <w:rFonts w:ascii="Times New Roman" w:hAnsi="Times New Roman" w:cs="Times New Roman"/>
          <w:sz w:val="28"/>
          <w:szCs w:val="28"/>
        </w:rPr>
        <w:t xml:space="preserve"> г.           </w:t>
      </w:r>
      <w:r w:rsidRPr="00A8196C">
        <w:rPr>
          <w:rFonts w:ascii="Times New Roman" w:hAnsi="Times New Roman" w:cs="Times New Roman"/>
          <w:sz w:val="28"/>
          <w:szCs w:val="28"/>
        </w:rPr>
        <w:t xml:space="preserve"> </w:t>
      </w:r>
      <w:r w:rsidR="00A2458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112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A8196C">
        <w:rPr>
          <w:rFonts w:ascii="Times New Roman" w:hAnsi="Times New Roman" w:cs="Times New Roman"/>
          <w:sz w:val="28"/>
          <w:szCs w:val="28"/>
        </w:rPr>
        <w:t>№</w:t>
      </w:r>
      <w:r w:rsidR="00897509">
        <w:rPr>
          <w:rFonts w:ascii="Times New Roman" w:hAnsi="Times New Roman" w:cs="Times New Roman"/>
          <w:sz w:val="28"/>
          <w:szCs w:val="28"/>
        </w:rPr>
        <w:t xml:space="preserve"> </w:t>
      </w:r>
      <w:r w:rsidRPr="00A8196C">
        <w:rPr>
          <w:rFonts w:ascii="Times New Roman" w:hAnsi="Times New Roman" w:cs="Times New Roman"/>
          <w:sz w:val="28"/>
          <w:szCs w:val="28"/>
        </w:rPr>
        <w:t xml:space="preserve"> </w:t>
      </w:r>
      <w:r w:rsidR="00FA3EC2">
        <w:rPr>
          <w:rFonts w:ascii="Times New Roman" w:hAnsi="Times New Roman" w:cs="Times New Roman"/>
          <w:sz w:val="28"/>
          <w:szCs w:val="28"/>
        </w:rPr>
        <w:t>171</w:t>
      </w:r>
      <w:r w:rsidRPr="00A8196C">
        <w:rPr>
          <w:rFonts w:ascii="Times New Roman" w:hAnsi="Times New Roman" w:cs="Times New Roman"/>
          <w:sz w:val="28"/>
          <w:szCs w:val="28"/>
        </w:rPr>
        <w:t xml:space="preserve">       </w:t>
      </w:r>
      <w:r w:rsidR="00A24584">
        <w:rPr>
          <w:rFonts w:ascii="Times New Roman" w:hAnsi="Times New Roman" w:cs="Times New Roman"/>
          <w:sz w:val="28"/>
          <w:szCs w:val="28"/>
        </w:rPr>
        <w:t xml:space="preserve">      </w:t>
      </w:r>
      <w:r w:rsidRPr="00A8196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25FD2">
        <w:rPr>
          <w:rFonts w:ascii="Times New Roman" w:hAnsi="Times New Roman" w:cs="Times New Roman"/>
          <w:sz w:val="28"/>
          <w:szCs w:val="28"/>
        </w:rPr>
        <w:t xml:space="preserve">       </w:t>
      </w:r>
      <w:r w:rsidR="00D112A2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8196C" w:rsidRPr="00A8196C" w:rsidRDefault="00A8196C" w:rsidP="00D112A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8196C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742AE0" w:rsidRDefault="00742AE0" w:rsidP="00A819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2AE0" w:rsidRDefault="00742AE0" w:rsidP="00A819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FCD" w:rsidRDefault="009B10B0" w:rsidP="00A819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196C" w:rsidRPr="00A8196C">
        <w:rPr>
          <w:rFonts w:ascii="Times New Roman" w:hAnsi="Times New Roman" w:cs="Times New Roman"/>
          <w:sz w:val="28"/>
          <w:szCs w:val="28"/>
        </w:rPr>
        <w:t>О</w:t>
      </w:r>
      <w:r w:rsidR="00925FD2">
        <w:rPr>
          <w:rFonts w:ascii="Times New Roman" w:hAnsi="Times New Roman" w:cs="Times New Roman"/>
          <w:sz w:val="28"/>
          <w:szCs w:val="28"/>
        </w:rPr>
        <w:t xml:space="preserve"> </w:t>
      </w:r>
      <w:r w:rsidR="00363FCD">
        <w:rPr>
          <w:rFonts w:ascii="Times New Roman" w:hAnsi="Times New Roman" w:cs="Times New Roman"/>
          <w:sz w:val="28"/>
          <w:szCs w:val="28"/>
        </w:rPr>
        <w:t xml:space="preserve">порядке реализации </w:t>
      </w:r>
      <w:proofErr w:type="gramStart"/>
      <w:r w:rsidR="00363FCD">
        <w:rPr>
          <w:rFonts w:ascii="Times New Roman" w:hAnsi="Times New Roman" w:cs="Times New Roman"/>
          <w:sz w:val="28"/>
          <w:szCs w:val="28"/>
        </w:rPr>
        <w:t>вводного</w:t>
      </w:r>
      <w:proofErr w:type="gramEnd"/>
      <w:r w:rsidR="00363F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FCD" w:rsidRDefault="00363FCD" w:rsidP="00A819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инструктажа </w:t>
      </w:r>
      <w:r w:rsidR="009B10B0">
        <w:rPr>
          <w:rFonts w:ascii="Times New Roman" w:hAnsi="Times New Roman" w:cs="Times New Roman"/>
          <w:sz w:val="28"/>
          <w:szCs w:val="28"/>
        </w:rPr>
        <w:t xml:space="preserve">     </w:t>
      </w:r>
      <w:r w:rsidR="00925FD2">
        <w:rPr>
          <w:rFonts w:ascii="Times New Roman" w:hAnsi="Times New Roman" w:cs="Times New Roman"/>
          <w:sz w:val="28"/>
          <w:szCs w:val="28"/>
        </w:rPr>
        <w:t xml:space="preserve">по     </w:t>
      </w:r>
      <w:proofErr w:type="gramStart"/>
      <w:r w:rsidR="00925FD2">
        <w:rPr>
          <w:rFonts w:ascii="Times New Roman" w:hAnsi="Times New Roman" w:cs="Times New Roman"/>
          <w:sz w:val="28"/>
          <w:szCs w:val="28"/>
        </w:rPr>
        <w:t>гражданской</w:t>
      </w:r>
      <w:proofErr w:type="gramEnd"/>
      <w:r w:rsidR="00925FD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63FCD" w:rsidRDefault="00925FD2" w:rsidP="00A819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обороне </w:t>
      </w:r>
      <w:r w:rsidR="009B10B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B10B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63F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A8196C" w:rsidRPr="00A8196C" w:rsidRDefault="00925FD2" w:rsidP="00A819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</w:t>
      </w:r>
      <w:r w:rsidR="00363F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</w:p>
    <w:p w:rsidR="00A8196C" w:rsidRDefault="00A8196C" w:rsidP="00A8196C">
      <w:pPr>
        <w:pStyle w:val="a3"/>
        <w:rPr>
          <w:rStyle w:val="apple-style-spa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8196C" w:rsidRPr="00A8196C" w:rsidRDefault="002E6007" w:rsidP="00925FD2">
      <w:pPr>
        <w:pStyle w:val="p20"/>
        <w:shd w:val="clear" w:color="auto" w:fill="FFFFFF"/>
        <w:ind w:firstLine="707"/>
        <w:jc w:val="both"/>
        <w:rPr>
          <w:b/>
          <w:sz w:val="28"/>
          <w:szCs w:val="28"/>
        </w:rPr>
      </w:pPr>
      <w:proofErr w:type="gramStart"/>
      <w:r w:rsidRPr="002E6007">
        <w:rPr>
          <w:sz w:val="28"/>
          <w:szCs w:val="28"/>
          <w:shd w:val="clear" w:color="auto" w:fill="FFFFFF"/>
        </w:rPr>
        <w:t>На основании требований федеральных законов </w:t>
      </w:r>
      <w:hyperlink r:id="rId5" w:anchor="/document/178160/entry/0" w:history="1">
        <w:r w:rsidRPr="002E6007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 xml:space="preserve">от 12 февраля 1998 г. </w:t>
        </w:r>
        <w:r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 xml:space="preserve">№ </w:t>
        </w:r>
        <w:r w:rsidRPr="002E6007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28-ФЗ</w:t>
        </w:r>
      </w:hyperlink>
      <w:r w:rsidRPr="002E6007">
        <w:rPr>
          <w:sz w:val="28"/>
          <w:szCs w:val="28"/>
          <w:shd w:val="clear" w:color="auto" w:fill="FFFFFF"/>
        </w:rPr>
        <w:t> "О гражданской обороне", </w:t>
      </w:r>
      <w:hyperlink r:id="rId6" w:anchor="/document/10107960/entry/0" w:history="1">
        <w:r w:rsidRPr="002E6007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 xml:space="preserve">от 21 декабря 1994 г. </w:t>
        </w:r>
        <w:r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№</w:t>
        </w:r>
        <w:r w:rsidRPr="002E6007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 68-ФЗ</w:t>
        </w:r>
      </w:hyperlink>
      <w:r w:rsidRPr="002E6007">
        <w:rPr>
          <w:sz w:val="28"/>
          <w:szCs w:val="28"/>
          <w:shd w:val="clear" w:color="auto" w:fill="FFFFFF"/>
        </w:rPr>
        <w:t> "О защите населения и территорий от чрезвычайных ситуаций природного и техногенного характера", </w:t>
      </w:r>
      <w:hyperlink r:id="rId7" w:anchor="/document/12125268/entry/0" w:history="1">
        <w:r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от 30 декабря 2001 г. №</w:t>
        </w:r>
        <w:r w:rsidRPr="002E6007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 197-ФЗ</w:t>
        </w:r>
      </w:hyperlink>
      <w:r w:rsidRPr="002E6007">
        <w:rPr>
          <w:sz w:val="28"/>
          <w:szCs w:val="28"/>
          <w:shd w:val="clear" w:color="auto" w:fill="FFFFFF"/>
        </w:rPr>
        <w:t xml:space="preserve"> "Трудовой кодекс Российской Федерации", </w:t>
      </w:r>
      <w:r w:rsidR="00363FCD">
        <w:rPr>
          <w:sz w:val="28"/>
          <w:szCs w:val="28"/>
          <w:shd w:val="clear" w:color="auto" w:fill="FFFFFF"/>
        </w:rPr>
        <w:t>письма Министерства Российской Федерации по делам гражданской обороны, чрезвычайным ситуациям и ликвидации  последствий стихийных бедствий от 27.02.2020 г</w:t>
      </w:r>
      <w:proofErr w:type="gramEnd"/>
      <w:r w:rsidR="00363FCD">
        <w:rPr>
          <w:sz w:val="28"/>
          <w:szCs w:val="28"/>
          <w:shd w:val="clear" w:color="auto" w:fill="FFFFFF"/>
        </w:rPr>
        <w:t>. № 11-7-605 «О примерном порядке реализации вводного инструктажа по ГО»</w:t>
      </w:r>
      <w:r w:rsidRPr="002E6007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в</w:t>
      </w:r>
      <w:r w:rsidR="00925FD2" w:rsidRPr="00925FD2">
        <w:rPr>
          <w:color w:val="000000"/>
          <w:sz w:val="28"/>
          <w:szCs w:val="28"/>
          <w:shd w:val="clear" w:color="auto" w:fill="FFFFFF"/>
        </w:rPr>
        <w:t xml:space="preserve"> целях реализации требований Положения об организации обучения населения</w:t>
      </w:r>
      <w:r w:rsidR="00925FD2">
        <w:rPr>
          <w:color w:val="000000"/>
          <w:sz w:val="28"/>
          <w:szCs w:val="28"/>
          <w:shd w:val="clear" w:color="auto" w:fill="FFFFFF"/>
        </w:rPr>
        <w:t xml:space="preserve"> </w:t>
      </w:r>
      <w:r w:rsidR="00925FD2" w:rsidRPr="00925FD2">
        <w:rPr>
          <w:color w:val="000000"/>
          <w:sz w:val="28"/>
          <w:szCs w:val="28"/>
          <w:shd w:val="clear" w:color="auto" w:fill="FFFFFF"/>
        </w:rPr>
        <w:t>в области ГО, утверждённого постановлением Правительства РФ от 02.11.2000 г.</w:t>
      </w:r>
      <w:r w:rsidR="00925FD2">
        <w:rPr>
          <w:color w:val="000000"/>
          <w:sz w:val="28"/>
          <w:szCs w:val="28"/>
          <w:shd w:val="clear" w:color="auto" w:fill="FFFFFF"/>
        </w:rPr>
        <w:t xml:space="preserve"> </w:t>
      </w:r>
      <w:r w:rsidR="00925FD2" w:rsidRPr="00925FD2">
        <w:rPr>
          <w:color w:val="000000"/>
          <w:sz w:val="28"/>
          <w:szCs w:val="28"/>
          <w:shd w:val="clear" w:color="auto" w:fill="FFFFFF"/>
        </w:rPr>
        <w:t>№ 841</w:t>
      </w:r>
      <w:r w:rsidR="00A8196C" w:rsidRPr="00A8196C">
        <w:rPr>
          <w:sz w:val="28"/>
          <w:szCs w:val="28"/>
        </w:rPr>
        <w:t>:</w:t>
      </w:r>
    </w:p>
    <w:p w:rsidR="003D22DD" w:rsidRDefault="00A8196C" w:rsidP="00F076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96C">
        <w:rPr>
          <w:rFonts w:ascii="Times New Roman" w:hAnsi="Times New Roman" w:cs="Times New Roman"/>
          <w:sz w:val="28"/>
          <w:szCs w:val="28"/>
        </w:rPr>
        <w:t>1.</w:t>
      </w:r>
      <w:r w:rsidR="003D22DD">
        <w:rPr>
          <w:rFonts w:ascii="Times New Roman" w:hAnsi="Times New Roman" w:cs="Times New Roman"/>
          <w:sz w:val="28"/>
          <w:szCs w:val="28"/>
        </w:rPr>
        <w:t xml:space="preserve"> Утвердить </w:t>
      </w:r>
      <w:r w:rsidR="004D785A">
        <w:rPr>
          <w:rFonts w:ascii="Times New Roman" w:hAnsi="Times New Roman" w:cs="Times New Roman"/>
          <w:sz w:val="28"/>
          <w:szCs w:val="28"/>
        </w:rPr>
        <w:t>П</w:t>
      </w:r>
      <w:r w:rsidR="003D22DD">
        <w:rPr>
          <w:rFonts w:ascii="Times New Roman" w:hAnsi="Times New Roman" w:cs="Times New Roman"/>
          <w:sz w:val="28"/>
          <w:szCs w:val="28"/>
        </w:rPr>
        <w:t>орядок</w:t>
      </w:r>
      <w:r w:rsidRPr="00A8196C">
        <w:rPr>
          <w:rFonts w:ascii="Times New Roman" w:hAnsi="Times New Roman" w:cs="Times New Roman"/>
          <w:sz w:val="28"/>
          <w:szCs w:val="28"/>
        </w:rPr>
        <w:t xml:space="preserve"> </w:t>
      </w:r>
      <w:r w:rsidR="003D22DD" w:rsidRPr="003D22DD">
        <w:rPr>
          <w:rFonts w:ascii="Times New Roman" w:hAnsi="Times New Roman" w:cs="Times New Roman"/>
          <w:sz w:val="28"/>
          <w:szCs w:val="28"/>
        </w:rPr>
        <w:t xml:space="preserve">реализации вводного инструктажа      по     гражданской </w:t>
      </w:r>
      <w:r w:rsidR="003D22DD">
        <w:rPr>
          <w:rFonts w:ascii="Times New Roman" w:hAnsi="Times New Roman" w:cs="Times New Roman"/>
          <w:sz w:val="28"/>
          <w:szCs w:val="28"/>
        </w:rPr>
        <w:t>о</w:t>
      </w:r>
      <w:r w:rsidR="003D22DD" w:rsidRPr="003D22DD">
        <w:rPr>
          <w:rFonts w:ascii="Times New Roman" w:hAnsi="Times New Roman" w:cs="Times New Roman"/>
          <w:sz w:val="28"/>
          <w:szCs w:val="28"/>
        </w:rPr>
        <w:t>бороне  в</w:t>
      </w:r>
      <w:r w:rsidR="003D22DD">
        <w:rPr>
          <w:rFonts w:ascii="Times New Roman" w:hAnsi="Times New Roman" w:cs="Times New Roman"/>
          <w:sz w:val="28"/>
          <w:szCs w:val="28"/>
        </w:rPr>
        <w:t xml:space="preserve"> </w:t>
      </w:r>
      <w:r w:rsidR="003D22DD" w:rsidRPr="003D22D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3D22DD">
        <w:rPr>
          <w:rFonts w:ascii="Times New Roman" w:hAnsi="Times New Roman" w:cs="Times New Roman"/>
          <w:sz w:val="28"/>
          <w:szCs w:val="28"/>
        </w:rPr>
        <w:t xml:space="preserve"> </w:t>
      </w:r>
      <w:r w:rsidR="003D22DD" w:rsidRPr="003D22DD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3D22DD">
        <w:rPr>
          <w:rFonts w:ascii="Times New Roman" w:hAnsi="Times New Roman" w:cs="Times New Roman"/>
          <w:sz w:val="28"/>
          <w:szCs w:val="28"/>
        </w:rPr>
        <w:t xml:space="preserve"> (приложение № 1).</w:t>
      </w:r>
    </w:p>
    <w:p w:rsidR="00A8196C" w:rsidRPr="00A8196C" w:rsidRDefault="003D22DD" w:rsidP="00F076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</w:t>
      </w:r>
      <w:r w:rsidR="00F076EC" w:rsidRPr="00F076EC">
        <w:rPr>
          <w:rFonts w:ascii="Times New Roman" w:hAnsi="Times New Roman" w:cs="Times New Roman"/>
          <w:sz w:val="28"/>
          <w:szCs w:val="28"/>
        </w:rPr>
        <w:t>азначить лицом, ответственным за проведение вводного инструктажа по</w:t>
      </w:r>
      <w:r w:rsidR="00F076EC">
        <w:rPr>
          <w:rFonts w:ascii="Times New Roman" w:hAnsi="Times New Roman" w:cs="Times New Roman"/>
          <w:sz w:val="28"/>
          <w:szCs w:val="28"/>
        </w:rPr>
        <w:t xml:space="preserve"> </w:t>
      </w:r>
      <w:r w:rsidR="00F076EC" w:rsidRPr="00F076EC">
        <w:rPr>
          <w:rFonts w:ascii="Times New Roman" w:hAnsi="Times New Roman" w:cs="Times New Roman"/>
          <w:sz w:val="28"/>
          <w:szCs w:val="28"/>
        </w:rPr>
        <w:t>гражданской обороне</w:t>
      </w:r>
      <w:r w:rsidR="00F076EC">
        <w:rPr>
          <w:rFonts w:ascii="Times New Roman" w:hAnsi="Times New Roman" w:cs="Times New Roman"/>
          <w:sz w:val="28"/>
          <w:szCs w:val="28"/>
        </w:rPr>
        <w:t xml:space="preserve"> (далее – ГО) в Администрации Краснощёковского района Тютченко </w:t>
      </w:r>
      <w:bookmarkStart w:id="0" w:name="_GoBack"/>
      <w:bookmarkEnd w:id="0"/>
      <w:r w:rsidR="00F076EC">
        <w:rPr>
          <w:rFonts w:ascii="Times New Roman" w:hAnsi="Times New Roman" w:cs="Times New Roman"/>
          <w:sz w:val="28"/>
          <w:szCs w:val="28"/>
        </w:rPr>
        <w:t>Ивана Юрьевича - н</w:t>
      </w:r>
      <w:r w:rsidR="00F076EC" w:rsidRPr="00A8196C">
        <w:rPr>
          <w:rFonts w:ascii="Times New Roman" w:hAnsi="Times New Roman" w:cs="Times New Roman"/>
          <w:sz w:val="28"/>
          <w:szCs w:val="28"/>
        </w:rPr>
        <w:t>ачальник</w:t>
      </w:r>
      <w:r w:rsidR="00F076EC">
        <w:rPr>
          <w:rFonts w:ascii="Times New Roman" w:hAnsi="Times New Roman" w:cs="Times New Roman"/>
          <w:sz w:val="28"/>
          <w:szCs w:val="28"/>
        </w:rPr>
        <w:t>а</w:t>
      </w:r>
      <w:r w:rsidR="00F076EC" w:rsidRPr="00A8196C">
        <w:rPr>
          <w:rFonts w:ascii="Times New Roman" w:hAnsi="Times New Roman" w:cs="Times New Roman"/>
          <w:sz w:val="28"/>
          <w:szCs w:val="28"/>
        </w:rPr>
        <w:t xml:space="preserve"> отдела  ГОЧС </w:t>
      </w:r>
      <w:r w:rsidR="00F076EC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="00A8196C" w:rsidRPr="00A8196C">
        <w:rPr>
          <w:rFonts w:ascii="Times New Roman" w:hAnsi="Times New Roman" w:cs="Times New Roman"/>
          <w:sz w:val="28"/>
          <w:szCs w:val="28"/>
        </w:rPr>
        <w:t>.</w:t>
      </w:r>
    </w:p>
    <w:p w:rsidR="00A8196C" w:rsidRPr="00A8196C" w:rsidRDefault="003D22DD" w:rsidP="009D55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8196C" w:rsidRPr="00A8196C">
        <w:rPr>
          <w:rFonts w:ascii="Times New Roman" w:hAnsi="Times New Roman" w:cs="Times New Roman"/>
          <w:sz w:val="28"/>
          <w:szCs w:val="28"/>
        </w:rPr>
        <w:t xml:space="preserve"> 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Утвердить программу вводного </w:t>
      </w:r>
      <w:r w:rsidR="009D554B">
        <w:rPr>
          <w:rFonts w:ascii="Times New Roman" w:hAnsi="Times New Roman" w:cs="Times New Roman"/>
          <w:sz w:val="28"/>
          <w:szCs w:val="28"/>
        </w:rPr>
        <w:t xml:space="preserve">инструктажа по ГО </w:t>
      </w:r>
      <w:r>
        <w:rPr>
          <w:rFonts w:ascii="Times New Roman" w:hAnsi="Times New Roman" w:cs="Times New Roman"/>
          <w:sz w:val="28"/>
          <w:szCs w:val="28"/>
        </w:rPr>
        <w:t>(п</w:t>
      </w:r>
      <w:r w:rsidR="009D554B" w:rsidRPr="009D554B">
        <w:rPr>
          <w:rFonts w:ascii="Times New Roman" w:hAnsi="Times New Roman" w:cs="Times New Roman"/>
          <w:sz w:val="28"/>
          <w:szCs w:val="28"/>
        </w:rPr>
        <w:t>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2)</w:t>
      </w:r>
      <w:r w:rsidR="009D554B" w:rsidRPr="009D554B">
        <w:rPr>
          <w:rFonts w:ascii="Times New Roman" w:hAnsi="Times New Roman" w:cs="Times New Roman"/>
          <w:sz w:val="28"/>
          <w:szCs w:val="28"/>
        </w:rPr>
        <w:t>.</w:t>
      </w:r>
    </w:p>
    <w:p w:rsidR="005246EC" w:rsidRDefault="003D22DD" w:rsidP="009D55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196C" w:rsidRPr="00A8196C">
        <w:rPr>
          <w:rFonts w:ascii="Times New Roman" w:hAnsi="Times New Roman" w:cs="Times New Roman"/>
          <w:sz w:val="28"/>
          <w:szCs w:val="28"/>
        </w:rPr>
        <w:t xml:space="preserve">. 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Утвердить форму журнала </w:t>
      </w:r>
      <w:r w:rsidR="004D785A">
        <w:rPr>
          <w:rFonts w:ascii="Times New Roman" w:hAnsi="Times New Roman" w:cs="Times New Roman"/>
          <w:sz w:val="28"/>
          <w:szCs w:val="28"/>
        </w:rPr>
        <w:t>учета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 вводного инструктажа по ГО </w:t>
      </w:r>
      <w:r>
        <w:rPr>
          <w:rFonts w:ascii="Times New Roman" w:hAnsi="Times New Roman" w:cs="Times New Roman"/>
          <w:sz w:val="28"/>
          <w:szCs w:val="28"/>
        </w:rPr>
        <w:t>(п</w:t>
      </w:r>
      <w:r w:rsidR="009D554B" w:rsidRPr="009D554B">
        <w:rPr>
          <w:rFonts w:ascii="Times New Roman" w:hAnsi="Times New Roman" w:cs="Times New Roman"/>
          <w:sz w:val="28"/>
          <w:szCs w:val="28"/>
        </w:rPr>
        <w:t>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 № </w:t>
      </w:r>
      <w:r w:rsidR="00E7587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="009D554B" w:rsidRPr="009D554B">
        <w:rPr>
          <w:rFonts w:ascii="Times New Roman" w:hAnsi="Times New Roman" w:cs="Times New Roman"/>
          <w:sz w:val="28"/>
          <w:szCs w:val="28"/>
        </w:rPr>
        <w:t>.</w:t>
      </w:r>
      <w:r w:rsidR="005246EC">
        <w:rPr>
          <w:rFonts w:ascii="Times New Roman" w:hAnsi="Times New Roman" w:cs="Times New Roman"/>
          <w:sz w:val="28"/>
          <w:szCs w:val="28"/>
        </w:rPr>
        <w:t xml:space="preserve"> </w:t>
      </w:r>
      <w:r w:rsidR="00A8196C" w:rsidRPr="00A8196C">
        <w:rPr>
          <w:rFonts w:ascii="Times New Roman" w:hAnsi="Times New Roman" w:cs="Times New Roman"/>
          <w:sz w:val="28"/>
          <w:szCs w:val="28"/>
        </w:rPr>
        <w:t xml:space="preserve"> </w:t>
      </w:r>
      <w:r w:rsidR="005246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43D8" w:rsidRDefault="00E75870" w:rsidP="009D55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D554B">
        <w:rPr>
          <w:rFonts w:ascii="Times New Roman" w:hAnsi="Times New Roman" w:cs="Times New Roman"/>
          <w:sz w:val="28"/>
          <w:szCs w:val="28"/>
        </w:rPr>
        <w:t xml:space="preserve">. </w:t>
      </w:r>
      <w:r w:rsidR="001C43D8" w:rsidRPr="00055BC6">
        <w:rPr>
          <w:rFonts w:ascii="Times New Roman" w:hAnsi="Times New Roman" w:cs="Times New Roman"/>
          <w:sz w:val="28"/>
          <w:szCs w:val="28"/>
        </w:rPr>
        <w:t xml:space="preserve">Утвердить инструкцию </w:t>
      </w:r>
      <w:r w:rsidR="00FA3EC2" w:rsidRPr="00055BC6">
        <w:rPr>
          <w:rFonts w:ascii="Times New Roman" w:hAnsi="Times New Roman" w:cs="Times New Roman"/>
          <w:sz w:val="28"/>
          <w:szCs w:val="28"/>
        </w:rPr>
        <w:t xml:space="preserve">персонала </w:t>
      </w:r>
      <w:r w:rsidR="001C43D8" w:rsidRPr="00055BC6">
        <w:rPr>
          <w:rFonts w:ascii="Times New Roman" w:hAnsi="Times New Roman" w:cs="Times New Roman"/>
          <w:sz w:val="28"/>
          <w:szCs w:val="28"/>
        </w:rPr>
        <w:t>по гражданской обороне</w:t>
      </w:r>
      <w:r w:rsidRPr="00055BC6">
        <w:rPr>
          <w:rFonts w:ascii="Times New Roman" w:hAnsi="Times New Roman" w:cs="Times New Roman"/>
          <w:sz w:val="28"/>
          <w:szCs w:val="28"/>
        </w:rPr>
        <w:t xml:space="preserve"> (п</w:t>
      </w:r>
      <w:r w:rsidR="001C43D8" w:rsidRPr="00055BC6">
        <w:rPr>
          <w:rFonts w:ascii="Times New Roman" w:hAnsi="Times New Roman" w:cs="Times New Roman"/>
          <w:sz w:val="28"/>
          <w:szCs w:val="28"/>
        </w:rPr>
        <w:t>риложени</w:t>
      </w:r>
      <w:r w:rsidRPr="00055BC6">
        <w:rPr>
          <w:rFonts w:ascii="Times New Roman" w:hAnsi="Times New Roman" w:cs="Times New Roman"/>
          <w:sz w:val="28"/>
          <w:szCs w:val="28"/>
        </w:rPr>
        <w:t>е</w:t>
      </w:r>
      <w:r w:rsidR="001C43D8" w:rsidRPr="00055BC6">
        <w:rPr>
          <w:rFonts w:ascii="Times New Roman" w:hAnsi="Times New Roman" w:cs="Times New Roman"/>
          <w:sz w:val="28"/>
          <w:szCs w:val="28"/>
        </w:rPr>
        <w:t xml:space="preserve"> № </w:t>
      </w:r>
      <w:r w:rsidRPr="00055BC6">
        <w:rPr>
          <w:rFonts w:ascii="Times New Roman" w:hAnsi="Times New Roman" w:cs="Times New Roman"/>
          <w:sz w:val="28"/>
          <w:szCs w:val="28"/>
        </w:rPr>
        <w:t>4</w:t>
      </w:r>
      <w:r w:rsidR="00FA3EC2" w:rsidRPr="00055BC6">
        <w:rPr>
          <w:rFonts w:ascii="Times New Roman" w:hAnsi="Times New Roman" w:cs="Times New Roman"/>
          <w:sz w:val="28"/>
          <w:szCs w:val="28"/>
        </w:rPr>
        <w:t>)</w:t>
      </w:r>
      <w:r w:rsidR="001C43D8" w:rsidRPr="00055BC6">
        <w:rPr>
          <w:rFonts w:ascii="Times New Roman" w:hAnsi="Times New Roman" w:cs="Times New Roman"/>
          <w:sz w:val="28"/>
          <w:szCs w:val="28"/>
        </w:rPr>
        <w:t>.</w:t>
      </w:r>
    </w:p>
    <w:p w:rsidR="009D554B" w:rsidRPr="009D554B" w:rsidRDefault="00E75870" w:rsidP="009D55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C43D8">
        <w:rPr>
          <w:rFonts w:ascii="Times New Roman" w:hAnsi="Times New Roman" w:cs="Times New Roman"/>
          <w:sz w:val="28"/>
          <w:szCs w:val="28"/>
        </w:rPr>
        <w:t xml:space="preserve">. </w:t>
      </w:r>
      <w:r w:rsidR="009D554B">
        <w:rPr>
          <w:rFonts w:ascii="Times New Roman" w:hAnsi="Times New Roman" w:cs="Times New Roman"/>
          <w:sz w:val="28"/>
          <w:szCs w:val="28"/>
        </w:rPr>
        <w:t>Начальнику отдела ГОЧС</w:t>
      </w:r>
      <w:r w:rsidR="009D554B" w:rsidRPr="009D554B">
        <w:t xml:space="preserve"> </w:t>
      </w:r>
      <w:r w:rsidR="009D554B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 </w:t>
      </w:r>
      <w:r w:rsidR="009D554B">
        <w:rPr>
          <w:rFonts w:ascii="Times New Roman" w:hAnsi="Times New Roman" w:cs="Times New Roman"/>
          <w:sz w:val="28"/>
          <w:szCs w:val="28"/>
        </w:rPr>
        <w:t>(Тютченко И.Ю.)</w:t>
      </w:r>
      <w:r>
        <w:rPr>
          <w:rFonts w:ascii="Times New Roman" w:hAnsi="Times New Roman" w:cs="Times New Roman"/>
          <w:sz w:val="28"/>
          <w:szCs w:val="28"/>
        </w:rPr>
        <w:t>:</w:t>
      </w:r>
      <w:r w:rsidR="009D55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D554B" w:rsidRPr="009D554B">
        <w:rPr>
          <w:rFonts w:ascii="Times New Roman" w:hAnsi="Times New Roman" w:cs="Times New Roman"/>
          <w:sz w:val="28"/>
          <w:szCs w:val="28"/>
        </w:rPr>
        <w:t>проводить вводный инструктаж по ГО по утверждённой программе вводного инструктажа по ГО с</w:t>
      </w:r>
      <w:r w:rsidR="009D554B">
        <w:rPr>
          <w:rFonts w:ascii="Times New Roman" w:hAnsi="Times New Roman" w:cs="Times New Roman"/>
          <w:sz w:val="28"/>
          <w:szCs w:val="28"/>
        </w:rPr>
        <w:t xml:space="preserve"> </w:t>
      </w:r>
      <w:r w:rsidR="009D554B" w:rsidRPr="009D554B">
        <w:rPr>
          <w:rFonts w:ascii="Times New Roman" w:hAnsi="Times New Roman" w:cs="Times New Roman"/>
          <w:sz w:val="28"/>
          <w:szCs w:val="28"/>
        </w:rPr>
        <w:t>внов</w:t>
      </w:r>
      <w:r w:rsidR="009D554B">
        <w:rPr>
          <w:rFonts w:ascii="Times New Roman" w:hAnsi="Times New Roman" w:cs="Times New Roman"/>
          <w:sz w:val="28"/>
          <w:szCs w:val="28"/>
        </w:rPr>
        <w:t xml:space="preserve">ь принятыми работниками 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 в течение первого месяца </w:t>
      </w:r>
      <w:r w:rsidR="009D554B">
        <w:rPr>
          <w:rFonts w:ascii="Times New Roman" w:hAnsi="Times New Roman" w:cs="Times New Roman"/>
          <w:sz w:val="28"/>
          <w:szCs w:val="28"/>
        </w:rPr>
        <w:t>трудоустройства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554B" w:rsidRPr="009D554B" w:rsidRDefault="00E75870" w:rsidP="009D55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D554B" w:rsidRPr="009D554B">
        <w:rPr>
          <w:rFonts w:ascii="Times New Roman" w:hAnsi="Times New Roman" w:cs="Times New Roman"/>
          <w:sz w:val="28"/>
          <w:szCs w:val="28"/>
        </w:rPr>
        <w:t>егистрировать проведение вводного инструктажа по ГО в журнале</w:t>
      </w:r>
      <w:r w:rsidR="009D554B">
        <w:rPr>
          <w:rFonts w:ascii="Times New Roman" w:hAnsi="Times New Roman" w:cs="Times New Roman"/>
          <w:sz w:val="28"/>
          <w:szCs w:val="28"/>
        </w:rPr>
        <w:t xml:space="preserve"> </w:t>
      </w:r>
      <w:r w:rsidR="009D554B" w:rsidRPr="009D554B">
        <w:rPr>
          <w:rFonts w:ascii="Times New Roman" w:hAnsi="Times New Roman" w:cs="Times New Roman"/>
          <w:sz w:val="28"/>
          <w:szCs w:val="28"/>
        </w:rPr>
        <w:t>регистрации вводного инструктажа по ГО с обязательной подписью</w:t>
      </w:r>
      <w:r w:rsidR="009D554B">
        <w:rPr>
          <w:rFonts w:ascii="Times New Roman" w:hAnsi="Times New Roman" w:cs="Times New Roman"/>
          <w:sz w:val="28"/>
          <w:szCs w:val="28"/>
        </w:rPr>
        <w:t xml:space="preserve"> </w:t>
      </w:r>
      <w:r w:rsidR="009D554B" w:rsidRPr="009D554B">
        <w:rPr>
          <w:rFonts w:ascii="Times New Roman" w:hAnsi="Times New Roman" w:cs="Times New Roman"/>
          <w:sz w:val="28"/>
          <w:szCs w:val="28"/>
        </w:rPr>
        <w:t>инструктируемого и инструктирующего</w:t>
      </w:r>
      <w:r w:rsidR="0066401F">
        <w:rPr>
          <w:rFonts w:ascii="Times New Roman" w:hAnsi="Times New Roman" w:cs="Times New Roman"/>
          <w:sz w:val="28"/>
          <w:szCs w:val="28"/>
        </w:rPr>
        <w:t>;</w:t>
      </w:r>
    </w:p>
    <w:p w:rsidR="0066401F" w:rsidRDefault="0066401F" w:rsidP="009D55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9D554B" w:rsidRPr="009D55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Начальнику отдела по труду Администрации Краснощековского района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Кашкаров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В.Г.)</w:t>
      </w:r>
      <w:r w:rsidRPr="0066401F">
        <w:rPr>
          <w:rFonts w:ascii="Times New Roman" w:hAnsi="Times New Roman" w:cs="Times New Roman"/>
          <w:sz w:val="28"/>
          <w:szCs w:val="28"/>
        </w:rPr>
        <w:t xml:space="preserve">, в </w:t>
      </w:r>
      <w:proofErr w:type="gramStart"/>
      <w:r w:rsidRPr="0066401F">
        <w:rPr>
          <w:rFonts w:ascii="Times New Roman" w:hAnsi="Times New Roman" w:cs="Times New Roman"/>
          <w:sz w:val="28"/>
          <w:szCs w:val="28"/>
        </w:rPr>
        <w:t>срок</w:t>
      </w:r>
      <w:proofErr w:type="gramEnd"/>
      <w:r w:rsidRPr="0066401F">
        <w:rPr>
          <w:rFonts w:ascii="Times New Roman" w:hAnsi="Times New Roman" w:cs="Times New Roman"/>
          <w:sz w:val="28"/>
          <w:szCs w:val="28"/>
        </w:rPr>
        <w:t xml:space="preserve"> не превышающий 7 календарных дней с даты фактического начала трудовой деятельности работника, доводить под роспись лицу, ответственному за проведение вводного инструктажа по ГО, информацию о трудоустройстве новых работников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5535" w:rsidRDefault="001C43D8" w:rsidP="006F55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8196C" w:rsidRPr="00A8196C">
        <w:rPr>
          <w:rFonts w:ascii="Times New Roman" w:hAnsi="Times New Roman" w:cs="Times New Roman"/>
          <w:sz w:val="28"/>
          <w:szCs w:val="28"/>
        </w:rPr>
        <w:t xml:space="preserve">. </w:t>
      </w:r>
      <w:r w:rsidR="006F5535">
        <w:rPr>
          <w:rFonts w:ascii="Times New Roman" w:hAnsi="Times New Roman" w:cs="Times New Roman"/>
          <w:sz w:val="28"/>
          <w:szCs w:val="28"/>
        </w:rPr>
        <w:t>Считать утратившим силу распоряжение Администрации Краснощековского района от 18.05.2017 г.  «</w:t>
      </w:r>
      <w:r w:rsidR="006F5535" w:rsidRPr="006F5535">
        <w:rPr>
          <w:rFonts w:ascii="Times New Roman" w:hAnsi="Times New Roman" w:cs="Times New Roman"/>
          <w:sz w:val="28"/>
          <w:szCs w:val="28"/>
        </w:rPr>
        <w:t>О      назначении         ответственного</w:t>
      </w:r>
      <w:r w:rsidR="006F5535">
        <w:rPr>
          <w:rFonts w:ascii="Times New Roman" w:hAnsi="Times New Roman" w:cs="Times New Roman"/>
          <w:sz w:val="28"/>
          <w:szCs w:val="28"/>
        </w:rPr>
        <w:t xml:space="preserve"> </w:t>
      </w:r>
      <w:r w:rsidR="006F5535" w:rsidRPr="006F5535">
        <w:rPr>
          <w:rFonts w:ascii="Times New Roman" w:hAnsi="Times New Roman" w:cs="Times New Roman"/>
          <w:sz w:val="28"/>
          <w:szCs w:val="28"/>
        </w:rPr>
        <w:t>за проведение вводного инструктажа</w:t>
      </w:r>
      <w:r w:rsidR="006F5535">
        <w:rPr>
          <w:rFonts w:ascii="Times New Roman" w:hAnsi="Times New Roman" w:cs="Times New Roman"/>
          <w:sz w:val="28"/>
          <w:szCs w:val="28"/>
        </w:rPr>
        <w:t xml:space="preserve"> </w:t>
      </w:r>
      <w:r w:rsidR="006F5535" w:rsidRPr="006F5535">
        <w:rPr>
          <w:rFonts w:ascii="Times New Roman" w:hAnsi="Times New Roman" w:cs="Times New Roman"/>
          <w:sz w:val="28"/>
          <w:szCs w:val="28"/>
        </w:rPr>
        <w:t>по     гражданской       обороне</w:t>
      </w:r>
      <w:r w:rsidR="006F5535">
        <w:rPr>
          <w:rFonts w:ascii="Times New Roman" w:hAnsi="Times New Roman" w:cs="Times New Roman"/>
          <w:sz w:val="28"/>
          <w:szCs w:val="28"/>
        </w:rPr>
        <w:t xml:space="preserve"> </w:t>
      </w:r>
      <w:r w:rsidR="006F5535" w:rsidRPr="006F5535">
        <w:rPr>
          <w:rFonts w:ascii="Times New Roman" w:hAnsi="Times New Roman" w:cs="Times New Roman"/>
          <w:sz w:val="28"/>
          <w:szCs w:val="28"/>
        </w:rPr>
        <w:t xml:space="preserve"> и чрезвычайным ситуациям в</w:t>
      </w:r>
      <w:r w:rsidR="006F5535">
        <w:rPr>
          <w:rFonts w:ascii="Times New Roman" w:hAnsi="Times New Roman" w:cs="Times New Roman"/>
          <w:sz w:val="28"/>
          <w:szCs w:val="28"/>
        </w:rPr>
        <w:t xml:space="preserve"> </w:t>
      </w:r>
      <w:r w:rsidR="006F5535" w:rsidRPr="006F5535">
        <w:rPr>
          <w:rFonts w:ascii="Times New Roman" w:hAnsi="Times New Roman" w:cs="Times New Roman"/>
          <w:sz w:val="28"/>
          <w:szCs w:val="28"/>
        </w:rPr>
        <w:t>Администрации Краснощёковского</w:t>
      </w:r>
      <w:r w:rsidR="006F5535">
        <w:rPr>
          <w:rFonts w:ascii="Times New Roman" w:hAnsi="Times New Roman" w:cs="Times New Roman"/>
          <w:sz w:val="28"/>
          <w:szCs w:val="28"/>
        </w:rPr>
        <w:t xml:space="preserve"> </w:t>
      </w:r>
      <w:r w:rsidR="006F5535" w:rsidRPr="006F5535">
        <w:rPr>
          <w:rFonts w:ascii="Times New Roman" w:hAnsi="Times New Roman" w:cs="Times New Roman"/>
          <w:sz w:val="28"/>
          <w:szCs w:val="28"/>
        </w:rPr>
        <w:t>района</w:t>
      </w:r>
      <w:r w:rsidR="006F5535">
        <w:rPr>
          <w:rFonts w:ascii="Times New Roman" w:hAnsi="Times New Roman" w:cs="Times New Roman"/>
          <w:sz w:val="28"/>
          <w:szCs w:val="28"/>
        </w:rPr>
        <w:t>».</w:t>
      </w:r>
    </w:p>
    <w:p w:rsidR="009C677C" w:rsidRDefault="006F5535" w:rsidP="009D554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A8196C" w:rsidRPr="00A8196C">
        <w:rPr>
          <w:rFonts w:ascii="Times New Roman" w:hAnsi="Times New Roman" w:cs="Times New Roman"/>
          <w:sz w:val="28"/>
          <w:szCs w:val="28"/>
        </w:rPr>
        <w:t xml:space="preserve">Контроль выполнения данного распоряжения </w:t>
      </w:r>
      <w:r w:rsidR="00E82D1D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A8196C" w:rsidRDefault="00A8196C" w:rsidP="00A8196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196C" w:rsidRDefault="00A8196C" w:rsidP="00A819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196C" w:rsidRDefault="00A8196C" w:rsidP="00A819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</w:t>
      </w:r>
      <w:r w:rsidR="0066401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3370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А.Ю. Бобрышев</w:t>
      </w:r>
    </w:p>
    <w:p w:rsidR="00A8196C" w:rsidRDefault="00A8196C" w:rsidP="00A8196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196C" w:rsidRPr="00A8196C" w:rsidRDefault="00A8196C" w:rsidP="00A8196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196C" w:rsidRPr="00A8196C" w:rsidRDefault="00A8196C" w:rsidP="00A819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8196C" w:rsidRPr="00A8196C" w:rsidSect="00930FA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196C"/>
    <w:rsid w:val="00055BC6"/>
    <w:rsid w:val="00087461"/>
    <w:rsid w:val="00114E01"/>
    <w:rsid w:val="001C43D8"/>
    <w:rsid w:val="002E6007"/>
    <w:rsid w:val="00363FCD"/>
    <w:rsid w:val="003D22DD"/>
    <w:rsid w:val="004812CC"/>
    <w:rsid w:val="004D785A"/>
    <w:rsid w:val="005246EC"/>
    <w:rsid w:val="005C34C4"/>
    <w:rsid w:val="0063370C"/>
    <w:rsid w:val="0066401F"/>
    <w:rsid w:val="006F5535"/>
    <w:rsid w:val="00742AE0"/>
    <w:rsid w:val="007462CE"/>
    <w:rsid w:val="00897509"/>
    <w:rsid w:val="00923B54"/>
    <w:rsid w:val="00925FD2"/>
    <w:rsid w:val="00930FA1"/>
    <w:rsid w:val="009851E4"/>
    <w:rsid w:val="009B10B0"/>
    <w:rsid w:val="009C677C"/>
    <w:rsid w:val="009D554B"/>
    <w:rsid w:val="00A24584"/>
    <w:rsid w:val="00A8196C"/>
    <w:rsid w:val="00B82617"/>
    <w:rsid w:val="00BC2CE9"/>
    <w:rsid w:val="00BE75C1"/>
    <w:rsid w:val="00D112A2"/>
    <w:rsid w:val="00DB483A"/>
    <w:rsid w:val="00E356DA"/>
    <w:rsid w:val="00E433DE"/>
    <w:rsid w:val="00E75870"/>
    <w:rsid w:val="00E82D1D"/>
    <w:rsid w:val="00F076EC"/>
    <w:rsid w:val="00FA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8196C"/>
  </w:style>
  <w:style w:type="paragraph" w:styleId="a3">
    <w:name w:val="No Spacing"/>
    <w:uiPriority w:val="1"/>
    <w:qFormat/>
    <w:rsid w:val="00A8196C"/>
    <w:pPr>
      <w:spacing w:after="0" w:line="240" w:lineRule="auto"/>
    </w:pPr>
  </w:style>
  <w:style w:type="paragraph" w:customStyle="1" w:styleId="p20">
    <w:name w:val="p20"/>
    <w:basedOn w:val="a"/>
    <w:rsid w:val="005C3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E60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3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Пользователь Windows</cp:lastModifiedBy>
  <cp:revision>30</cp:revision>
  <cp:lastPrinted>2024-08-20T02:19:00Z</cp:lastPrinted>
  <dcterms:created xsi:type="dcterms:W3CDTF">2016-12-05T03:16:00Z</dcterms:created>
  <dcterms:modified xsi:type="dcterms:W3CDTF">2024-08-20T03:41:00Z</dcterms:modified>
</cp:coreProperties>
</file>