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071E34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 </w:t>
      </w:r>
      <w:r w:rsidR="00BA3332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2024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BA3332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AC5087">
        <w:rPr>
          <w:rFonts w:ascii="Times New Roman" w:hAnsi="Times New Roman" w:cs="Times New Roman"/>
          <w:sz w:val="28"/>
          <w:szCs w:val="28"/>
        </w:rPr>
        <w:t>ал 2024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BA3332">
        <w:rPr>
          <w:rFonts w:ascii="Times New Roman" w:hAnsi="Times New Roman" w:cs="Times New Roman"/>
          <w:sz w:val="28"/>
          <w:szCs w:val="28"/>
        </w:rPr>
        <w:t>208445,03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4C220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D3678-69E7-4DF0-93D6-0C75BABA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RePack by SPecialiST</cp:lastModifiedBy>
  <cp:revision>83</cp:revision>
  <cp:lastPrinted>2024-02-26T05:38:00Z</cp:lastPrinted>
  <dcterms:created xsi:type="dcterms:W3CDTF">2016-05-16T09:12:00Z</dcterms:created>
  <dcterms:modified xsi:type="dcterms:W3CDTF">2024-08-07T09:42:00Z</dcterms:modified>
</cp:coreProperties>
</file>