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AB3" w:rsidRPr="002E2DB9" w:rsidRDefault="0077281F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77281F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ПОСТАНОВЛЕНИЕ</w:t>
      </w:r>
    </w:p>
    <w:tbl>
      <w:tblPr>
        <w:tblStyle w:val="a3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37"/>
        <w:gridCol w:w="438"/>
        <w:gridCol w:w="236"/>
        <w:gridCol w:w="1324"/>
        <w:gridCol w:w="1418"/>
        <w:gridCol w:w="1417"/>
        <w:gridCol w:w="4111"/>
        <w:gridCol w:w="992"/>
      </w:tblGrid>
      <w:tr w:rsidR="002B790D" w:rsidTr="003D03B8">
        <w:trPr>
          <w:trHeight w:val="346"/>
        </w:trPr>
        <w:tc>
          <w:tcPr>
            <w:tcW w:w="237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438" w:type="dxa"/>
          </w:tcPr>
          <w:p w:rsidR="004573DA" w:rsidRDefault="009742AF" w:rsidP="009638D1">
            <w:pPr>
              <w:ind w:left="-78" w:right="-7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</w:t>
            </w:r>
          </w:p>
        </w:tc>
        <w:tc>
          <w:tcPr>
            <w:tcW w:w="236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324" w:type="dxa"/>
          </w:tcPr>
          <w:p w:rsidR="004573DA" w:rsidRDefault="009742AF" w:rsidP="00BA33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</w:t>
            </w:r>
          </w:p>
        </w:tc>
        <w:tc>
          <w:tcPr>
            <w:tcW w:w="1418" w:type="dxa"/>
          </w:tcPr>
          <w:p w:rsidR="004573DA" w:rsidRDefault="004573DA" w:rsidP="007E44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C257B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E44C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5528" w:type="dxa"/>
            <w:gridSpan w:val="2"/>
          </w:tcPr>
          <w:p w:rsidR="004573DA" w:rsidRDefault="002B790D" w:rsidP="002B790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992" w:type="dxa"/>
          </w:tcPr>
          <w:p w:rsidR="004573DA" w:rsidRPr="009742AF" w:rsidRDefault="009742AF" w:rsidP="009638D1">
            <w:pPr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</w:p>
        </w:tc>
      </w:tr>
      <w:tr w:rsidR="00510756" w:rsidTr="003D03B8">
        <w:trPr>
          <w:trHeight w:val="437"/>
        </w:trPr>
        <w:tc>
          <w:tcPr>
            <w:tcW w:w="10173" w:type="dxa"/>
            <w:gridSpan w:val="8"/>
          </w:tcPr>
          <w:p w:rsidR="002B790D" w:rsidRDefault="00510756" w:rsidP="002B79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RPr="004E63CD" w:rsidTr="003D03B8">
        <w:trPr>
          <w:gridAfter w:val="2"/>
          <w:wAfter w:w="5103" w:type="dxa"/>
          <w:trHeight w:val="3167"/>
        </w:trPr>
        <w:tc>
          <w:tcPr>
            <w:tcW w:w="5070" w:type="dxa"/>
            <w:gridSpan w:val="6"/>
          </w:tcPr>
          <w:p w:rsidR="002B790D" w:rsidRPr="004E63CD" w:rsidRDefault="00510756" w:rsidP="004E63C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E63CD">
              <w:rPr>
                <w:rFonts w:ascii="Times New Roman" w:hAnsi="Times New Roman" w:cs="Times New Roman"/>
                <w:sz w:val="28"/>
                <w:szCs w:val="28"/>
              </w:rPr>
              <w:br w:type="page"/>
            </w:r>
          </w:p>
          <w:p w:rsidR="002B790D" w:rsidRPr="004E63CD" w:rsidRDefault="007E44C9" w:rsidP="004E63CD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E63CD">
              <w:rPr>
                <w:rFonts w:ascii="Times New Roman" w:hAnsi="Times New Roman" w:cs="Times New Roman"/>
                <w:bCs/>
                <w:sz w:val="28"/>
                <w:szCs w:val="28"/>
              </w:rPr>
              <w:t>О</w:t>
            </w:r>
            <w:r w:rsidR="00397ED4" w:rsidRPr="004E63CD">
              <w:rPr>
                <w:rFonts w:ascii="Times New Roman" w:hAnsi="Times New Roman" w:cs="Times New Roman"/>
                <w:bCs/>
                <w:sz w:val="28"/>
                <w:szCs w:val="28"/>
              </w:rPr>
              <w:t>б уточнении объемов финансирования</w:t>
            </w:r>
            <w:r w:rsidRPr="004E63C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внесении изменений </w:t>
            </w:r>
            <w:r w:rsidR="00397ED4" w:rsidRPr="004E63C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3D03B8" w:rsidRPr="004E63C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муниципальной программы</w:t>
            </w:r>
            <w:r w:rsidR="00BA3332" w:rsidRPr="004E63C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«</w:t>
            </w:r>
            <w:r w:rsidR="0036237F" w:rsidRPr="004E63CD">
              <w:rPr>
                <w:rFonts w:ascii="Times New Roman" w:hAnsi="Times New Roman" w:cs="Times New Roman"/>
                <w:sz w:val="28"/>
                <w:szCs w:val="28"/>
              </w:rPr>
              <w:t>Социальная поддержка населения Краснощековского района</w:t>
            </w:r>
            <w:r w:rsidR="0036237F" w:rsidRPr="004E63CD">
              <w:rPr>
                <w:rFonts w:ascii="Times New Roman" w:hAnsi="Times New Roman" w:cs="Times New Roman"/>
                <w:sz w:val="28"/>
                <w:szCs w:val="28"/>
              </w:rPr>
              <w:br/>
              <w:t>на 2022 год и на плановый период 2023 и 2024 годов»</w:t>
            </w:r>
            <w:r w:rsidR="0036237F" w:rsidRPr="004E63C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36237F" w:rsidRPr="004E63CD" w:rsidRDefault="0036237F" w:rsidP="004E63CD">
            <w:pPr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6913FB" w:rsidRPr="004E63CD" w:rsidRDefault="0036237F" w:rsidP="004E63CD">
      <w:pPr>
        <w:spacing w:line="240" w:lineRule="auto"/>
        <w:ind w:firstLine="708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4E63CD">
        <w:rPr>
          <w:rFonts w:ascii="Times New Roman" w:hAnsi="Times New Roman" w:cs="Times New Roman"/>
          <w:sz w:val="28"/>
          <w:szCs w:val="28"/>
        </w:rPr>
        <w:t>В</w:t>
      </w:r>
      <w:r w:rsidR="009742AF" w:rsidRPr="004E63CD">
        <w:rPr>
          <w:rFonts w:ascii="Times New Roman" w:hAnsi="Times New Roman" w:cs="Times New Roman"/>
          <w:sz w:val="28"/>
          <w:szCs w:val="28"/>
        </w:rPr>
        <w:t xml:space="preserve"> связи с уточнением объемов финансирования </w:t>
      </w:r>
      <w:r w:rsidR="00397ED4" w:rsidRPr="004E63CD">
        <w:rPr>
          <w:rFonts w:ascii="Times New Roman" w:hAnsi="Times New Roman" w:cs="Times New Roman"/>
          <w:sz w:val="28"/>
          <w:szCs w:val="28"/>
        </w:rPr>
        <w:t>муниципальной программы</w:t>
      </w:r>
      <w:r w:rsidRPr="004E63CD">
        <w:rPr>
          <w:rFonts w:ascii="Times New Roman" w:hAnsi="Times New Roman" w:cs="Times New Roman"/>
          <w:sz w:val="28"/>
          <w:szCs w:val="28"/>
        </w:rPr>
        <w:t xml:space="preserve"> </w:t>
      </w:r>
      <w:r w:rsidR="00397ED4" w:rsidRPr="004E63CD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397ED4" w:rsidRPr="004E63CD">
        <w:rPr>
          <w:rFonts w:ascii="Times New Roman" w:hAnsi="Times New Roman" w:cs="Times New Roman"/>
          <w:sz w:val="28"/>
          <w:szCs w:val="28"/>
        </w:rPr>
        <w:t>Социальная поддержка населения Краснощековского района на 2022 год и на плановый период 2023 и 2024 годов»,</w:t>
      </w:r>
      <w:r w:rsidRPr="004E63CD">
        <w:rPr>
          <w:rFonts w:ascii="Times New Roman" w:hAnsi="Times New Roman" w:cs="Times New Roman"/>
          <w:sz w:val="28"/>
          <w:szCs w:val="28"/>
        </w:rPr>
        <w:t xml:space="preserve"> Администрация Краснощёковского района Алтайского края,</w:t>
      </w:r>
      <w:r w:rsidRPr="004E63CD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</w:p>
    <w:p w:rsidR="000F04ED" w:rsidRPr="004E63CD" w:rsidRDefault="00510756" w:rsidP="004E63CD">
      <w:pPr>
        <w:spacing w:after="0" w:line="240" w:lineRule="auto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4E63CD">
        <w:rPr>
          <w:rFonts w:ascii="Times New Roman" w:eastAsia="Calibri" w:hAnsi="Times New Roman" w:cs="Times New Roman"/>
          <w:bCs/>
          <w:sz w:val="28"/>
          <w:szCs w:val="28"/>
        </w:rPr>
        <w:t>ПОСТАНОВЛЯЕТ</w:t>
      </w:r>
      <w:r w:rsidR="000F04ED" w:rsidRPr="004E63CD">
        <w:rPr>
          <w:rFonts w:ascii="Times New Roman" w:eastAsia="Calibri" w:hAnsi="Times New Roman" w:cs="Times New Roman"/>
          <w:bCs/>
          <w:spacing w:val="40"/>
          <w:sz w:val="28"/>
          <w:szCs w:val="28"/>
        </w:rPr>
        <w:t>:</w:t>
      </w:r>
    </w:p>
    <w:p w:rsidR="00397ED4" w:rsidRPr="004E63CD" w:rsidRDefault="00231FAC" w:rsidP="004E63CD">
      <w:pPr>
        <w:spacing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E63CD">
        <w:rPr>
          <w:rFonts w:ascii="Times New Roman" w:eastAsia="Times New Roman" w:hAnsi="Times New Roman" w:cs="Times New Roman"/>
          <w:spacing w:val="-4"/>
          <w:sz w:val="28"/>
          <w:szCs w:val="28"/>
        </w:rPr>
        <w:t>1.</w:t>
      </w:r>
      <w:r w:rsidR="00397ED4" w:rsidRPr="004E63CD">
        <w:rPr>
          <w:rFonts w:ascii="Times New Roman" w:eastAsia="Calibri" w:hAnsi="Times New Roman" w:cs="Times New Roman"/>
          <w:sz w:val="28"/>
          <w:szCs w:val="28"/>
        </w:rPr>
        <w:t xml:space="preserve"> Внести изменения в приложение</w:t>
      </w:r>
      <w:r w:rsidR="004E63CD">
        <w:rPr>
          <w:rFonts w:ascii="Times New Roman" w:eastAsia="Calibri" w:hAnsi="Times New Roman" w:cs="Times New Roman"/>
          <w:sz w:val="28"/>
          <w:szCs w:val="28"/>
        </w:rPr>
        <w:t>,</w:t>
      </w:r>
      <w:r w:rsidR="00397ED4" w:rsidRPr="004E63CD">
        <w:rPr>
          <w:rFonts w:ascii="Times New Roman" w:eastAsia="Calibri" w:hAnsi="Times New Roman" w:cs="Times New Roman"/>
          <w:sz w:val="28"/>
          <w:szCs w:val="28"/>
        </w:rPr>
        <w:t xml:space="preserve"> к постановлению Администрации Краснощековского района № 287 от 24.08.2022г.</w:t>
      </w:r>
      <w:r w:rsidR="004E63CD">
        <w:rPr>
          <w:rFonts w:ascii="Times New Roman" w:eastAsia="Calibri" w:hAnsi="Times New Roman" w:cs="Times New Roman"/>
          <w:sz w:val="28"/>
          <w:szCs w:val="28"/>
        </w:rPr>
        <w:t>,</w:t>
      </w:r>
      <w:r w:rsidR="00397ED4" w:rsidRPr="004E63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47EB6">
        <w:rPr>
          <w:rFonts w:ascii="Times New Roman" w:eastAsia="Calibri" w:hAnsi="Times New Roman" w:cs="Times New Roman"/>
          <w:sz w:val="28"/>
          <w:szCs w:val="28"/>
        </w:rPr>
        <w:t>«</w:t>
      </w:r>
      <w:r w:rsidR="004E63CD">
        <w:rPr>
          <w:rFonts w:ascii="Times New Roman" w:eastAsia="Calibri" w:hAnsi="Times New Roman" w:cs="Times New Roman"/>
          <w:sz w:val="28"/>
          <w:szCs w:val="28"/>
        </w:rPr>
        <w:t>П</w:t>
      </w:r>
      <w:r w:rsidR="00397ED4" w:rsidRPr="004E63CD">
        <w:rPr>
          <w:rFonts w:ascii="Times New Roman" w:eastAsia="Calibri" w:hAnsi="Times New Roman" w:cs="Times New Roman"/>
          <w:sz w:val="28"/>
          <w:szCs w:val="28"/>
        </w:rPr>
        <w:t>аспорт</w:t>
      </w:r>
      <w:r w:rsidR="004E63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97ED4" w:rsidRPr="004E63CD">
        <w:rPr>
          <w:rFonts w:ascii="Times New Roman" w:eastAsia="Calibri" w:hAnsi="Times New Roman" w:cs="Times New Roman"/>
          <w:sz w:val="28"/>
          <w:szCs w:val="28"/>
        </w:rPr>
        <w:t xml:space="preserve"> муниципальной программы </w:t>
      </w:r>
      <w:r w:rsidR="00397ED4" w:rsidRPr="004E63CD">
        <w:rPr>
          <w:rFonts w:ascii="Times New Roman" w:hAnsi="Times New Roman" w:cs="Times New Roman"/>
          <w:sz w:val="28"/>
          <w:szCs w:val="28"/>
        </w:rPr>
        <w:t xml:space="preserve">  </w:t>
      </w:r>
      <w:r w:rsidR="00397ED4" w:rsidRPr="004E63CD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="00397ED4" w:rsidRPr="004E63CD">
        <w:rPr>
          <w:rFonts w:ascii="Times New Roman" w:hAnsi="Times New Roman" w:cs="Times New Roman"/>
          <w:sz w:val="28"/>
          <w:szCs w:val="28"/>
        </w:rPr>
        <w:t>Социальная поддержка населения Краснощековского района на 2022 год и на плановый период 2023 и 2024 годов</w:t>
      </w:r>
      <w:r w:rsidR="00347EB6">
        <w:rPr>
          <w:rFonts w:ascii="Times New Roman" w:hAnsi="Times New Roman" w:cs="Times New Roman"/>
          <w:sz w:val="28"/>
          <w:szCs w:val="28"/>
        </w:rPr>
        <w:t>»</w:t>
      </w:r>
      <w:r w:rsidR="00397ED4" w:rsidRPr="004E63CD">
        <w:rPr>
          <w:rFonts w:ascii="Times New Roman" w:hAnsi="Times New Roman" w:cs="Times New Roman"/>
          <w:sz w:val="28"/>
          <w:szCs w:val="28"/>
        </w:rPr>
        <w:t>»,</w:t>
      </w:r>
      <w:r w:rsidR="00397ED4" w:rsidRPr="004E63CD">
        <w:rPr>
          <w:rFonts w:ascii="Times New Roman" w:eastAsia="Calibri" w:hAnsi="Times New Roman" w:cs="Times New Roman"/>
          <w:sz w:val="28"/>
          <w:szCs w:val="28"/>
        </w:rPr>
        <w:t xml:space="preserve">  читать строку «Объемы финансирования муниципальной программы в целом и с разбивкой по годам ее реализации» в следующей редакции:</w:t>
      </w:r>
    </w:p>
    <w:p w:rsidR="00397ED4" w:rsidRPr="004E63CD" w:rsidRDefault="00397ED4" w:rsidP="004E63CD">
      <w:pPr>
        <w:pStyle w:val="af8"/>
        <w:jc w:val="both"/>
        <w:rPr>
          <w:sz w:val="28"/>
          <w:szCs w:val="28"/>
        </w:rPr>
      </w:pPr>
      <w:r w:rsidRPr="004E63CD">
        <w:rPr>
          <w:sz w:val="28"/>
          <w:szCs w:val="28"/>
        </w:rPr>
        <w:t>Объем бюджетных ассигнований на реализацию муниципальной программы в пери</w:t>
      </w:r>
      <w:r w:rsidR="00C23779">
        <w:rPr>
          <w:sz w:val="28"/>
          <w:szCs w:val="28"/>
        </w:rPr>
        <w:t>од 2022-2024 годов составляет 3734</w:t>
      </w:r>
      <w:r w:rsidR="00215E63">
        <w:rPr>
          <w:sz w:val="28"/>
          <w:szCs w:val="28"/>
        </w:rPr>
        <w:t>,924</w:t>
      </w:r>
      <w:r w:rsidR="00C23779" w:rsidRPr="004E63CD">
        <w:rPr>
          <w:sz w:val="28"/>
          <w:szCs w:val="28"/>
        </w:rPr>
        <w:t xml:space="preserve"> </w:t>
      </w:r>
      <w:r w:rsidRPr="004E63CD">
        <w:rPr>
          <w:sz w:val="28"/>
          <w:szCs w:val="28"/>
        </w:rPr>
        <w:t>тысяч рублей, из них:</w:t>
      </w:r>
    </w:p>
    <w:p w:rsidR="00397ED4" w:rsidRPr="004E63CD" w:rsidRDefault="00C23779" w:rsidP="004E63CD">
      <w:pPr>
        <w:pStyle w:val="af8"/>
        <w:jc w:val="both"/>
        <w:rPr>
          <w:sz w:val="28"/>
          <w:szCs w:val="28"/>
        </w:rPr>
      </w:pPr>
      <w:r>
        <w:rPr>
          <w:sz w:val="28"/>
          <w:szCs w:val="28"/>
        </w:rPr>
        <w:t>средства местного бюджета – 3734</w:t>
      </w:r>
      <w:r w:rsidR="00215E63">
        <w:rPr>
          <w:sz w:val="28"/>
          <w:szCs w:val="28"/>
        </w:rPr>
        <w:t>,924</w:t>
      </w:r>
      <w:r w:rsidR="00397ED4" w:rsidRPr="004E63CD">
        <w:rPr>
          <w:sz w:val="28"/>
          <w:szCs w:val="28"/>
        </w:rPr>
        <w:t xml:space="preserve"> тысяч рублей. </w:t>
      </w:r>
    </w:p>
    <w:p w:rsidR="00397ED4" w:rsidRPr="004E63CD" w:rsidRDefault="00397ED4" w:rsidP="004E63CD">
      <w:pPr>
        <w:pStyle w:val="af8"/>
        <w:jc w:val="both"/>
        <w:rPr>
          <w:sz w:val="28"/>
          <w:szCs w:val="28"/>
        </w:rPr>
      </w:pPr>
      <w:r w:rsidRPr="004E63CD">
        <w:rPr>
          <w:sz w:val="28"/>
          <w:szCs w:val="28"/>
        </w:rPr>
        <w:t>В том числе по годам:</w:t>
      </w:r>
    </w:p>
    <w:p w:rsidR="00397ED4" w:rsidRPr="004E63CD" w:rsidRDefault="00397ED4" w:rsidP="004E63CD">
      <w:pPr>
        <w:pStyle w:val="af8"/>
        <w:jc w:val="both"/>
        <w:rPr>
          <w:sz w:val="28"/>
          <w:szCs w:val="28"/>
        </w:rPr>
      </w:pPr>
      <w:r w:rsidRPr="004E63CD">
        <w:rPr>
          <w:sz w:val="28"/>
          <w:szCs w:val="28"/>
        </w:rPr>
        <w:t>2022г. -400,0 тыс. рублей;</w:t>
      </w:r>
    </w:p>
    <w:p w:rsidR="00397ED4" w:rsidRPr="004E63CD" w:rsidRDefault="00397ED4" w:rsidP="004E63CD">
      <w:pPr>
        <w:pStyle w:val="af8"/>
        <w:jc w:val="both"/>
        <w:rPr>
          <w:sz w:val="28"/>
          <w:szCs w:val="28"/>
        </w:rPr>
      </w:pPr>
      <w:r w:rsidRPr="004E63CD">
        <w:rPr>
          <w:sz w:val="28"/>
          <w:szCs w:val="28"/>
        </w:rPr>
        <w:t>2023г.-</w:t>
      </w:r>
      <w:r w:rsidR="00215E63">
        <w:rPr>
          <w:sz w:val="28"/>
          <w:szCs w:val="28"/>
        </w:rPr>
        <w:t xml:space="preserve"> </w:t>
      </w:r>
      <w:r w:rsidRPr="004E63CD">
        <w:rPr>
          <w:sz w:val="28"/>
          <w:szCs w:val="28"/>
        </w:rPr>
        <w:t>1400,0 тыс. рублей;</w:t>
      </w:r>
    </w:p>
    <w:p w:rsidR="00397ED4" w:rsidRDefault="00C23779" w:rsidP="004E63CD">
      <w:pPr>
        <w:pStyle w:val="af8"/>
        <w:jc w:val="both"/>
        <w:rPr>
          <w:sz w:val="28"/>
          <w:szCs w:val="28"/>
        </w:rPr>
      </w:pPr>
      <w:r>
        <w:rPr>
          <w:sz w:val="28"/>
          <w:szCs w:val="28"/>
        </w:rPr>
        <w:t>2024г. -</w:t>
      </w:r>
      <w:r w:rsidR="00215E63">
        <w:rPr>
          <w:sz w:val="28"/>
          <w:szCs w:val="28"/>
        </w:rPr>
        <w:t>19</w:t>
      </w:r>
      <w:r>
        <w:rPr>
          <w:sz w:val="28"/>
          <w:szCs w:val="28"/>
        </w:rPr>
        <w:t>34</w:t>
      </w:r>
      <w:r w:rsidR="00215E63">
        <w:rPr>
          <w:sz w:val="28"/>
          <w:szCs w:val="28"/>
        </w:rPr>
        <w:t>,</w:t>
      </w:r>
      <w:r>
        <w:rPr>
          <w:sz w:val="28"/>
          <w:szCs w:val="28"/>
        </w:rPr>
        <w:t>924</w:t>
      </w:r>
      <w:r w:rsidR="00397ED4" w:rsidRPr="004E63CD">
        <w:rPr>
          <w:sz w:val="28"/>
          <w:szCs w:val="28"/>
        </w:rPr>
        <w:t>тыс. рублей.</w:t>
      </w:r>
    </w:p>
    <w:p w:rsidR="004E63CD" w:rsidRDefault="004E63CD" w:rsidP="004E63CD">
      <w:pPr>
        <w:pStyle w:val="af8"/>
        <w:jc w:val="both"/>
        <w:rPr>
          <w:sz w:val="28"/>
          <w:szCs w:val="28"/>
        </w:rPr>
      </w:pPr>
    </w:p>
    <w:p w:rsidR="004E63CD" w:rsidRDefault="004E63CD" w:rsidP="004E63CD">
      <w:pPr>
        <w:pStyle w:val="af8"/>
        <w:jc w:val="both"/>
        <w:rPr>
          <w:sz w:val="28"/>
          <w:szCs w:val="28"/>
        </w:rPr>
      </w:pPr>
      <w:r>
        <w:rPr>
          <w:sz w:val="28"/>
          <w:szCs w:val="28"/>
        </w:rPr>
        <w:tab/>
        <w:t>2. Таблицу №2 «Объемы финансирования программы  в2022-2024 годах» муниципальной программы</w:t>
      </w:r>
      <w:r w:rsidRPr="004E63CD">
        <w:rPr>
          <w:sz w:val="28"/>
          <w:szCs w:val="28"/>
        </w:rPr>
        <w:t xml:space="preserve"> </w:t>
      </w:r>
      <w:r>
        <w:rPr>
          <w:rFonts w:eastAsia="Calibri"/>
          <w:sz w:val="28"/>
          <w:szCs w:val="28"/>
        </w:rPr>
        <w:t xml:space="preserve"> </w:t>
      </w:r>
      <w:r w:rsidRPr="004E63CD">
        <w:rPr>
          <w:sz w:val="28"/>
          <w:szCs w:val="28"/>
        </w:rPr>
        <w:t xml:space="preserve"> </w:t>
      </w:r>
      <w:r w:rsidRPr="004E63CD">
        <w:rPr>
          <w:bCs/>
          <w:sz w:val="28"/>
          <w:szCs w:val="28"/>
        </w:rPr>
        <w:t>«</w:t>
      </w:r>
      <w:r w:rsidRPr="004E63CD">
        <w:rPr>
          <w:sz w:val="28"/>
          <w:szCs w:val="28"/>
        </w:rPr>
        <w:t xml:space="preserve">Социальная поддержка населения Краснощековского района на 2022 год и на плановый период 2023 и 2024 </w:t>
      </w:r>
      <w:r w:rsidRPr="004E63CD">
        <w:rPr>
          <w:sz w:val="28"/>
          <w:szCs w:val="28"/>
        </w:rPr>
        <w:lastRenderedPageBreak/>
        <w:t>годов»</w:t>
      </w:r>
      <w:r>
        <w:rPr>
          <w:sz w:val="28"/>
          <w:szCs w:val="28"/>
        </w:rPr>
        <w:t xml:space="preserve"> изложить в новой редакции (прилагается).</w:t>
      </w:r>
    </w:p>
    <w:p w:rsidR="004E63CD" w:rsidRDefault="004E63CD" w:rsidP="004E63CD">
      <w:pPr>
        <w:pStyle w:val="af8"/>
        <w:jc w:val="both"/>
        <w:rPr>
          <w:sz w:val="28"/>
          <w:szCs w:val="28"/>
        </w:rPr>
      </w:pPr>
    </w:p>
    <w:p w:rsidR="004E63CD" w:rsidRPr="004E63CD" w:rsidRDefault="004E63CD" w:rsidP="004E63C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4E63CD">
        <w:rPr>
          <w:rFonts w:ascii="Times New Roman" w:hAnsi="Times New Roman" w:cs="Times New Roman"/>
          <w:sz w:val="28"/>
          <w:szCs w:val="28"/>
        </w:rPr>
        <w:t>. Таблицу № 3 «</w:t>
      </w:r>
      <w:r w:rsidRPr="004E63CD">
        <w:rPr>
          <w:rFonts w:ascii="Times New Roman" w:hAnsi="Times New Roman" w:cs="Times New Roman"/>
          <w:bCs/>
          <w:sz w:val="28"/>
          <w:szCs w:val="28"/>
        </w:rPr>
        <w:t xml:space="preserve">Перечень подпрограмм муниципальной программы </w:t>
      </w:r>
      <w:r w:rsidRPr="004E63CD">
        <w:rPr>
          <w:rFonts w:ascii="Times New Roman" w:hAnsi="Times New Roman" w:cs="Times New Roman"/>
          <w:sz w:val="28"/>
          <w:szCs w:val="28"/>
        </w:rPr>
        <w:t xml:space="preserve">  муниципальной программы </w:t>
      </w:r>
      <w:r w:rsidRPr="004E63C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E63CD">
        <w:rPr>
          <w:rFonts w:ascii="Times New Roman" w:hAnsi="Times New Roman" w:cs="Times New Roman"/>
          <w:sz w:val="28"/>
          <w:szCs w:val="28"/>
        </w:rPr>
        <w:t xml:space="preserve"> </w:t>
      </w:r>
      <w:r w:rsidRPr="004E63CD">
        <w:rPr>
          <w:rFonts w:ascii="Times New Roman" w:eastAsia="Times New Roman" w:hAnsi="Times New Roman" w:cs="Times New Roman"/>
          <w:bCs/>
          <w:sz w:val="28"/>
          <w:szCs w:val="28"/>
        </w:rPr>
        <w:t>«</w:t>
      </w:r>
      <w:r w:rsidRPr="004E63CD">
        <w:rPr>
          <w:rFonts w:ascii="Times New Roman" w:hAnsi="Times New Roman" w:cs="Times New Roman"/>
          <w:sz w:val="28"/>
          <w:szCs w:val="28"/>
        </w:rPr>
        <w:t>Социальная поддержка населения Краснощековского района на 2022 год и на плановый период 2023 и 2024 годов» изложить в новой редакции (прилагается).</w:t>
      </w:r>
    </w:p>
    <w:p w:rsidR="008E41F3" w:rsidRPr="005548AC" w:rsidRDefault="004E63CD" w:rsidP="003E6B02">
      <w:pPr>
        <w:pStyle w:val="Noparagraphstyle"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31FAC" w:rsidRDefault="0030048F" w:rsidP="00C96E14">
      <w:pPr>
        <w:pStyle w:val="Noparagraphstyle"/>
        <w:spacing w:line="276" w:lineRule="auto"/>
        <w:jc w:val="both"/>
        <w:rPr>
          <w:spacing w:val="-4"/>
          <w:sz w:val="28"/>
          <w:szCs w:val="28"/>
        </w:rPr>
      </w:pPr>
      <w:r w:rsidRPr="005D312C">
        <w:rPr>
          <w:sz w:val="28"/>
          <w:szCs w:val="28"/>
        </w:rPr>
        <w:tab/>
      </w:r>
      <w:r w:rsidR="008E41F3">
        <w:rPr>
          <w:sz w:val="28"/>
          <w:szCs w:val="28"/>
        </w:rPr>
        <w:t>3</w:t>
      </w:r>
      <w:r w:rsidRPr="005D312C">
        <w:rPr>
          <w:sz w:val="28"/>
          <w:szCs w:val="28"/>
        </w:rPr>
        <w:t xml:space="preserve">. </w:t>
      </w:r>
      <w:r w:rsidR="00231FAC" w:rsidRPr="00C257B8">
        <w:rPr>
          <w:spacing w:val="-4"/>
          <w:sz w:val="28"/>
          <w:szCs w:val="28"/>
        </w:rPr>
        <w:t xml:space="preserve">Контроль исполнения настоящего постановления </w:t>
      </w:r>
      <w:r w:rsidR="00C6442B" w:rsidRPr="00C257B8">
        <w:rPr>
          <w:spacing w:val="-4"/>
          <w:sz w:val="28"/>
          <w:szCs w:val="28"/>
        </w:rPr>
        <w:t>оставляю за собой</w:t>
      </w:r>
      <w:r w:rsidR="00231FAC" w:rsidRPr="00C257B8">
        <w:rPr>
          <w:spacing w:val="-4"/>
          <w:sz w:val="28"/>
          <w:szCs w:val="28"/>
        </w:rPr>
        <w:t>.</w:t>
      </w:r>
    </w:p>
    <w:p w:rsidR="00B17DB5" w:rsidRDefault="00B17DB5" w:rsidP="00C96E14">
      <w:pPr>
        <w:pStyle w:val="Noparagraphstyle"/>
        <w:spacing w:line="276" w:lineRule="auto"/>
        <w:jc w:val="both"/>
        <w:rPr>
          <w:spacing w:val="-4"/>
          <w:sz w:val="28"/>
          <w:szCs w:val="28"/>
        </w:rPr>
      </w:pPr>
    </w:p>
    <w:p w:rsidR="00B17DB5" w:rsidRPr="00C257B8" w:rsidRDefault="00B17DB5" w:rsidP="00C96E14">
      <w:pPr>
        <w:pStyle w:val="Noparagraphstyle"/>
        <w:spacing w:line="276" w:lineRule="auto"/>
        <w:jc w:val="both"/>
        <w:rPr>
          <w:spacing w:val="-4"/>
          <w:sz w:val="28"/>
          <w:szCs w:val="28"/>
        </w:rPr>
      </w:pPr>
    </w:p>
    <w:tbl>
      <w:tblPr>
        <w:tblStyle w:val="a3"/>
        <w:tblpPr w:leftFromText="180" w:rightFromText="180" w:vertAnchor="text" w:horzAnchor="margin" w:tblpY="70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E13983" w:rsidRPr="000F04ED" w:rsidTr="00E13983">
        <w:trPr>
          <w:trHeight w:val="351"/>
        </w:trPr>
        <w:tc>
          <w:tcPr>
            <w:tcW w:w="4785" w:type="dxa"/>
          </w:tcPr>
          <w:p w:rsidR="00B17DB5" w:rsidRPr="000F04ED" w:rsidRDefault="008074A0" w:rsidP="00E1398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Глава района </w:t>
            </w:r>
          </w:p>
        </w:tc>
        <w:tc>
          <w:tcPr>
            <w:tcW w:w="4786" w:type="dxa"/>
          </w:tcPr>
          <w:p w:rsidR="00E13983" w:rsidRPr="000F04ED" w:rsidRDefault="008074A0" w:rsidP="00E13983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>
              <w:rPr>
                <w:szCs w:val="28"/>
              </w:rPr>
              <w:t>А.Ю. Бобрышев</w:t>
            </w:r>
          </w:p>
        </w:tc>
      </w:tr>
    </w:tbl>
    <w:p w:rsidR="00231FAC" w:rsidRDefault="00231FAC" w:rsidP="005051C3">
      <w:pPr>
        <w:tabs>
          <w:tab w:val="left" w:pos="4536"/>
        </w:tabs>
        <w:spacing w:after="0" w:line="480" w:lineRule="auto"/>
        <w:ind w:firstLine="851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bookmarkStart w:id="0" w:name="_GoBack"/>
      <w:bookmarkEnd w:id="0"/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4E63CD" w:rsidRDefault="004E63CD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C96E14" w:rsidRDefault="00C96E14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Приложение</w:t>
      </w:r>
    </w:p>
    <w:p w:rsidR="00C96E14" w:rsidRDefault="00C96E14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                                                                    к постановлению Администрации  </w:t>
      </w:r>
    </w:p>
    <w:p w:rsidR="00C96E14" w:rsidRDefault="00C96E14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                                                          Краснощековского района</w:t>
      </w:r>
    </w:p>
    <w:p w:rsidR="00C96E14" w:rsidRPr="009742AF" w:rsidRDefault="00C96E14" w:rsidP="00823992">
      <w:pPr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28"/>
          <w:szCs w:val="28"/>
          <w:u w:val="single"/>
        </w:rPr>
      </w:pPr>
      <w:r w:rsidRPr="009742AF">
        <w:rPr>
          <w:rFonts w:ascii="Times New Roman" w:eastAsia="Calibri" w:hAnsi="Times New Roman" w:cs="Times New Roman"/>
          <w:color w:val="000000"/>
          <w:sz w:val="28"/>
          <w:szCs w:val="28"/>
          <w:u w:val="single"/>
        </w:rPr>
        <w:t xml:space="preserve">от  « </w:t>
      </w:r>
      <w:r w:rsidR="009742AF" w:rsidRPr="009742AF">
        <w:rPr>
          <w:rFonts w:ascii="Times New Roman" w:eastAsia="Calibri" w:hAnsi="Times New Roman" w:cs="Times New Roman"/>
          <w:color w:val="000000"/>
          <w:sz w:val="28"/>
          <w:szCs w:val="28"/>
          <w:u w:val="single"/>
        </w:rPr>
        <w:t xml:space="preserve"> </w:t>
      </w:r>
      <w:r w:rsidR="00347EB6">
        <w:rPr>
          <w:rFonts w:ascii="Times New Roman" w:eastAsia="Calibri" w:hAnsi="Times New Roman" w:cs="Times New Roman"/>
          <w:color w:val="000000"/>
          <w:sz w:val="28"/>
          <w:szCs w:val="28"/>
          <w:u w:val="single"/>
        </w:rPr>
        <w:t xml:space="preserve">   </w:t>
      </w:r>
      <w:r w:rsidRPr="009742AF">
        <w:rPr>
          <w:rFonts w:ascii="Times New Roman" w:eastAsia="Calibri" w:hAnsi="Times New Roman" w:cs="Times New Roman"/>
          <w:color w:val="000000"/>
          <w:sz w:val="28"/>
          <w:szCs w:val="28"/>
          <w:u w:val="single"/>
        </w:rPr>
        <w:t xml:space="preserve"> »</w:t>
      </w:r>
      <w:r w:rsidR="009742AF" w:rsidRPr="009742AF">
        <w:rPr>
          <w:rFonts w:ascii="Times New Roman" w:eastAsia="Calibri" w:hAnsi="Times New Roman" w:cs="Times New Roman"/>
          <w:color w:val="000000"/>
          <w:sz w:val="28"/>
          <w:szCs w:val="28"/>
          <w:u w:val="single"/>
        </w:rPr>
        <w:t xml:space="preserve">   </w:t>
      </w:r>
      <w:r w:rsidRPr="009742AF">
        <w:rPr>
          <w:rFonts w:ascii="Times New Roman" w:eastAsia="Calibri" w:hAnsi="Times New Roman" w:cs="Times New Roman"/>
          <w:color w:val="000000"/>
          <w:sz w:val="28"/>
          <w:szCs w:val="28"/>
          <w:u w:val="single"/>
        </w:rPr>
        <w:t xml:space="preserve"> 20</w:t>
      </w:r>
      <w:r w:rsidR="00380A4C" w:rsidRPr="009742AF">
        <w:rPr>
          <w:rFonts w:ascii="Times New Roman" w:eastAsia="Calibri" w:hAnsi="Times New Roman" w:cs="Times New Roman"/>
          <w:color w:val="000000"/>
          <w:sz w:val="28"/>
          <w:szCs w:val="28"/>
          <w:u w:val="single"/>
        </w:rPr>
        <w:t>2</w:t>
      </w:r>
      <w:r w:rsidR="003E6B02" w:rsidRPr="009742AF">
        <w:rPr>
          <w:rFonts w:ascii="Times New Roman" w:eastAsia="Calibri" w:hAnsi="Times New Roman" w:cs="Times New Roman"/>
          <w:color w:val="000000"/>
          <w:sz w:val="28"/>
          <w:szCs w:val="28"/>
          <w:u w:val="single"/>
        </w:rPr>
        <w:t>4</w:t>
      </w:r>
      <w:r w:rsidR="009742AF" w:rsidRPr="009742AF">
        <w:rPr>
          <w:rFonts w:ascii="Times New Roman" w:eastAsia="Calibri" w:hAnsi="Times New Roman" w:cs="Times New Roman"/>
          <w:color w:val="000000"/>
          <w:sz w:val="28"/>
          <w:szCs w:val="28"/>
          <w:u w:val="single"/>
        </w:rPr>
        <w:t xml:space="preserve"> года №</w:t>
      </w:r>
      <w:r w:rsidR="009742AF" w:rsidRPr="009742A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______  </w:t>
      </w:r>
      <w:r w:rsidR="009742AF">
        <w:rPr>
          <w:rFonts w:ascii="Times New Roman" w:eastAsia="Calibri" w:hAnsi="Times New Roman" w:cs="Times New Roman"/>
          <w:color w:val="000000"/>
          <w:sz w:val="28"/>
          <w:szCs w:val="28"/>
          <w:u w:val="single"/>
        </w:rPr>
        <w:t xml:space="preserve">          </w:t>
      </w:r>
    </w:p>
    <w:p w:rsidR="00C96E14" w:rsidRDefault="00C96E14" w:rsidP="00C96E14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E13983" w:rsidRPr="00347EB6" w:rsidRDefault="00E13983" w:rsidP="00C96E1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C96E14" w:rsidRPr="00347EB6" w:rsidRDefault="00C96E14" w:rsidP="00C96E14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47EB6">
        <w:rPr>
          <w:rFonts w:ascii="Times New Roman" w:eastAsia="Calibri" w:hAnsi="Times New Roman" w:cs="Times New Roman"/>
          <w:sz w:val="28"/>
          <w:szCs w:val="28"/>
        </w:rPr>
        <w:t xml:space="preserve">ИЗМЕНЕНИЯ, </w:t>
      </w:r>
    </w:p>
    <w:p w:rsidR="00823992" w:rsidRPr="00347EB6" w:rsidRDefault="00C96E14" w:rsidP="00981B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347EB6">
        <w:rPr>
          <w:rFonts w:ascii="Times New Roman" w:hAnsi="Times New Roman" w:cs="Times New Roman"/>
          <w:sz w:val="28"/>
          <w:szCs w:val="28"/>
        </w:rPr>
        <w:t xml:space="preserve">которые вносятся в </w:t>
      </w:r>
      <w:r w:rsidRPr="00347EB6">
        <w:rPr>
          <w:rFonts w:ascii="Times New Roman" w:eastAsia="Calibri" w:hAnsi="Times New Roman" w:cs="Times New Roman"/>
          <w:sz w:val="28"/>
          <w:szCs w:val="28"/>
        </w:rPr>
        <w:t xml:space="preserve">постановление Администрации Краснощековского района   </w:t>
      </w:r>
      <w:r w:rsidR="009742AF" w:rsidRPr="00347EB6">
        <w:rPr>
          <w:rFonts w:ascii="Times New Roman" w:eastAsia="Times New Roman" w:hAnsi="Times New Roman" w:cs="Times New Roman"/>
          <w:bCs/>
          <w:sz w:val="28"/>
          <w:szCs w:val="28"/>
        </w:rPr>
        <w:t>программы  «</w:t>
      </w:r>
      <w:r w:rsidR="009742AF" w:rsidRPr="00347EB6">
        <w:rPr>
          <w:rFonts w:ascii="Times New Roman" w:hAnsi="Times New Roman" w:cs="Times New Roman"/>
          <w:sz w:val="28"/>
          <w:szCs w:val="28"/>
        </w:rPr>
        <w:t>Социальная поддержка населения Краснощековского района на 2022 год и на плановый период 2023 и 2024 годов»</w:t>
      </w:r>
    </w:p>
    <w:p w:rsidR="009638D1" w:rsidRPr="00347EB6" w:rsidRDefault="009638D1" w:rsidP="00981B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6237F" w:rsidRDefault="009742AF" w:rsidP="0036237F">
      <w:pPr>
        <w:jc w:val="both"/>
        <w:rPr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E63CD" w:rsidRPr="00DC20E8" w:rsidRDefault="0036237F" w:rsidP="004E63CD">
      <w:pPr>
        <w:spacing w:after="0" w:line="240" w:lineRule="auto"/>
        <w:jc w:val="right"/>
        <w:rPr>
          <w:rFonts w:ascii="Times New Roman" w:hAnsi="Times New Roman" w:cs="Times New Roman"/>
          <w:position w:val="6"/>
          <w:sz w:val="24"/>
          <w:szCs w:val="24"/>
        </w:rPr>
      </w:pPr>
      <w:r>
        <w:rPr>
          <w:szCs w:val="28"/>
        </w:rPr>
        <w:tab/>
      </w:r>
      <w:r w:rsidR="004E63CD" w:rsidRPr="00DC20E8">
        <w:rPr>
          <w:rFonts w:ascii="Times New Roman" w:hAnsi="Times New Roman" w:cs="Times New Roman"/>
          <w:position w:val="6"/>
          <w:sz w:val="24"/>
          <w:szCs w:val="24"/>
        </w:rPr>
        <w:t>Таблица 2</w:t>
      </w:r>
    </w:p>
    <w:p w:rsidR="004E63CD" w:rsidRPr="00DC20E8" w:rsidRDefault="004E63CD" w:rsidP="004E63CD">
      <w:pPr>
        <w:spacing w:after="0" w:line="240" w:lineRule="auto"/>
        <w:jc w:val="center"/>
        <w:rPr>
          <w:rFonts w:ascii="Times New Roman" w:hAnsi="Times New Roman" w:cs="Times New Roman"/>
          <w:position w:val="6"/>
          <w:sz w:val="24"/>
          <w:szCs w:val="24"/>
        </w:rPr>
      </w:pPr>
      <w:r w:rsidRPr="00DC20E8">
        <w:rPr>
          <w:rFonts w:ascii="Times New Roman" w:hAnsi="Times New Roman" w:cs="Times New Roman"/>
          <w:position w:val="6"/>
          <w:sz w:val="24"/>
          <w:szCs w:val="24"/>
        </w:rPr>
        <w:t>Объемы</w:t>
      </w:r>
    </w:p>
    <w:p w:rsidR="004E63CD" w:rsidRPr="00DC20E8" w:rsidRDefault="004E63CD" w:rsidP="004E63CD">
      <w:pPr>
        <w:spacing w:after="0" w:line="240" w:lineRule="auto"/>
        <w:jc w:val="center"/>
        <w:rPr>
          <w:rFonts w:ascii="Times New Roman" w:hAnsi="Times New Roman" w:cs="Times New Roman"/>
          <w:position w:val="6"/>
          <w:sz w:val="24"/>
          <w:szCs w:val="24"/>
        </w:rPr>
      </w:pPr>
      <w:r w:rsidRPr="00DC20E8">
        <w:rPr>
          <w:rFonts w:ascii="Times New Roman" w:hAnsi="Times New Roman" w:cs="Times New Roman"/>
          <w:position w:val="6"/>
          <w:sz w:val="24"/>
          <w:szCs w:val="24"/>
        </w:rPr>
        <w:t>финансирования программы в 2022-2024 годах</w:t>
      </w:r>
    </w:p>
    <w:p w:rsidR="004E63CD" w:rsidRPr="00DC20E8" w:rsidRDefault="004E63CD" w:rsidP="004E63CD">
      <w:pPr>
        <w:spacing w:after="0" w:line="240" w:lineRule="auto"/>
        <w:jc w:val="center"/>
        <w:rPr>
          <w:rFonts w:ascii="Times New Roman" w:hAnsi="Times New Roman" w:cs="Times New Roman"/>
          <w:position w:val="6"/>
          <w:sz w:val="24"/>
          <w:szCs w:val="24"/>
        </w:rPr>
      </w:pPr>
      <w:r w:rsidRPr="00DC20E8">
        <w:rPr>
          <w:rFonts w:ascii="Times New Roman" w:hAnsi="Times New Roman" w:cs="Times New Roman"/>
          <w:position w:val="6"/>
          <w:sz w:val="24"/>
          <w:szCs w:val="24"/>
        </w:rPr>
        <w:t>(тыс. руб.)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106"/>
        <w:gridCol w:w="1418"/>
        <w:gridCol w:w="992"/>
        <w:gridCol w:w="992"/>
        <w:gridCol w:w="992"/>
        <w:gridCol w:w="1106"/>
      </w:tblGrid>
      <w:tr w:rsidR="004E63CD" w:rsidRPr="00DC20E8" w:rsidTr="00215E63">
        <w:tc>
          <w:tcPr>
            <w:tcW w:w="4106" w:type="dxa"/>
          </w:tcPr>
          <w:p w:rsidR="004E63CD" w:rsidRPr="00DC20E8" w:rsidRDefault="004E63CD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Наименование подпрограммы</w:t>
            </w:r>
          </w:p>
        </w:tc>
        <w:tc>
          <w:tcPr>
            <w:tcW w:w="1418" w:type="dxa"/>
          </w:tcPr>
          <w:p w:rsidR="004E63CD" w:rsidRPr="00DC20E8" w:rsidRDefault="004E63CD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 xml:space="preserve">Источники финансирования </w:t>
            </w:r>
          </w:p>
        </w:tc>
        <w:tc>
          <w:tcPr>
            <w:tcW w:w="992" w:type="dxa"/>
          </w:tcPr>
          <w:p w:rsidR="004E63CD" w:rsidRPr="00DC20E8" w:rsidRDefault="004E63CD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2022г.</w:t>
            </w:r>
          </w:p>
        </w:tc>
        <w:tc>
          <w:tcPr>
            <w:tcW w:w="992" w:type="dxa"/>
          </w:tcPr>
          <w:p w:rsidR="004E63CD" w:rsidRPr="00DC20E8" w:rsidRDefault="004E63CD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2023г.</w:t>
            </w:r>
          </w:p>
        </w:tc>
        <w:tc>
          <w:tcPr>
            <w:tcW w:w="992" w:type="dxa"/>
          </w:tcPr>
          <w:p w:rsidR="004E63CD" w:rsidRPr="00DC20E8" w:rsidRDefault="004E63CD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2024г.</w:t>
            </w:r>
          </w:p>
        </w:tc>
        <w:tc>
          <w:tcPr>
            <w:tcW w:w="1106" w:type="dxa"/>
          </w:tcPr>
          <w:p w:rsidR="004E63CD" w:rsidRPr="00DC20E8" w:rsidRDefault="004E63CD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Всего</w:t>
            </w:r>
          </w:p>
        </w:tc>
      </w:tr>
      <w:tr w:rsidR="004E63CD" w:rsidRPr="00DC20E8" w:rsidTr="00215E63">
        <w:tc>
          <w:tcPr>
            <w:tcW w:w="4106" w:type="dxa"/>
          </w:tcPr>
          <w:p w:rsidR="004E63CD" w:rsidRPr="00DC20E8" w:rsidRDefault="004E63CD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«Социальная поддержка граждан старшего поколения и инвалидов»</w:t>
            </w:r>
          </w:p>
        </w:tc>
        <w:tc>
          <w:tcPr>
            <w:tcW w:w="1418" w:type="dxa"/>
            <w:vMerge w:val="restart"/>
          </w:tcPr>
          <w:p w:rsidR="004E63CD" w:rsidRPr="00DC20E8" w:rsidRDefault="004E63CD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Средства местного бюджета</w:t>
            </w:r>
          </w:p>
          <w:p w:rsidR="004E63CD" w:rsidRPr="00DC20E8" w:rsidRDefault="004E63CD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</w:p>
        </w:tc>
        <w:tc>
          <w:tcPr>
            <w:tcW w:w="992" w:type="dxa"/>
          </w:tcPr>
          <w:p w:rsidR="004E63CD" w:rsidRPr="00DC20E8" w:rsidRDefault="004E63CD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4E63CD" w:rsidRPr="00DC20E8" w:rsidRDefault="004E63CD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4E63CD" w:rsidRPr="00DC20E8" w:rsidRDefault="00FE765A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215E63">
              <w:rPr>
                <w:rFonts w:ascii="Times New Roman" w:hAnsi="Times New Roman" w:cs="Times New Roman"/>
                <w:sz w:val="24"/>
                <w:szCs w:val="24"/>
              </w:rPr>
              <w:t>,924</w:t>
            </w:r>
          </w:p>
        </w:tc>
        <w:tc>
          <w:tcPr>
            <w:tcW w:w="1106" w:type="dxa"/>
          </w:tcPr>
          <w:p w:rsidR="004E63CD" w:rsidRPr="00DC20E8" w:rsidRDefault="00FE765A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="00215E6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924</w:t>
            </w:r>
          </w:p>
        </w:tc>
      </w:tr>
      <w:tr w:rsidR="004E63CD" w:rsidRPr="00DC20E8" w:rsidTr="00215E63">
        <w:tc>
          <w:tcPr>
            <w:tcW w:w="4106" w:type="dxa"/>
          </w:tcPr>
          <w:p w:rsidR="004E63CD" w:rsidRPr="00DC20E8" w:rsidRDefault="004E63CD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sz w:val="24"/>
                <w:szCs w:val="24"/>
              </w:rPr>
              <w:t>«Социальная поддержка граждан заключивших в период с 01.08.2022 контракт о прохождении военной службы в именных подразделениях, формируемых федеральным казенным учреждением «Военный комиссариат Алтайского края» для участия в специальной военной операции на территории Донецкой Народной Республики, Луганской Народной Республики и Украины военнослужащих и членов их семей»</w:t>
            </w:r>
          </w:p>
        </w:tc>
        <w:tc>
          <w:tcPr>
            <w:tcW w:w="1418" w:type="dxa"/>
            <w:vMerge/>
          </w:tcPr>
          <w:p w:rsidR="004E63CD" w:rsidRPr="00DC20E8" w:rsidRDefault="004E63CD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</w:p>
        </w:tc>
        <w:tc>
          <w:tcPr>
            <w:tcW w:w="992" w:type="dxa"/>
          </w:tcPr>
          <w:p w:rsidR="004E63CD" w:rsidRPr="00DC20E8" w:rsidRDefault="00347EB6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4</w:t>
            </w:r>
            <w:r w:rsidR="004E63CD"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00,0</w:t>
            </w:r>
          </w:p>
        </w:tc>
        <w:tc>
          <w:tcPr>
            <w:tcW w:w="992" w:type="dxa"/>
          </w:tcPr>
          <w:p w:rsidR="004E63CD" w:rsidRPr="00DC20E8" w:rsidRDefault="00347EB6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14</w:t>
            </w:r>
            <w:r w:rsidR="004E63CD"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00,0</w:t>
            </w:r>
          </w:p>
        </w:tc>
        <w:tc>
          <w:tcPr>
            <w:tcW w:w="992" w:type="dxa"/>
          </w:tcPr>
          <w:p w:rsidR="004E63CD" w:rsidRPr="00DC20E8" w:rsidRDefault="00C23779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19</w:t>
            </w:r>
            <w:r w:rsidR="004E63CD"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00,0</w:t>
            </w:r>
          </w:p>
        </w:tc>
        <w:tc>
          <w:tcPr>
            <w:tcW w:w="1106" w:type="dxa"/>
          </w:tcPr>
          <w:p w:rsidR="004E63CD" w:rsidRPr="00DC20E8" w:rsidRDefault="00C23779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37</w:t>
            </w:r>
            <w:r w:rsidR="004E63CD"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00,0</w:t>
            </w:r>
          </w:p>
        </w:tc>
      </w:tr>
      <w:tr w:rsidR="004E63CD" w:rsidRPr="00DC20E8" w:rsidTr="00215E63">
        <w:tc>
          <w:tcPr>
            <w:tcW w:w="4106" w:type="dxa"/>
          </w:tcPr>
          <w:p w:rsidR="004E63CD" w:rsidRPr="00DC20E8" w:rsidRDefault="004E63CD" w:rsidP="00A47F43">
            <w:pPr>
              <w:pStyle w:val="14"/>
              <w:ind w:firstLine="720"/>
              <w:jc w:val="both"/>
              <w:rPr>
                <w:sz w:val="24"/>
                <w:szCs w:val="24"/>
              </w:rPr>
            </w:pPr>
            <w:r w:rsidRPr="00DC20E8">
              <w:rPr>
                <w:sz w:val="24"/>
                <w:szCs w:val="24"/>
              </w:rPr>
              <w:t>«Социальная поддержка граждан, оказавшихся в трудной жизненной ситуации».</w:t>
            </w:r>
          </w:p>
          <w:p w:rsidR="004E63CD" w:rsidRPr="00DC20E8" w:rsidRDefault="004E63CD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:rsidR="004E63CD" w:rsidRPr="00DC20E8" w:rsidRDefault="004E63CD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</w:p>
        </w:tc>
        <w:tc>
          <w:tcPr>
            <w:tcW w:w="992" w:type="dxa"/>
          </w:tcPr>
          <w:p w:rsidR="004E63CD" w:rsidRPr="00DC20E8" w:rsidRDefault="00FE765A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4E63CD" w:rsidRPr="00DC20E8" w:rsidRDefault="00FE765A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4E63CD" w:rsidRPr="00DC20E8" w:rsidRDefault="00FE765A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</w:t>
            </w:r>
          </w:p>
        </w:tc>
        <w:tc>
          <w:tcPr>
            <w:tcW w:w="1106" w:type="dxa"/>
          </w:tcPr>
          <w:p w:rsidR="004E63CD" w:rsidRPr="00DC20E8" w:rsidRDefault="00FE765A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 xml:space="preserve"> </w:t>
            </w:r>
            <w:r w:rsidR="004E63CD"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</w:t>
            </w:r>
          </w:p>
        </w:tc>
      </w:tr>
      <w:tr w:rsidR="00FE765A" w:rsidRPr="00DC20E8" w:rsidTr="00215E63">
        <w:tc>
          <w:tcPr>
            <w:tcW w:w="4106" w:type="dxa"/>
          </w:tcPr>
          <w:p w:rsidR="00FE765A" w:rsidRPr="00DC20E8" w:rsidRDefault="00FE765A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Итого:</w:t>
            </w:r>
          </w:p>
        </w:tc>
        <w:tc>
          <w:tcPr>
            <w:tcW w:w="1418" w:type="dxa"/>
            <w:vMerge/>
          </w:tcPr>
          <w:p w:rsidR="00FE765A" w:rsidRPr="00DC20E8" w:rsidRDefault="00FE765A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</w:p>
        </w:tc>
        <w:tc>
          <w:tcPr>
            <w:tcW w:w="992" w:type="dxa"/>
          </w:tcPr>
          <w:p w:rsidR="00FE765A" w:rsidRPr="00DC20E8" w:rsidRDefault="00FE765A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4</w:t>
            </w: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00,0</w:t>
            </w:r>
          </w:p>
        </w:tc>
        <w:tc>
          <w:tcPr>
            <w:tcW w:w="992" w:type="dxa"/>
          </w:tcPr>
          <w:p w:rsidR="00FE765A" w:rsidRPr="00DC20E8" w:rsidRDefault="00FE765A" w:rsidP="00A47F43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14</w:t>
            </w:r>
            <w:r w:rsidRPr="00DC20E8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00,0</w:t>
            </w:r>
          </w:p>
        </w:tc>
        <w:tc>
          <w:tcPr>
            <w:tcW w:w="992" w:type="dxa"/>
          </w:tcPr>
          <w:p w:rsidR="00FE765A" w:rsidRPr="00DC20E8" w:rsidRDefault="00C23779" w:rsidP="00C23779">
            <w:pPr>
              <w:spacing w:after="0" w:line="240" w:lineRule="auto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1934</w:t>
            </w:r>
            <w:r w:rsidR="00215E63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924</w:t>
            </w:r>
          </w:p>
        </w:tc>
        <w:tc>
          <w:tcPr>
            <w:tcW w:w="1106" w:type="dxa"/>
          </w:tcPr>
          <w:p w:rsidR="00FE765A" w:rsidRPr="00DC20E8" w:rsidRDefault="00C23779" w:rsidP="00215E63">
            <w:pPr>
              <w:spacing w:after="0" w:line="240" w:lineRule="auto"/>
              <w:ind w:hanging="136"/>
              <w:jc w:val="both"/>
              <w:rPr>
                <w:rFonts w:ascii="Times New Roman" w:hAnsi="Times New Roman" w:cs="Times New Roman"/>
                <w:position w:val="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 xml:space="preserve"> </w:t>
            </w:r>
            <w:r w:rsidR="00215E63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734</w:t>
            </w:r>
            <w:r w:rsidR="00215E63"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position w:val="6"/>
                <w:sz w:val="24"/>
                <w:szCs w:val="24"/>
              </w:rPr>
              <w:t>924</w:t>
            </w:r>
          </w:p>
        </w:tc>
      </w:tr>
    </w:tbl>
    <w:p w:rsidR="004E63CD" w:rsidRPr="00DC20E8" w:rsidRDefault="004E63CD" w:rsidP="004E63CD">
      <w:pPr>
        <w:jc w:val="both"/>
        <w:rPr>
          <w:rFonts w:ascii="Times New Roman" w:hAnsi="Times New Roman" w:cs="Times New Roman"/>
          <w:position w:val="6"/>
          <w:sz w:val="24"/>
          <w:szCs w:val="24"/>
        </w:rPr>
      </w:pPr>
    </w:p>
    <w:p w:rsidR="004E63CD" w:rsidRDefault="004E63CD" w:rsidP="004E63C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E63CD" w:rsidRDefault="004E63CD" w:rsidP="004E63C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E63CD" w:rsidRDefault="004E63CD" w:rsidP="004E63C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E63CD" w:rsidRDefault="004E63CD" w:rsidP="004E63C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96E89" w:rsidRDefault="00C96E89" w:rsidP="004E63C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lang w:eastAsia="ru-RU"/>
        </w:rPr>
      </w:pPr>
    </w:p>
    <w:p w:rsidR="004E63CD" w:rsidRPr="00606AFD" w:rsidRDefault="004E63CD" w:rsidP="004E63CD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lang w:eastAsia="ru-RU"/>
        </w:rPr>
      </w:pPr>
      <w:r w:rsidRPr="00606AFD">
        <w:rPr>
          <w:rFonts w:ascii="Times New Roman" w:hAnsi="Times New Roman" w:cs="Times New Roman"/>
          <w:lang w:eastAsia="ru-RU"/>
        </w:rPr>
        <w:t>Таблица 3</w:t>
      </w:r>
    </w:p>
    <w:p w:rsidR="004E63CD" w:rsidRPr="00606AFD" w:rsidRDefault="004E63CD" w:rsidP="00606AF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lang w:eastAsia="ru-RU"/>
        </w:rPr>
      </w:pPr>
    </w:p>
    <w:p w:rsidR="004E63CD" w:rsidRPr="00606AFD" w:rsidRDefault="004E63CD" w:rsidP="00606AFD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06AFD">
        <w:rPr>
          <w:rFonts w:ascii="Times New Roman" w:hAnsi="Times New Roman" w:cs="Times New Roman"/>
          <w:b/>
          <w:bCs/>
        </w:rPr>
        <w:t xml:space="preserve">Перечень подпрограмм муниципальной программы </w:t>
      </w:r>
    </w:p>
    <w:p w:rsidR="004E63CD" w:rsidRPr="00606AFD" w:rsidRDefault="004E63CD" w:rsidP="00606AFD">
      <w:pPr>
        <w:pStyle w:val="14"/>
        <w:ind w:firstLine="0"/>
        <w:jc w:val="center"/>
        <w:rPr>
          <w:b/>
          <w:bCs/>
        </w:rPr>
      </w:pPr>
      <w:r w:rsidRPr="00606AFD">
        <w:t>«</w:t>
      </w:r>
      <w:r w:rsidRPr="00606AFD">
        <w:rPr>
          <w:b/>
          <w:bCs/>
        </w:rPr>
        <w:t>Социальная поддержка населения Краснощековского района»</w:t>
      </w:r>
      <w:r w:rsidRPr="00606AFD">
        <w:rPr>
          <w:b/>
          <w:bCs/>
        </w:rPr>
        <w:br/>
        <w:t>на 2022 год и на плановый период 2023 и 2024 годов</w:t>
      </w:r>
    </w:p>
    <w:p w:rsidR="00606AFD" w:rsidRPr="00606AFD" w:rsidRDefault="00606AFD" w:rsidP="00606AFD">
      <w:pPr>
        <w:pStyle w:val="14"/>
        <w:ind w:firstLine="0"/>
        <w:jc w:val="center"/>
        <w:rPr>
          <w:b/>
          <w:bCs/>
        </w:rPr>
      </w:pPr>
    </w:p>
    <w:p w:rsidR="004E63CD" w:rsidRPr="00606AFD" w:rsidRDefault="004E63CD" w:rsidP="00606AFD">
      <w:pPr>
        <w:pStyle w:val="af6"/>
        <w:widowControl/>
        <w:numPr>
          <w:ilvl w:val="0"/>
          <w:numId w:val="8"/>
        </w:numPr>
        <w:autoSpaceDE/>
        <w:autoSpaceDN/>
        <w:adjustRightInd/>
        <w:spacing w:after="160"/>
        <w:contextualSpacing/>
        <w:jc w:val="center"/>
        <w:rPr>
          <w:sz w:val="22"/>
          <w:szCs w:val="22"/>
        </w:rPr>
      </w:pPr>
      <w:r w:rsidRPr="00606AFD">
        <w:rPr>
          <w:sz w:val="22"/>
          <w:szCs w:val="22"/>
        </w:rPr>
        <w:t>«Социальная поддержка граждан старшего поколения и инвалидов»</w:t>
      </w:r>
    </w:p>
    <w:tbl>
      <w:tblPr>
        <w:tblStyle w:val="a3"/>
        <w:tblW w:w="0" w:type="auto"/>
        <w:tblLook w:val="04A0"/>
      </w:tblPr>
      <w:tblGrid>
        <w:gridCol w:w="769"/>
        <w:gridCol w:w="3762"/>
        <w:gridCol w:w="1560"/>
        <w:gridCol w:w="1371"/>
        <w:gridCol w:w="1883"/>
      </w:tblGrid>
      <w:tr w:rsidR="004E63CD" w:rsidRPr="00606AFD" w:rsidTr="00A47F43">
        <w:tc>
          <w:tcPr>
            <w:tcW w:w="769" w:type="dxa"/>
          </w:tcPr>
          <w:p w:rsidR="004E63CD" w:rsidRPr="00606AFD" w:rsidRDefault="004E63CD" w:rsidP="00A47F43">
            <w:pPr>
              <w:jc w:val="both"/>
              <w:rPr>
                <w:rFonts w:ascii="Times New Roman" w:hAnsi="Times New Roman" w:cs="Times New Roman"/>
              </w:rPr>
            </w:pPr>
            <w:r w:rsidRPr="00606AFD">
              <w:rPr>
                <w:rFonts w:ascii="Times New Roman" w:hAnsi="Times New Roman" w:cs="Times New Roman"/>
              </w:rPr>
              <w:t>№п/п</w:t>
            </w:r>
          </w:p>
        </w:tc>
        <w:tc>
          <w:tcPr>
            <w:tcW w:w="3762" w:type="dxa"/>
          </w:tcPr>
          <w:p w:rsidR="004E63CD" w:rsidRPr="00606AFD" w:rsidRDefault="004E63CD" w:rsidP="00A47F43">
            <w:pPr>
              <w:jc w:val="both"/>
              <w:rPr>
                <w:rFonts w:ascii="Times New Roman" w:hAnsi="Times New Roman" w:cs="Times New Roman"/>
              </w:rPr>
            </w:pPr>
            <w:r w:rsidRPr="00606AFD">
              <w:rPr>
                <w:rFonts w:ascii="Times New Roman" w:hAnsi="Times New Roman" w:cs="Times New Roman"/>
              </w:rPr>
              <w:t>Наименование программного мероприятия</w:t>
            </w:r>
          </w:p>
        </w:tc>
        <w:tc>
          <w:tcPr>
            <w:tcW w:w="1560" w:type="dxa"/>
          </w:tcPr>
          <w:p w:rsidR="004E63CD" w:rsidRPr="00606AFD" w:rsidRDefault="004E63CD" w:rsidP="00A47F43">
            <w:pPr>
              <w:jc w:val="both"/>
              <w:rPr>
                <w:rFonts w:ascii="Times New Roman" w:hAnsi="Times New Roman" w:cs="Times New Roman"/>
              </w:rPr>
            </w:pPr>
            <w:r w:rsidRPr="00606AFD">
              <w:rPr>
                <w:rFonts w:ascii="Times New Roman" w:hAnsi="Times New Roman" w:cs="Times New Roman"/>
              </w:rPr>
              <w:t>Сроки реализации</w:t>
            </w:r>
          </w:p>
        </w:tc>
        <w:tc>
          <w:tcPr>
            <w:tcW w:w="1371" w:type="dxa"/>
          </w:tcPr>
          <w:p w:rsidR="004E63CD" w:rsidRPr="00606AFD" w:rsidRDefault="004E63CD" w:rsidP="00A47F43">
            <w:pPr>
              <w:jc w:val="both"/>
              <w:rPr>
                <w:rFonts w:ascii="Times New Roman" w:hAnsi="Times New Roman" w:cs="Times New Roman"/>
              </w:rPr>
            </w:pPr>
            <w:r w:rsidRPr="00606AFD">
              <w:rPr>
                <w:rFonts w:ascii="Times New Roman" w:hAnsi="Times New Roman" w:cs="Times New Roman"/>
              </w:rPr>
              <w:t>Сумма (тыс.руб.)</w:t>
            </w:r>
          </w:p>
        </w:tc>
        <w:tc>
          <w:tcPr>
            <w:tcW w:w="1883" w:type="dxa"/>
          </w:tcPr>
          <w:p w:rsidR="004E63CD" w:rsidRPr="00606AFD" w:rsidRDefault="004E63CD" w:rsidP="00A47F43">
            <w:pPr>
              <w:jc w:val="both"/>
              <w:rPr>
                <w:rFonts w:ascii="Times New Roman" w:hAnsi="Times New Roman" w:cs="Times New Roman"/>
              </w:rPr>
            </w:pPr>
            <w:r w:rsidRPr="00606AFD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</w:tr>
      <w:tr w:rsidR="004E63CD" w:rsidRPr="00606AFD" w:rsidTr="00A47F43">
        <w:tc>
          <w:tcPr>
            <w:tcW w:w="769" w:type="dxa"/>
          </w:tcPr>
          <w:p w:rsidR="004E63CD" w:rsidRPr="00606AFD" w:rsidRDefault="004E63CD" w:rsidP="00A47F43">
            <w:pPr>
              <w:jc w:val="both"/>
              <w:rPr>
                <w:rFonts w:ascii="Times New Roman" w:hAnsi="Times New Roman" w:cs="Times New Roman"/>
              </w:rPr>
            </w:pPr>
            <w:r w:rsidRPr="00606AF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762" w:type="dxa"/>
          </w:tcPr>
          <w:p w:rsidR="004E63CD" w:rsidRPr="00606AFD" w:rsidRDefault="004E63CD" w:rsidP="00A47F43">
            <w:pPr>
              <w:jc w:val="both"/>
              <w:rPr>
                <w:rFonts w:ascii="Times New Roman" w:hAnsi="Times New Roman" w:cs="Times New Roman"/>
              </w:rPr>
            </w:pPr>
            <w:r w:rsidRPr="00606AFD">
              <w:rPr>
                <w:rFonts w:ascii="Times New Roman" w:hAnsi="Times New Roman" w:cs="Times New Roman"/>
              </w:rPr>
              <w:t>Рассмотрение обращения участника ВОВ или обращение членов семьи участника ВОВ о необходимости текущего, капитального ремонта жилого дома, проведение работ по благоустройству</w:t>
            </w:r>
          </w:p>
        </w:tc>
        <w:tc>
          <w:tcPr>
            <w:tcW w:w="1560" w:type="dxa"/>
          </w:tcPr>
          <w:p w:rsidR="004E63CD" w:rsidRPr="00606AFD" w:rsidRDefault="004E63CD" w:rsidP="00A47F43">
            <w:pPr>
              <w:jc w:val="both"/>
              <w:rPr>
                <w:rFonts w:ascii="Times New Roman" w:hAnsi="Times New Roman" w:cs="Times New Roman"/>
              </w:rPr>
            </w:pPr>
            <w:r w:rsidRPr="00606AFD">
              <w:rPr>
                <w:rFonts w:ascii="Times New Roman" w:hAnsi="Times New Roman" w:cs="Times New Roman"/>
              </w:rPr>
              <w:t>2022-2024гг</w:t>
            </w:r>
          </w:p>
        </w:tc>
        <w:tc>
          <w:tcPr>
            <w:tcW w:w="1371" w:type="dxa"/>
          </w:tcPr>
          <w:p w:rsidR="004E63CD" w:rsidRPr="00606AFD" w:rsidRDefault="004E63CD" w:rsidP="00A47F43">
            <w:pPr>
              <w:jc w:val="both"/>
              <w:rPr>
                <w:rFonts w:ascii="Times New Roman" w:hAnsi="Times New Roman" w:cs="Times New Roman"/>
              </w:rPr>
            </w:pPr>
            <w:r w:rsidRPr="00606AFD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83" w:type="dxa"/>
          </w:tcPr>
          <w:p w:rsidR="004E63CD" w:rsidRPr="00606AFD" w:rsidRDefault="004E63CD" w:rsidP="00A47F43">
            <w:pPr>
              <w:jc w:val="both"/>
              <w:rPr>
                <w:rFonts w:ascii="Times New Roman" w:hAnsi="Times New Roman" w:cs="Times New Roman"/>
              </w:rPr>
            </w:pPr>
            <w:r w:rsidRPr="00606AFD">
              <w:rPr>
                <w:rFonts w:ascii="Times New Roman" w:hAnsi="Times New Roman" w:cs="Times New Roman"/>
              </w:rPr>
              <w:t>Комитет по культуре Администрации района, органы местного самоуправления поселения</w:t>
            </w:r>
          </w:p>
        </w:tc>
      </w:tr>
      <w:tr w:rsidR="004E63CD" w:rsidRPr="00606AFD" w:rsidTr="00A47F43">
        <w:tc>
          <w:tcPr>
            <w:tcW w:w="769" w:type="dxa"/>
          </w:tcPr>
          <w:p w:rsidR="004E63CD" w:rsidRPr="00606AFD" w:rsidRDefault="004E63CD" w:rsidP="00A47F43">
            <w:pPr>
              <w:jc w:val="both"/>
              <w:rPr>
                <w:rFonts w:ascii="Times New Roman" w:hAnsi="Times New Roman" w:cs="Times New Roman"/>
              </w:rPr>
            </w:pPr>
            <w:r w:rsidRPr="00606AF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762" w:type="dxa"/>
          </w:tcPr>
          <w:p w:rsidR="004E63CD" w:rsidRPr="00606AFD" w:rsidRDefault="004E63CD" w:rsidP="00FE765A">
            <w:pPr>
              <w:jc w:val="both"/>
              <w:rPr>
                <w:rFonts w:ascii="Times New Roman" w:hAnsi="Times New Roman" w:cs="Times New Roman"/>
              </w:rPr>
            </w:pPr>
            <w:r w:rsidRPr="00606AFD">
              <w:rPr>
                <w:rFonts w:ascii="Times New Roman" w:hAnsi="Times New Roman" w:cs="Times New Roman"/>
              </w:rPr>
              <w:t xml:space="preserve">Проведение мероприятий, посвященных празднованию Дня победы, </w:t>
            </w:r>
            <w:r w:rsidR="00FE765A" w:rsidRPr="00606AFD">
              <w:rPr>
                <w:rFonts w:ascii="Times New Roman" w:hAnsi="Times New Roman" w:cs="Times New Roman"/>
              </w:rPr>
              <w:t xml:space="preserve">чествование юбиляров, </w:t>
            </w:r>
            <w:r w:rsidRPr="00606AFD">
              <w:rPr>
                <w:rFonts w:ascii="Times New Roman" w:hAnsi="Times New Roman" w:cs="Times New Roman"/>
              </w:rPr>
              <w:t xml:space="preserve">выделение средств на приобретение подарков </w:t>
            </w:r>
            <w:r w:rsidR="00FE765A" w:rsidRPr="00606AFD">
              <w:rPr>
                <w:rFonts w:ascii="Times New Roman" w:hAnsi="Times New Roman" w:cs="Times New Roman"/>
              </w:rPr>
              <w:t xml:space="preserve">  пенсионерам.</w:t>
            </w:r>
          </w:p>
        </w:tc>
        <w:tc>
          <w:tcPr>
            <w:tcW w:w="1560" w:type="dxa"/>
          </w:tcPr>
          <w:p w:rsidR="004E63CD" w:rsidRPr="00606AFD" w:rsidRDefault="004E63CD" w:rsidP="00A47F43">
            <w:pPr>
              <w:jc w:val="both"/>
              <w:rPr>
                <w:rFonts w:ascii="Times New Roman" w:hAnsi="Times New Roman" w:cs="Times New Roman"/>
              </w:rPr>
            </w:pPr>
            <w:r w:rsidRPr="00606AFD">
              <w:rPr>
                <w:rFonts w:ascii="Times New Roman" w:hAnsi="Times New Roman" w:cs="Times New Roman"/>
              </w:rPr>
              <w:t>2022-2024гг</w:t>
            </w:r>
          </w:p>
        </w:tc>
        <w:tc>
          <w:tcPr>
            <w:tcW w:w="1371" w:type="dxa"/>
          </w:tcPr>
          <w:p w:rsidR="004E63CD" w:rsidRPr="00606AFD" w:rsidRDefault="00FE765A" w:rsidP="00A47F43">
            <w:pPr>
              <w:jc w:val="both"/>
              <w:rPr>
                <w:rFonts w:ascii="Times New Roman" w:hAnsi="Times New Roman" w:cs="Times New Roman"/>
              </w:rPr>
            </w:pPr>
            <w:r w:rsidRPr="00606AFD">
              <w:rPr>
                <w:rFonts w:ascii="Times New Roman" w:hAnsi="Times New Roman" w:cs="Times New Roman"/>
              </w:rPr>
              <w:t>34</w:t>
            </w:r>
            <w:r w:rsidR="00215E63">
              <w:rPr>
                <w:rFonts w:ascii="Times New Roman" w:hAnsi="Times New Roman" w:cs="Times New Roman"/>
              </w:rPr>
              <w:t>,</w:t>
            </w:r>
            <w:r w:rsidRPr="00606AFD">
              <w:rPr>
                <w:rFonts w:ascii="Times New Roman" w:hAnsi="Times New Roman" w:cs="Times New Roman"/>
              </w:rPr>
              <w:t>924</w:t>
            </w:r>
          </w:p>
        </w:tc>
        <w:tc>
          <w:tcPr>
            <w:tcW w:w="1883" w:type="dxa"/>
          </w:tcPr>
          <w:p w:rsidR="004E63CD" w:rsidRPr="00606AFD" w:rsidRDefault="004E63CD" w:rsidP="00A47F43">
            <w:pPr>
              <w:jc w:val="both"/>
              <w:rPr>
                <w:rFonts w:ascii="Times New Roman" w:hAnsi="Times New Roman" w:cs="Times New Roman"/>
              </w:rPr>
            </w:pPr>
            <w:r w:rsidRPr="00606AFD">
              <w:rPr>
                <w:rFonts w:ascii="Times New Roman" w:hAnsi="Times New Roman" w:cs="Times New Roman"/>
              </w:rPr>
              <w:t xml:space="preserve">Комитет по культуре Администрации района </w:t>
            </w:r>
          </w:p>
        </w:tc>
      </w:tr>
    </w:tbl>
    <w:p w:rsidR="004E63CD" w:rsidRPr="00606AFD" w:rsidRDefault="004E63CD" w:rsidP="004E63CD">
      <w:pPr>
        <w:jc w:val="both"/>
        <w:rPr>
          <w:rFonts w:ascii="Times New Roman" w:hAnsi="Times New Roman" w:cs="Times New Roman"/>
        </w:rPr>
      </w:pPr>
    </w:p>
    <w:p w:rsidR="004E63CD" w:rsidRPr="00606AFD" w:rsidRDefault="004E63CD" w:rsidP="004E63CD">
      <w:pPr>
        <w:pStyle w:val="af6"/>
        <w:widowControl/>
        <w:numPr>
          <w:ilvl w:val="0"/>
          <w:numId w:val="8"/>
        </w:numPr>
        <w:autoSpaceDE/>
        <w:autoSpaceDN/>
        <w:adjustRightInd/>
        <w:spacing w:after="160" w:line="259" w:lineRule="auto"/>
        <w:contextualSpacing/>
        <w:jc w:val="both"/>
        <w:rPr>
          <w:sz w:val="22"/>
          <w:szCs w:val="22"/>
        </w:rPr>
      </w:pPr>
      <w:r w:rsidRPr="00606AFD">
        <w:rPr>
          <w:sz w:val="22"/>
          <w:szCs w:val="22"/>
        </w:rPr>
        <w:t>«Социальная поддержка граждан, заключивших в период с 01.08.2022 контракт о прохождении военной службы в именных подразделениях, формируемых федеральным казенным учреждением «Военный комиссариат Алтайского края» для участия в специальной военной операции на территории Донецкой Народной Республики, Луганской Народной Республики и Украины военнослужащих и членов их семей»</w:t>
      </w:r>
    </w:p>
    <w:p w:rsidR="004E63CD" w:rsidRPr="00606AFD" w:rsidRDefault="004E63CD" w:rsidP="004E63CD">
      <w:pPr>
        <w:pStyle w:val="af6"/>
        <w:jc w:val="both"/>
        <w:rPr>
          <w:sz w:val="22"/>
          <w:szCs w:val="22"/>
        </w:rPr>
      </w:pPr>
    </w:p>
    <w:tbl>
      <w:tblPr>
        <w:tblStyle w:val="a3"/>
        <w:tblW w:w="0" w:type="auto"/>
        <w:tblInd w:w="-5" w:type="dxa"/>
        <w:tblLook w:val="04A0"/>
      </w:tblPr>
      <w:tblGrid>
        <w:gridCol w:w="847"/>
        <w:gridCol w:w="3831"/>
        <w:gridCol w:w="1559"/>
        <w:gridCol w:w="1241"/>
        <w:gridCol w:w="1872"/>
      </w:tblGrid>
      <w:tr w:rsidR="004E63CD" w:rsidRPr="00606AFD" w:rsidTr="00A47F43">
        <w:tc>
          <w:tcPr>
            <w:tcW w:w="847" w:type="dxa"/>
          </w:tcPr>
          <w:p w:rsidR="004E63CD" w:rsidRPr="00606AFD" w:rsidRDefault="004E63CD" w:rsidP="00A47F43">
            <w:pPr>
              <w:pStyle w:val="af6"/>
              <w:jc w:val="both"/>
              <w:rPr>
                <w:sz w:val="22"/>
                <w:szCs w:val="22"/>
              </w:rPr>
            </w:pPr>
            <w:r w:rsidRPr="00606AFD">
              <w:rPr>
                <w:sz w:val="22"/>
                <w:szCs w:val="22"/>
              </w:rPr>
              <w:t>№п/п</w:t>
            </w:r>
          </w:p>
        </w:tc>
        <w:tc>
          <w:tcPr>
            <w:tcW w:w="3831" w:type="dxa"/>
          </w:tcPr>
          <w:p w:rsidR="004E63CD" w:rsidRPr="00606AFD" w:rsidRDefault="004E63CD" w:rsidP="00A47F43">
            <w:pPr>
              <w:pStyle w:val="af6"/>
              <w:jc w:val="both"/>
              <w:rPr>
                <w:sz w:val="22"/>
                <w:szCs w:val="22"/>
              </w:rPr>
            </w:pPr>
            <w:r w:rsidRPr="00606AFD">
              <w:rPr>
                <w:sz w:val="22"/>
                <w:szCs w:val="22"/>
              </w:rPr>
              <w:t>Наименование программного мероприятия</w:t>
            </w:r>
          </w:p>
        </w:tc>
        <w:tc>
          <w:tcPr>
            <w:tcW w:w="1559" w:type="dxa"/>
          </w:tcPr>
          <w:p w:rsidR="004E63CD" w:rsidRPr="00606AFD" w:rsidRDefault="004E63CD" w:rsidP="00A47F43">
            <w:pPr>
              <w:pStyle w:val="af6"/>
              <w:jc w:val="both"/>
              <w:rPr>
                <w:sz w:val="22"/>
                <w:szCs w:val="22"/>
              </w:rPr>
            </w:pPr>
            <w:r w:rsidRPr="00606AFD">
              <w:rPr>
                <w:sz w:val="22"/>
                <w:szCs w:val="22"/>
              </w:rPr>
              <w:t>Сроки реализации</w:t>
            </w:r>
          </w:p>
        </w:tc>
        <w:tc>
          <w:tcPr>
            <w:tcW w:w="1241" w:type="dxa"/>
          </w:tcPr>
          <w:p w:rsidR="004E63CD" w:rsidRPr="00606AFD" w:rsidRDefault="004E63CD" w:rsidP="00A47F43">
            <w:pPr>
              <w:pStyle w:val="af6"/>
              <w:jc w:val="both"/>
              <w:rPr>
                <w:sz w:val="22"/>
                <w:szCs w:val="22"/>
              </w:rPr>
            </w:pPr>
            <w:r w:rsidRPr="00606AFD">
              <w:rPr>
                <w:sz w:val="22"/>
                <w:szCs w:val="22"/>
              </w:rPr>
              <w:t>Сумма (тыс.руб.)</w:t>
            </w:r>
          </w:p>
        </w:tc>
        <w:tc>
          <w:tcPr>
            <w:tcW w:w="1872" w:type="dxa"/>
          </w:tcPr>
          <w:p w:rsidR="004E63CD" w:rsidRPr="00606AFD" w:rsidRDefault="004E63CD" w:rsidP="00A47F43">
            <w:pPr>
              <w:pStyle w:val="af6"/>
              <w:jc w:val="both"/>
              <w:rPr>
                <w:sz w:val="22"/>
                <w:szCs w:val="22"/>
              </w:rPr>
            </w:pPr>
            <w:r w:rsidRPr="00606AFD">
              <w:rPr>
                <w:sz w:val="22"/>
                <w:szCs w:val="22"/>
              </w:rPr>
              <w:t>Ответственный исполнитель</w:t>
            </w:r>
          </w:p>
        </w:tc>
      </w:tr>
      <w:tr w:rsidR="004E63CD" w:rsidRPr="00606AFD" w:rsidTr="00A47F43">
        <w:tc>
          <w:tcPr>
            <w:tcW w:w="847" w:type="dxa"/>
          </w:tcPr>
          <w:p w:rsidR="004E63CD" w:rsidRPr="00606AFD" w:rsidRDefault="004E63CD" w:rsidP="00A47F43">
            <w:pPr>
              <w:pStyle w:val="af6"/>
              <w:jc w:val="both"/>
              <w:rPr>
                <w:sz w:val="22"/>
                <w:szCs w:val="22"/>
              </w:rPr>
            </w:pPr>
            <w:r w:rsidRPr="00606AFD">
              <w:rPr>
                <w:sz w:val="22"/>
                <w:szCs w:val="22"/>
              </w:rPr>
              <w:t>1</w:t>
            </w:r>
          </w:p>
        </w:tc>
        <w:tc>
          <w:tcPr>
            <w:tcW w:w="3831" w:type="dxa"/>
          </w:tcPr>
          <w:p w:rsidR="004E63CD" w:rsidRPr="00606AFD" w:rsidRDefault="004E63CD" w:rsidP="00A47F43">
            <w:pPr>
              <w:pStyle w:val="af6"/>
              <w:jc w:val="both"/>
              <w:rPr>
                <w:sz w:val="22"/>
                <w:szCs w:val="22"/>
              </w:rPr>
            </w:pPr>
            <w:r w:rsidRPr="00606AFD">
              <w:rPr>
                <w:sz w:val="22"/>
                <w:szCs w:val="22"/>
              </w:rPr>
              <w:t>Рассмотрение обращений граждан, заключивших контракт для участия в спецоперации, либо членов их семей на получение социальной (материальной)поддержки в размере 50 тысяч рублей.</w:t>
            </w:r>
          </w:p>
        </w:tc>
        <w:tc>
          <w:tcPr>
            <w:tcW w:w="1559" w:type="dxa"/>
          </w:tcPr>
          <w:p w:rsidR="004E63CD" w:rsidRPr="00606AFD" w:rsidRDefault="004E63CD" w:rsidP="00A47F43">
            <w:pPr>
              <w:pStyle w:val="af6"/>
              <w:jc w:val="both"/>
              <w:rPr>
                <w:sz w:val="22"/>
                <w:szCs w:val="22"/>
              </w:rPr>
            </w:pPr>
            <w:r w:rsidRPr="00606AFD">
              <w:rPr>
                <w:sz w:val="22"/>
                <w:szCs w:val="22"/>
              </w:rPr>
              <w:t>2022-2024гг</w:t>
            </w:r>
          </w:p>
        </w:tc>
        <w:tc>
          <w:tcPr>
            <w:tcW w:w="1241" w:type="dxa"/>
          </w:tcPr>
          <w:p w:rsidR="004E63CD" w:rsidRPr="00606AFD" w:rsidRDefault="00C23779" w:rsidP="00A47F43">
            <w:pPr>
              <w:pStyle w:val="af6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</w:t>
            </w:r>
            <w:r w:rsidR="00FE765A" w:rsidRPr="00606AFD">
              <w:rPr>
                <w:sz w:val="22"/>
                <w:szCs w:val="22"/>
              </w:rPr>
              <w:t>00,0</w:t>
            </w:r>
          </w:p>
        </w:tc>
        <w:tc>
          <w:tcPr>
            <w:tcW w:w="1872" w:type="dxa"/>
          </w:tcPr>
          <w:p w:rsidR="004E63CD" w:rsidRPr="00606AFD" w:rsidRDefault="004E63CD" w:rsidP="00A47F43">
            <w:pPr>
              <w:pStyle w:val="af6"/>
              <w:jc w:val="both"/>
              <w:rPr>
                <w:sz w:val="22"/>
                <w:szCs w:val="22"/>
              </w:rPr>
            </w:pPr>
            <w:r w:rsidRPr="00606AFD">
              <w:rPr>
                <w:sz w:val="22"/>
                <w:szCs w:val="22"/>
              </w:rPr>
              <w:t>Комитет по культуре Администрации района</w:t>
            </w:r>
          </w:p>
        </w:tc>
      </w:tr>
    </w:tbl>
    <w:p w:rsidR="004E63CD" w:rsidRPr="00606AFD" w:rsidRDefault="004E63CD" w:rsidP="004E63CD">
      <w:pPr>
        <w:pStyle w:val="af6"/>
        <w:jc w:val="both"/>
        <w:rPr>
          <w:sz w:val="22"/>
          <w:szCs w:val="22"/>
        </w:rPr>
      </w:pPr>
    </w:p>
    <w:p w:rsidR="004E63CD" w:rsidRPr="00606AFD" w:rsidRDefault="004E63CD" w:rsidP="004E63CD">
      <w:pPr>
        <w:pStyle w:val="14"/>
        <w:numPr>
          <w:ilvl w:val="0"/>
          <w:numId w:val="8"/>
        </w:numPr>
        <w:jc w:val="both"/>
      </w:pPr>
      <w:r w:rsidRPr="00606AFD">
        <w:t>«Социальная поддержка граждан, оказавшихся в трудной жизненной ситуации»</w:t>
      </w:r>
    </w:p>
    <w:p w:rsidR="004E63CD" w:rsidRPr="00606AFD" w:rsidRDefault="004E63CD" w:rsidP="004E63CD">
      <w:pPr>
        <w:pStyle w:val="14"/>
        <w:ind w:left="720" w:firstLine="0"/>
        <w:jc w:val="both"/>
      </w:pPr>
    </w:p>
    <w:tbl>
      <w:tblPr>
        <w:tblStyle w:val="a3"/>
        <w:tblW w:w="0" w:type="auto"/>
        <w:tblInd w:w="-5" w:type="dxa"/>
        <w:tblLook w:val="04A0"/>
      </w:tblPr>
      <w:tblGrid>
        <w:gridCol w:w="847"/>
        <w:gridCol w:w="3831"/>
        <w:gridCol w:w="1559"/>
        <w:gridCol w:w="1241"/>
        <w:gridCol w:w="1872"/>
      </w:tblGrid>
      <w:tr w:rsidR="004E63CD" w:rsidRPr="00606AFD" w:rsidTr="00A47F43">
        <w:tc>
          <w:tcPr>
            <w:tcW w:w="847" w:type="dxa"/>
          </w:tcPr>
          <w:p w:rsidR="004E63CD" w:rsidRPr="00606AFD" w:rsidRDefault="004E63CD" w:rsidP="00A47F43">
            <w:pPr>
              <w:pStyle w:val="af6"/>
              <w:jc w:val="both"/>
              <w:rPr>
                <w:sz w:val="22"/>
                <w:szCs w:val="22"/>
              </w:rPr>
            </w:pPr>
            <w:r w:rsidRPr="00606AFD">
              <w:rPr>
                <w:sz w:val="22"/>
                <w:szCs w:val="22"/>
              </w:rPr>
              <w:t>№п/п</w:t>
            </w:r>
          </w:p>
        </w:tc>
        <w:tc>
          <w:tcPr>
            <w:tcW w:w="3831" w:type="dxa"/>
          </w:tcPr>
          <w:p w:rsidR="004E63CD" w:rsidRPr="00606AFD" w:rsidRDefault="004E63CD" w:rsidP="00A47F43">
            <w:pPr>
              <w:pStyle w:val="af6"/>
              <w:jc w:val="both"/>
              <w:rPr>
                <w:sz w:val="22"/>
                <w:szCs w:val="22"/>
              </w:rPr>
            </w:pPr>
            <w:r w:rsidRPr="00606AFD">
              <w:rPr>
                <w:sz w:val="22"/>
                <w:szCs w:val="22"/>
              </w:rPr>
              <w:t>Наименование программного мероприятия</w:t>
            </w:r>
          </w:p>
        </w:tc>
        <w:tc>
          <w:tcPr>
            <w:tcW w:w="1559" w:type="dxa"/>
          </w:tcPr>
          <w:p w:rsidR="004E63CD" w:rsidRPr="00606AFD" w:rsidRDefault="004E63CD" w:rsidP="00A47F43">
            <w:pPr>
              <w:pStyle w:val="af6"/>
              <w:jc w:val="both"/>
              <w:rPr>
                <w:sz w:val="22"/>
                <w:szCs w:val="22"/>
              </w:rPr>
            </w:pPr>
            <w:r w:rsidRPr="00606AFD">
              <w:rPr>
                <w:sz w:val="22"/>
                <w:szCs w:val="22"/>
              </w:rPr>
              <w:t>Сроки реализации</w:t>
            </w:r>
          </w:p>
        </w:tc>
        <w:tc>
          <w:tcPr>
            <w:tcW w:w="1241" w:type="dxa"/>
          </w:tcPr>
          <w:p w:rsidR="004E63CD" w:rsidRPr="00606AFD" w:rsidRDefault="004E63CD" w:rsidP="00A47F43">
            <w:pPr>
              <w:pStyle w:val="af6"/>
              <w:jc w:val="both"/>
              <w:rPr>
                <w:sz w:val="22"/>
                <w:szCs w:val="22"/>
              </w:rPr>
            </w:pPr>
            <w:r w:rsidRPr="00606AFD">
              <w:rPr>
                <w:sz w:val="22"/>
                <w:szCs w:val="22"/>
              </w:rPr>
              <w:t>Сумма (тыс.руб.)</w:t>
            </w:r>
          </w:p>
        </w:tc>
        <w:tc>
          <w:tcPr>
            <w:tcW w:w="1872" w:type="dxa"/>
          </w:tcPr>
          <w:p w:rsidR="004E63CD" w:rsidRPr="00606AFD" w:rsidRDefault="004E63CD" w:rsidP="00A47F43">
            <w:pPr>
              <w:pStyle w:val="af6"/>
              <w:jc w:val="both"/>
              <w:rPr>
                <w:sz w:val="22"/>
                <w:szCs w:val="22"/>
              </w:rPr>
            </w:pPr>
            <w:r w:rsidRPr="00606AFD">
              <w:rPr>
                <w:sz w:val="22"/>
                <w:szCs w:val="22"/>
              </w:rPr>
              <w:t>Ответственный исполнитель</w:t>
            </w:r>
          </w:p>
        </w:tc>
      </w:tr>
      <w:tr w:rsidR="004E63CD" w:rsidRPr="00606AFD" w:rsidTr="00A47F43">
        <w:tc>
          <w:tcPr>
            <w:tcW w:w="847" w:type="dxa"/>
          </w:tcPr>
          <w:p w:rsidR="004E63CD" w:rsidRPr="00606AFD" w:rsidRDefault="004E63CD" w:rsidP="00A47F43">
            <w:pPr>
              <w:pStyle w:val="af6"/>
              <w:jc w:val="both"/>
              <w:rPr>
                <w:sz w:val="22"/>
                <w:szCs w:val="22"/>
              </w:rPr>
            </w:pPr>
            <w:r w:rsidRPr="00606AFD">
              <w:rPr>
                <w:sz w:val="22"/>
                <w:szCs w:val="22"/>
              </w:rPr>
              <w:t>1</w:t>
            </w:r>
          </w:p>
        </w:tc>
        <w:tc>
          <w:tcPr>
            <w:tcW w:w="3831" w:type="dxa"/>
          </w:tcPr>
          <w:p w:rsidR="004E63CD" w:rsidRPr="00606AFD" w:rsidRDefault="004E63CD" w:rsidP="00A47F43">
            <w:pPr>
              <w:pStyle w:val="af6"/>
              <w:jc w:val="both"/>
              <w:rPr>
                <w:sz w:val="22"/>
                <w:szCs w:val="22"/>
              </w:rPr>
            </w:pPr>
            <w:r w:rsidRPr="00606AFD">
              <w:rPr>
                <w:sz w:val="22"/>
                <w:szCs w:val="22"/>
              </w:rPr>
              <w:t>Рассмотрение обращений граждан,  на оказание материальной помощи в связи с полным или частичным уничтожением жилья и другого имущества в результате пожара или иного негативного воздействия природного или техногенного характера, в зависимости от степени утраты до 100,0 тысяч рублей</w:t>
            </w:r>
          </w:p>
        </w:tc>
        <w:tc>
          <w:tcPr>
            <w:tcW w:w="1559" w:type="dxa"/>
          </w:tcPr>
          <w:p w:rsidR="004E63CD" w:rsidRPr="00606AFD" w:rsidRDefault="004E63CD" w:rsidP="00A47F43">
            <w:pPr>
              <w:pStyle w:val="af6"/>
              <w:jc w:val="both"/>
              <w:rPr>
                <w:sz w:val="22"/>
                <w:szCs w:val="22"/>
              </w:rPr>
            </w:pPr>
            <w:r w:rsidRPr="00606AFD">
              <w:rPr>
                <w:sz w:val="22"/>
                <w:szCs w:val="22"/>
              </w:rPr>
              <w:t>2022-2024гг</w:t>
            </w:r>
          </w:p>
        </w:tc>
        <w:tc>
          <w:tcPr>
            <w:tcW w:w="1241" w:type="dxa"/>
          </w:tcPr>
          <w:p w:rsidR="004E63CD" w:rsidRPr="00606AFD" w:rsidRDefault="00FE765A" w:rsidP="00A47F43">
            <w:pPr>
              <w:pStyle w:val="af6"/>
              <w:jc w:val="both"/>
              <w:rPr>
                <w:sz w:val="22"/>
                <w:szCs w:val="22"/>
              </w:rPr>
            </w:pPr>
            <w:r w:rsidRPr="00606AFD">
              <w:rPr>
                <w:sz w:val="22"/>
                <w:szCs w:val="22"/>
              </w:rPr>
              <w:t xml:space="preserve"> </w:t>
            </w:r>
            <w:r w:rsidR="004E63CD" w:rsidRPr="00606AFD">
              <w:rPr>
                <w:sz w:val="22"/>
                <w:szCs w:val="22"/>
              </w:rPr>
              <w:t>0</w:t>
            </w:r>
          </w:p>
        </w:tc>
        <w:tc>
          <w:tcPr>
            <w:tcW w:w="1872" w:type="dxa"/>
          </w:tcPr>
          <w:p w:rsidR="004E63CD" w:rsidRPr="00606AFD" w:rsidRDefault="004E63CD" w:rsidP="00A47F43">
            <w:pPr>
              <w:pStyle w:val="af6"/>
              <w:jc w:val="both"/>
              <w:rPr>
                <w:sz w:val="22"/>
                <w:szCs w:val="22"/>
              </w:rPr>
            </w:pPr>
            <w:r w:rsidRPr="00606AFD">
              <w:rPr>
                <w:sz w:val="22"/>
                <w:szCs w:val="22"/>
              </w:rPr>
              <w:t>Комитет по культуре Администрации района</w:t>
            </w:r>
          </w:p>
        </w:tc>
      </w:tr>
    </w:tbl>
    <w:p w:rsidR="0036237F" w:rsidRPr="00693E8D" w:rsidRDefault="004E63CD" w:rsidP="0036237F">
      <w:pPr>
        <w:pStyle w:val="af8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 xml:space="preserve"> </w:t>
      </w:r>
    </w:p>
    <w:sectPr w:rsidR="0036237F" w:rsidRPr="00693E8D" w:rsidSect="00C96E89">
      <w:pgSz w:w="11906" w:h="16838"/>
      <w:pgMar w:top="851" w:right="850" w:bottom="212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30CE" w:rsidRDefault="009F30CE" w:rsidP="00935B7B">
      <w:pPr>
        <w:spacing w:after="0" w:line="240" w:lineRule="auto"/>
      </w:pPr>
      <w:r>
        <w:separator/>
      </w:r>
    </w:p>
  </w:endnote>
  <w:endnote w:type="continuationSeparator" w:id="1">
    <w:p w:rsidR="009F30CE" w:rsidRDefault="009F30CE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tonC">
    <w:altName w:val="Courier New"/>
    <w:charset w:val="00"/>
    <w:family w:val="decorative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30CE" w:rsidRDefault="009F30CE" w:rsidP="00935B7B">
      <w:pPr>
        <w:spacing w:after="0" w:line="240" w:lineRule="auto"/>
      </w:pPr>
      <w:r>
        <w:separator/>
      </w:r>
    </w:p>
  </w:footnote>
  <w:footnote w:type="continuationSeparator" w:id="1">
    <w:p w:rsidR="009F30CE" w:rsidRDefault="009F30CE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076289"/>
    <w:multiLevelType w:val="hybridMultilevel"/>
    <w:tmpl w:val="8F02B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281F"/>
    <w:rsid w:val="00040916"/>
    <w:rsid w:val="000426FA"/>
    <w:rsid w:val="00043DCD"/>
    <w:rsid w:val="0005777B"/>
    <w:rsid w:val="00057CAF"/>
    <w:rsid w:val="00065ABB"/>
    <w:rsid w:val="00071799"/>
    <w:rsid w:val="00075089"/>
    <w:rsid w:val="000909A6"/>
    <w:rsid w:val="00094185"/>
    <w:rsid w:val="000974AA"/>
    <w:rsid w:val="000D3F06"/>
    <w:rsid w:val="000F04ED"/>
    <w:rsid w:val="000F2D18"/>
    <w:rsid w:val="00101E90"/>
    <w:rsid w:val="00103C6F"/>
    <w:rsid w:val="0013555D"/>
    <w:rsid w:val="0013636A"/>
    <w:rsid w:val="00137898"/>
    <w:rsid w:val="00163C2E"/>
    <w:rsid w:val="00174729"/>
    <w:rsid w:val="0017528B"/>
    <w:rsid w:val="001937C3"/>
    <w:rsid w:val="001A0DD8"/>
    <w:rsid w:val="001A28B4"/>
    <w:rsid w:val="001D748F"/>
    <w:rsid w:val="00210D52"/>
    <w:rsid w:val="00215E63"/>
    <w:rsid w:val="00216147"/>
    <w:rsid w:val="00231FAC"/>
    <w:rsid w:val="00237246"/>
    <w:rsid w:val="002509D8"/>
    <w:rsid w:val="002A4D1C"/>
    <w:rsid w:val="002B790D"/>
    <w:rsid w:val="002E2DB9"/>
    <w:rsid w:val="002F7B40"/>
    <w:rsid w:val="0030048F"/>
    <w:rsid w:val="00300DDB"/>
    <w:rsid w:val="00302F0C"/>
    <w:rsid w:val="00323E6E"/>
    <w:rsid w:val="00334C16"/>
    <w:rsid w:val="00343675"/>
    <w:rsid w:val="00347EB6"/>
    <w:rsid w:val="0036237F"/>
    <w:rsid w:val="0036714C"/>
    <w:rsid w:val="00376058"/>
    <w:rsid w:val="00376BE0"/>
    <w:rsid w:val="0038036D"/>
    <w:rsid w:val="00380A4C"/>
    <w:rsid w:val="00391ED2"/>
    <w:rsid w:val="00394102"/>
    <w:rsid w:val="00397ED4"/>
    <w:rsid w:val="003C697E"/>
    <w:rsid w:val="003D03B8"/>
    <w:rsid w:val="003E69B1"/>
    <w:rsid w:val="003E6B02"/>
    <w:rsid w:val="00440DD2"/>
    <w:rsid w:val="00445E29"/>
    <w:rsid w:val="0044649F"/>
    <w:rsid w:val="004573DA"/>
    <w:rsid w:val="00461AB7"/>
    <w:rsid w:val="00464583"/>
    <w:rsid w:val="00464A4A"/>
    <w:rsid w:val="004741E5"/>
    <w:rsid w:val="00474223"/>
    <w:rsid w:val="00484126"/>
    <w:rsid w:val="004D0BA6"/>
    <w:rsid w:val="004D33DC"/>
    <w:rsid w:val="004E2CF3"/>
    <w:rsid w:val="004E63CD"/>
    <w:rsid w:val="005051C3"/>
    <w:rsid w:val="00510756"/>
    <w:rsid w:val="00510804"/>
    <w:rsid w:val="0051653C"/>
    <w:rsid w:val="005320F6"/>
    <w:rsid w:val="005548AC"/>
    <w:rsid w:val="00555C1E"/>
    <w:rsid w:val="005C0B36"/>
    <w:rsid w:val="00606AFD"/>
    <w:rsid w:val="00614470"/>
    <w:rsid w:val="006151DC"/>
    <w:rsid w:val="00631451"/>
    <w:rsid w:val="00670C6B"/>
    <w:rsid w:val="006903EA"/>
    <w:rsid w:val="006913FB"/>
    <w:rsid w:val="00693E8D"/>
    <w:rsid w:val="006A201E"/>
    <w:rsid w:val="006B07BD"/>
    <w:rsid w:val="006B378A"/>
    <w:rsid w:val="006E1BED"/>
    <w:rsid w:val="007000CA"/>
    <w:rsid w:val="00721875"/>
    <w:rsid w:val="00772087"/>
    <w:rsid w:val="0077281F"/>
    <w:rsid w:val="00781FB0"/>
    <w:rsid w:val="0078583F"/>
    <w:rsid w:val="007900FB"/>
    <w:rsid w:val="00790BB3"/>
    <w:rsid w:val="00795C52"/>
    <w:rsid w:val="007A0CB3"/>
    <w:rsid w:val="007B34BE"/>
    <w:rsid w:val="007B523F"/>
    <w:rsid w:val="007C77E8"/>
    <w:rsid w:val="007E44C9"/>
    <w:rsid w:val="008005F7"/>
    <w:rsid w:val="008074A0"/>
    <w:rsid w:val="00813281"/>
    <w:rsid w:val="00823992"/>
    <w:rsid w:val="00842945"/>
    <w:rsid w:val="00882CFB"/>
    <w:rsid w:val="0089300A"/>
    <w:rsid w:val="008C0961"/>
    <w:rsid w:val="008C58E9"/>
    <w:rsid w:val="008C614D"/>
    <w:rsid w:val="008E41F3"/>
    <w:rsid w:val="008E44D5"/>
    <w:rsid w:val="008F098B"/>
    <w:rsid w:val="00901A4C"/>
    <w:rsid w:val="00920AC7"/>
    <w:rsid w:val="009337E2"/>
    <w:rsid w:val="00933EF5"/>
    <w:rsid w:val="00935B7B"/>
    <w:rsid w:val="009416A5"/>
    <w:rsid w:val="00953223"/>
    <w:rsid w:val="009638D1"/>
    <w:rsid w:val="009742AF"/>
    <w:rsid w:val="00976E54"/>
    <w:rsid w:val="00981B56"/>
    <w:rsid w:val="00985C62"/>
    <w:rsid w:val="0098689B"/>
    <w:rsid w:val="00987151"/>
    <w:rsid w:val="00990D57"/>
    <w:rsid w:val="00995947"/>
    <w:rsid w:val="009A088C"/>
    <w:rsid w:val="009F30CE"/>
    <w:rsid w:val="00A026A2"/>
    <w:rsid w:val="00A147E1"/>
    <w:rsid w:val="00A32032"/>
    <w:rsid w:val="00A70AFF"/>
    <w:rsid w:val="00A84930"/>
    <w:rsid w:val="00A860C4"/>
    <w:rsid w:val="00A925FE"/>
    <w:rsid w:val="00AB00B9"/>
    <w:rsid w:val="00AC4DF7"/>
    <w:rsid w:val="00AE735E"/>
    <w:rsid w:val="00AF6653"/>
    <w:rsid w:val="00B06A7E"/>
    <w:rsid w:val="00B17DB5"/>
    <w:rsid w:val="00B52CAA"/>
    <w:rsid w:val="00B903E8"/>
    <w:rsid w:val="00BA3332"/>
    <w:rsid w:val="00BB1BAF"/>
    <w:rsid w:val="00BB7733"/>
    <w:rsid w:val="00C23779"/>
    <w:rsid w:val="00C257B8"/>
    <w:rsid w:val="00C36D3A"/>
    <w:rsid w:val="00C6442B"/>
    <w:rsid w:val="00C915D0"/>
    <w:rsid w:val="00C96E14"/>
    <w:rsid w:val="00C96E89"/>
    <w:rsid w:val="00CA6343"/>
    <w:rsid w:val="00D10043"/>
    <w:rsid w:val="00D17418"/>
    <w:rsid w:val="00D46382"/>
    <w:rsid w:val="00D622F6"/>
    <w:rsid w:val="00D64EE6"/>
    <w:rsid w:val="00D82810"/>
    <w:rsid w:val="00D91C0D"/>
    <w:rsid w:val="00D9735C"/>
    <w:rsid w:val="00DB44A0"/>
    <w:rsid w:val="00DB6992"/>
    <w:rsid w:val="00DD03EE"/>
    <w:rsid w:val="00DD19A9"/>
    <w:rsid w:val="00DF731A"/>
    <w:rsid w:val="00E13983"/>
    <w:rsid w:val="00E27771"/>
    <w:rsid w:val="00E36CF1"/>
    <w:rsid w:val="00E7054D"/>
    <w:rsid w:val="00E75D22"/>
    <w:rsid w:val="00E9548D"/>
    <w:rsid w:val="00EA0CB1"/>
    <w:rsid w:val="00EC1B23"/>
    <w:rsid w:val="00ED61F2"/>
    <w:rsid w:val="00ED6FAB"/>
    <w:rsid w:val="00EE17ED"/>
    <w:rsid w:val="00EE26AD"/>
    <w:rsid w:val="00EF4AB3"/>
    <w:rsid w:val="00F30835"/>
    <w:rsid w:val="00F323C4"/>
    <w:rsid w:val="00F4091D"/>
    <w:rsid w:val="00F72E0E"/>
    <w:rsid w:val="00F735C8"/>
    <w:rsid w:val="00F90563"/>
    <w:rsid w:val="00FB43E7"/>
    <w:rsid w:val="00FD3E25"/>
    <w:rsid w:val="00FE7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5">
    <w:name w:val="List 2"/>
    <w:basedOn w:val="a"/>
    <w:unhideWhenUsed/>
    <w:rsid w:val="0030048F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customStyle="1" w:styleId="Noparagraphstyle">
    <w:name w:val="[No paragraph style]"/>
    <w:rsid w:val="0030048F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MainSt-1">
    <w:name w:val="MainSt-1"/>
    <w:basedOn w:val="a"/>
    <w:rsid w:val="002A4D1C"/>
    <w:pPr>
      <w:suppressAutoHyphens/>
      <w:autoSpaceDE w:val="0"/>
      <w:spacing w:after="0" w:line="254" w:lineRule="atLeast"/>
      <w:ind w:firstLine="283"/>
      <w:jc w:val="both"/>
      <w:textAlignment w:val="center"/>
    </w:pPr>
    <w:rPr>
      <w:rFonts w:ascii="NewtonC" w:eastAsia="Arial" w:hAnsi="NewtonC" w:cs="Times New Roman"/>
      <w:color w:val="000000"/>
      <w:sz w:val="21"/>
      <w:szCs w:val="21"/>
      <w:lang w:eastAsia="ar-SA"/>
    </w:rPr>
  </w:style>
  <w:style w:type="paragraph" w:customStyle="1" w:styleId="13">
    <w:name w:val="Обычный1"/>
    <w:rsid w:val="0036237F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Другое_"/>
    <w:basedOn w:val="a0"/>
    <w:link w:val="af8"/>
    <w:rsid w:val="0036237F"/>
    <w:rPr>
      <w:rFonts w:ascii="Times New Roman" w:eastAsia="Times New Roman" w:hAnsi="Times New Roman" w:cs="Times New Roman"/>
    </w:rPr>
  </w:style>
  <w:style w:type="paragraph" w:customStyle="1" w:styleId="af8">
    <w:name w:val="Другое"/>
    <w:basedOn w:val="a"/>
    <w:link w:val="af7"/>
    <w:rsid w:val="0036237F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f9">
    <w:name w:val="Основной текст_"/>
    <w:basedOn w:val="a0"/>
    <w:link w:val="14"/>
    <w:rsid w:val="0036237F"/>
    <w:rPr>
      <w:rFonts w:ascii="Times New Roman" w:eastAsia="Times New Roman" w:hAnsi="Times New Roman" w:cs="Times New Roman"/>
    </w:rPr>
  </w:style>
  <w:style w:type="paragraph" w:customStyle="1" w:styleId="14">
    <w:name w:val="Основной текст1"/>
    <w:basedOn w:val="a"/>
    <w:link w:val="af9"/>
    <w:rsid w:val="0036237F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66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86C16-FB9D-45CD-A5F8-0FDE6D9BF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4</Pages>
  <Words>769</Words>
  <Characters>4387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5146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Заковряшина Т Г</cp:lastModifiedBy>
  <cp:revision>57</cp:revision>
  <cp:lastPrinted>2024-06-26T01:32:00Z</cp:lastPrinted>
  <dcterms:created xsi:type="dcterms:W3CDTF">2019-11-18T04:19:00Z</dcterms:created>
  <dcterms:modified xsi:type="dcterms:W3CDTF">2024-06-26T01:35:00Z</dcterms:modified>
</cp:coreProperties>
</file>