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03F68" w:rsidRPr="00A03F68" w:rsidRDefault="00A03F68" w:rsidP="00A03F68">
      <w:pPr>
        <w:pStyle w:val="afe"/>
        <w:jc w:val="right"/>
        <w:rPr>
          <w:rFonts w:ascii="Times New Roman" w:hAnsi="Times New Roman"/>
          <w:sz w:val="26"/>
          <w:szCs w:val="26"/>
        </w:rPr>
      </w:pPr>
      <w:r w:rsidRPr="00A03F68">
        <w:rPr>
          <w:rFonts w:ascii="Times New Roman" w:hAnsi="Times New Roman"/>
          <w:sz w:val="26"/>
          <w:szCs w:val="26"/>
        </w:rPr>
        <w:t>Приложение к постановлению Администрации </w:t>
      </w:r>
    </w:p>
    <w:p w:rsidR="00A03F68" w:rsidRPr="00A03F68" w:rsidRDefault="00A03F68" w:rsidP="00A03F68">
      <w:pPr>
        <w:pStyle w:val="afe"/>
        <w:jc w:val="center"/>
        <w:rPr>
          <w:rFonts w:ascii="Times New Roman" w:hAnsi="Times New Roman"/>
          <w:sz w:val="26"/>
          <w:szCs w:val="26"/>
        </w:rPr>
      </w:pPr>
      <w:r w:rsidRPr="00A03F68">
        <w:rPr>
          <w:rFonts w:ascii="Times New Roman" w:hAnsi="Times New Roman"/>
          <w:sz w:val="26"/>
          <w:szCs w:val="26"/>
        </w:rPr>
        <w:t xml:space="preserve">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A03F68">
        <w:rPr>
          <w:rFonts w:ascii="Times New Roman" w:hAnsi="Times New Roman"/>
          <w:sz w:val="26"/>
          <w:szCs w:val="26"/>
        </w:rPr>
        <w:t xml:space="preserve">   Краснощёковского  района  Алтайского   края</w:t>
      </w:r>
      <w:r w:rsidRPr="00A03F68">
        <w:rPr>
          <w:rFonts w:ascii="Times New Roman" w:hAnsi="Times New Roman"/>
          <w:sz w:val="26"/>
          <w:szCs w:val="26"/>
        </w:rPr>
        <w:br/>
        <w:t xml:space="preserve">                              </w:t>
      </w:r>
      <w:r>
        <w:rPr>
          <w:rFonts w:ascii="Times New Roman" w:hAnsi="Times New Roman"/>
          <w:sz w:val="26"/>
          <w:szCs w:val="26"/>
        </w:rPr>
        <w:t xml:space="preserve">   </w:t>
      </w:r>
      <w:r w:rsidRPr="00A03F68">
        <w:rPr>
          <w:rFonts w:ascii="Times New Roman" w:hAnsi="Times New Roman"/>
          <w:sz w:val="26"/>
          <w:szCs w:val="26"/>
        </w:rPr>
        <w:t xml:space="preserve">     №</w:t>
      </w:r>
      <w:r>
        <w:rPr>
          <w:rFonts w:ascii="Times New Roman" w:hAnsi="Times New Roman"/>
          <w:sz w:val="26"/>
          <w:szCs w:val="26"/>
        </w:rPr>
        <w:t xml:space="preserve"> </w:t>
      </w:r>
      <w:r w:rsidR="00370E7E" w:rsidRPr="00370E7E">
        <w:rPr>
          <w:rFonts w:ascii="Times New Roman" w:hAnsi="Times New Roman"/>
          <w:sz w:val="26"/>
          <w:szCs w:val="26"/>
        </w:rPr>
        <w:t>12</w:t>
      </w:r>
      <w:r w:rsidR="00370E7E">
        <w:rPr>
          <w:rFonts w:ascii="Times New Roman" w:hAnsi="Times New Roman"/>
          <w:sz w:val="26"/>
          <w:szCs w:val="26"/>
          <w:lang w:val="en-US"/>
        </w:rPr>
        <w:t>0</w:t>
      </w:r>
      <w:r w:rsidRPr="00A03F68">
        <w:rPr>
          <w:rFonts w:ascii="Times New Roman" w:hAnsi="Times New Roman"/>
          <w:sz w:val="26"/>
          <w:szCs w:val="26"/>
        </w:rPr>
        <w:t xml:space="preserve"> от </w:t>
      </w:r>
      <w:r w:rsidR="00370E7E">
        <w:rPr>
          <w:rFonts w:ascii="Times New Roman" w:hAnsi="Times New Roman"/>
          <w:sz w:val="26"/>
          <w:szCs w:val="26"/>
          <w:lang w:val="en-US"/>
        </w:rPr>
        <w:t xml:space="preserve">28 </w:t>
      </w:r>
      <w:r w:rsidR="00370E7E">
        <w:rPr>
          <w:rFonts w:ascii="Times New Roman" w:hAnsi="Times New Roman"/>
          <w:sz w:val="26"/>
          <w:szCs w:val="26"/>
        </w:rPr>
        <w:t xml:space="preserve">марта </w:t>
      </w:r>
      <w:r>
        <w:rPr>
          <w:rFonts w:ascii="Times New Roman" w:hAnsi="Times New Roman"/>
          <w:sz w:val="26"/>
          <w:szCs w:val="26"/>
        </w:rPr>
        <w:t>2024</w:t>
      </w:r>
      <w:r w:rsidRPr="00A03F68">
        <w:rPr>
          <w:rFonts w:ascii="Times New Roman" w:hAnsi="Times New Roman"/>
          <w:sz w:val="26"/>
          <w:szCs w:val="26"/>
        </w:rPr>
        <w:t xml:space="preserve"> года.    </w:t>
      </w:r>
    </w:p>
    <w:p w:rsidR="00A13625" w:rsidRDefault="00A13625">
      <w:pPr>
        <w:ind w:left="5387" w:right="-1"/>
        <w:jc w:val="both"/>
        <w:rPr>
          <w:sz w:val="28"/>
          <w:szCs w:val="28"/>
        </w:rPr>
      </w:pPr>
    </w:p>
    <w:p w:rsidR="00072CBC" w:rsidRPr="00072CBC" w:rsidRDefault="00072CBC" w:rsidP="00072CBC">
      <w:pPr>
        <w:widowControl w:val="0"/>
        <w:ind w:firstLine="851"/>
        <w:jc w:val="center"/>
        <w:rPr>
          <w:b/>
          <w:bCs/>
          <w:iCs/>
          <w:color w:val="000000"/>
          <w:sz w:val="28"/>
          <w:szCs w:val="28"/>
        </w:rPr>
      </w:pPr>
      <w:r w:rsidRPr="00072CBC">
        <w:rPr>
          <w:b/>
          <w:color w:val="000000"/>
          <w:sz w:val="28"/>
          <w:szCs w:val="28"/>
        </w:rPr>
        <w:t xml:space="preserve">  Административный регламент предоставления  муниципальной услуги </w:t>
      </w:r>
      <w:r w:rsidRPr="00072CBC">
        <w:rPr>
          <w:b/>
          <w:bCs/>
          <w:iCs/>
          <w:color w:val="000000"/>
          <w:sz w:val="28"/>
          <w:szCs w:val="28"/>
        </w:rPr>
        <w:t xml:space="preserve">«Принятие на учет граждан в качестве нуждающихся в жилых помещениях» </w:t>
      </w:r>
      <w:r w:rsidRPr="00072CBC">
        <w:rPr>
          <w:b/>
          <w:bCs/>
          <w:color w:val="000000"/>
          <w:sz w:val="28"/>
          <w:szCs w:val="28"/>
        </w:rPr>
        <w:t xml:space="preserve">на территории </w:t>
      </w:r>
      <w:r w:rsidRPr="00072CBC">
        <w:rPr>
          <w:b/>
          <w:bCs/>
          <w:iCs/>
          <w:color w:val="000000"/>
          <w:sz w:val="28"/>
          <w:szCs w:val="28"/>
        </w:rPr>
        <w:t>Краснощёковского района Алтайского края</w:t>
      </w:r>
    </w:p>
    <w:p w:rsidR="00A13625" w:rsidRDefault="00A13625">
      <w:pPr>
        <w:widowControl w:val="0"/>
        <w:ind w:firstLine="851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A13625" w:rsidRDefault="00A13625">
      <w:pPr>
        <w:widowControl w:val="0"/>
        <w:ind w:firstLine="851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A13625" w:rsidRDefault="00A13625">
      <w:pPr>
        <w:widowControl w:val="0"/>
        <w:ind w:firstLine="851"/>
        <w:jc w:val="center"/>
        <w:rPr>
          <w:b/>
          <w:bCs/>
          <w:color w:val="000000"/>
          <w:sz w:val="28"/>
          <w:szCs w:val="28"/>
        </w:rPr>
      </w:pPr>
    </w:p>
    <w:p w:rsidR="00A13625" w:rsidRDefault="00A13625">
      <w:pPr>
        <w:widowControl w:val="0"/>
        <w:ind w:firstLine="851"/>
        <w:jc w:val="center"/>
        <w:rPr>
          <w:b/>
          <w:bCs/>
          <w:color w:val="000000"/>
          <w:sz w:val="28"/>
          <w:szCs w:val="28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8789"/>
        <w:gridCol w:w="1134"/>
      </w:tblGrid>
      <w:tr w:rsidR="00A13625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Default="00072CBC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Оглавление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Default="00072CBC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1</w:t>
            </w:r>
          </w:p>
        </w:tc>
      </w:tr>
      <w:tr w:rsidR="00A13625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Default="00072CBC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Общие положения                   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Default="00072CBC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</w:t>
            </w:r>
          </w:p>
        </w:tc>
      </w:tr>
      <w:tr w:rsidR="00A13625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Default="00072CBC" w:rsidP="003F413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Стандарт предоставления </w:t>
            </w:r>
            <w:r w:rsidR="003F4138">
              <w:rPr>
                <w:rFonts w:eastAsia="Calibri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bCs/>
                <w:color w:val="000000"/>
                <w:sz w:val="28"/>
                <w:szCs w:val="28"/>
              </w:rPr>
              <w:t xml:space="preserve">муниципальной 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услуги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Default="00072CBC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5</w:t>
            </w:r>
          </w:p>
        </w:tc>
      </w:tr>
      <w:tr w:rsidR="00A13625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Default="00072CBC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III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Pr="00A7029B" w:rsidRDefault="00072CBC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1</w:t>
            </w:r>
            <w:r w:rsidR="00A7029B"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7</w:t>
            </w:r>
          </w:p>
        </w:tc>
      </w:tr>
      <w:tr w:rsidR="00A13625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Default="00072CBC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IV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. Формы контроля за исполнением административного регламента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Pr="00A7029B" w:rsidRDefault="00072CBC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</w:t>
            </w:r>
            <w:r w:rsidR="00A7029B"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1</w:t>
            </w:r>
          </w:p>
        </w:tc>
      </w:tr>
      <w:tr w:rsidR="00A13625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Default="00072CBC" w:rsidP="005F5E3D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V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Досудебный (внесудебный) порядок обжалования решений и действий (бездействия) органа, предоставляющего </w:t>
            </w:r>
            <w:r w:rsidR="005F5E3D"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муниципальную услугу, а также их должностных лиц, </w:t>
            </w:r>
            <w:r w:rsidR="005F5E3D">
              <w:rPr>
                <w:rFonts w:eastAsia="Calibri"/>
                <w:color w:val="000000"/>
                <w:sz w:val="28"/>
                <w:szCs w:val="28"/>
              </w:rPr>
              <w:t xml:space="preserve"> муниципальных </w:t>
            </w:r>
            <w:r>
              <w:rPr>
                <w:rFonts w:eastAsia="Calibri"/>
                <w:color w:val="000000"/>
                <w:sz w:val="28"/>
                <w:szCs w:val="28"/>
              </w:rPr>
              <w:t>служащих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Pr="00A7029B" w:rsidRDefault="00072CBC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</w:t>
            </w:r>
            <w:r w:rsidR="00A7029B"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3</w:t>
            </w:r>
          </w:p>
        </w:tc>
      </w:tr>
      <w:tr w:rsidR="00A13625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Default="00072CBC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VI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.Особенности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      </w:r>
          </w:p>
          <w:p w:rsidR="00072CBC" w:rsidRDefault="00072CBC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Pr="00A7029B" w:rsidRDefault="00072CBC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</w:t>
            </w:r>
            <w:r w:rsidR="00A7029B"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4</w:t>
            </w:r>
          </w:p>
        </w:tc>
      </w:tr>
      <w:tr w:rsidR="00A13625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Default="00072CBC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Приложение № 1. Форма решения о принятии на учет граждан в качестве нуждающихся в жилых помещениях.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Pr="00A7029B" w:rsidRDefault="00072CBC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</w:t>
            </w:r>
            <w:r w:rsidR="00A7029B"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7</w:t>
            </w:r>
          </w:p>
        </w:tc>
      </w:tr>
      <w:tr w:rsidR="00A13625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Default="00072CBC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Приложение № 2. Форма уведомления об учете граждан,</w:t>
            </w:r>
            <w:r w:rsidR="005F5E3D">
              <w:rPr>
                <w:rFonts w:eastAsia="Calibri"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нуждающихся в жилых помещениях.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Pr="00A7029B" w:rsidRDefault="00A7029B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28</w:t>
            </w:r>
          </w:p>
        </w:tc>
      </w:tr>
      <w:tr w:rsidR="00A13625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Default="00072CBC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Приложение № 3. Форма уведомления о снятии с учета граждан, нуждающихся в жилых помещениях.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Pr="00A7029B" w:rsidRDefault="00A7029B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29</w:t>
            </w:r>
          </w:p>
        </w:tc>
      </w:tr>
      <w:tr w:rsidR="00A13625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Default="00072CBC" w:rsidP="005F5E3D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Приложение № 4. Форма решения об отказе в приеме документов, </w:t>
            </w:r>
            <w:r w:rsidR="005F5E3D">
              <w:rPr>
                <w:rFonts w:eastAsia="Calibri"/>
                <w:iCs/>
                <w:color w:val="000000"/>
                <w:sz w:val="28"/>
                <w:szCs w:val="28"/>
              </w:rPr>
              <w:t>необходимых для предоставления муниципальной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 услуги.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Pr="00A7029B" w:rsidRDefault="00A7029B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3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0</w:t>
            </w:r>
          </w:p>
          <w:p w:rsidR="00A13625" w:rsidRDefault="00A13625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</w:tr>
      <w:tr w:rsidR="00A13625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Default="00072CBC" w:rsidP="005F5E3D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Приложение № 5. Форма решения об отказе в предоставлении </w:t>
            </w:r>
            <w:r w:rsidR="005F5E3D">
              <w:rPr>
                <w:rFonts w:eastAsia="Calibri"/>
                <w:iCs/>
                <w:color w:val="000000"/>
                <w:sz w:val="28"/>
                <w:szCs w:val="28"/>
              </w:rPr>
              <w:t xml:space="preserve"> муниципальной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 услуги.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Pr="00A7029B" w:rsidRDefault="00A7029B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3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2</w:t>
            </w:r>
          </w:p>
          <w:p w:rsidR="00A13625" w:rsidRDefault="00A13625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</w:tr>
      <w:tr w:rsidR="00A13625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Default="00072CBC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Приложение № 6.Форма заявления о предоставлении </w:t>
            </w:r>
            <w:r w:rsidR="005F5E3D">
              <w:rPr>
                <w:rFonts w:eastAsia="Calibri"/>
                <w:iCs/>
                <w:color w:val="000000"/>
                <w:sz w:val="28"/>
                <w:szCs w:val="28"/>
              </w:rPr>
              <w:t xml:space="preserve"> муниципальной 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услуги.</w:t>
            </w:r>
          </w:p>
          <w:p w:rsidR="00A13625" w:rsidRDefault="00A13625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072CBC" w:rsidRDefault="00072CBC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A13625" w:rsidRDefault="00A13625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A13625" w:rsidRDefault="00A13625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  <w:p w:rsidR="00A13625" w:rsidRDefault="00A13625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13625" w:rsidRPr="00A7029B" w:rsidRDefault="00072CBC" w:rsidP="00A7029B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3</w:t>
            </w:r>
            <w:r w:rsidR="00A7029B"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4</w:t>
            </w:r>
          </w:p>
        </w:tc>
      </w:tr>
    </w:tbl>
    <w:p w:rsidR="00A13625" w:rsidRDefault="00A13625">
      <w:pPr>
        <w:widowControl w:val="0"/>
        <w:tabs>
          <w:tab w:val="left" w:pos="567"/>
        </w:tabs>
        <w:contextualSpacing/>
        <w:jc w:val="both"/>
        <w:rPr>
          <w:i/>
          <w:iCs/>
          <w:color w:val="000000"/>
          <w:sz w:val="28"/>
          <w:szCs w:val="28"/>
        </w:rPr>
      </w:pPr>
    </w:p>
    <w:p w:rsidR="00A13625" w:rsidRDefault="00072CBC">
      <w:pPr>
        <w:widowControl w:val="0"/>
        <w:numPr>
          <w:ilvl w:val="0"/>
          <w:numId w:val="17"/>
        </w:numPr>
        <w:tabs>
          <w:tab w:val="left" w:pos="567"/>
        </w:tabs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Общие положения</w:t>
      </w:r>
    </w:p>
    <w:p w:rsidR="00A13625" w:rsidRDefault="00A13625">
      <w:pPr>
        <w:widowControl w:val="0"/>
        <w:tabs>
          <w:tab w:val="left" w:pos="567"/>
        </w:tabs>
        <w:ind w:left="1287"/>
        <w:contextualSpacing/>
        <w:rPr>
          <w:b/>
          <w:color w:val="000000"/>
          <w:sz w:val="28"/>
          <w:szCs w:val="28"/>
        </w:rPr>
      </w:pPr>
    </w:p>
    <w:p w:rsidR="00A13625" w:rsidRDefault="00072CBC">
      <w:pPr>
        <w:widowControl w:val="0"/>
        <w:tabs>
          <w:tab w:val="left" w:pos="0"/>
        </w:tabs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Предмет регулирования Административного регламента</w:t>
      </w:r>
    </w:p>
    <w:p w:rsidR="00A13625" w:rsidRDefault="00A13625">
      <w:pPr>
        <w:widowControl w:val="0"/>
        <w:tabs>
          <w:tab w:val="left" w:pos="0"/>
        </w:tabs>
        <w:ind w:firstLine="709"/>
        <w:jc w:val="both"/>
        <w:rPr>
          <w:b/>
          <w:color w:val="000000"/>
          <w:sz w:val="28"/>
          <w:szCs w:val="28"/>
        </w:rPr>
      </w:pPr>
    </w:p>
    <w:p w:rsidR="00A13625" w:rsidRDefault="00072CBC">
      <w:pPr>
        <w:numPr>
          <w:ilvl w:val="1"/>
          <w:numId w:val="43"/>
        </w:num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Административный регламент предоставления  муниципальной услуги «Принятие на учет граждан в качестве нуждающихся в жилых помещениях»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</w:t>
      </w:r>
      <w:r w:rsidRPr="00072CB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принятию на учет граждан, проживающих на территории </w:t>
      </w:r>
      <w:r w:rsidRPr="001D586E">
        <w:rPr>
          <w:iCs/>
          <w:color w:val="000000"/>
          <w:sz w:val="28"/>
          <w:szCs w:val="28"/>
        </w:rPr>
        <w:t>Краснощёковского района Алтайского края</w:t>
      </w:r>
      <w:r>
        <w:rPr>
          <w:iCs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в качестве нуждающихся в жилых помещениях</w:t>
      </w:r>
      <w:r w:rsidRPr="00072CBC">
        <w:rPr>
          <w:iCs/>
          <w:color w:val="000000"/>
          <w:sz w:val="28"/>
          <w:szCs w:val="28"/>
        </w:rPr>
        <w:t>.</w:t>
      </w:r>
      <w:r>
        <w:rPr>
          <w:iCs/>
          <w:color w:val="000000"/>
          <w:sz w:val="28"/>
          <w:szCs w:val="28"/>
        </w:rPr>
        <w:t xml:space="preserve"> </w:t>
      </w:r>
      <w:r w:rsidRPr="00072CBC">
        <w:rPr>
          <w:rStyle w:val="fontstyle01"/>
          <w:rFonts w:ascii="Times New Roman" w:hAnsi="Times New Roman"/>
        </w:rPr>
        <w:t>Настоящий</w:t>
      </w:r>
      <w:r>
        <w:rPr>
          <w:rStyle w:val="fontstyle01"/>
          <w:rFonts w:ascii="Times New Roman" w:hAnsi="Times New Roman"/>
        </w:rPr>
        <w:t xml:space="preserve"> Административный регламент регулирует отношения возникающие на основании Конституции Российской Федерации, Жилищного кодекса Российской Федерации, Налогового кодекса Российской Федерации, Федерального закона от 27 июля 2010 г. № 210-ФЗ «Об организации предоставления государственных и муниципальных услуг».</w:t>
      </w:r>
    </w:p>
    <w:p w:rsidR="00A13625" w:rsidRDefault="00A13625">
      <w:pPr>
        <w:widowControl w:val="0"/>
        <w:tabs>
          <w:tab w:val="left" w:pos="0"/>
        </w:tabs>
        <w:ind w:firstLine="709"/>
        <w:jc w:val="center"/>
        <w:rPr>
          <w:b/>
          <w:color w:val="000000"/>
          <w:sz w:val="28"/>
          <w:szCs w:val="28"/>
        </w:rPr>
      </w:pPr>
    </w:p>
    <w:p w:rsidR="00A13625" w:rsidRDefault="00072CBC">
      <w:pPr>
        <w:widowControl w:val="0"/>
        <w:tabs>
          <w:tab w:val="left" w:pos="0"/>
        </w:tabs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Круг Заявителей</w:t>
      </w:r>
    </w:p>
    <w:p w:rsidR="00A13625" w:rsidRDefault="00A13625">
      <w:pPr>
        <w:widowControl w:val="0"/>
        <w:tabs>
          <w:tab w:val="left" w:pos="0"/>
        </w:tabs>
        <w:ind w:firstLine="709"/>
        <w:jc w:val="center"/>
        <w:rPr>
          <w:b/>
          <w:color w:val="000000"/>
          <w:sz w:val="28"/>
          <w:szCs w:val="28"/>
        </w:rPr>
      </w:pPr>
    </w:p>
    <w:p w:rsidR="00A13625" w:rsidRDefault="00072CBC">
      <w:pPr>
        <w:numPr>
          <w:ilvl w:val="1"/>
          <w:numId w:val="43"/>
        </w:num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Заявителями на получение  муниципальной услуги являются </w:t>
      </w:r>
      <w:r>
        <w:rPr>
          <w:rStyle w:val="fontstyle01"/>
          <w:rFonts w:ascii="Times New Roman" w:hAnsi="Times New Roman"/>
        </w:rPr>
        <w:t xml:space="preserve"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 </w:t>
      </w:r>
      <w:r>
        <w:rPr>
          <w:color w:val="000000"/>
          <w:sz w:val="28"/>
          <w:szCs w:val="28"/>
        </w:rPr>
        <w:t xml:space="preserve">(далее – Заявитель). </w:t>
      </w:r>
    </w:p>
    <w:p w:rsidR="00A13625" w:rsidRDefault="00072CBC">
      <w:pPr>
        <w:numPr>
          <w:ilvl w:val="1"/>
          <w:numId w:val="43"/>
        </w:num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A13625" w:rsidRPr="00072CBC" w:rsidRDefault="00A13625">
      <w:pPr>
        <w:pStyle w:val="af7"/>
        <w:ind w:left="0" w:firstLine="709"/>
        <w:jc w:val="both"/>
        <w:rPr>
          <w:color w:val="000000"/>
          <w:sz w:val="28"/>
          <w:szCs w:val="28"/>
          <w:lang w:val="ru-RU"/>
        </w:rPr>
      </w:pPr>
    </w:p>
    <w:p w:rsidR="00A13625" w:rsidRDefault="00072CBC">
      <w:pPr>
        <w:widowControl w:val="0"/>
        <w:ind w:firstLine="709"/>
        <w:jc w:val="center"/>
        <w:outlineLvl w:val="2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Требования к порядку информирования о предоставлении  муниципальной услуги</w:t>
      </w:r>
    </w:p>
    <w:p w:rsidR="00A13625" w:rsidRDefault="00A13625">
      <w:pPr>
        <w:widowControl w:val="0"/>
        <w:ind w:firstLine="709"/>
        <w:jc w:val="center"/>
        <w:outlineLvl w:val="2"/>
        <w:rPr>
          <w:rFonts w:eastAsia="Calibri"/>
          <w:b/>
          <w:color w:val="000000"/>
          <w:sz w:val="28"/>
          <w:szCs w:val="28"/>
        </w:rPr>
      </w:pPr>
    </w:p>
    <w:p w:rsidR="00A13625" w:rsidRDefault="00072CBC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 Информирование о порядке предоставления государственной (муниципальной) услуги осуществляется:</w:t>
      </w:r>
    </w:p>
    <w:p w:rsidR="00A13625" w:rsidRDefault="00072CBC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непосредственно при личном приеме заявителя </w:t>
      </w:r>
      <w:r w:rsidR="00672F5D">
        <w:rPr>
          <w:color w:val="000000"/>
          <w:sz w:val="28"/>
          <w:szCs w:val="28"/>
        </w:rPr>
        <w:t xml:space="preserve">в </w:t>
      </w:r>
      <w:r w:rsidR="00672F5D" w:rsidRPr="00D20455">
        <w:rPr>
          <w:iCs/>
          <w:sz w:val="28"/>
          <w:szCs w:val="28"/>
        </w:rPr>
        <w:t>Администрацию Краснощековского района</w:t>
      </w:r>
      <w:r w:rsidR="00672F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(далее</w:t>
      </w:r>
      <w:r w:rsidR="00672F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-Уполномоченный орган) или многофункциональном центре предоставления государственных и муниципальных услуг (далее – многофункциональный центр);</w:t>
      </w:r>
    </w:p>
    <w:p w:rsidR="00A13625" w:rsidRDefault="00072CBC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по телефону в Уполномоченном органе или многофункциональном центре;</w:t>
      </w:r>
    </w:p>
    <w:p w:rsidR="00A13625" w:rsidRDefault="00072CBC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письменно, в том числе посредством электронной почты, факсимильной связи;</w:t>
      </w:r>
    </w:p>
    <w:p w:rsidR="00A13625" w:rsidRDefault="00072CBC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посредством размещения в открытой и доступной форме информации:</w:t>
      </w:r>
    </w:p>
    <w:p w:rsidR="00A13625" w:rsidRDefault="00072CBC">
      <w:pPr>
        <w:widowControl w:val="0"/>
        <w:tabs>
          <w:tab w:val="left" w:pos="851"/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федеральной государственной информационной системе «Единый портал государственных и муниципальных услуг (функций)»(https://www.gosuslugi.ru/) </w:t>
      </w:r>
      <w:r>
        <w:rPr>
          <w:color w:val="000000"/>
          <w:sz w:val="28"/>
          <w:szCs w:val="28"/>
        </w:rPr>
        <w:lastRenderedPageBreak/>
        <w:t>(далее – ЕПГУ);</w:t>
      </w:r>
    </w:p>
    <w:p w:rsidR="00072CBC" w:rsidRDefault="00072CBC">
      <w:pPr>
        <w:tabs>
          <w:tab w:val="left" w:pos="7425"/>
        </w:tabs>
        <w:ind w:firstLine="709"/>
        <w:jc w:val="both"/>
      </w:pPr>
      <w:r>
        <w:rPr>
          <w:color w:val="000000"/>
          <w:sz w:val="28"/>
          <w:szCs w:val="28"/>
        </w:rPr>
        <w:t xml:space="preserve">на официальном сайте Уполномоченного </w:t>
      </w:r>
      <w:r w:rsidRPr="003B2FCD">
        <w:rPr>
          <w:color w:val="000000"/>
          <w:sz w:val="28"/>
          <w:szCs w:val="28"/>
        </w:rPr>
        <w:t>органа</w:t>
      </w:r>
      <w:r w:rsidRPr="003B2FCD">
        <w:rPr>
          <w:i/>
          <w:iCs/>
          <w:color w:val="000000"/>
          <w:sz w:val="28"/>
          <w:szCs w:val="28"/>
        </w:rPr>
        <w:t xml:space="preserve"> </w:t>
      </w:r>
      <w:hyperlink r:id="rId8" w:history="1">
        <w:r w:rsidRPr="003B2FCD">
          <w:rPr>
            <w:rStyle w:val="a9"/>
            <w:bCs/>
            <w:color w:val="000000" w:themeColor="text1"/>
            <w:sz w:val="28"/>
            <w:szCs w:val="28"/>
            <w:u w:val="none"/>
          </w:rPr>
          <w:t>https://krasadm.ru</w:t>
        </w:r>
      </w:hyperlink>
      <w:r>
        <w:t>.</w:t>
      </w:r>
    </w:p>
    <w:p w:rsidR="00A13625" w:rsidRDefault="00072CBC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5) посредством размещения информации на информационных стендах Уполномоченного органа или многофункционального центра.</w:t>
      </w:r>
    </w:p>
    <w:p w:rsidR="00A13625" w:rsidRDefault="00072CBC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 Информирование осуществляется по вопросам, касающимся:</w:t>
      </w:r>
    </w:p>
    <w:p w:rsidR="00A13625" w:rsidRDefault="00072CBC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способов подачи заявления о предоставлении </w:t>
      </w:r>
      <w:r w:rsidR="006B4D4D">
        <w:rPr>
          <w:color w:val="000000"/>
          <w:sz w:val="28"/>
          <w:szCs w:val="28"/>
        </w:rPr>
        <w:t xml:space="preserve"> 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A13625" w:rsidRDefault="00072CBC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адресов Уполномоченного органа</w:t>
      </w:r>
      <w:r w:rsidR="00672F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многофункциональных центров, обращение в которые необходимо для предоставления муниципальной услуги;</w:t>
      </w:r>
    </w:p>
    <w:p w:rsidR="00A13625" w:rsidRDefault="00072CBC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справочной информации о работе Уполномоченного органа</w:t>
      </w:r>
      <w:r w:rsidR="00672F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(структурных подразделений Уполномоченного органа);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документов, необходимых для предоставления государственной (муниципальной) услуги и услуг, которые являются необходимыми и обязательными для предоставления </w:t>
      </w:r>
      <w:r w:rsidR="006B4D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порядка и сроков предоставления </w:t>
      </w:r>
      <w:r w:rsidR="006B4D4D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порядка получения сведений о ходе рассмотрения заявления о предоставлении </w:t>
      </w:r>
      <w:r w:rsidR="006B4D4D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и о результатах предоставления муниципальной услуги;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вопросам предоставления услуг, которые являются необходимыми и обязательными для предоставления </w:t>
      </w:r>
      <w:r w:rsidR="006B4D4D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порядка досудебного (внесудебного) обжалования действий (бездействия) должностных лиц, и принимаемых ими решений при предоставлении </w:t>
      </w:r>
      <w:r w:rsidR="006B4D4D">
        <w:rPr>
          <w:color w:val="000000"/>
          <w:sz w:val="28"/>
          <w:szCs w:val="28"/>
        </w:rPr>
        <w:t xml:space="preserve"> муниципальной </w:t>
      </w:r>
      <w:r>
        <w:rPr>
          <w:color w:val="000000"/>
          <w:sz w:val="28"/>
          <w:szCs w:val="28"/>
        </w:rPr>
        <w:t>услуги.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Получение информации по вопросам предоставления </w:t>
      </w:r>
      <w:r w:rsidR="006B4D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 и услуг, которые являются необходимыми и обязательными для предоставления </w:t>
      </w:r>
      <w:r w:rsidR="006B4D4D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осуществляется бесплатно.</w:t>
      </w:r>
    </w:p>
    <w:p w:rsidR="00A13625" w:rsidRDefault="00072CBC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1.6. При устном обращении Заявителя (лично или по телефону) должностное лицо Уполномоченного органа, 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A13625" w:rsidRDefault="00072CBC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A13625" w:rsidRDefault="00072CBC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должностное лицо Уполномоченного органа</w:t>
      </w:r>
      <w:r w:rsidR="00672F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не может самостоятельно дать ответ, телефонный звонок</w:t>
      </w:r>
      <w:r w:rsidR="00672F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A13625" w:rsidRDefault="00072CBC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A13625" w:rsidRDefault="00072CBC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изложить обращение в письменной форме; </w:t>
      </w:r>
    </w:p>
    <w:p w:rsidR="00A13625" w:rsidRDefault="00072CBC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назначить другое время для консультаций.</w:t>
      </w:r>
    </w:p>
    <w:p w:rsidR="00A13625" w:rsidRDefault="00072CBC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Должностное лицо Уполномоченного органа</w:t>
      </w:r>
      <w:r w:rsidR="00672F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не вправе осуществлять информирование, выходящее за рамки стандартных процедур и условий </w:t>
      </w:r>
      <w:r>
        <w:rPr>
          <w:color w:val="000000"/>
          <w:sz w:val="28"/>
          <w:szCs w:val="28"/>
        </w:rPr>
        <w:lastRenderedPageBreak/>
        <w:t xml:space="preserve">предоставления </w:t>
      </w:r>
      <w:r w:rsidR="00672F5D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услуги, и влияющее прямо или косвенно на принимаемое решение.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Информирование осуществляется в соответствии с графиком приема граждан.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1.7. По письменному обращению должностное лицо Уполномоченного органа, ответственный за предоставление </w:t>
      </w:r>
      <w:r w:rsidR="00672F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>
          <w:rPr>
            <w:color w:val="000000"/>
            <w:sz w:val="28"/>
            <w:szCs w:val="28"/>
          </w:rPr>
          <w:t>пункте</w:t>
        </w:r>
      </w:hyperlink>
      <w:r>
        <w:rPr>
          <w:color w:val="000000"/>
          <w:sz w:val="28"/>
          <w:szCs w:val="28"/>
        </w:rPr>
        <w:t xml:space="preserve"> 1.5. настоящего Административного регламента 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 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Доступ к информации о сроках и порядке предоставления</w:t>
      </w:r>
      <w:r w:rsidR="00672F5D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1.9. На официальном сайте Уполномоченного органа, на стендах в местах предоставления </w:t>
      </w:r>
      <w:r w:rsidR="00672F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 и услуг, которые являются необходимыми и обязательными для предоставления муниципальной услуги, и в многофункциональном центре размещается следующая справочная информация: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месте нахождения и графике работы Уполномоченного органа</w:t>
      </w:r>
      <w:r w:rsidR="00672F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их структурных подразделений, ответственных за предоставление</w:t>
      </w:r>
      <w:r w:rsidR="00672F5D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услуги, а также многофункциональных центров;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справочные телефоны структурных подразделений Уполномоченного органа, ответственных за предоставление </w:t>
      </w:r>
      <w:r w:rsidR="00672F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услуги, в том числе номер телефона-автоинформатора (при наличии);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адрес официального сайта, а также электронной почты и (или) формы обратной связи Уполномоченного органа в сети «Интернет».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 В залах ожидания Уполномоченного органа</w:t>
      </w:r>
      <w:r w:rsidR="00672F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размещаются нормативные правовые акты, регулирующие порядок предоставления </w:t>
      </w:r>
      <w:r w:rsidR="00672F5D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услуги, в том числе Административный регламент, которые по требованию заявителя предоставляются ему для ознакомления.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1.11. Размещение информации о порядке предоставления </w:t>
      </w:r>
      <w:r w:rsidR="00672F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муници</w:t>
      </w:r>
      <w:r w:rsidR="00672F5D">
        <w:rPr>
          <w:color w:val="000000"/>
          <w:sz w:val="28"/>
          <w:szCs w:val="28"/>
        </w:rPr>
        <w:t>пальной</w:t>
      </w:r>
      <w:r>
        <w:rPr>
          <w:color w:val="000000"/>
          <w:sz w:val="28"/>
          <w:szCs w:val="28"/>
        </w:rPr>
        <w:t xml:space="preserve">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Уполномоченным органом с учетом </w:t>
      </w:r>
      <w:r>
        <w:rPr>
          <w:color w:val="000000"/>
          <w:sz w:val="28"/>
          <w:szCs w:val="28"/>
        </w:rPr>
        <w:lastRenderedPageBreak/>
        <w:t>требований к информированию, установленных Административным регламентом.</w:t>
      </w:r>
    </w:p>
    <w:p w:rsidR="00A13625" w:rsidRDefault="00072CBC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1.12. Информация о ходе рассмотрения заявления о предоставлении </w:t>
      </w:r>
      <w:r w:rsidR="00672F5D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</w:rPr>
        <w:t xml:space="preserve"> услуги и о результатах предоставления </w:t>
      </w:r>
      <w:r w:rsidR="00672F5D">
        <w:rPr>
          <w:color w:val="000000"/>
          <w:sz w:val="28"/>
          <w:szCs w:val="28"/>
        </w:rPr>
        <w:t xml:space="preserve"> муниципальной </w:t>
      </w:r>
      <w:r>
        <w:rPr>
          <w:color w:val="000000"/>
          <w:sz w:val="28"/>
        </w:rPr>
        <w:t xml:space="preserve">услуги может быть получена заявителем (его представителем) в личном кабинете на </w:t>
      </w:r>
      <w:r>
        <w:rPr>
          <w:color w:val="000000"/>
          <w:sz w:val="28"/>
          <w:szCs w:val="28"/>
        </w:rPr>
        <w:t>ЕПГУ</w:t>
      </w:r>
      <w:r>
        <w:rPr>
          <w:color w:val="000000"/>
          <w:sz w:val="28"/>
        </w:rPr>
        <w:t xml:space="preserve">, а также в соответствующем структурном подразделении Уполномоченного органа при обращении заявителя лично, по телефону посредством электронной почты. </w:t>
      </w:r>
    </w:p>
    <w:p w:rsidR="00A13625" w:rsidRDefault="00A13625">
      <w:pPr>
        <w:ind w:firstLine="709"/>
        <w:jc w:val="both"/>
        <w:rPr>
          <w:bCs/>
          <w:color w:val="000000"/>
          <w:sz w:val="28"/>
          <w:szCs w:val="28"/>
        </w:rPr>
      </w:pPr>
    </w:p>
    <w:p w:rsidR="00A13625" w:rsidRDefault="00072CBC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II. Стандарт предоставления </w:t>
      </w:r>
      <w:r w:rsidR="00672F5D">
        <w:rPr>
          <w:b/>
          <w:bCs/>
          <w:color w:val="000000"/>
          <w:sz w:val="28"/>
          <w:szCs w:val="28"/>
        </w:rPr>
        <w:t xml:space="preserve"> муниципальной </w:t>
      </w:r>
      <w:r>
        <w:rPr>
          <w:b/>
          <w:bCs/>
          <w:color w:val="000000"/>
          <w:sz w:val="28"/>
          <w:szCs w:val="28"/>
        </w:rPr>
        <w:t>услуги</w:t>
      </w:r>
    </w:p>
    <w:p w:rsidR="00A13625" w:rsidRDefault="00A13625">
      <w:pPr>
        <w:ind w:firstLine="709"/>
        <w:jc w:val="center"/>
        <w:rPr>
          <w:bCs/>
          <w:color w:val="000000"/>
          <w:sz w:val="28"/>
          <w:szCs w:val="28"/>
        </w:rPr>
      </w:pPr>
    </w:p>
    <w:p w:rsidR="00A13625" w:rsidRDefault="00072CBC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Наименование </w:t>
      </w:r>
      <w:r w:rsidR="00672F5D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муниципальной услуги</w:t>
      </w:r>
    </w:p>
    <w:p w:rsidR="00A13625" w:rsidRDefault="00A13625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A13625" w:rsidRDefault="00672F5D">
      <w:pPr>
        <w:ind w:firstLine="709"/>
        <w:jc w:val="both"/>
        <w:rPr>
          <w:color w:val="000000"/>
          <w:sz w:val="28"/>
        </w:rPr>
      </w:pPr>
      <w:r>
        <w:rPr>
          <w:bCs/>
          <w:color w:val="000000"/>
          <w:sz w:val="28"/>
          <w:szCs w:val="28"/>
        </w:rPr>
        <w:t>2.1. Муниципальная</w:t>
      </w:r>
      <w:r w:rsidR="00072CBC">
        <w:rPr>
          <w:bCs/>
          <w:color w:val="000000"/>
          <w:sz w:val="28"/>
          <w:szCs w:val="28"/>
        </w:rPr>
        <w:t xml:space="preserve"> услуга «</w:t>
      </w:r>
      <w:r w:rsidR="00072CBC">
        <w:rPr>
          <w:color w:val="000000"/>
          <w:sz w:val="28"/>
          <w:szCs w:val="28"/>
        </w:rPr>
        <w:t>Принятие на учет граждан в качестве нуждающихся в жилых помещениях</w:t>
      </w:r>
      <w:r w:rsidR="00072CBC">
        <w:rPr>
          <w:bCs/>
          <w:color w:val="000000"/>
          <w:sz w:val="28"/>
          <w:szCs w:val="28"/>
        </w:rPr>
        <w:t>».</w:t>
      </w:r>
    </w:p>
    <w:p w:rsidR="00A13625" w:rsidRDefault="00A13625">
      <w:pPr>
        <w:ind w:firstLine="709"/>
        <w:jc w:val="both"/>
        <w:rPr>
          <w:bCs/>
          <w:color w:val="000000"/>
          <w:sz w:val="28"/>
          <w:szCs w:val="28"/>
        </w:rPr>
      </w:pPr>
    </w:p>
    <w:p w:rsidR="00A13625" w:rsidRDefault="00072CBC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Наименование органа государственной власти, органа местного самоуправления (организации), предоставляющего </w:t>
      </w:r>
      <w:r w:rsidR="00672F5D">
        <w:rPr>
          <w:b/>
          <w:bCs/>
          <w:color w:val="000000"/>
          <w:sz w:val="28"/>
          <w:szCs w:val="28"/>
        </w:rPr>
        <w:t xml:space="preserve"> муниципальную</w:t>
      </w:r>
      <w:r>
        <w:rPr>
          <w:b/>
          <w:bCs/>
          <w:color w:val="000000"/>
          <w:sz w:val="28"/>
          <w:szCs w:val="28"/>
        </w:rPr>
        <w:t xml:space="preserve"> услугу</w:t>
      </w:r>
    </w:p>
    <w:p w:rsidR="00A13625" w:rsidRDefault="00A13625">
      <w:pPr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A13625" w:rsidRDefault="00072CBC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2.2. </w:t>
      </w:r>
      <w:r w:rsidR="00672F5D">
        <w:rPr>
          <w:rFonts w:eastAsia="Calibri"/>
          <w:color w:val="000000"/>
          <w:sz w:val="28"/>
          <w:szCs w:val="28"/>
        </w:rPr>
        <w:t xml:space="preserve"> Муниципальная</w:t>
      </w:r>
      <w:r>
        <w:rPr>
          <w:rFonts w:eastAsia="Calibri"/>
          <w:color w:val="000000"/>
          <w:sz w:val="28"/>
          <w:szCs w:val="28"/>
        </w:rPr>
        <w:t xml:space="preserve"> услуга предоставляется Уполномоченным органом </w:t>
      </w:r>
      <w:r w:rsidR="00672F5D">
        <w:rPr>
          <w:i/>
          <w:iCs/>
          <w:color w:val="000000"/>
          <w:sz w:val="28"/>
          <w:szCs w:val="28"/>
        </w:rPr>
        <w:t xml:space="preserve"> -</w:t>
      </w:r>
      <w:r w:rsidR="00672F5D" w:rsidRPr="009E532A">
        <w:rPr>
          <w:iCs/>
          <w:sz w:val="28"/>
          <w:szCs w:val="28"/>
        </w:rPr>
        <w:t>Администрацией Краснощековского района</w:t>
      </w:r>
      <w:r w:rsidR="009E532A">
        <w:rPr>
          <w:iCs/>
          <w:sz w:val="28"/>
          <w:szCs w:val="28"/>
        </w:rPr>
        <w:t>.</w:t>
      </w:r>
    </w:p>
    <w:p w:rsidR="00A13625" w:rsidRDefault="00072CB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При предоставлении </w:t>
      </w:r>
      <w:r w:rsidR="00672F5D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муниципальной услуги Уполномоченный орган взаимодействует с:</w:t>
      </w:r>
    </w:p>
    <w:p w:rsidR="00A13625" w:rsidRDefault="00072CB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2.3.1. Федеральной налоговой службой в части получения сведений из Единого государственного реестра записей актов гражданского состояния о рождении, о заключении брака; получения сведений из Единого государственного реестра юридических лиц, в случае подачи заявления представителем (юридическим лицом); получения сведений из Единого государственного реестра индивидуальных предпринимателей, в случае подачи заявления представителем (индивидуальным предпринимателем).</w:t>
      </w:r>
    </w:p>
    <w:p w:rsidR="00A13625" w:rsidRDefault="00072CB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2.3.2. Министерством внутренних дел Российской Федерации в части получения сведений, подтверждающих действительность паспорта Российской Федерации; сведений, подтверждающих место жительства; сведений о реабилитации (признании пострадавшим) лица, репрессированного по политическим мотивам или сведениям о факте смерти необоснованно репрессированного и впоследствии реабилитированного.</w:t>
      </w:r>
    </w:p>
    <w:p w:rsidR="00A13625" w:rsidRDefault="00072CB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2.3.3. Пенсионным Фондом Российской Федерации в части проверки соответствия фамильно-именной группы, даты рождения, СНИЛС, сведений о страховом стаже застрахованного лица, сведений об инвалидности из Единой государственной информационной системы социального обеспечения.</w:t>
      </w:r>
    </w:p>
    <w:p w:rsidR="00A13625" w:rsidRDefault="00072CB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2.3.4. Федеральной службы государственной регистрации, кадастра и картографии в части получения сведений из Единого государственного реестра недвижимости на имеющиеся объекты недвижимости.</w:t>
      </w:r>
    </w:p>
    <w:p w:rsidR="00A13625" w:rsidRDefault="00072CB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2.3.5. </w:t>
      </w:r>
      <w:r>
        <w:rPr>
          <w:rFonts w:eastAsia="Calibri"/>
          <w:sz w:val="28"/>
          <w:szCs w:val="28"/>
        </w:rPr>
        <w:t>Органами местного самоуправления в части получения сведений о признании жилого помещения непригодным для проживания и многоквартирного дома аварийным и подлежащим сносу или реконструкции.</w:t>
      </w:r>
      <w:r>
        <w:rPr>
          <w:sz w:val="28"/>
          <w:szCs w:val="28"/>
        </w:rPr>
        <w:t>».</w:t>
      </w:r>
    </w:p>
    <w:p w:rsidR="00A13625" w:rsidRDefault="00072CBC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2.4. При предоставлении </w:t>
      </w:r>
      <w:r w:rsidR="00672F5D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муниципальной услуги Уполномоченному органу</w:t>
      </w:r>
      <w:r w:rsidR="00672F5D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запрещается требовать от заявителя осуществления действий, в том числе согласований, необходимых для получения </w:t>
      </w:r>
      <w:r w:rsidR="00672F5D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672F5D">
        <w:rPr>
          <w:bCs/>
          <w:color w:val="000000"/>
          <w:sz w:val="28"/>
          <w:szCs w:val="28"/>
        </w:rPr>
        <w:t xml:space="preserve"> муниципальной</w:t>
      </w:r>
      <w:r>
        <w:rPr>
          <w:bCs/>
          <w:color w:val="000000"/>
          <w:sz w:val="28"/>
          <w:szCs w:val="28"/>
        </w:rPr>
        <w:t xml:space="preserve"> услуги.</w:t>
      </w:r>
    </w:p>
    <w:p w:rsidR="00A13625" w:rsidRDefault="00A13625">
      <w:pPr>
        <w:ind w:firstLine="709"/>
        <w:jc w:val="both"/>
        <w:rPr>
          <w:bCs/>
          <w:color w:val="000000"/>
          <w:sz w:val="28"/>
          <w:szCs w:val="28"/>
        </w:rPr>
      </w:pPr>
    </w:p>
    <w:p w:rsidR="00A13625" w:rsidRDefault="00072CBC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Описание результата предоставления </w:t>
      </w:r>
      <w:r w:rsidR="00672F5D">
        <w:rPr>
          <w:b/>
          <w:bCs/>
          <w:color w:val="000000"/>
          <w:sz w:val="28"/>
          <w:szCs w:val="28"/>
        </w:rPr>
        <w:t xml:space="preserve"> муниципальной</w:t>
      </w:r>
      <w:r>
        <w:rPr>
          <w:b/>
          <w:bCs/>
          <w:color w:val="000000"/>
          <w:sz w:val="28"/>
          <w:szCs w:val="28"/>
        </w:rPr>
        <w:t xml:space="preserve"> услуги</w:t>
      </w:r>
    </w:p>
    <w:p w:rsidR="00A13625" w:rsidRDefault="00A13625">
      <w:pPr>
        <w:ind w:firstLine="709"/>
        <w:jc w:val="both"/>
        <w:rPr>
          <w:bCs/>
          <w:color w:val="000000"/>
          <w:sz w:val="28"/>
          <w:szCs w:val="28"/>
        </w:rPr>
      </w:pPr>
    </w:p>
    <w:p w:rsidR="00A13625" w:rsidRDefault="00072CBC">
      <w:pPr>
        <w:ind w:firstLine="709"/>
        <w:jc w:val="both"/>
        <w:rPr>
          <w:bCs/>
          <w:i/>
          <w:i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2.5. Результатом предоставления </w:t>
      </w:r>
      <w:r w:rsidR="00672F5D">
        <w:rPr>
          <w:bCs/>
          <w:color w:val="000000"/>
          <w:sz w:val="28"/>
          <w:szCs w:val="28"/>
        </w:rPr>
        <w:t xml:space="preserve"> муниципальной</w:t>
      </w:r>
      <w:r>
        <w:rPr>
          <w:bCs/>
          <w:color w:val="000000"/>
          <w:sz w:val="28"/>
          <w:szCs w:val="28"/>
        </w:rPr>
        <w:t xml:space="preserve"> услуги является:</w:t>
      </w:r>
    </w:p>
    <w:p w:rsidR="00A13625" w:rsidRDefault="00072CBC">
      <w:pPr>
        <w:ind w:firstLine="708"/>
        <w:jc w:val="both"/>
        <w:rPr>
          <w:bCs/>
          <w:i/>
          <w:i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2.5.1</w:t>
      </w:r>
      <w:r>
        <w:rPr>
          <w:bCs/>
          <w:i/>
          <w:i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 xml:space="preserve"> Решение о предоставлении </w:t>
      </w:r>
      <w:r w:rsidR="00672F5D">
        <w:rPr>
          <w:bCs/>
          <w:color w:val="000000"/>
          <w:sz w:val="28"/>
          <w:szCs w:val="28"/>
        </w:rPr>
        <w:t xml:space="preserve"> муниципальной</w:t>
      </w:r>
      <w:r>
        <w:rPr>
          <w:bCs/>
          <w:color w:val="000000"/>
          <w:sz w:val="28"/>
          <w:szCs w:val="28"/>
        </w:rPr>
        <w:t xml:space="preserve"> услуги по форме, согласно Приложению № 1 к настоящему Административному регламенту</w:t>
      </w:r>
      <w:r w:rsidR="00672F5D">
        <w:rPr>
          <w:b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>(для цели обращения «Постановка на учет граждан, нуждающихся в предоставлении жилого помещения»).</w:t>
      </w:r>
    </w:p>
    <w:p w:rsidR="00A13625" w:rsidRDefault="00072CBC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2.5.2. Уведомление</w:t>
      </w:r>
      <w:r w:rsidR="000636C7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об учете граждан, нуждающихся в жилых помещениях, по форме, согласно Приложению № 2 к настоящему Административному регламенту (для цели обращений «Внесение изменений в сведения о гражданах, нуждающихся в предоставлении жилого помещения», «Предоставление информации о движении в очереди граждан, нуждающихся в предоставлении жилого помещения»).</w:t>
      </w:r>
    </w:p>
    <w:p w:rsidR="00A13625" w:rsidRDefault="00072CBC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2.5.3. Уведомление о снятии с учета граждан, нуждающихся в жилых помещениях</w:t>
      </w:r>
      <w:r w:rsidR="000636C7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по форме, согласно Приложению № 3 к настоящему Административному регламенту (для целей обращений «Внесение изменений в сведения о гражданах, нуждающихся в предоставлении жилого помещения», «Снятие с учета граждан, нуждающихся в предоставлении жилого помещения»).</w:t>
      </w:r>
    </w:p>
    <w:p w:rsidR="00A13625" w:rsidRDefault="00072CBC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2.5.4. Решение об отказе в предоставлении </w:t>
      </w:r>
      <w:r w:rsidR="000636C7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муниципальной услуги по форме, согласно Приложению № 5 к настоящему Административному регламенту.</w:t>
      </w:r>
    </w:p>
    <w:p w:rsidR="00A13625" w:rsidRDefault="00A13625">
      <w:pPr>
        <w:ind w:firstLine="708"/>
        <w:jc w:val="both"/>
        <w:rPr>
          <w:b/>
          <w:bCs/>
          <w:color w:val="000000"/>
          <w:sz w:val="28"/>
          <w:szCs w:val="28"/>
        </w:rPr>
      </w:pPr>
    </w:p>
    <w:p w:rsidR="00A13625" w:rsidRDefault="00A13625">
      <w:pPr>
        <w:ind w:firstLine="708"/>
        <w:jc w:val="both"/>
        <w:rPr>
          <w:bCs/>
          <w:color w:val="000000"/>
          <w:sz w:val="28"/>
          <w:szCs w:val="28"/>
        </w:rPr>
      </w:pPr>
    </w:p>
    <w:p w:rsidR="00A13625" w:rsidRDefault="00A13625">
      <w:pPr>
        <w:jc w:val="both"/>
        <w:rPr>
          <w:bCs/>
          <w:color w:val="000000"/>
          <w:sz w:val="28"/>
          <w:szCs w:val="28"/>
        </w:rPr>
      </w:pPr>
    </w:p>
    <w:p w:rsidR="00A13625" w:rsidRDefault="00072CBC">
      <w:pPr>
        <w:ind w:firstLine="709"/>
        <w:jc w:val="center"/>
        <w:outlineLvl w:val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Срок предоставления </w:t>
      </w:r>
      <w:r w:rsidR="000636C7">
        <w:rPr>
          <w:b/>
          <w:bCs/>
          <w:color w:val="000000"/>
          <w:sz w:val="28"/>
        </w:rPr>
        <w:t xml:space="preserve"> </w:t>
      </w:r>
      <w:r>
        <w:rPr>
          <w:b/>
          <w:color w:val="000000"/>
          <w:sz w:val="28"/>
        </w:rPr>
        <w:t>муниципальной</w:t>
      </w:r>
      <w:r>
        <w:rPr>
          <w:b/>
          <w:bCs/>
          <w:color w:val="000000"/>
          <w:sz w:val="28"/>
        </w:rPr>
        <w:t xml:space="preserve"> услуги, в том числе с учетом необходимости обращения в организации, участвующие в предоставлении </w:t>
      </w:r>
      <w:r w:rsidR="003F4138">
        <w:rPr>
          <w:b/>
          <w:bCs/>
          <w:color w:val="000000"/>
          <w:sz w:val="28"/>
        </w:rPr>
        <w:t xml:space="preserve"> </w:t>
      </w:r>
      <w:r w:rsidR="003F4138">
        <w:rPr>
          <w:b/>
          <w:color w:val="000000"/>
          <w:sz w:val="28"/>
        </w:rPr>
        <w:t>муниципальной</w:t>
      </w:r>
      <w:r>
        <w:rPr>
          <w:b/>
          <w:bCs/>
          <w:color w:val="000000"/>
          <w:sz w:val="28"/>
        </w:rPr>
        <w:t xml:space="preserve"> услуги, срок приостановления предоставления</w:t>
      </w:r>
      <w:r w:rsidR="000636C7">
        <w:rPr>
          <w:b/>
          <w:bCs/>
          <w:color w:val="000000"/>
          <w:sz w:val="28"/>
        </w:rPr>
        <w:t xml:space="preserve"> </w:t>
      </w:r>
      <w:r>
        <w:rPr>
          <w:b/>
          <w:color w:val="000000"/>
          <w:sz w:val="28"/>
        </w:rPr>
        <w:t>муниципальной</w:t>
      </w:r>
      <w:r>
        <w:rPr>
          <w:b/>
          <w:bCs/>
          <w:color w:val="000000"/>
          <w:sz w:val="28"/>
        </w:rPr>
        <w:t xml:space="preserve"> услуги, срок выдачи (направления) документов, являющихся результатом предоставления </w:t>
      </w:r>
      <w:r w:rsidR="000636C7">
        <w:rPr>
          <w:b/>
          <w:bCs/>
          <w:color w:val="000000"/>
          <w:sz w:val="28"/>
        </w:rPr>
        <w:t xml:space="preserve"> </w:t>
      </w:r>
      <w:r w:rsidR="000636C7">
        <w:rPr>
          <w:b/>
          <w:color w:val="000000"/>
          <w:sz w:val="28"/>
        </w:rPr>
        <w:t xml:space="preserve">муниципальной </w:t>
      </w:r>
      <w:r>
        <w:rPr>
          <w:b/>
          <w:bCs/>
          <w:color w:val="000000"/>
          <w:sz w:val="28"/>
        </w:rPr>
        <w:t>услуги</w:t>
      </w:r>
    </w:p>
    <w:p w:rsidR="00A13625" w:rsidRDefault="00A13625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A13625" w:rsidRDefault="00072CBC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2.6. Уполномоченный орган</w:t>
      </w:r>
      <w:r w:rsidR="000636C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течение 25 рабочих дней со дня регистрации заявления и документов, необходимых для предоставления</w:t>
      </w:r>
      <w:r w:rsidR="000636C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 в Уполномоченном органе, направляет заявителю способом указанном в заявлении один из результатов, указанных в пункте 2.5 Административного регламента.</w:t>
      </w:r>
    </w:p>
    <w:p w:rsidR="00A13625" w:rsidRDefault="00072CBC">
      <w:pPr>
        <w:widowControl w:val="0"/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Нормативные правовые акты, регулирующие предоставление </w:t>
      </w:r>
      <w:r w:rsidR="000636C7">
        <w:rPr>
          <w:b/>
          <w:bCs/>
          <w:color w:val="000000"/>
          <w:sz w:val="28"/>
          <w:szCs w:val="28"/>
        </w:rPr>
        <w:t xml:space="preserve"> муниципальной</w:t>
      </w:r>
      <w:r>
        <w:rPr>
          <w:b/>
          <w:bCs/>
          <w:color w:val="000000"/>
          <w:sz w:val="28"/>
          <w:szCs w:val="28"/>
        </w:rPr>
        <w:t xml:space="preserve"> услуги</w:t>
      </w:r>
    </w:p>
    <w:p w:rsidR="00A13625" w:rsidRDefault="00A13625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A13625" w:rsidRDefault="00072CBC">
      <w:pPr>
        <w:widowControl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2.7. Перечень нормативных правовых актов, регулирующих предоставление </w:t>
      </w:r>
      <w:r w:rsidR="000636C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</w:t>
      </w:r>
      <w:r w:rsidR="000636C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услуги (с указанием их реквизитов и источников официального опубликования), в </w:t>
      </w:r>
      <w:r>
        <w:rPr>
          <w:bCs/>
          <w:color w:val="000000"/>
          <w:sz w:val="28"/>
          <w:szCs w:val="28"/>
        </w:rPr>
        <w:t>федеральной государственной информационной системе «</w:t>
      </w:r>
      <w:r>
        <w:rPr>
          <w:color w:val="000000"/>
          <w:sz w:val="28"/>
          <w:szCs w:val="28"/>
        </w:rPr>
        <w:t>Федеральный реестр государственных и муниципальных услуг (функций)» и на ЕПГУ.</w:t>
      </w:r>
    </w:p>
    <w:p w:rsidR="00A13625" w:rsidRDefault="00A13625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A13625" w:rsidRDefault="00072CBC">
      <w:pPr>
        <w:widowControl w:val="0"/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Исчерпывающий перечень документов и сведений, необходимых в соответствии с нормативными правовыми актами для предоставления </w:t>
      </w:r>
      <w:r w:rsidR="000636C7">
        <w:rPr>
          <w:b/>
          <w:bCs/>
          <w:color w:val="000000"/>
          <w:sz w:val="28"/>
          <w:szCs w:val="28"/>
        </w:rPr>
        <w:t xml:space="preserve"> муниципальной</w:t>
      </w:r>
      <w:r>
        <w:rPr>
          <w:b/>
          <w:bCs/>
          <w:color w:val="000000"/>
          <w:sz w:val="28"/>
          <w:szCs w:val="28"/>
        </w:rPr>
        <w:t xml:space="preserve"> услуги и услуг, которые являются необходимыми и обязательными для предоставления </w:t>
      </w:r>
      <w:r w:rsidR="000636C7">
        <w:rPr>
          <w:b/>
          <w:bCs/>
          <w:color w:val="000000"/>
          <w:sz w:val="28"/>
          <w:szCs w:val="28"/>
        </w:rPr>
        <w:t xml:space="preserve"> муниципальной</w:t>
      </w:r>
      <w:r>
        <w:rPr>
          <w:b/>
          <w:bCs/>
          <w:color w:val="000000"/>
          <w:sz w:val="28"/>
          <w:szCs w:val="28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A13625" w:rsidRDefault="00A13625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A13625" w:rsidRDefault="00072CBC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2.8. Для получения </w:t>
      </w:r>
      <w:r w:rsidR="000636C7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муниципальной услуги заявитель представляет:</w:t>
      </w:r>
    </w:p>
    <w:p w:rsidR="00A13625" w:rsidRDefault="00072CBC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2.8.1. Заявление о предоставлении </w:t>
      </w:r>
      <w:r w:rsidR="000636C7">
        <w:rPr>
          <w:bCs/>
          <w:color w:val="000000"/>
          <w:sz w:val="28"/>
          <w:szCs w:val="28"/>
        </w:rPr>
        <w:t xml:space="preserve"> муниципальной</w:t>
      </w:r>
      <w:r>
        <w:rPr>
          <w:bCs/>
          <w:color w:val="000000"/>
          <w:sz w:val="28"/>
          <w:szCs w:val="28"/>
        </w:rPr>
        <w:t xml:space="preserve"> услуги по форме, согласно Приложению №6</w:t>
      </w:r>
      <w:r w:rsidR="000636C7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к настоящему Административному регламенту.</w:t>
      </w:r>
    </w:p>
    <w:p w:rsidR="00A13625" w:rsidRDefault="00072CBC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</w:p>
    <w:p w:rsidR="00A13625" w:rsidRDefault="00072CBC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заявлении также указывается один из следующих способов направления результата предоставления </w:t>
      </w:r>
      <w:r w:rsidR="000636C7">
        <w:rPr>
          <w:bCs/>
          <w:color w:val="000000"/>
          <w:sz w:val="28"/>
          <w:szCs w:val="28"/>
        </w:rPr>
        <w:t xml:space="preserve"> муниципальной </w:t>
      </w:r>
      <w:r>
        <w:rPr>
          <w:bCs/>
          <w:color w:val="000000"/>
          <w:sz w:val="28"/>
          <w:szCs w:val="28"/>
        </w:rPr>
        <w:t>услуги:</w:t>
      </w:r>
    </w:p>
    <w:p w:rsidR="00A13625" w:rsidRDefault="00072CBC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форме электронного документа</w:t>
      </w:r>
      <w:r w:rsidR="000636C7"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в личном кабинете на ЕПГУ;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дополнительно на бумажном носителе</w:t>
      </w:r>
      <w:r>
        <w:rPr>
          <w:bCs/>
          <w:color w:val="000000"/>
          <w:sz w:val="28"/>
          <w:szCs w:val="28"/>
        </w:rPr>
        <w:t xml:space="preserve"> в виде распечатанного экземпляра электронного документа в Уполномоченном органе, многофункциональном центре</w:t>
      </w:r>
      <w:r>
        <w:rPr>
          <w:color w:val="000000"/>
          <w:sz w:val="28"/>
          <w:szCs w:val="28"/>
        </w:rPr>
        <w:t>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2.8.2. </w:t>
      </w:r>
      <w:r>
        <w:rPr>
          <w:color w:val="000000"/>
          <w:sz w:val="28"/>
          <w:szCs w:val="28"/>
        </w:rPr>
        <w:t xml:space="preserve">Документ, удостоверяющий личность заявителя, представителя. </w:t>
      </w:r>
    </w:p>
    <w:p w:rsidR="00A13625" w:rsidRDefault="00072CBC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  <w:r w:rsidR="000636C7"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В случае, если заявление подается представителем, дополнительно предоставляется д</w:t>
      </w:r>
      <w:r>
        <w:rPr>
          <w:color w:val="000000"/>
          <w:sz w:val="28"/>
          <w:szCs w:val="28"/>
        </w:rPr>
        <w:t>окумент, подтверждающий полномочия представителя действовать от имени заявителя</w:t>
      </w:r>
      <w:r>
        <w:rPr>
          <w:bCs/>
          <w:color w:val="000000"/>
          <w:sz w:val="28"/>
          <w:szCs w:val="28"/>
        </w:rPr>
        <w:t>.</w:t>
      </w:r>
    </w:p>
    <w:p w:rsidR="00A13625" w:rsidRDefault="00072CBC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случае если документ, подтверждающий полномочия заявителя выдано юридическим лицом – должен быть подписан усиленной квалификационной электронной подписью уполномоченного лица, выдавшего документ.</w:t>
      </w:r>
    </w:p>
    <w:p w:rsidR="00A13625" w:rsidRDefault="00072CBC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случае если документ, подтверждающий полномочия заявителя выдано индивидуальным предпринимателем – должен быть подписан усиленной квалификационной электронной подписью индивидуального предпринимателя.</w:t>
      </w:r>
    </w:p>
    <w:p w:rsidR="00A13625" w:rsidRDefault="00072CBC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В случае если документ, подтверждающий полномочия заявителя выдано нотариусом – должен быть подписан усиленной квалификационной электронной подписью нотариуса, в иных случаях – подписанный простой электронной подписью. </w:t>
      </w:r>
    </w:p>
    <w:p w:rsidR="00A13625" w:rsidRDefault="00072CBC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bCs/>
          <w:color w:val="000000"/>
          <w:sz w:val="28"/>
          <w:szCs w:val="28"/>
        </w:rPr>
        <w:t>2.8.3.</w:t>
      </w:r>
      <w:r>
        <w:rPr>
          <w:rStyle w:val="fontstyle01"/>
          <w:rFonts w:ascii="Times New Roman" w:hAnsi="Times New Roman"/>
        </w:rPr>
        <w:t xml:space="preserve"> Документы, подтверждающие родственные отношения и отношения свойства с членами семьи: свидетельство о рождении, свидетельство о смерти, свидетельство о браке, </w:t>
      </w:r>
      <w:r>
        <w:rPr>
          <w:sz w:val="28"/>
          <w:szCs w:val="28"/>
        </w:rPr>
        <w:t>копии документов удостоверяющих личность членов семьи, достигших 14 летнего возраста, справка о заключении брака, свидетельство о расторжении брака, свидетельства о государственной регистрации актов гражданского состояния, выданные компетентными органами иностранного государства и их нотариально удостоверенный перевод на русский язык - при их наличии, свидетельства об усыновлении, выданные органами записи актов гражданского состояния или консульскими учреждениями Российской Федерации - при их наличии, копия вступившего в законную силу решения соответствующего суда о признании гражданина членом семьи заявителя - при наличии такого решения), свидетельства о перемене фамилии, имени, отчества (при их наличии).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rStyle w:val="fontstyle01"/>
          <w:rFonts w:ascii="Times New Roman" w:hAnsi="Times New Roman"/>
        </w:rPr>
        <w:t>2.8.4 Правоустанавливающие документы на занимаемое жилое помещение, право на которое не зарегистрировано в ЕГРН: договор найма; договор купли-продажи; договор дарения; договор мены; договор ренты (пожизненного содержания с иждивением); свидетельство о праве на наследство по закону; свидетельство о праве на наследство по завещанию; решение суда;</w:t>
      </w:r>
    </w:p>
    <w:p w:rsidR="00A13625" w:rsidRDefault="00072CBC">
      <w:pPr>
        <w:ind w:firstLine="708"/>
        <w:jc w:val="both"/>
        <w:rPr>
          <w:color w:val="000000"/>
          <w:sz w:val="28"/>
          <w:szCs w:val="28"/>
        </w:rPr>
      </w:pPr>
      <w:r>
        <w:rPr>
          <w:rStyle w:val="fontstyle01"/>
          <w:rFonts w:ascii="Times New Roman" w:hAnsi="Times New Roman"/>
        </w:rPr>
        <w:t>2.8.5 Для граждан, страдающих некоторыми формами хронических заболеваний или имеющих право на дополнительную площадь в соответствии с федеральным законодательством: справка врачебной комиссии; справка медицинского учреждения; справка, выданная федеральным государственным учреждением медико-социальной экспертизы; заключение врачебной комиссии.</w:t>
      </w:r>
    </w:p>
    <w:p w:rsidR="00A13625" w:rsidRPr="00072CBC" w:rsidRDefault="00072CBC">
      <w:pPr>
        <w:pStyle w:val="af7"/>
        <w:ind w:left="0" w:firstLine="709"/>
        <w:contextualSpacing/>
        <w:jc w:val="both"/>
        <w:rPr>
          <w:rStyle w:val="fontstyle01"/>
          <w:rFonts w:ascii="Times New Roman" w:hAnsi="Times New Roman"/>
          <w:lang w:val="ru-RU"/>
        </w:rPr>
      </w:pPr>
      <w:r w:rsidRPr="00072CBC">
        <w:rPr>
          <w:rStyle w:val="fontstyle01"/>
          <w:rFonts w:ascii="Times New Roman" w:hAnsi="Times New Roman"/>
          <w:lang w:val="ru-RU"/>
        </w:rPr>
        <w:t>2.8.6. Удостоверения и другие документы, подтверждающие принадлежность к категории лиц, определенных федеральными законами, указами Президента Российской Федерации или законами субъекта Российской Федерации, имеющих право на предоставление жилого помещения.</w:t>
      </w:r>
    </w:p>
    <w:p w:rsidR="00A13625" w:rsidRDefault="00072CBC">
      <w:pPr>
        <w:ind w:firstLine="708"/>
        <w:jc w:val="both"/>
        <w:rPr>
          <w:color w:val="000000"/>
        </w:rPr>
      </w:pPr>
      <w:r>
        <w:rPr>
          <w:rStyle w:val="fontstyle01"/>
          <w:rFonts w:ascii="Times New Roman" w:hAnsi="Times New Roman"/>
        </w:rPr>
        <w:t>2.8.7. Документ о гражданах, зарегистрированных по месту жительства заявителя.</w:t>
      </w:r>
    </w:p>
    <w:p w:rsidR="00A13625" w:rsidRDefault="00072CBC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2.8.8 Документ из учреждения, осуществляющего кадастровую оценку и техническую инвентаризацию, на заявителя и членов семьи о наличии прав на объекты недвижимости.</w:t>
      </w:r>
    </w:p>
    <w:p w:rsidR="00A13625" w:rsidRDefault="00072CBC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2.8.9. Решение суда об установлении факта проживания в жилом помещении для лиц, не имеющих регистрацию по месту жительства.</w:t>
      </w:r>
    </w:p>
    <w:p w:rsidR="00A13625" w:rsidRDefault="00072CBC">
      <w:pPr>
        <w:ind w:firstLine="567"/>
        <w:jc w:val="both"/>
        <w:rPr>
          <w:color w:val="000000"/>
        </w:rPr>
      </w:pPr>
      <w:r>
        <w:rPr>
          <w:rStyle w:val="fontstyle01"/>
          <w:rFonts w:ascii="Times New Roman" w:hAnsi="Times New Roman"/>
        </w:rPr>
        <w:t>2.8.10 Документ, удостоверяющий права (полномочия) представителя физического лица, если с заявлением обращается представитель заявителя.</w:t>
      </w:r>
    </w:p>
    <w:p w:rsidR="00A13625" w:rsidRDefault="00072CBC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2.9. Заявления и прилагаемые документы, указанные в пункте 2.9 - 2.18 настоящего Административного регламента, направляются (подаются) в Уполномоченный орган</w:t>
      </w:r>
      <w:r w:rsidR="000636C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электронной форме путем заполнения формы запроса через личный кабинет на ЕПГУ. </w:t>
      </w:r>
    </w:p>
    <w:p w:rsidR="00A13625" w:rsidRDefault="00A13625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Исчерпывающий перечень документов и сведений, необходимых в соответствии с нормативными правовыми актами для предоставления </w:t>
      </w:r>
      <w:r w:rsidR="000636C7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муниципальной услуги, которые находятся в распоряжении</w:t>
      </w:r>
      <w:r w:rsidR="000636C7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 органов местного самоуправления и иных органов, участвующих в предоставлении </w:t>
      </w:r>
      <w:r w:rsidR="000636C7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 муниципальных услуг</w:t>
      </w:r>
    </w:p>
    <w:p w:rsidR="00A13625" w:rsidRDefault="00A13625">
      <w:pPr>
        <w:widowControl w:val="0"/>
        <w:tabs>
          <w:tab w:val="left" w:pos="567"/>
        </w:tabs>
        <w:ind w:firstLine="709"/>
        <w:contextualSpacing/>
        <w:jc w:val="both"/>
        <w:rPr>
          <w:b/>
          <w:color w:val="000000"/>
          <w:sz w:val="28"/>
          <w:szCs w:val="28"/>
        </w:rPr>
      </w:pPr>
    </w:p>
    <w:p w:rsidR="00A13625" w:rsidRDefault="00072CBC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2.10.Перечень документов и сведений, необходимых в соответствии с нормативными правовыми актами для предоставления </w:t>
      </w:r>
      <w:r w:rsidR="000636C7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услуги, которые находятся в распоряжении </w:t>
      </w:r>
      <w:r w:rsidR="00AE3D7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органов местного самоуправления и иных органов, участвующих в предоставлении </w:t>
      </w:r>
      <w:r w:rsidR="00AE3D7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муниципальных услуг в случае обращения:</w:t>
      </w:r>
    </w:p>
    <w:p w:rsidR="00A13625" w:rsidRDefault="00072CB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из Единого государственного реестра записей актов гражданского состояния о рождении, о заключении брака; проверка соответствия фамильно-именной группы, даты рождения, пола и СНИЛС; </w:t>
      </w:r>
    </w:p>
    <w:p w:rsidR="00A13625" w:rsidRDefault="00072CB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сведения, подтверждающие действительность паспорта гражданина Российской Федерации; </w:t>
      </w:r>
    </w:p>
    <w:p w:rsidR="00A13625" w:rsidRDefault="00072CB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сведения, подтверждающие место жительства, сведения из Единого государственного реестра недвижимости об объектах недвижимости;</w:t>
      </w:r>
    </w:p>
    <w:p w:rsidR="00A13625" w:rsidRDefault="00072CB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об инвалидности; </w:t>
      </w:r>
    </w:p>
    <w:p w:rsidR="00A13625" w:rsidRDefault="00072CB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реабилитации лица, репрессированного по политическим мотивам; </w:t>
      </w:r>
    </w:p>
    <w:p w:rsidR="00A13625" w:rsidRDefault="00072CB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признании жилого помещения непригодным для проживания и многоквартирного дома аварийным и подлежащим сносу или реконструкции; </w:t>
      </w:r>
    </w:p>
    <w:p w:rsidR="00A13625" w:rsidRDefault="00072CB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страховом стаже застрахованного лица; сведениями из договора социального найма жилого помещения; </w:t>
      </w:r>
    </w:p>
    <w:p w:rsidR="00A13625" w:rsidRDefault="00072CB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сведения, подтверждающие наличие действующего удостоверения многодетной семьи; </w:t>
      </w:r>
    </w:p>
    <w:p w:rsidR="00A13625" w:rsidRDefault="00072CB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из Единого государственного реестра юридических лиц; </w:t>
      </w:r>
    </w:p>
    <w:p w:rsidR="00A13625" w:rsidRDefault="00072CB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из Единого государственного реестра индивидуальных предпринимателей;</w:t>
      </w:r>
    </w:p>
    <w:p w:rsidR="00A13625" w:rsidRDefault="00072CB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признании гражданина малоимущим.</w:t>
      </w:r>
    </w:p>
    <w:p w:rsidR="00A13625" w:rsidRDefault="00072CBC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2.11. При предоставлении </w:t>
      </w:r>
      <w:r w:rsidR="00AE3D72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запрещается требовать от заявителя:</w:t>
      </w:r>
    </w:p>
    <w:p w:rsidR="00A13625" w:rsidRDefault="00072CBC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AE3D72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A13625" w:rsidRDefault="00072CBC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представления документов и информации, которые в соответствии с нормативными правовыми актами Российской Федерации и </w:t>
      </w:r>
      <w:r w:rsidR="00AE3D72">
        <w:rPr>
          <w:color w:val="000000"/>
          <w:sz w:val="28"/>
          <w:szCs w:val="28"/>
        </w:rPr>
        <w:t xml:space="preserve"> </w:t>
      </w:r>
      <w:r w:rsidR="00AE3D72" w:rsidRPr="00721C23">
        <w:rPr>
          <w:color w:val="000000"/>
          <w:sz w:val="28"/>
          <w:szCs w:val="28"/>
        </w:rPr>
        <w:t>нормативными правовыми актами Алтайского края</w:t>
      </w:r>
      <w:r w:rsidR="00AE3D72">
        <w:rPr>
          <w:color w:val="000000"/>
          <w:sz w:val="28"/>
          <w:szCs w:val="28"/>
        </w:rPr>
        <w:t xml:space="preserve"> и</w:t>
      </w:r>
      <w:r w:rsidR="00AE3D72" w:rsidRPr="00721C23">
        <w:rPr>
          <w:color w:val="000000"/>
          <w:sz w:val="28"/>
          <w:szCs w:val="28"/>
        </w:rPr>
        <w:t xml:space="preserve"> муниципальными правовыми актами </w:t>
      </w:r>
      <w:r w:rsidR="00AE3D72" w:rsidRPr="00721C23">
        <w:rPr>
          <w:iCs/>
          <w:color w:val="000000"/>
          <w:sz w:val="28"/>
          <w:szCs w:val="28"/>
        </w:rPr>
        <w:t>Краснощёковского района Алтайского края</w:t>
      </w:r>
      <w:r w:rsidR="00AE3D72" w:rsidRPr="00721C23"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находятся в распоряжении органов, предоставляющих </w:t>
      </w:r>
      <w:r w:rsidR="00AE3D72">
        <w:rPr>
          <w:color w:val="000000"/>
          <w:sz w:val="28"/>
          <w:szCs w:val="28"/>
        </w:rPr>
        <w:t xml:space="preserve"> муниципальную </w:t>
      </w:r>
      <w:r>
        <w:rPr>
          <w:color w:val="000000"/>
          <w:sz w:val="28"/>
          <w:szCs w:val="28"/>
        </w:rPr>
        <w:t xml:space="preserve">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</w:t>
      </w:r>
      <w:r>
        <w:rPr>
          <w:color w:val="000000"/>
          <w:sz w:val="28"/>
          <w:szCs w:val="28"/>
        </w:rPr>
        <w:lastRenderedPageBreak/>
        <w:t>в части 6 статьи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AE3D7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услуги, либо в предоставлении </w:t>
      </w:r>
      <w:r w:rsidR="00AE3D72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услуги, за исключением следующих случаев: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изменение требований нормативных правовых актов, касающихся предоставления </w:t>
      </w:r>
      <w:r w:rsidR="00AE3D72">
        <w:rPr>
          <w:color w:val="000000"/>
          <w:sz w:val="28"/>
          <w:szCs w:val="28"/>
        </w:rPr>
        <w:t xml:space="preserve"> муниципальной </w:t>
      </w:r>
      <w:r>
        <w:rPr>
          <w:color w:val="000000"/>
          <w:sz w:val="28"/>
          <w:szCs w:val="28"/>
        </w:rPr>
        <w:t xml:space="preserve">услуги, после первоначальной подачи заявления о предоставлении </w:t>
      </w:r>
      <w:r w:rsidR="00AE3D72">
        <w:rPr>
          <w:color w:val="000000"/>
          <w:sz w:val="28"/>
          <w:szCs w:val="28"/>
        </w:rPr>
        <w:t xml:space="preserve"> муниципальной </w:t>
      </w:r>
      <w:r>
        <w:rPr>
          <w:color w:val="000000"/>
          <w:sz w:val="28"/>
          <w:szCs w:val="28"/>
        </w:rPr>
        <w:t>услуги;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наличие ошибок в заявлении о предоставлении </w:t>
      </w:r>
      <w:r w:rsidR="00AE3D7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 и документах, поданных заявителем после первоначального отказа в приеме документов, необходимых для предоставления </w:t>
      </w:r>
      <w:r w:rsidR="00AE3D7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услуги, либо в предоставлении </w:t>
      </w:r>
      <w:r w:rsidR="00AE3D7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 и не включенных в представленный ранее комплект документов;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 w:rsidR="00AE3D7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</w:t>
      </w:r>
      <w:r w:rsidR="00AE3D72">
        <w:rPr>
          <w:color w:val="000000"/>
          <w:sz w:val="28"/>
          <w:szCs w:val="28"/>
        </w:rPr>
        <w:t xml:space="preserve"> услуги, либо в предоставлении </w:t>
      </w:r>
      <w:r>
        <w:rPr>
          <w:color w:val="000000"/>
          <w:sz w:val="28"/>
          <w:szCs w:val="28"/>
        </w:rPr>
        <w:t>муниципальной услуги;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</w:t>
      </w:r>
      <w:r w:rsidR="00AE3D72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услуги, либо в предоставлении </w:t>
      </w:r>
      <w:r w:rsidR="00AE3D7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услуги, о чем в письменном виде за подписью руководителя Уполномоченного органа, руководителя многофункционального центра при первоначальном отказе в приеме документов, необходимых для предоставления </w:t>
      </w:r>
      <w:r w:rsidR="00AE3D7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A13625" w:rsidRDefault="00A13625">
      <w:pPr>
        <w:jc w:val="both"/>
        <w:rPr>
          <w:color w:val="000000"/>
          <w:sz w:val="28"/>
          <w:szCs w:val="28"/>
        </w:rPr>
      </w:pPr>
    </w:p>
    <w:p w:rsidR="00A13625" w:rsidRDefault="00072CBC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Исчерпывающий перечень оснований для отказа в приеме документов, необходимых для предоставления </w:t>
      </w:r>
      <w:r w:rsidR="00AE3D72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муниципальной услуги</w:t>
      </w:r>
    </w:p>
    <w:p w:rsidR="00A13625" w:rsidRDefault="00A13625">
      <w:pPr>
        <w:jc w:val="both"/>
        <w:rPr>
          <w:color w:val="000000"/>
          <w:sz w:val="28"/>
          <w:szCs w:val="28"/>
        </w:rPr>
      </w:pPr>
    </w:p>
    <w:p w:rsidR="00A13625" w:rsidRDefault="00072CBC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  <w:szCs w:val="28"/>
        </w:rPr>
        <w:t xml:space="preserve">2.12. </w:t>
      </w:r>
      <w:r>
        <w:rPr>
          <w:color w:val="000000"/>
          <w:sz w:val="28"/>
        </w:rPr>
        <w:t xml:space="preserve">Основаниями для отказа в приеме к рассмотрению документов, необходимых для предоставления </w:t>
      </w:r>
      <w:r w:rsidR="00AE3D7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</w:rPr>
        <w:t xml:space="preserve"> услуги, являются:</w:t>
      </w:r>
    </w:p>
    <w:p w:rsidR="00A13625" w:rsidRDefault="00072CBC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 xml:space="preserve">1) запрос о предоставлении услуги подан в орган государственной власти, орган местного самоуправления или организацию, в полномочия которых не входит предоставление услуги; </w:t>
      </w:r>
    </w:p>
    <w:p w:rsidR="00A13625" w:rsidRDefault="00072CBC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 xml:space="preserve">2) неполное заполнение обязательных полей в форме запроса о предоставлении услуги (недостоверное, неправильное); </w:t>
      </w:r>
    </w:p>
    <w:p w:rsidR="00A13625" w:rsidRDefault="00072CBC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3) представление неполного комплекта документов;</w:t>
      </w:r>
    </w:p>
    <w:p w:rsidR="00A13625" w:rsidRDefault="00072CBC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 xml:space="preserve">4) представленные документы утратили силу на момент обращения за услугой (документ, удостоверяющий личность; документ, удостоверяющий </w:t>
      </w:r>
      <w:r>
        <w:rPr>
          <w:rStyle w:val="fontstyle01"/>
          <w:rFonts w:ascii="Times New Roman" w:hAnsi="Times New Roman"/>
        </w:rPr>
        <w:lastRenderedPageBreak/>
        <w:t xml:space="preserve">полномочия представителя Заявителя, в случае обращения за предоставлением услуги указанным лицом); </w:t>
      </w:r>
    </w:p>
    <w:p w:rsidR="00A13625" w:rsidRDefault="00072CBC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 xml:space="preserve">5) 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:rsidR="00A13625" w:rsidRDefault="00072CBC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 xml:space="preserve">6) 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требований; </w:t>
      </w:r>
    </w:p>
    <w:p w:rsidR="00A13625" w:rsidRDefault="00072CBC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7) представленные в электронной форме документы содержат</w:t>
      </w:r>
      <w:r w:rsidR="00AE3D72">
        <w:rPr>
          <w:rStyle w:val="fontstyle01"/>
          <w:rFonts w:ascii="Times New Roman" w:hAnsi="Times New Roman"/>
        </w:rPr>
        <w:t xml:space="preserve"> </w:t>
      </w:r>
      <w:r>
        <w:rPr>
          <w:rStyle w:val="fontstyle01"/>
          <w:rFonts w:ascii="Times New Roman" w:hAnsi="Times New Roman"/>
        </w:rPr>
        <w:t>повреждения, наличие которых не позволяет в полном объеме использовать</w:t>
      </w:r>
      <w:r w:rsidR="00AE3D72">
        <w:rPr>
          <w:rStyle w:val="fontstyle01"/>
          <w:rFonts w:ascii="Times New Roman" w:hAnsi="Times New Roman"/>
        </w:rPr>
        <w:t xml:space="preserve"> </w:t>
      </w:r>
      <w:r>
        <w:rPr>
          <w:rStyle w:val="fontstyle01"/>
          <w:rFonts w:ascii="Times New Roman" w:hAnsi="Times New Roman"/>
        </w:rPr>
        <w:t>информацию и сведения, содержащиеся в документах для предоставления</w:t>
      </w:r>
      <w:r w:rsidR="00AE3D72">
        <w:rPr>
          <w:rStyle w:val="fontstyle01"/>
          <w:rFonts w:ascii="Times New Roman" w:hAnsi="Times New Roman"/>
        </w:rPr>
        <w:t xml:space="preserve"> </w:t>
      </w:r>
      <w:r>
        <w:rPr>
          <w:rStyle w:val="fontstyle01"/>
          <w:rFonts w:ascii="Times New Roman" w:hAnsi="Times New Roman"/>
        </w:rPr>
        <w:t>услуги;</w:t>
      </w:r>
    </w:p>
    <w:p w:rsidR="00A13625" w:rsidRDefault="00072CBC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8) заявление подано лицом, не имеющим полномочий представлять</w:t>
      </w:r>
      <w:r w:rsidR="00AE3D72">
        <w:rPr>
          <w:rStyle w:val="fontstyle01"/>
          <w:rFonts w:ascii="Times New Roman" w:hAnsi="Times New Roman"/>
        </w:rPr>
        <w:t xml:space="preserve"> </w:t>
      </w:r>
      <w:r>
        <w:rPr>
          <w:rStyle w:val="fontstyle01"/>
          <w:rFonts w:ascii="Times New Roman" w:hAnsi="Times New Roman"/>
        </w:rPr>
        <w:t>интересы заявителя.</w:t>
      </w:r>
    </w:p>
    <w:p w:rsidR="00AE3D72" w:rsidRDefault="00AE3D72">
      <w:pPr>
        <w:ind w:firstLine="708"/>
        <w:jc w:val="both"/>
        <w:rPr>
          <w:color w:val="000000"/>
          <w:sz w:val="28"/>
        </w:rPr>
      </w:pP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Исчерпывающий перечень оснований для приостановления или отказа в предоставлении </w:t>
      </w:r>
      <w:r w:rsidR="00AE3D72">
        <w:rPr>
          <w:b/>
          <w:bCs/>
          <w:color w:val="000000"/>
          <w:sz w:val="28"/>
          <w:szCs w:val="28"/>
        </w:rPr>
        <w:t xml:space="preserve"> муниципальной</w:t>
      </w:r>
      <w:r>
        <w:rPr>
          <w:b/>
          <w:bCs/>
          <w:color w:val="000000"/>
          <w:sz w:val="28"/>
          <w:szCs w:val="28"/>
        </w:rPr>
        <w:t xml:space="preserve"> услуги</w:t>
      </w:r>
    </w:p>
    <w:p w:rsidR="00A13625" w:rsidRDefault="00A13625">
      <w:pPr>
        <w:widowControl w:val="0"/>
        <w:tabs>
          <w:tab w:val="left" w:pos="567"/>
        </w:tabs>
        <w:ind w:firstLine="709"/>
        <w:contextualSpacing/>
        <w:jc w:val="both"/>
        <w:rPr>
          <w:b/>
          <w:color w:val="000000"/>
          <w:sz w:val="28"/>
          <w:szCs w:val="28"/>
        </w:rPr>
      </w:pP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2.13. Оснований для приостановления предоставления </w:t>
      </w:r>
      <w:r w:rsidR="00AE3D72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законодательством Российской Федерации не предусмотрено.</w:t>
      </w:r>
    </w:p>
    <w:p w:rsidR="00A13625" w:rsidRDefault="00072CBC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2.14. Основания для отказа в предоставлении</w:t>
      </w:r>
      <w:r w:rsidR="00AE3D72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услуги:</w:t>
      </w:r>
    </w:p>
    <w:p w:rsidR="00A13625" w:rsidRDefault="00072CBC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1)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A13625" w:rsidRDefault="00072CBC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2) представленными документами и сведениями не подтверждается право гражданина состоять на учете в качестве нуждающихся в жилых помещениях;</w:t>
      </w: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3) не истек срок совершения действий, предусмотренных статьей 53 Жилищного кодекса, которые привели к ухудшению жилищных условий.</w:t>
      </w: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2.15.В случае обращения</w:t>
      </w:r>
      <w:r w:rsidR="00AE3D72">
        <w:rPr>
          <w:color w:val="000000"/>
          <w:sz w:val="28"/>
          <w:szCs w:val="28"/>
        </w:rPr>
        <w:t xml:space="preserve"> </w:t>
      </w:r>
      <w:r w:rsidR="004817BB">
        <w:rPr>
          <w:rStyle w:val="fontstyle01"/>
          <w:rFonts w:ascii="Times New Roman" w:hAnsi="Times New Roman"/>
        </w:rPr>
        <w:t>по под</w:t>
      </w:r>
      <w:r>
        <w:rPr>
          <w:rStyle w:val="fontstyle01"/>
          <w:rFonts w:ascii="Times New Roman" w:hAnsi="Times New Roman"/>
        </w:rPr>
        <w:t>услуге «Внесение изменений в сведения о гражданах, нуждающихся в предоставлении жилого помещения» основаниями для отказа в п</w:t>
      </w:r>
      <w:r w:rsidR="004817BB">
        <w:rPr>
          <w:rStyle w:val="fontstyle01"/>
          <w:rFonts w:ascii="Times New Roman" w:hAnsi="Times New Roman"/>
        </w:rPr>
        <w:t>редоставлении под</w:t>
      </w:r>
      <w:r>
        <w:rPr>
          <w:rStyle w:val="fontstyle01"/>
          <w:rFonts w:ascii="Times New Roman" w:hAnsi="Times New Roman"/>
        </w:rPr>
        <w:t>услуги являются</w:t>
      </w:r>
      <w:r>
        <w:rPr>
          <w:i/>
          <w:iCs/>
          <w:color w:val="000000"/>
          <w:sz w:val="28"/>
          <w:szCs w:val="28"/>
        </w:rPr>
        <w:t>:</w:t>
      </w: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1) документы (сведения), представленные заявителем, противоречат</w:t>
      </w:r>
      <w:r w:rsidR="004817BB">
        <w:rPr>
          <w:rStyle w:val="fontstyle01"/>
          <w:rFonts w:ascii="Times New Roman" w:hAnsi="Times New Roman"/>
        </w:rPr>
        <w:t xml:space="preserve"> </w:t>
      </w:r>
      <w:r>
        <w:rPr>
          <w:rStyle w:val="fontstyle01"/>
          <w:rFonts w:ascii="Times New Roman" w:hAnsi="Times New Roman"/>
        </w:rPr>
        <w:t>документам (сведениям), полученным в рамках межведомственного</w:t>
      </w:r>
      <w:r w:rsidR="004817BB">
        <w:rPr>
          <w:rStyle w:val="fontstyle01"/>
          <w:rFonts w:ascii="Times New Roman" w:hAnsi="Times New Roman"/>
        </w:rPr>
        <w:t xml:space="preserve"> </w:t>
      </w:r>
      <w:r>
        <w:rPr>
          <w:rStyle w:val="fontstyle01"/>
          <w:rFonts w:ascii="Times New Roman" w:hAnsi="Times New Roman"/>
        </w:rPr>
        <w:t>взаимодействия;</w:t>
      </w: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i/>
          <w:iCs/>
          <w:color w:val="000000"/>
          <w:sz w:val="28"/>
          <w:szCs w:val="28"/>
        </w:rPr>
      </w:pPr>
      <w:r>
        <w:rPr>
          <w:rStyle w:val="fontstyle01"/>
          <w:rFonts w:ascii="Times New Roman" w:hAnsi="Times New Roman"/>
        </w:rPr>
        <w:t>2) представлены документы, которые не подтверждают право</w:t>
      </w:r>
      <w:r w:rsidR="004817BB">
        <w:rPr>
          <w:rStyle w:val="fontstyle01"/>
          <w:rFonts w:ascii="Times New Roman" w:hAnsi="Times New Roman"/>
        </w:rPr>
        <w:t xml:space="preserve"> </w:t>
      </w:r>
      <w:r>
        <w:rPr>
          <w:rStyle w:val="fontstyle01"/>
          <w:rFonts w:ascii="Times New Roman" w:hAnsi="Times New Roman"/>
        </w:rPr>
        <w:t>соответствующих граждан состоять на учете в качестве нуждающихся в жилых</w:t>
      </w:r>
      <w:r w:rsidR="004817BB">
        <w:rPr>
          <w:rStyle w:val="fontstyle01"/>
          <w:rFonts w:ascii="Times New Roman" w:hAnsi="Times New Roman"/>
        </w:rPr>
        <w:t xml:space="preserve"> </w:t>
      </w:r>
      <w:r>
        <w:rPr>
          <w:rStyle w:val="fontstyle01"/>
          <w:rFonts w:ascii="Times New Roman" w:hAnsi="Times New Roman"/>
        </w:rPr>
        <w:t>помещениях.</w:t>
      </w: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  <w:rFonts w:ascii="Times New Roman" w:hAnsi="Times New Roman"/>
        </w:rPr>
      </w:pPr>
      <w:r>
        <w:rPr>
          <w:color w:val="000000"/>
          <w:sz w:val="28"/>
          <w:szCs w:val="28"/>
        </w:rPr>
        <w:t xml:space="preserve">2.16.В случае обращения </w:t>
      </w:r>
      <w:r>
        <w:rPr>
          <w:rStyle w:val="fontstyle01"/>
          <w:rFonts w:ascii="Times New Roman" w:hAnsi="Times New Roman"/>
        </w:rPr>
        <w:t>по подуслуге «Предоставление информации о движении в очереди граждан, нуждающихся в предоставлении жилого помещения» основаниями для отказа в предоставлении подуслуги являются:</w:t>
      </w: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документы (сведения), представленные заявителем, противоречат</w:t>
      </w:r>
      <w:r>
        <w:rPr>
          <w:color w:val="000000"/>
          <w:sz w:val="28"/>
          <w:szCs w:val="28"/>
        </w:rPr>
        <w:br/>
      </w:r>
      <w:r>
        <w:rPr>
          <w:rStyle w:val="fontstyle01"/>
          <w:rFonts w:ascii="Times New Roman" w:hAnsi="Times New Roman"/>
        </w:rPr>
        <w:t>документам (сведениям), полученным в рамках межведомственного</w:t>
      </w:r>
      <w:r>
        <w:rPr>
          <w:color w:val="000000"/>
          <w:sz w:val="28"/>
          <w:szCs w:val="28"/>
        </w:rPr>
        <w:br/>
      </w:r>
      <w:r>
        <w:rPr>
          <w:rStyle w:val="fontstyle01"/>
          <w:rFonts w:ascii="Times New Roman" w:hAnsi="Times New Roman"/>
        </w:rPr>
        <w:t>взаимодействия.</w:t>
      </w: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  <w:rFonts w:ascii="Times New Roman" w:hAnsi="Times New Roman"/>
        </w:rPr>
      </w:pPr>
      <w:r>
        <w:rPr>
          <w:color w:val="000000"/>
          <w:sz w:val="28"/>
          <w:szCs w:val="28"/>
        </w:rPr>
        <w:t xml:space="preserve">2.17.В случае обращения </w:t>
      </w:r>
      <w:r>
        <w:rPr>
          <w:rStyle w:val="fontstyle01"/>
          <w:rFonts w:ascii="Times New Roman" w:hAnsi="Times New Roman"/>
        </w:rPr>
        <w:t xml:space="preserve">по подуслуге «Снятие с учета граждан, нуждающихся в предоставлении жилого помещения» основаниями для отказа в </w:t>
      </w:r>
      <w:r>
        <w:rPr>
          <w:rStyle w:val="fontstyle01"/>
          <w:rFonts w:ascii="Times New Roman" w:hAnsi="Times New Roman"/>
        </w:rPr>
        <w:lastRenderedPageBreak/>
        <w:t>предоставлении подуслуги являются:</w:t>
      </w: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rStyle w:val="fontstyle01"/>
          <w:rFonts w:ascii="Times New Roman" w:hAnsi="Times New Roman"/>
        </w:rPr>
        <w:t>документы (сведения), представленные заявителем, противоречат</w:t>
      </w:r>
      <w:r>
        <w:rPr>
          <w:color w:val="000000"/>
          <w:sz w:val="28"/>
          <w:szCs w:val="28"/>
        </w:rPr>
        <w:br/>
      </w:r>
      <w:r>
        <w:rPr>
          <w:rStyle w:val="fontstyle01"/>
          <w:rFonts w:ascii="Times New Roman" w:hAnsi="Times New Roman"/>
        </w:rPr>
        <w:t>документам (сведениям), полученным в рамках межведомственного</w:t>
      </w:r>
      <w:r>
        <w:rPr>
          <w:color w:val="000000"/>
          <w:sz w:val="28"/>
          <w:szCs w:val="28"/>
        </w:rPr>
        <w:br/>
      </w:r>
      <w:r>
        <w:rPr>
          <w:rStyle w:val="fontstyle01"/>
          <w:rFonts w:ascii="Times New Roman" w:hAnsi="Times New Roman"/>
        </w:rPr>
        <w:t>взаимодействия.</w:t>
      </w:r>
    </w:p>
    <w:p w:rsidR="00A13625" w:rsidRDefault="00A13625">
      <w:pPr>
        <w:widowControl w:val="0"/>
        <w:tabs>
          <w:tab w:val="left" w:pos="567"/>
        </w:tabs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13625" w:rsidRDefault="00072CBC">
      <w:pPr>
        <w:widowControl w:val="0"/>
        <w:tabs>
          <w:tab w:val="left" w:pos="567"/>
        </w:tabs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Перечень услуг, которые являются необходимыми и обязательными для предоставления </w:t>
      </w:r>
      <w:r w:rsidR="004817BB">
        <w:rPr>
          <w:b/>
          <w:bCs/>
          <w:color w:val="000000"/>
          <w:sz w:val="28"/>
          <w:szCs w:val="28"/>
        </w:rPr>
        <w:t xml:space="preserve"> муниципальной </w:t>
      </w:r>
      <w:r>
        <w:rPr>
          <w:b/>
          <w:bCs/>
          <w:color w:val="000000"/>
          <w:sz w:val="28"/>
          <w:szCs w:val="28"/>
        </w:rPr>
        <w:t xml:space="preserve">услуги, в том числе сведения о документе (документах), выдаваемом (выдаваемых) организациями, участвующими в предоставлении </w:t>
      </w:r>
      <w:r w:rsidR="004817BB">
        <w:rPr>
          <w:b/>
          <w:bCs/>
          <w:color w:val="000000"/>
          <w:sz w:val="28"/>
          <w:szCs w:val="28"/>
        </w:rPr>
        <w:t xml:space="preserve"> муниципальной</w:t>
      </w:r>
      <w:r>
        <w:rPr>
          <w:b/>
          <w:bCs/>
          <w:color w:val="000000"/>
          <w:sz w:val="28"/>
          <w:szCs w:val="28"/>
        </w:rPr>
        <w:t xml:space="preserve"> услуги</w:t>
      </w:r>
    </w:p>
    <w:p w:rsidR="00A13625" w:rsidRDefault="00A13625">
      <w:pPr>
        <w:widowControl w:val="0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2.18. Услуги, необходимые и обязательные для предоставления государственной (муниципальной) услуги, отсутствуют. </w:t>
      </w:r>
    </w:p>
    <w:p w:rsidR="00A13625" w:rsidRDefault="00A13625">
      <w:pPr>
        <w:widowControl w:val="0"/>
        <w:tabs>
          <w:tab w:val="left" w:pos="567"/>
        </w:tabs>
        <w:contextualSpacing/>
        <w:jc w:val="both"/>
        <w:rPr>
          <w:color w:val="000000"/>
          <w:sz w:val="28"/>
          <w:szCs w:val="28"/>
        </w:rPr>
      </w:pPr>
    </w:p>
    <w:p w:rsidR="00A13625" w:rsidRDefault="00072CBC">
      <w:pPr>
        <w:widowControl w:val="0"/>
        <w:ind w:firstLine="709"/>
        <w:jc w:val="center"/>
        <w:outlineLvl w:val="2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 xml:space="preserve">Порядок, размер и основания взимания государственной пошлины или иной оплаты, взимаемой за предоставление </w:t>
      </w:r>
      <w:r w:rsidR="004817BB">
        <w:rPr>
          <w:rFonts w:eastAsia="Calibri"/>
          <w:b/>
          <w:color w:val="000000"/>
          <w:sz w:val="28"/>
          <w:szCs w:val="28"/>
        </w:rPr>
        <w:t xml:space="preserve"> муниципальной</w:t>
      </w:r>
      <w:r>
        <w:rPr>
          <w:rFonts w:eastAsia="Calibri"/>
          <w:b/>
          <w:color w:val="000000"/>
          <w:sz w:val="28"/>
          <w:szCs w:val="28"/>
        </w:rPr>
        <w:t xml:space="preserve"> услуги</w:t>
      </w:r>
    </w:p>
    <w:p w:rsidR="00A13625" w:rsidRDefault="00A13625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2.19. Предоставление (государственной) муниципальной услуги осуществляется бесплатно.</w:t>
      </w:r>
    </w:p>
    <w:p w:rsidR="00A13625" w:rsidRDefault="00A13625">
      <w:pPr>
        <w:widowControl w:val="0"/>
        <w:jc w:val="both"/>
        <w:rPr>
          <w:color w:val="000000"/>
          <w:sz w:val="28"/>
          <w:szCs w:val="28"/>
        </w:rPr>
      </w:pPr>
    </w:p>
    <w:p w:rsidR="00A13625" w:rsidRDefault="00072CBC">
      <w:pPr>
        <w:ind w:firstLine="709"/>
        <w:jc w:val="center"/>
        <w:outlineLvl w:val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  <w:szCs w:val="28"/>
        </w:rPr>
        <w:t>Порядок, размер и основания</w:t>
      </w:r>
      <w:r>
        <w:rPr>
          <w:b/>
          <w:bCs/>
          <w:color w:val="000000"/>
          <w:sz w:val="28"/>
        </w:rPr>
        <w:t xml:space="preserve"> взимания платы за предоставление услуг, которые являются необходимыми и обязательными для предоставления </w:t>
      </w:r>
      <w:r w:rsidR="004817BB">
        <w:rPr>
          <w:b/>
          <w:bCs/>
          <w:color w:val="000000"/>
          <w:sz w:val="28"/>
        </w:rPr>
        <w:t xml:space="preserve"> муниципальной  </w:t>
      </w:r>
      <w:r>
        <w:rPr>
          <w:b/>
          <w:bCs/>
          <w:color w:val="000000"/>
          <w:sz w:val="28"/>
        </w:rPr>
        <w:t xml:space="preserve"> услуги, включая информацию о методике расчета размера такой платы</w:t>
      </w:r>
    </w:p>
    <w:p w:rsidR="00A13625" w:rsidRDefault="00A13625">
      <w:pPr>
        <w:ind w:firstLine="709"/>
        <w:jc w:val="center"/>
        <w:outlineLvl w:val="0"/>
        <w:rPr>
          <w:b/>
          <w:bCs/>
          <w:color w:val="000000"/>
          <w:sz w:val="28"/>
        </w:rPr>
      </w:pP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</w:rPr>
        <w:t xml:space="preserve">2.20. </w:t>
      </w:r>
      <w:r>
        <w:rPr>
          <w:color w:val="000000"/>
          <w:sz w:val="28"/>
          <w:szCs w:val="28"/>
        </w:rPr>
        <w:t xml:space="preserve">Услуги, необходимые и обязательные для предоставления </w:t>
      </w:r>
      <w:r w:rsidR="004817BB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услуги, отсутствуют. </w:t>
      </w:r>
    </w:p>
    <w:p w:rsidR="00A13625" w:rsidRDefault="00A13625">
      <w:pPr>
        <w:ind w:firstLine="709"/>
        <w:outlineLvl w:val="0"/>
        <w:rPr>
          <w:bCs/>
          <w:color w:val="000000"/>
        </w:rPr>
      </w:pPr>
    </w:p>
    <w:p w:rsidR="00A13625" w:rsidRDefault="00072CBC">
      <w:pPr>
        <w:ind w:firstLine="709"/>
        <w:jc w:val="center"/>
        <w:outlineLvl w:val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Максимальный срок ожидания в очереди при подаче запроса о предоставлении </w:t>
      </w:r>
      <w:r w:rsidR="004817BB">
        <w:rPr>
          <w:b/>
          <w:bCs/>
          <w:color w:val="000000"/>
          <w:sz w:val="28"/>
        </w:rPr>
        <w:t xml:space="preserve"> </w:t>
      </w:r>
      <w:r>
        <w:rPr>
          <w:b/>
          <w:bCs/>
          <w:color w:val="000000"/>
          <w:sz w:val="28"/>
        </w:rPr>
        <w:t xml:space="preserve">муниципальной услуги и при получении результата предоставления </w:t>
      </w:r>
      <w:r w:rsidR="004817BB">
        <w:rPr>
          <w:b/>
          <w:bCs/>
          <w:color w:val="000000"/>
          <w:sz w:val="28"/>
        </w:rPr>
        <w:t xml:space="preserve"> </w:t>
      </w:r>
      <w:r>
        <w:rPr>
          <w:b/>
          <w:bCs/>
          <w:color w:val="000000"/>
          <w:sz w:val="28"/>
        </w:rPr>
        <w:t>муниципальной услуги</w:t>
      </w:r>
    </w:p>
    <w:p w:rsidR="00A13625" w:rsidRDefault="00A13625">
      <w:pPr>
        <w:ind w:firstLine="709"/>
        <w:jc w:val="both"/>
        <w:rPr>
          <w:color w:val="000000"/>
          <w:sz w:val="28"/>
        </w:rPr>
      </w:pPr>
    </w:p>
    <w:p w:rsidR="00A13625" w:rsidRDefault="00072CBC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2.21. Максимальный срок ожидания в очереди при подаче запроса о предоставлении </w:t>
      </w:r>
      <w:r w:rsidR="004817BB">
        <w:rPr>
          <w:color w:val="000000"/>
          <w:sz w:val="28"/>
        </w:rPr>
        <w:t xml:space="preserve"> муниципальной</w:t>
      </w:r>
      <w:r>
        <w:rPr>
          <w:color w:val="000000"/>
          <w:sz w:val="28"/>
        </w:rPr>
        <w:t xml:space="preserve"> услуги и при получении результата предоставления</w:t>
      </w:r>
      <w:r w:rsidR="004817BB">
        <w:rPr>
          <w:color w:val="000000"/>
          <w:sz w:val="28"/>
        </w:rPr>
        <w:t xml:space="preserve"> муниципальной</w:t>
      </w:r>
      <w:r>
        <w:rPr>
          <w:color w:val="000000"/>
          <w:sz w:val="28"/>
        </w:rPr>
        <w:t xml:space="preserve"> услуги в Уполномоченном органе или многофункциональном центре составляет не более 15 минут.</w:t>
      </w:r>
    </w:p>
    <w:p w:rsidR="00A13625" w:rsidRDefault="00A13625">
      <w:pPr>
        <w:ind w:firstLine="709"/>
        <w:jc w:val="both"/>
        <w:rPr>
          <w:color w:val="000000"/>
          <w:sz w:val="32"/>
          <w:szCs w:val="28"/>
        </w:rPr>
      </w:pPr>
    </w:p>
    <w:p w:rsidR="00A13625" w:rsidRDefault="00072CBC">
      <w:pPr>
        <w:widowControl w:val="0"/>
        <w:ind w:firstLine="709"/>
        <w:jc w:val="center"/>
        <w:rPr>
          <w:rFonts w:eastAsia="Calibri"/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</w:rPr>
        <w:t xml:space="preserve">Срок и порядок регистрации запроса заявителя о предоставлении </w:t>
      </w:r>
      <w:r w:rsidR="004817BB">
        <w:rPr>
          <w:rFonts w:eastAsia="Calibri"/>
          <w:b/>
          <w:bCs/>
          <w:color w:val="000000"/>
          <w:sz w:val="28"/>
          <w:szCs w:val="28"/>
        </w:rPr>
        <w:t xml:space="preserve"> </w:t>
      </w:r>
      <w:r>
        <w:rPr>
          <w:rFonts w:eastAsia="Calibri"/>
          <w:b/>
          <w:bCs/>
          <w:color w:val="000000"/>
          <w:sz w:val="28"/>
          <w:szCs w:val="28"/>
        </w:rPr>
        <w:t>муниципальной услуги, в том числе в электронной форме</w:t>
      </w:r>
    </w:p>
    <w:p w:rsidR="00A13625" w:rsidRDefault="00A13625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A13625" w:rsidRDefault="00072CBC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2.22. Срок регистрации заявления о </w:t>
      </w:r>
      <w:r>
        <w:rPr>
          <w:rFonts w:eastAsia="Calibri"/>
          <w:color w:val="000000"/>
          <w:sz w:val="28"/>
          <w:szCs w:val="28"/>
        </w:rPr>
        <w:t xml:space="preserve">предоставлении </w:t>
      </w:r>
      <w:r w:rsidR="004817BB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муниципальной услуги</w:t>
      </w:r>
      <w:r w:rsidR="004817BB">
        <w:rPr>
          <w:rFonts w:eastAsia="Calibri"/>
          <w:color w:val="000000"/>
          <w:sz w:val="28"/>
          <w:szCs w:val="28"/>
        </w:rPr>
        <w:t xml:space="preserve"> </w:t>
      </w:r>
      <w:r>
        <w:rPr>
          <w:color w:val="000000"/>
          <w:sz w:val="28"/>
        </w:rPr>
        <w:t xml:space="preserve">подлежат регистрации в Уполномоченном органе в течение 1 рабочего дня со дня получения заявления и документов, необходимых для предоставления </w:t>
      </w:r>
      <w:r w:rsidR="004817BB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муниципальной услуги.</w:t>
      </w:r>
    </w:p>
    <w:p w:rsidR="00A13625" w:rsidRDefault="00072CBC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В случае наличия оснований для </w:t>
      </w:r>
      <w:r>
        <w:rPr>
          <w:color w:val="000000"/>
          <w:sz w:val="28"/>
          <w:szCs w:val="28"/>
        </w:rPr>
        <w:t xml:space="preserve">отказа в приеме документов, необходимых для предоставления </w:t>
      </w:r>
      <w:r w:rsidR="004817BB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услуги, указанных в </w:t>
      </w:r>
      <w:r>
        <w:rPr>
          <w:color w:val="000000"/>
          <w:sz w:val="28"/>
          <w:szCs w:val="28"/>
        </w:rPr>
        <w:lastRenderedPageBreak/>
        <w:t xml:space="preserve">пункте 2.14 настоящего Административного регламента, Уполномоченный орган </w:t>
      </w:r>
      <w:r w:rsidRPr="004817BB">
        <w:rPr>
          <w:b/>
          <w:color w:val="000000"/>
          <w:sz w:val="28"/>
          <w:szCs w:val="28"/>
        </w:rPr>
        <w:t>не позднее следующего за днем поступления заявления</w:t>
      </w:r>
      <w:r>
        <w:rPr>
          <w:color w:val="000000"/>
          <w:sz w:val="28"/>
          <w:szCs w:val="28"/>
        </w:rPr>
        <w:t xml:space="preserve"> и документов, необходимых для предоставления </w:t>
      </w:r>
      <w:r w:rsidR="004817B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услуги, рабочего дня, направляет Заявителю либо его представителю решение об отказе в приеме документов, необходимых для предоставления </w:t>
      </w:r>
      <w:r w:rsidR="004817B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</w:t>
      </w:r>
      <w:r w:rsidR="004817BB">
        <w:rPr>
          <w:color w:val="000000"/>
          <w:sz w:val="28"/>
          <w:szCs w:val="28"/>
        </w:rPr>
        <w:t>ной</w:t>
      </w:r>
      <w:r>
        <w:rPr>
          <w:color w:val="000000"/>
          <w:sz w:val="28"/>
          <w:szCs w:val="28"/>
        </w:rPr>
        <w:t xml:space="preserve"> услуги по форме, приведенной в Приложении №4 к настоящему Административному регламенту. </w:t>
      </w:r>
    </w:p>
    <w:p w:rsidR="00A13625" w:rsidRDefault="00A13625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</w:p>
    <w:p w:rsidR="00A13625" w:rsidRDefault="00072CBC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Требования к помещениям, в которых предоставляется</w:t>
      </w:r>
      <w:r w:rsidR="004817BB">
        <w:rPr>
          <w:b/>
          <w:color w:val="000000"/>
          <w:sz w:val="28"/>
        </w:rPr>
        <w:t xml:space="preserve"> муниципальная</w:t>
      </w:r>
      <w:r>
        <w:rPr>
          <w:b/>
          <w:color w:val="000000"/>
          <w:sz w:val="28"/>
        </w:rPr>
        <w:t xml:space="preserve"> услуга</w:t>
      </w:r>
    </w:p>
    <w:p w:rsidR="00A13625" w:rsidRDefault="00A13625">
      <w:pPr>
        <w:jc w:val="center"/>
        <w:rPr>
          <w:b/>
          <w:color w:val="000000"/>
          <w:sz w:val="28"/>
        </w:rPr>
      </w:pP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2.23. Местоположение административных зданий, в которых осуществляется прием заявлений и документов, необходимых для предоставления </w:t>
      </w:r>
      <w:r w:rsidR="004817B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услуги, а также выдача результатов предоставления </w:t>
      </w:r>
      <w:r w:rsidR="004817BB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A13625" w:rsidRDefault="00072CBC">
      <w:pPr>
        <w:widowControl w:val="0"/>
        <w:ind w:firstLine="709"/>
        <w:jc w:val="both"/>
        <w:rPr>
          <w:strike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</w:t>
      </w:r>
      <w:r w:rsidR="004817B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Центральный вход в здание Уполномоченного органа</w:t>
      </w:r>
      <w:r w:rsidR="004817B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должен быть оборудован информационной табличкой (вывеской), содержащей информацию:</w:t>
      </w:r>
    </w:p>
    <w:p w:rsidR="00A13625" w:rsidRDefault="00072CBC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наименование;</w:t>
      </w:r>
    </w:p>
    <w:p w:rsidR="00A13625" w:rsidRDefault="00072CBC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местонахождение и юридический адрес;</w:t>
      </w:r>
    </w:p>
    <w:p w:rsidR="00A13625" w:rsidRDefault="00072CBC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режим работы;</w:t>
      </w:r>
    </w:p>
    <w:p w:rsidR="00A13625" w:rsidRDefault="00072CBC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график приема;</w:t>
      </w:r>
    </w:p>
    <w:p w:rsidR="00A13625" w:rsidRDefault="00072CBC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номера телефонов для справок.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Помещения, в которых предоставляется </w:t>
      </w:r>
      <w:r w:rsidR="004817B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</w:t>
      </w:r>
      <w:r w:rsidR="004817BB">
        <w:rPr>
          <w:color w:val="000000"/>
          <w:sz w:val="28"/>
          <w:szCs w:val="28"/>
        </w:rPr>
        <w:t>льная</w:t>
      </w:r>
      <w:r>
        <w:rPr>
          <w:color w:val="000000"/>
          <w:sz w:val="28"/>
          <w:szCs w:val="28"/>
        </w:rPr>
        <w:t xml:space="preserve"> услуга, должны соответствовать санитарно-эпидемиологическим правилам и нормативам.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Помещения, в которых предоставляется </w:t>
      </w:r>
      <w:r w:rsidR="004817BB">
        <w:rPr>
          <w:color w:val="000000"/>
          <w:sz w:val="28"/>
          <w:szCs w:val="28"/>
        </w:rPr>
        <w:t xml:space="preserve"> муниципальная</w:t>
      </w:r>
      <w:r>
        <w:rPr>
          <w:color w:val="000000"/>
          <w:sz w:val="28"/>
          <w:szCs w:val="28"/>
        </w:rPr>
        <w:t xml:space="preserve"> услуга, </w:t>
      </w:r>
      <w:r>
        <w:rPr>
          <w:color w:val="000000"/>
          <w:sz w:val="28"/>
          <w:szCs w:val="28"/>
        </w:rPr>
        <w:lastRenderedPageBreak/>
        <w:t>оснащаются: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противопожарной системой и средствами пожаротушения;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системой оповещения о возникновении чрезвычайной ситуации;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средствами оказания первой медицинской помощи;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туалетными комнатами для посетителей.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Места приема Заявителей оборудуются информационными табличками (вывесками) с указанием: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номера кабинета и наименования отдела;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графика приема Заявителей.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предоставлении </w:t>
      </w:r>
      <w:r w:rsidR="004817BB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инвалидам обеспечиваются: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возможность беспрепятственного доступа к объекту (зданию, помещению), в котором предоставляется </w:t>
      </w:r>
      <w:r w:rsidR="004817BB">
        <w:rPr>
          <w:color w:val="000000"/>
          <w:sz w:val="28"/>
          <w:szCs w:val="28"/>
        </w:rPr>
        <w:t xml:space="preserve"> муниципальная</w:t>
      </w:r>
      <w:r>
        <w:rPr>
          <w:color w:val="000000"/>
          <w:sz w:val="28"/>
          <w:szCs w:val="28"/>
        </w:rPr>
        <w:t xml:space="preserve"> услуга;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</w:t>
      </w:r>
      <w:r w:rsidR="004817BB">
        <w:rPr>
          <w:color w:val="000000"/>
          <w:sz w:val="28"/>
          <w:szCs w:val="28"/>
        </w:rPr>
        <w:t xml:space="preserve"> муниципальная</w:t>
      </w:r>
      <w:r>
        <w:rPr>
          <w:color w:val="000000"/>
          <w:sz w:val="28"/>
          <w:szCs w:val="28"/>
        </w:rPr>
        <w:t xml:space="preserve">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</w:t>
      </w:r>
      <w:r w:rsidR="004817B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муниципальная услуга, и к </w:t>
      </w:r>
      <w:r w:rsidR="004817B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услуге с учетом ограничений их жизнедеятельности;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допуск сурдопереводчика и тифлосурдопереводчика;</w:t>
      </w:r>
    </w:p>
    <w:p w:rsidR="00A13625" w:rsidRDefault="00072CBC">
      <w:pPr>
        <w:widowControl w:val="0"/>
        <w:ind w:firstLine="709"/>
        <w:jc w:val="both"/>
        <w:rPr>
          <w:strike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</w:t>
      </w:r>
      <w:r>
        <w:rPr>
          <w:color w:val="000000"/>
          <w:sz w:val="28"/>
          <w:szCs w:val="28"/>
        </w:rPr>
        <w:lastRenderedPageBreak/>
        <w:t xml:space="preserve">предоставляются </w:t>
      </w:r>
      <w:r w:rsidR="004817B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муниципальная услуги;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A13625" w:rsidRDefault="00072CBC">
      <w:pPr>
        <w:jc w:val="center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Показатели доступности и качества </w:t>
      </w:r>
      <w:r w:rsidR="004817BB">
        <w:rPr>
          <w:b/>
          <w:bCs/>
          <w:color w:val="000000"/>
          <w:sz w:val="28"/>
        </w:rPr>
        <w:t xml:space="preserve"> </w:t>
      </w:r>
      <w:r>
        <w:rPr>
          <w:b/>
          <w:bCs/>
          <w:color w:val="000000"/>
          <w:sz w:val="28"/>
        </w:rPr>
        <w:t>муниципал</w:t>
      </w:r>
      <w:r w:rsidR="004817BB">
        <w:rPr>
          <w:b/>
          <w:bCs/>
          <w:color w:val="000000"/>
          <w:sz w:val="28"/>
        </w:rPr>
        <w:t>ьной</w:t>
      </w:r>
      <w:r>
        <w:rPr>
          <w:b/>
          <w:bCs/>
          <w:color w:val="000000"/>
          <w:sz w:val="28"/>
        </w:rPr>
        <w:t xml:space="preserve"> услуги</w:t>
      </w:r>
    </w:p>
    <w:p w:rsidR="00A13625" w:rsidRDefault="00A13625">
      <w:pPr>
        <w:jc w:val="center"/>
        <w:rPr>
          <w:b/>
          <w:color w:val="000000"/>
          <w:sz w:val="28"/>
        </w:rPr>
      </w:pPr>
    </w:p>
    <w:p w:rsidR="00A13625" w:rsidRDefault="00072CBC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2.24. Основными показателями доступности предоставления </w:t>
      </w:r>
      <w:r w:rsidR="004817BB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услуги являются:</w:t>
      </w:r>
    </w:p>
    <w:p w:rsidR="00A13625" w:rsidRDefault="00072CBC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наличие полной и понятной информации о порядке, сроках и ходе предоставления </w:t>
      </w:r>
      <w:r w:rsidR="004817BB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</w:t>
      </w:r>
      <w:r>
        <w:rPr>
          <w:rFonts w:eastAsia="Calibri"/>
          <w:color w:val="000000"/>
          <w:sz w:val="28"/>
          <w:szCs w:val="28"/>
        </w:rPr>
        <w:t>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A13625" w:rsidRDefault="00072CBC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возможность получения заявителем уведомлений о предоставлении </w:t>
      </w:r>
      <w:r w:rsidR="004817BB">
        <w:rPr>
          <w:color w:val="000000"/>
          <w:sz w:val="28"/>
          <w:szCs w:val="28"/>
        </w:rPr>
        <w:t xml:space="preserve"> муниципальной</w:t>
      </w:r>
      <w:r>
        <w:rPr>
          <w:rFonts w:eastAsia="Calibri"/>
          <w:color w:val="000000"/>
          <w:sz w:val="28"/>
          <w:szCs w:val="28"/>
        </w:rPr>
        <w:t xml:space="preserve"> услуги с помощью </w:t>
      </w:r>
      <w:r>
        <w:rPr>
          <w:color w:val="000000"/>
          <w:sz w:val="28"/>
          <w:szCs w:val="28"/>
        </w:rPr>
        <w:t>ЕПГУ</w:t>
      </w:r>
      <w:r>
        <w:rPr>
          <w:rFonts w:eastAsia="Calibri"/>
          <w:color w:val="000000"/>
          <w:sz w:val="28"/>
          <w:szCs w:val="28"/>
        </w:rPr>
        <w:t>;</w:t>
      </w:r>
    </w:p>
    <w:p w:rsidR="00A13625" w:rsidRDefault="00072CBC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возможность получения информации о ходе предоставления </w:t>
      </w:r>
      <w:r w:rsidR="004817BB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услуги, в том числе с использованием информационно-коммуникационных технологий.</w:t>
      </w:r>
    </w:p>
    <w:p w:rsidR="00A13625" w:rsidRDefault="00072CBC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2.25. Основными показателями качества предоставления</w:t>
      </w:r>
      <w:r w:rsidR="004817B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</w:t>
      </w:r>
      <w:r>
        <w:rPr>
          <w:rFonts w:eastAsia="Calibri"/>
          <w:color w:val="000000"/>
          <w:sz w:val="28"/>
          <w:szCs w:val="28"/>
        </w:rPr>
        <w:t xml:space="preserve"> услуги являются:</w:t>
      </w:r>
    </w:p>
    <w:p w:rsidR="00A13625" w:rsidRDefault="00072CBC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своевременность предоставления </w:t>
      </w:r>
      <w:r w:rsidR="004817BB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услуги в соответствии со стандартом ее предоставления, установленным настоящим Административным регламентом;</w:t>
      </w:r>
    </w:p>
    <w:p w:rsidR="00A13625" w:rsidRDefault="00072CBC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минимально возможное количество взаимодействий гражданина с должностными лицами, участвующими в предоставлении </w:t>
      </w:r>
      <w:r w:rsidR="004817B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</w:t>
      </w:r>
      <w:r>
        <w:rPr>
          <w:rFonts w:eastAsia="Calibri"/>
          <w:color w:val="000000"/>
          <w:sz w:val="28"/>
          <w:szCs w:val="28"/>
        </w:rPr>
        <w:t>услуги;</w:t>
      </w:r>
    </w:p>
    <w:p w:rsidR="00A13625" w:rsidRDefault="00072CBC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A13625" w:rsidRDefault="00072CBC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отсутствие нарушений установленных сроков в процессе предоставления </w:t>
      </w:r>
      <w:r w:rsidR="00950005">
        <w:rPr>
          <w:color w:val="000000"/>
          <w:sz w:val="28"/>
          <w:szCs w:val="28"/>
        </w:rPr>
        <w:t xml:space="preserve"> муниципальной</w:t>
      </w:r>
      <w:r>
        <w:rPr>
          <w:rFonts w:eastAsia="Calibri"/>
          <w:color w:val="000000"/>
          <w:sz w:val="28"/>
          <w:szCs w:val="28"/>
        </w:rPr>
        <w:t xml:space="preserve"> услуги;</w:t>
      </w:r>
    </w:p>
    <w:p w:rsidR="00A13625" w:rsidRDefault="00072CBC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</w:t>
      </w:r>
      <w:r w:rsidR="00950005">
        <w:rPr>
          <w:color w:val="000000"/>
          <w:sz w:val="28"/>
          <w:szCs w:val="28"/>
        </w:rPr>
        <w:t xml:space="preserve"> муниципальной</w:t>
      </w:r>
      <w:r>
        <w:rPr>
          <w:rFonts w:eastAsia="Calibri"/>
          <w:color w:val="000000"/>
          <w:sz w:val="28"/>
          <w:szCs w:val="28"/>
        </w:rPr>
        <w:t xml:space="preserve">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A13625" w:rsidRDefault="00A13625">
      <w:pPr>
        <w:widowControl w:val="0"/>
        <w:ind w:firstLine="709"/>
        <w:jc w:val="both"/>
        <w:rPr>
          <w:rFonts w:eastAsia="Calibri"/>
          <w:b/>
          <w:color w:val="000000"/>
          <w:sz w:val="28"/>
          <w:szCs w:val="28"/>
        </w:rPr>
      </w:pPr>
    </w:p>
    <w:p w:rsidR="00A13625" w:rsidRDefault="00072CBC">
      <w:pPr>
        <w:jc w:val="center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Иные требования, в том числе учитывающие особенности предоставления </w:t>
      </w:r>
      <w:r w:rsidR="00950005">
        <w:rPr>
          <w:b/>
          <w:bCs/>
          <w:color w:val="000000"/>
          <w:sz w:val="28"/>
        </w:rPr>
        <w:t xml:space="preserve"> муниципальной </w:t>
      </w:r>
      <w:r>
        <w:rPr>
          <w:b/>
          <w:bCs/>
          <w:color w:val="000000"/>
          <w:sz w:val="28"/>
        </w:rPr>
        <w:t xml:space="preserve">услуги в многофункциональных центрах, особенности предоставления </w:t>
      </w:r>
      <w:r w:rsidR="00950005">
        <w:rPr>
          <w:b/>
          <w:bCs/>
          <w:color w:val="000000"/>
          <w:sz w:val="28"/>
          <w:szCs w:val="28"/>
        </w:rPr>
        <w:t xml:space="preserve"> муниципальной</w:t>
      </w:r>
      <w:r>
        <w:rPr>
          <w:b/>
          <w:bCs/>
          <w:color w:val="000000"/>
          <w:sz w:val="28"/>
        </w:rPr>
        <w:t xml:space="preserve"> услуги по экстерриториальному принципу и особенности предоставления </w:t>
      </w:r>
      <w:r w:rsidR="00950005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муниципальной </w:t>
      </w:r>
      <w:r>
        <w:rPr>
          <w:b/>
          <w:bCs/>
          <w:color w:val="000000"/>
          <w:sz w:val="28"/>
        </w:rPr>
        <w:t>услуги в электронной форме</w:t>
      </w:r>
    </w:p>
    <w:p w:rsidR="00A13625" w:rsidRDefault="00A13625">
      <w:pPr>
        <w:widowControl w:val="0"/>
        <w:ind w:firstLine="709"/>
        <w:jc w:val="both"/>
        <w:rPr>
          <w:rFonts w:eastAsia="Calibri"/>
          <w:b/>
          <w:color w:val="000000"/>
          <w:sz w:val="28"/>
          <w:szCs w:val="28"/>
        </w:rPr>
      </w:pP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2.26. Предоставление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</w:t>
      </w:r>
      <w:r w:rsidR="00950005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в многофункциональном центре.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2.27. Заявителям обеспечивается возможность представления </w:t>
      </w:r>
      <w:r>
        <w:rPr>
          <w:color w:val="000000"/>
          <w:sz w:val="28"/>
        </w:rPr>
        <w:t>заявления</w:t>
      </w:r>
      <w:r>
        <w:rPr>
          <w:color w:val="000000"/>
          <w:sz w:val="28"/>
          <w:szCs w:val="28"/>
        </w:rPr>
        <w:t xml:space="preserve"> и </w:t>
      </w:r>
      <w:r>
        <w:rPr>
          <w:color w:val="000000"/>
          <w:sz w:val="28"/>
          <w:szCs w:val="28"/>
        </w:rPr>
        <w:lastRenderedPageBreak/>
        <w:t>прилагаемых документов в форме электронных документов посредством ЕПГУ.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</w:t>
      </w:r>
      <w:r w:rsidR="00950005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с использованием интерактивной формы в электронном виде.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Заполненное заявление о предоставлении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 отправляется заявителем вместе с прикрепленными электронными образами документов, необходимыми для предоставления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услуги, в Уполномоченный орган. При авторизации в ЕСИА заявление о предоставлении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A13625" w:rsidRPr="00072CBC" w:rsidRDefault="00072CBC">
      <w:pPr>
        <w:pStyle w:val="af7"/>
        <w:ind w:left="0" w:firstLine="709"/>
        <w:jc w:val="both"/>
        <w:rPr>
          <w:bCs/>
          <w:color w:val="000000"/>
          <w:sz w:val="28"/>
          <w:szCs w:val="28"/>
          <w:lang w:val="ru-RU"/>
        </w:rPr>
      </w:pPr>
      <w:r w:rsidRPr="00072CBC">
        <w:rPr>
          <w:bCs/>
          <w:color w:val="000000"/>
          <w:sz w:val="28"/>
          <w:szCs w:val="28"/>
          <w:lang w:val="ru-RU"/>
        </w:rPr>
        <w:t xml:space="preserve">Результаты предоставления </w:t>
      </w:r>
      <w:r w:rsidR="00950005">
        <w:rPr>
          <w:color w:val="000000"/>
          <w:sz w:val="28"/>
          <w:szCs w:val="28"/>
          <w:lang w:val="ru-RU"/>
        </w:rPr>
        <w:t xml:space="preserve"> муниципальной</w:t>
      </w:r>
      <w:r w:rsidRPr="00072CBC">
        <w:rPr>
          <w:color w:val="000000"/>
          <w:sz w:val="28"/>
          <w:szCs w:val="28"/>
          <w:lang w:val="ru-RU"/>
        </w:rPr>
        <w:t xml:space="preserve"> </w:t>
      </w:r>
      <w:r w:rsidRPr="00072CBC">
        <w:rPr>
          <w:bCs/>
          <w:color w:val="000000"/>
          <w:sz w:val="28"/>
          <w:szCs w:val="28"/>
          <w:lang w:val="ru-RU"/>
        </w:rPr>
        <w:t>услуги, указанные в пункте 2.5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</w:r>
      <w:r w:rsidR="00950005">
        <w:rPr>
          <w:bCs/>
          <w:color w:val="000000"/>
          <w:sz w:val="28"/>
          <w:szCs w:val="28"/>
          <w:lang w:val="ru-RU"/>
        </w:rPr>
        <w:t xml:space="preserve"> </w:t>
      </w:r>
      <w:r w:rsidRPr="00072CBC">
        <w:rPr>
          <w:bCs/>
          <w:color w:val="000000"/>
          <w:sz w:val="28"/>
          <w:szCs w:val="28"/>
          <w:lang w:val="ru-RU"/>
        </w:rPr>
        <w:t>в случае направления заявления посредством ЕПГУ.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случае направления заявления посредством ЕПГУ результат предоставления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</w:t>
      </w:r>
      <w:r>
        <w:rPr>
          <w:bCs/>
          <w:color w:val="000000"/>
          <w:sz w:val="28"/>
          <w:szCs w:val="28"/>
        </w:rPr>
        <w:t>услуги также может быть выдан заявителю на бумажном носителе в многофункциональном центре в порядке, предусмотренном пунктом 6.4 настоящего Административного регламента.</w:t>
      </w:r>
    </w:p>
    <w:p w:rsidR="00A13625" w:rsidRDefault="00072CBC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2.28. Электронные документы представляются в следующих форматах: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xml - для формализованных документов;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doc, docx, odt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xls, xlsx, ods - для документов, содержащих расчеты;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 pdf, jpg, jpeg,</w:t>
      </w:r>
      <w:r>
        <w:rPr>
          <w:bCs/>
          <w:color w:val="000000"/>
          <w:sz w:val="28"/>
          <w:szCs w:val="28"/>
          <w:lang w:val="en-US"/>
        </w:rPr>
        <w:t>png</w:t>
      </w:r>
      <w:r>
        <w:rPr>
          <w:bCs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  <w:lang w:val="en-US"/>
        </w:rPr>
        <w:t>bmp</w:t>
      </w:r>
      <w:r>
        <w:rPr>
          <w:bCs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  <w:lang w:val="en-US"/>
        </w:rPr>
        <w:t>tiff</w:t>
      </w:r>
      <w:r>
        <w:rPr>
          <w:color w:val="000000"/>
          <w:sz w:val="28"/>
          <w:szCs w:val="28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содержанием.</w:t>
      </w:r>
    </w:p>
    <w:p w:rsidR="00A13625" w:rsidRDefault="00072CBC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д) </w:t>
      </w:r>
      <w:r>
        <w:rPr>
          <w:bCs/>
          <w:color w:val="000000"/>
          <w:sz w:val="28"/>
          <w:szCs w:val="28"/>
          <w:lang w:val="en-US"/>
        </w:rPr>
        <w:t>zip</w:t>
      </w:r>
      <w:r>
        <w:rPr>
          <w:bCs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  <w:lang w:val="en-US"/>
        </w:rPr>
        <w:t>rar</w:t>
      </w:r>
      <w:r>
        <w:rPr>
          <w:bCs/>
          <w:color w:val="000000"/>
          <w:sz w:val="28"/>
          <w:szCs w:val="28"/>
        </w:rPr>
        <w:t xml:space="preserve"> – для сжатых документов в один файл;</w:t>
      </w:r>
    </w:p>
    <w:p w:rsidR="00A13625" w:rsidRDefault="00072CBC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е) </w:t>
      </w:r>
      <w:r>
        <w:rPr>
          <w:bCs/>
          <w:color w:val="000000"/>
          <w:sz w:val="28"/>
          <w:szCs w:val="28"/>
          <w:lang w:val="en-US"/>
        </w:rPr>
        <w:t>sig</w:t>
      </w:r>
      <w:r>
        <w:rPr>
          <w:bCs/>
          <w:color w:val="000000"/>
          <w:sz w:val="28"/>
          <w:szCs w:val="28"/>
        </w:rPr>
        <w:t xml:space="preserve"> – для открепленной усиленной квалифицированной электронной подписи.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 с использованием следующих режимов: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«черно-белый» (при отсутствии в документе графических изображений и (или) цветного текста);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«оттенки серого» (при наличии в документе графических изображений, отличных от цветного графического изображения);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«цветной» или «режим полной цветопередачи» (при наличии в документе цветных графических изображений либо цветного текста);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сохранением всех аутентичных признаков подлинности, а именно: графической подписи лица, печати, углового штампа бланка;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Электронные документы должны обеспечивать: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идентифицировать документ и количество листов в документе;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Документы, подлежащие представлению в форматах xls, xlsx или ods, формируются в виде отдельного электронного документа.</w:t>
      </w:r>
    </w:p>
    <w:p w:rsidR="00A13625" w:rsidRDefault="00A13625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A13625" w:rsidRDefault="00072CBC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III</w:t>
      </w:r>
      <w:r>
        <w:rPr>
          <w:b/>
          <w:color w:val="000000"/>
          <w:sz w:val="28"/>
          <w:szCs w:val="28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A13625" w:rsidRDefault="00A13625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A13625" w:rsidRDefault="00072CBC">
      <w:pPr>
        <w:widowControl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Исчерпывающий перечень административных процедур</w:t>
      </w:r>
    </w:p>
    <w:p w:rsidR="00A13625" w:rsidRDefault="00A13625">
      <w:pPr>
        <w:widowControl w:val="0"/>
        <w:tabs>
          <w:tab w:val="left" w:pos="567"/>
        </w:tabs>
        <w:contextualSpacing/>
        <w:jc w:val="both"/>
        <w:rPr>
          <w:color w:val="000000"/>
          <w:sz w:val="28"/>
          <w:szCs w:val="28"/>
        </w:rPr>
      </w:pP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3.1.Предоставление </w:t>
      </w:r>
      <w:r w:rsidR="00950005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включает в себя следующие административные процедуры:</w:t>
      </w: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проверка документов и регистрация заявления;</w:t>
      </w: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сведений посредством Федеральной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рассмотрение документов и сведений;</w:t>
      </w: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принятие решения;</w:t>
      </w: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выдача результата;</w:t>
      </w:r>
    </w:p>
    <w:p w:rsidR="00A13625" w:rsidRDefault="00072CBC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внесение результата муниципальной услуги в реестр юридически значимых записей. </w:t>
      </w:r>
    </w:p>
    <w:p w:rsidR="00A13625" w:rsidRDefault="00072CBC">
      <w:pPr>
        <w:ind w:firstLine="708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Описание административных процедур представлено в Приложении № 6 к настоящему Административному регламенту.</w:t>
      </w:r>
    </w:p>
    <w:p w:rsidR="00A13625" w:rsidRDefault="00A13625">
      <w:pPr>
        <w:ind w:firstLine="709"/>
        <w:jc w:val="both"/>
        <w:rPr>
          <w:b/>
          <w:color w:val="000000"/>
          <w:sz w:val="28"/>
          <w:szCs w:val="28"/>
        </w:rPr>
      </w:pPr>
    </w:p>
    <w:p w:rsidR="00A13625" w:rsidRDefault="00072CBC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Перечень административных процедур (действий) при предоставлении </w:t>
      </w:r>
      <w:r w:rsidR="00950005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муниципальной услуги услуг в электронной форме</w:t>
      </w:r>
    </w:p>
    <w:p w:rsidR="00A13625" w:rsidRDefault="00A13625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 При предоставлении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 в электронной форме заявителю обеспечиваются: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получение информации о порядке и сроках предоставления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заявления;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прием и регистрация Уполномоченным органом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заявления и иных документов, необходимых для предоставления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получение результата предоставления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услуги; 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получение сведений о ходе рассмотрения заявления;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осуществление оценки качества предоставления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досудебное (внесудебное) обжалование решений и действий (бездействия) Уполномоченного органа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либо действия (бездействие) должностных лиц Уполномоченного органа, предоставляющего </w:t>
      </w:r>
      <w:r w:rsidR="00950005">
        <w:rPr>
          <w:color w:val="000000"/>
          <w:sz w:val="28"/>
          <w:szCs w:val="28"/>
        </w:rPr>
        <w:t xml:space="preserve"> муниципальную</w:t>
      </w:r>
      <w:r>
        <w:rPr>
          <w:color w:val="000000"/>
          <w:sz w:val="28"/>
          <w:szCs w:val="28"/>
        </w:rPr>
        <w:t xml:space="preserve"> услугу, либо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муниципального служащего.</w:t>
      </w:r>
    </w:p>
    <w:p w:rsidR="00A13625" w:rsidRDefault="00A13625">
      <w:pPr>
        <w:jc w:val="center"/>
        <w:rPr>
          <w:b/>
          <w:color w:val="000000"/>
          <w:sz w:val="28"/>
          <w:szCs w:val="28"/>
        </w:rPr>
      </w:pPr>
    </w:p>
    <w:p w:rsidR="00A13625" w:rsidRDefault="00072CB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Порядок осуществления административных процедур (действий)</w:t>
      </w:r>
      <w:r w:rsidR="00950005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в электронной форме</w:t>
      </w:r>
    </w:p>
    <w:p w:rsidR="00A13625" w:rsidRDefault="00A13625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 Формирование заявления.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формировании заявления заявителю обеспечивается: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возможность копирования и сохранения заявления и иных документов, указанных в пунктах 2.9– 2.11настоящего Административного регламента, необходимых для предоставления </w:t>
      </w:r>
      <w:r w:rsidR="00950005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возможность печати на бумажном носителе копии электронной формы заявления;</w:t>
      </w:r>
    </w:p>
    <w:p w:rsidR="00A13625" w:rsidRDefault="00072CBC">
      <w:pPr>
        <w:widowControl w:val="0"/>
        <w:ind w:firstLine="709"/>
        <w:jc w:val="both"/>
      </w:pPr>
      <w:r>
        <w:rPr>
          <w:color w:val="000000"/>
          <w:sz w:val="28"/>
          <w:szCs w:val="28"/>
        </w:rPr>
        <w:t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д) возможность вернуться на любой из этапов заполнения электронной формы заявления без потери ранее введенной информации;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е) возможность доступа заявителя на ЕПГУ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Сформированное и подписанное заявление и иные документы, необходимые для предоставления государственной (муниципальной) услуги, направляются в Уполномоченный орган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посредством ЕПГУ.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3.4. Уполномоченный орган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обеспечивает в срок не позднее 1 рабочего дня с момента подачи заявления на ЕПГУ, а в случае его поступления в нерабочий или праздничный день, – в следующий за ним первый рабочий день: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а) прием документов, необходимых для предоставления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услуги, и направление заявителю электронного сообщения о поступлении заявления;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</w:t>
      </w:r>
      <w:r w:rsidR="00950005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услуги. 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3.5. Электронное заявление становится доступным для должностного лица Уполномоченного органа, ответственного за прием и регистрацию заявления (далее – ответственное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должностное лицо), в государственной информационной системе, используемой Уполномоченным органом для предоставления </w:t>
      </w:r>
      <w:r w:rsidR="00950005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(далее – ГИС).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Ответственное должностное лицо: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проверяет наличие электронных заявлений, поступивших с ЕПГУ, с периодом не реже 2 раз в день;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рассматривает поступившие заявления и приложенные образы документов (документы);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3.6. Заявителю в качестве результата предоставления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 обеспечивается возможность получения документа: </w:t>
      </w:r>
    </w:p>
    <w:p w:rsidR="00A13625" w:rsidRDefault="00072CBC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</w:t>
      </w:r>
    </w:p>
    <w:p w:rsidR="00A13625" w:rsidRDefault="00072CBC">
      <w:pPr>
        <w:widowControl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3.7. Получение информации о ходе рассмотрения заявления и о результате предоставления </w:t>
      </w:r>
      <w:r w:rsidR="00950005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производится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предоставлении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 в электронной форме заявителю направляется: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уведомление о приеме и регистрации заявления и иных документов, необходимых для предоставления </w:t>
      </w:r>
      <w:r w:rsidR="00950005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услуги, содержащее сведения о факте приема заявления и документов, необходимых для предоставления </w:t>
      </w:r>
      <w:r w:rsidR="00950005">
        <w:rPr>
          <w:color w:val="000000"/>
          <w:sz w:val="28"/>
          <w:szCs w:val="28"/>
        </w:rPr>
        <w:t xml:space="preserve"> муниципальной </w:t>
      </w:r>
      <w:r>
        <w:rPr>
          <w:color w:val="000000"/>
          <w:sz w:val="28"/>
          <w:szCs w:val="28"/>
        </w:rPr>
        <w:t xml:space="preserve">услуги, и начале процедуры предоставления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услуги, а также сведения о дате и времени окончания предоставления </w:t>
      </w:r>
      <w:r w:rsidR="00950005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либо мотивированный отказ в приеме документов, необходимых для предоставления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уведомление о результатах рассмотрения документов, необходимых для предоставления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услуги, содержащее сведения о принятии положительного решения о предоставлении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 и возможности получить результат предоставления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 либо </w:t>
      </w:r>
      <w:r>
        <w:rPr>
          <w:color w:val="000000"/>
          <w:sz w:val="28"/>
          <w:szCs w:val="28"/>
        </w:rPr>
        <w:lastRenderedPageBreak/>
        <w:t xml:space="preserve">мотивированный отказ в предоставлении </w:t>
      </w:r>
      <w:r w:rsidR="00950005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3.8. Оценка качества предоставления муниципальной услуги.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Оценка качества предоставления </w:t>
      </w:r>
      <w:r w:rsidR="00950005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осуществляется в соответствии с </w:t>
      </w:r>
      <w:hyperlink r:id="rId9" w:history="1">
        <w:r>
          <w:rPr>
            <w:color w:val="000000"/>
            <w:sz w:val="28"/>
            <w:szCs w:val="28"/>
          </w:rPr>
          <w:t>Правилами</w:t>
        </w:r>
      </w:hyperlink>
      <w:r>
        <w:rPr>
          <w:color w:val="000000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3.9. 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:rsidR="00A13625" w:rsidRDefault="00072CBC">
      <w:pPr>
        <w:widowControl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Порядок исправления допущенных опечаток и ошибок в               выданных в результате предоставления </w:t>
      </w:r>
      <w:r w:rsidR="00950005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муниципальной услуги документах</w:t>
      </w:r>
    </w:p>
    <w:p w:rsidR="00A13625" w:rsidRDefault="00A13625">
      <w:pPr>
        <w:widowControl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3.10. В случае выявления опечаток и ошибок заявитель вправе обратиться в Уполномоченный органа с заявлением с приложением документов, указанных в пункте 2.9. настоящего Административного регламента.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3.11. Основания отказа в приеме заявления об исправлении опечаток и ошибок указаны в пункте 2.13 настоящего Административного регламента.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3.12. Исправление допущенных опечаток и ошибок в выданных в результате предоставления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 документах осуществляется в следующем порядке: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3.13.1. Заявитель при обнаружении опечаток и ошибок в документах, выданных в результате предоставления </w:t>
      </w:r>
      <w:r w:rsidR="00950005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3.13.2. Уполномоченный орган при получении заявления, указанного в подпункте 3.13.1 пункта 3.13 настоящего подраздела, рассматривает необходимость внесения соответствующих изменений в документы, являющиеся результатом предоставления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3.13.3. Уполномоченный орган обеспечивает устранение опечаток и ошибок в документах, являющихся результатом предоставления </w:t>
      </w:r>
      <w:r w:rsidR="00950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3.13.4. Срок устранения опечаток и ошибок не должен превышать 3 (трех) рабочих дней с даты регистрации заявления, указанного в подпункте 3.13.1 пункта 3.13 настоящего подраздела.</w:t>
      </w:r>
    </w:p>
    <w:p w:rsidR="00A13625" w:rsidRDefault="00A13625">
      <w:pPr>
        <w:jc w:val="both"/>
        <w:rPr>
          <w:color w:val="000000"/>
          <w:sz w:val="28"/>
        </w:rPr>
      </w:pPr>
    </w:p>
    <w:p w:rsidR="00A13625" w:rsidRDefault="00072CBC">
      <w:pPr>
        <w:widowControl w:val="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IV</w:t>
      </w:r>
      <w:r>
        <w:rPr>
          <w:b/>
          <w:color w:val="000000"/>
          <w:sz w:val="28"/>
          <w:szCs w:val="28"/>
        </w:rPr>
        <w:t>. Формы контроля за исполнением административного регламента</w:t>
      </w:r>
    </w:p>
    <w:p w:rsidR="00A13625" w:rsidRDefault="00A13625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</w:p>
    <w:p w:rsidR="00A13625" w:rsidRDefault="00072CBC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Порядок осуществления текущего контроля за соблюдением</w:t>
      </w:r>
    </w:p>
    <w:p w:rsidR="00A13625" w:rsidRDefault="00072CB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 исполнением ответственными должностными лицами положений</w:t>
      </w:r>
    </w:p>
    <w:p w:rsidR="00A13625" w:rsidRDefault="00072CB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регламента и иных нормативных правовых актов,</w:t>
      </w:r>
    </w:p>
    <w:p w:rsidR="00A13625" w:rsidRDefault="00072CB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устанавливающих требования к предоставлению </w:t>
      </w:r>
      <w:r w:rsidR="00AE44EE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муниципальной услуги, а также принятием ими решений</w:t>
      </w:r>
    </w:p>
    <w:p w:rsidR="00A13625" w:rsidRDefault="00A13625">
      <w:pPr>
        <w:jc w:val="center"/>
        <w:rPr>
          <w:b/>
          <w:color w:val="000000"/>
          <w:sz w:val="28"/>
          <w:szCs w:val="28"/>
        </w:rPr>
      </w:pP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 на осуществление контроля за предоставлением муниципальной услуги.</w:t>
      </w: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 (Уполномоченного органа).</w:t>
      </w: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Текущий контроль осуществляется путем проведения проверок:</w:t>
      </w: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решений о предоставлении (об отказе в предоставлении) </w:t>
      </w:r>
      <w:r w:rsidR="00AE44EE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выявления и устранения нарушений прав граждан;</w:t>
      </w: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A13625" w:rsidRDefault="00A13625">
      <w:pPr>
        <w:jc w:val="both"/>
        <w:rPr>
          <w:color w:val="000000"/>
          <w:sz w:val="28"/>
          <w:szCs w:val="28"/>
        </w:rPr>
      </w:pPr>
    </w:p>
    <w:p w:rsidR="00A13625" w:rsidRDefault="00072CBC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Порядок и периодичность осуществления плановых и внеплановых</w:t>
      </w:r>
    </w:p>
    <w:p w:rsidR="00A13625" w:rsidRDefault="00072CB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проверок полноты и качества предоставления </w:t>
      </w:r>
      <w:r w:rsidR="00AE44EE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муниципальной услуги, в том числе порядок и формы контроля за полнотой</w:t>
      </w:r>
    </w:p>
    <w:p w:rsidR="00A13625" w:rsidRDefault="00072CB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и качеством предоставления </w:t>
      </w:r>
      <w:r w:rsidR="00AE44EE">
        <w:rPr>
          <w:b/>
          <w:color w:val="000000"/>
          <w:sz w:val="28"/>
          <w:szCs w:val="28"/>
        </w:rPr>
        <w:t xml:space="preserve"> муниципальной</w:t>
      </w:r>
      <w:r>
        <w:rPr>
          <w:b/>
          <w:color w:val="000000"/>
          <w:sz w:val="28"/>
          <w:szCs w:val="28"/>
        </w:rPr>
        <w:t xml:space="preserve"> услуги</w:t>
      </w:r>
    </w:p>
    <w:p w:rsidR="00A13625" w:rsidRDefault="00A13625">
      <w:pPr>
        <w:jc w:val="center"/>
        <w:rPr>
          <w:b/>
          <w:color w:val="000000"/>
          <w:sz w:val="28"/>
          <w:szCs w:val="28"/>
        </w:rPr>
      </w:pP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4.2. Контроль за полнотой и качеством предоставления </w:t>
      </w:r>
      <w:r w:rsidR="00AE44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 включает в себя проведение плановых и внеплановых проверок.</w:t>
      </w: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4.3. Плановые проверки осуществляются на основании годовых планов работы Уполномоченного органа, утверждаемых руководителем </w:t>
      </w:r>
      <w:r>
        <w:rPr>
          <w:color w:val="000000"/>
          <w:sz w:val="28"/>
          <w:szCs w:val="28"/>
        </w:rPr>
        <w:lastRenderedPageBreak/>
        <w:t xml:space="preserve">Уполномоченного органа. При плановой проверке полноты и качества предоставления </w:t>
      </w:r>
      <w:r w:rsidR="00AE44EE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контролю подлежат:</w:t>
      </w: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соблюдение сроков предоставления </w:t>
      </w:r>
      <w:r w:rsidR="00AE44EE">
        <w:rPr>
          <w:color w:val="000000"/>
          <w:sz w:val="28"/>
          <w:szCs w:val="28"/>
        </w:rPr>
        <w:t xml:space="preserve"> муниципальной </w:t>
      </w:r>
      <w:r>
        <w:rPr>
          <w:color w:val="000000"/>
          <w:sz w:val="28"/>
          <w:szCs w:val="28"/>
        </w:rPr>
        <w:t>услуги;</w:t>
      </w: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соблюдение положений настоящего Административного регламента;</w:t>
      </w: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правильность и обоснованность принятого решения об отказе в предоставлении </w:t>
      </w:r>
      <w:r w:rsidR="00AE44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услуги.</w:t>
      </w: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Основанием для проведения внеплановых проверок являются:</w:t>
      </w:r>
    </w:p>
    <w:p w:rsidR="00A13625" w:rsidRDefault="00072CBC">
      <w:pPr>
        <w:ind w:firstLine="540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AE44EE">
        <w:rPr>
          <w:i/>
          <w:iCs/>
          <w:color w:val="000000"/>
          <w:sz w:val="28"/>
          <w:szCs w:val="28"/>
        </w:rPr>
        <w:t xml:space="preserve"> </w:t>
      </w:r>
      <w:r w:rsidR="00AE44EE" w:rsidRPr="00AE44EE">
        <w:rPr>
          <w:iCs/>
          <w:color w:val="000000"/>
          <w:sz w:val="28"/>
          <w:szCs w:val="28"/>
        </w:rPr>
        <w:t>Алтайского края</w:t>
      </w:r>
      <w:r w:rsidR="00AE44EE"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 нормативных правовых актов органов местного самоуправления</w:t>
      </w:r>
      <w:r w:rsidR="00AE44EE">
        <w:rPr>
          <w:i/>
          <w:iCs/>
          <w:color w:val="000000"/>
          <w:sz w:val="28"/>
          <w:szCs w:val="28"/>
        </w:rPr>
        <w:t xml:space="preserve"> </w:t>
      </w:r>
      <w:r w:rsidR="00AE44EE" w:rsidRPr="001737C7">
        <w:rPr>
          <w:iCs/>
          <w:color w:val="000000"/>
          <w:sz w:val="28"/>
          <w:szCs w:val="28"/>
        </w:rPr>
        <w:t>Краснощёковского района Алтайского края.</w:t>
      </w: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обращения граждан и юридических лиц на нарушения законодательства, в том числе на качество предоставления </w:t>
      </w:r>
      <w:r w:rsidR="00AE44EE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услуги.</w:t>
      </w:r>
    </w:p>
    <w:p w:rsidR="00A13625" w:rsidRDefault="00A13625">
      <w:pPr>
        <w:jc w:val="center"/>
        <w:outlineLvl w:val="0"/>
        <w:rPr>
          <w:b/>
          <w:color w:val="000000"/>
          <w:sz w:val="28"/>
          <w:szCs w:val="28"/>
        </w:rPr>
      </w:pPr>
    </w:p>
    <w:p w:rsidR="00A13625" w:rsidRDefault="00072CBC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Ответственность должностных лиц за решения и действия</w:t>
      </w:r>
    </w:p>
    <w:p w:rsidR="00A13625" w:rsidRDefault="00072CB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(бездействие), принимаемые (осуществляемые) ими в ходе</w:t>
      </w:r>
    </w:p>
    <w:p w:rsidR="00A13625" w:rsidRDefault="00072CB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предоставления </w:t>
      </w:r>
      <w:r w:rsidR="00AE44EE">
        <w:rPr>
          <w:b/>
          <w:color w:val="000000"/>
          <w:sz w:val="28"/>
          <w:szCs w:val="28"/>
        </w:rPr>
        <w:t xml:space="preserve"> муниципальной</w:t>
      </w:r>
      <w:r>
        <w:rPr>
          <w:b/>
          <w:color w:val="000000"/>
          <w:sz w:val="28"/>
          <w:szCs w:val="28"/>
        </w:rPr>
        <w:t xml:space="preserve"> услуги</w:t>
      </w:r>
    </w:p>
    <w:p w:rsidR="00A13625" w:rsidRDefault="00A13625">
      <w:pPr>
        <w:jc w:val="center"/>
        <w:rPr>
          <w:b/>
          <w:color w:val="000000"/>
          <w:sz w:val="28"/>
          <w:szCs w:val="28"/>
        </w:rPr>
      </w:pPr>
    </w:p>
    <w:p w:rsidR="00A13625" w:rsidRDefault="00072CBC">
      <w:pPr>
        <w:ind w:firstLine="540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4.5. По результатам проведенных проверок в случае выявления нарушений положений настоящего Административного регламента, нормативных правовых актов</w:t>
      </w:r>
      <w:r w:rsidR="00AE44EE">
        <w:rPr>
          <w:i/>
          <w:iCs/>
          <w:color w:val="000000"/>
          <w:sz w:val="28"/>
          <w:szCs w:val="28"/>
        </w:rPr>
        <w:t xml:space="preserve"> </w:t>
      </w:r>
      <w:r w:rsidR="00AE44EE" w:rsidRPr="00AE44EE">
        <w:rPr>
          <w:iCs/>
          <w:color w:val="000000"/>
          <w:sz w:val="28"/>
          <w:szCs w:val="28"/>
        </w:rPr>
        <w:t>Алтайского края</w:t>
      </w:r>
      <w:r>
        <w:rPr>
          <w:color w:val="000000"/>
          <w:sz w:val="28"/>
          <w:szCs w:val="28"/>
        </w:rPr>
        <w:t xml:space="preserve"> и нормативных правовых актов органов местного самоуправления </w:t>
      </w:r>
      <w:r w:rsidR="00AE44EE">
        <w:rPr>
          <w:i/>
          <w:iCs/>
          <w:color w:val="000000"/>
          <w:sz w:val="28"/>
          <w:szCs w:val="28"/>
        </w:rPr>
        <w:t xml:space="preserve"> </w:t>
      </w:r>
      <w:r w:rsidR="00AE44EE" w:rsidRPr="001737C7">
        <w:rPr>
          <w:iCs/>
          <w:color w:val="000000"/>
          <w:sz w:val="28"/>
          <w:szCs w:val="28"/>
        </w:rPr>
        <w:t>Краснощё</w:t>
      </w:r>
      <w:r w:rsidR="00AE44EE">
        <w:rPr>
          <w:iCs/>
          <w:color w:val="000000"/>
          <w:sz w:val="28"/>
          <w:szCs w:val="28"/>
        </w:rPr>
        <w:t xml:space="preserve">ковского района Алтайского края </w:t>
      </w:r>
      <w:r>
        <w:rPr>
          <w:color w:val="000000"/>
          <w:sz w:val="28"/>
          <w:szCs w:val="2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предоставлении) </w:t>
      </w:r>
      <w:r w:rsidR="00AE44EE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закрепляется в их должностных регламентах в соответствии с требованиями законодательства.</w:t>
      </w:r>
    </w:p>
    <w:p w:rsidR="00A13625" w:rsidRDefault="00A13625">
      <w:pPr>
        <w:ind w:firstLine="540"/>
        <w:jc w:val="both"/>
        <w:rPr>
          <w:b/>
          <w:color w:val="000000"/>
          <w:sz w:val="28"/>
          <w:szCs w:val="28"/>
        </w:rPr>
      </w:pPr>
    </w:p>
    <w:p w:rsidR="00A13625" w:rsidRDefault="00072CBC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Требования к порядку и формам контроля за предоставлением</w:t>
      </w:r>
    </w:p>
    <w:p w:rsidR="00A13625" w:rsidRDefault="00AE44EE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муниципальной</w:t>
      </w:r>
      <w:r w:rsidR="00072CBC">
        <w:rPr>
          <w:b/>
          <w:color w:val="000000"/>
          <w:sz w:val="28"/>
          <w:szCs w:val="28"/>
        </w:rPr>
        <w:t xml:space="preserve"> услуги, в том числе со стороны граждан,</w:t>
      </w:r>
    </w:p>
    <w:p w:rsidR="00A13625" w:rsidRDefault="00072CB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их объединений и организаций</w:t>
      </w:r>
    </w:p>
    <w:p w:rsidR="00A13625" w:rsidRDefault="00A13625">
      <w:pPr>
        <w:jc w:val="center"/>
        <w:rPr>
          <w:b/>
          <w:color w:val="000000"/>
          <w:sz w:val="28"/>
          <w:szCs w:val="28"/>
        </w:rPr>
      </w:pP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4.6. Граждане, их объединения и организации имеют право осуществлять контроль за предоставлением </w:t>
      </w:r>
      <w:r w:rsidR="00AE44EE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путем получения информации о ходе предоставления </w:t>
      </w:r>
      <w:r w:rsidR="00AE44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</w:t>
      </w:r>
      <w:r w:rsidR="00AE44EE">
        <w:rPr>
          <w:color w:val="000000"/>
          <w:sz w:val="28"/>
          <w:szCs w:val="28"/>
        </w:rPr>
        <w:t>ой</w:t>
      </w:r>
      <w:r>
        <w:rPr>
          <w:color w:val="000000"/>
          <w:sz w:val="28"/>
          <w:szCs w:val="28"/>
        </w:rPr>
        <w:t xml:space="preserve"> услуги, в том числе о сроках завершения административных процедур (действий).</w:t>
      </w: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Граждане, их объединения и организации также имеют право:</w:t>
      </w: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направлять замечания и предложения по улучшению доступности и качества предоставления </w:t>
      </w:r>
      <w:r w:rsidR="00AE44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</w:t>
      </w:r>
      <w:r w:rsidR="00AE44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услуги;</w:t>
      </w: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4.7. Должностные лица Уполномоченного органа</w:t>
      </w:r>
      <w:r w:rsidR="00AE44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:rsidR="00A13625" w:rsidRDefault="00072C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A13625" w:rsidRDefault="00A13625">
      <w:pPr>
        <w:ind w:firstLine="709"/>
        <w:jc w:val="both"/>
        <w:rPr>
          <w:color w:val="000000"/>
          <w:sz w:val="28"/>
          <w:szCs w:val="28"/>
        </w:rPr>
      </w:pPr>
    </w:p>
    <w:p w:rsidR="00A13625" w:rsidRDefault="00072CBC">
      <w:pPr>
        <w:widowControl w:val="0"/>
        <w:ind w:firstLine="709"/>
        <w:jc w:val="center"/>
        <w:outlineLvl w:val="1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V</w:t>
      </w:r>
      <w:r>
        <w:rPr>
          <w:b/>
          <w:color w:val="000000"/>
          <w:sz w:val="28"/>
          <w:szCs w:val="28"/>
        </w:rPr>
        <w:t>. Досудебный (внесудебный) порядок обжалования решений и действий (бездействия</w:t>
      </w:r>
      <w:r w:rsidR="00AE44EE">
        <w:rPr>
          <w:b/>
          <w:color w:val="000000"/>
          <w:sz w:val="28"/>
          <w:szCs w:val="28"/>
        </w:rPr>
        <w:t>) органа, предоставляющего муниципальную</w:t>
      </w:r>
      <w:r>
        <w:rPr>
          <w:b/>
          <w:color w:val="000000"/>
          <w:sz w:val="28"/>
          <w:szCs w:val="28"/>
        </w:rPr>
        <w:t xml:space="preserve"> услугу, а также их должностных лиц, </w:t>
      </w:r>
      <w:r w:rsidR="00AE44EE">
        <w:rPr>
          <w:b/>
          <w:color w:val="000000"/>
          <w:sz w:val="28"/>
          <w:szCs w:val="28"/>
        </w:rPr>
        <w:t xml:space="preserve"> муниципальных</w:t>
      </w:r>
      <w:r>
        <w:rPr>
          <w:b/>
          <w:color w:val="000000"/>
          <w:sz w:val="28"/>
          <w:szCs w:val="28"/>
        </w:rPr>
        <w:t xml:space="preserve"> служащих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5.1. Заявитель имеет право на обжалование решения и (или) действий (бездействия) Уполномоченного органа, должностных лиц Уполномоченного органа, </w:t>
      </w:r>
      <w:r w:rsidR="00AE44EE">
        <w:rPr>
          <w:color w:val="000000"/>
          <w:sz w:val="28"/>
          <w:szCs w:val="28"/>
        </w:rPr>
        <w:t xml:space="preserve"> муниципальных </w:t>
      </w:r>
      <w:r>
        <w:rPr>
          <w:color w:val="000000"/>
          <w:sz w:val="28"/>
          <w:szCs w:val="28"/>
        </w:rPr>
        <w:t xml:space="preserve">служащих, многофункционального центра, а также работника многофункционального центра при предоставлении </w:t>
      </w:r>
      <w:r w:rsidR="00AE44EE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муниципальной услуги</w:t>
      </w:r>
      <w:r w:rsidR="00AE44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досудебном (внесудебном) порядке (далее – жалоба).</w:t>
      </w:r>
    </w:p>
    <w:p w:rsidR="00A13625" w:rsidRDefault="00A13625">
      <w:pPr>
        <w:ind w:firstLine="709"/>
        <w:jc w:val="both"/>
        <w:outlineLvl w:val="0"/>
        <w:rPr>
          <w:b/>
          <w:color w:val="000000"/>
          <w:sz w:val="28"/>
          <w:szCs w:val="28"/>
        </w:rPr>
      </w:pPr>
    </w:p>
    <w:p w:rsidR="00A13625" w:rsidRDefault="00072CBC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порядке;</w:t>
      </w:r>
    </w:p>
    <w:p w:rsidR="00A13625" w:rsidRDefault="00A13625">
      <w:pPr>
        <w:ind w:firstLine="709"/>
        <w:jc w:val="both"/>
        <w:rPr>
          <w:bCs/>
          <w:color w:val="000000"/>
          <w:sz w:val="28"/>
          <w:szCs w:val="28"/>
        </w:rPr>
      </w:pPr>
    </w:p>
    <w:p w:rsidR="00A13625" w:rsidRDefault="00072CBC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A13625" w:rsidRDefault="00072CBC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:rsidR="00A13625" w:rsidRDefault="00072CBC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A13625" w:rsidRDefault="00072CBC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A13625" w:rsidRDefault="00072CBC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A13625" w:rsidRDefault="00072CBC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A13625" w:rsidRDefault="00072CBC">
      <w:pPr>
        <w:spacing w:before="28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</w:t>
      </w:r>
    </w:p>
    <w:p w:rsidR="00A13625" w:rsidRDefault="00A13625">
      <w:pPr>
        <w:ind w:firstLine="709"/>
        <w:jc w:val="both"/>
        <w:rPr>
          <w:color w:val="000000"/>
          <w:sz w:val="28"/>
          <w:szCs w:val="28"/>
        </w:rPr>
      </w:pPr>
    </w:p>
    <w:p w:rsidR="00A13625" w:rsidRDefault="00072CBC">
      <w:pPr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5.3. Информация о порядке подачи и рассмотрения жалобы размещается на информационных стендах в местах предоставления</w:t>
      </w:r>
      <w:r w:rsidR="00AE44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услуги, на сайте Уполномоченного органа, ЕПГУ, а также предоставляется в устной форме </w:t>
      </w:r>
      <w:r>
        <w:rPr>
          <w:color w:val="000000"/>
          <w:sz w:val="28"/>
          <w:szCs w:val="28"/>
        </w:rPr>
        <w:lastRenderedPageBreak/>
        <w:t>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A13625" w:rsidRDefault="00072CBC">
      <w:pPr>
        <w:spacing w:before="28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</w:t>
      </w:r>
      <w:r w:rsidR="00AE44E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муниципальной услуги</w:t>
      </w:r>
    </w:p>
    <w:p w:rsidR="00A13625" w:rsidRDefault="00A13625">
      <w:pPr>
        <w:ind w:firstLine="709"/>
        <w:jc w:val="both"/>
        <w:rPr>
          <w:color w:val="000000"/>
          <w:sz w:val="28"/>
          <w:szCs w:val="28"/>
        </w:rPr>
      </w:pP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5.4. Порядок досудебного (внесудебного) обжалования решений и действий (бездействия) Уполномоченного органа, предоставляющего </w:t>
      </w:r>
      <w:r w:rsidR="00AE44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муниципальную</w:t>
      </w:r>
      <w:r w:rsidR="00AE44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услугу, а также его должностных лиц регулируется: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Федеральным </w:t>
      </w:r>
      <w:hyperlink r:id="rId10" w:history="1">
        <w:r>
          <w:rPr>
            <w:color w:val="000000"/>
            <w:sz w:val="28"/>
            <w:szCs w:val="28"/>
          </w:rPr>
          <w:t>законом</w:t>
        </w:r>
      </w:hyperlink>
      <w:r>
        <w:rPr>
          <w:color w:val="000000"/>
          <w:sz w:val="28"/>
          <w:szCs w:val="28"/>
        </w:rPr>
        <w:t xml:space="preserve"> «Об организации предоставления государственных и муниципальных услуг»;</w:t>
      </w:r>
    </w:p>
    <w:p w:rsidR="00A13625" w:rsidRDefault="00AE44EE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hyperlink r:id="rId11" w:history="1">
        <w:r w:rsidR="00072CBC">
          <w:rPr>
            <w:color w:val="000000"/>
            <w:sz w:val="28"/>
            <w:szCs w:val="28"/>
          </w:rPr>
          <w:t>постановлением</w:t>
        </w:r>
      </w:hyperlink>
      <w:r w:rsidR="00072CBC">
        <w:rPr>
          <w:color w:val="000000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A13625" w:rsidRDefault="00A13625">
      <w:pPr>
        <w:ind w:firstLine="709"/>
        <w:jc w:val="both"/>
        <w:rPr>
          <w:color w:val="000000"/>
          <w:sz w:val="28"/>
          <w:szCs w:val="28"/>
        </w:rPr>
      </w:pPr>
    </w:p>
    <w:p w:rsidR="00A13625" w:rsidRDefault="00072CBC">
      <w:pPr>
        <w:widowControl w:val="0"/>
        <w:tabs>
          <w:tab w:val="left" w:pos="567"/>
        </w:tabs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A13625" w:rsidRDefault="00A13625">
      <w:pPr>
        <w:rPr>
          <w:color w:val="000000"/>
          <w:sz w:val="28"/>
          <w:szCs w:val="28"/>
        </w:rPr>
      </w:pPr>
    </w:p>
    <w:p w:rsidR="00A13625" w:rsidRDefault="00072CB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Исчерпывающий перечень административных процедур (действий) при предоставлении </w:t>
      </w:r>
      <w:r w:rsidR="00AE44EE">
        <w:rPr>
          <w:b/>
          <w:color w:val="000000"/>
          <w:sz w:val="28"/>
          <w:szCs w:val="28"/>
        </w:rPr>
        <w:t xml:space="preserve"> муниципальной</w:t>
      </w:r>
      <w:r>
        <w:rPr>
          <w:b/>
          <w:color w:val="000000"/>
          <w:sz w:val="28"/>
          <w:szCs w:val="28"/>
        </w:rPr>
        <w:t xml:space="preserve"> услуги, выполняемых многофункциональными центрами 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 Многофункциональный центр осуществляет:</w:t>
      </w:r>
    </w:p>
    <w:p w:rsidR="00A13625" w:rsidRPr="00A9667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информирование заявителей о порядке предоставления</w:t>
      </w:r>
      <w:r w:rsidR="00AE44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 в многофункциональном центре, по иным вопросам, связанным с предоставлением </w:t>
      </w:r>
      <w:r w:rsidR="00AE44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муниципальной услуги, а также консультирование заявителей о порядке предоставления </w:t>
      </w:r>
      <w:r w:rsidR="00AE44EE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в многофункциональном центре;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выдачу заявителю результата предоставления </w:t>
      </w:r>
      <w:r w:rsidR="00AE44EE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муниципальной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</w:t>
      </w:r>
      <w:r w:rsidR="00AE44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 а также выдача документов, включая составление на бумажном носителе и заверение выписок из информационных систем органов, предоставляющих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муниципальных услуг;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иные процедуры и действия, предусмотренные Федеральным законом № 210-ФЗ.</w:t>
      </w:r>
    </w:p>
    <w:p w:rsidR="00A13625" w:rsidRDefault="00072CB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A13625" w:rsidRDefault="00A13625">
      <w:pPr>
        <w:ind w:firstLine="709"/>
        <w:jc w:val="both"/>
        <w:rPr>
          <w:color w:val="000000"/>
          <w:sz w:val="28"/>
          <w:szCs w:val="28"/>
        </w:rPr>
      </w:pPr>
    </w:p>
    <w:p w:rsidR="00A13625" w:rsidRDefault="00072CB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Информирование заявителей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6.2. Информирование заявителя многофункциональными центрами осуществляется следующими способами: 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личном обращении работник многофункционального центра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осуществляет не более 10 минут; </w:t>
      </w:r>
    </w:p>
    <w:p w:rsidR="00A13625" w:rsidRDefault="00072CBC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A13625" w:rsidRDefault="00072CBC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A13625" w:rsidRDefault="00072CBC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назначить другое время для консультаций.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форме электронного документа, и в письменной форме по почтовому адресу, указанному в обращении, поступившем в многофункциональный центр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письменной форме.</w:t>
      </w:r>
    </w:p>
    <w:p w:rsidR="00A13625" w:rsidRDefault="00A13625">
      <w:pPr>
        <w:jc w:val="both"/>
        <w:rPr>
          <w:color w:val="000000"/>
          <w:sz w:val="28"/>
          <w:szCs w:val="28"/>
        </w:rPr>
      </w:pPr>
    </w:p>
    <w:p w:rsidR="00A13625" w:rsidRDefault="00072CB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Выдача заявителю результата предоставления </w:t>
      </w:r>
      <w:r w:rsidR="00C63F6E">
        <w:rPr>
          <w:b/>
          <w:color w:val="000000"/>
          <w:sz w:val="28"/>
          <w:szCs w:val="28"/>
        </w:rPr>
        <w:t xml:space="preserve"> муниципальной </w:t>
      </w:r>
      <w:r>
        <w:rPr>
          <w:b/>
          <w:color w:val="000000"/>
          <w:sz w:val="28"/>
          <w:szCs w:val="28"/>
        </w:rPr>
        <w:t>услуги</w:t>
      </w:r>
    </w:p>
    <w:p w:rsidR="00A13625" w:rsidRDefault="00A13625">
      <w:pPr>
        <w:jc w:val="center"/>
        <w:rPr>
          <w:b/>
          <w:color w:val="000000"/>
          <w:sz w:val="28"/>
          <w:szCs w:val="28"/>
        </w:rPr>
      </w:pP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6.3. При наличии в заявлении о предоставлении </w:t>
      </w:r>
      <w:r w:rsidR="00C63F6E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указания о выдаче результатов оказания услуги через многофункциональный центр, Уполномоченный орган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передает документы в многофункциональный центр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для последующей выдачи заявителю (представителю) способом, согласно заключенным соглашениям о взаимодействии заключенным между Уполномоченным </w:t>
      </w:r>
      <w:r w:rsidR="00C63F6E">
        <w:rPr>
          <w:color w:val="000000"/>
          <w:sz w:val="28"/>
          <w:szCs w:val="28"/>
        </w:rPr>
        <w:t>органами</w:t>
      </w:r>
      <w:r>
        <w:rPr>
          <w:color w:val="000000"/>
          <w:sz w:val="28"/>
          <w:szCs w:val="28"/>
        </w:rPr>
        <w:t xml:space="preserve"> многофункциональным центром в порядке, утвержденном Постановлением № 797. 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Порядок и сроки передачи Уполномоченным органом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таких документов в многофункциональный центр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определяются соглашением о взаимодействии, заключенным ими в порядке, установленном </w:t>
      </w:r>
      <w:hyperlink r:id="rId12" w:history="1">
        <w:r>
          <w:rPr>
            <w:rStyle w:val="a9"/>
            <w:color w:val="000000"/>
            <w:sz w:val="28"/>
            <w:szCs w:val="28"/>
            <w:u w:val="none"/>
          </w:rPr>
          <w:t>Постановлением</w:t>
        </w:r>
      </w:hyperlink>
      <w:r>
        <w:rPr>
          <w:color w:val="000000"/>
          <w:sz w:val="28"/>
          <w:szCs w:val="28"/>
        </w:rPr>
        <w:t xml:space="preserve"> № 797.</w:t>
      </w:r>
    </w:p>
    <w:p w:rsidR="00A13625" w:rsidRDefault="00072CB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6.4. Прием заявителей для выдачи документов, являющихся результатом 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A13625" w:rsidRDefault="00072CBC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Работник многофункционального центра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осуществляет следующие действия:</w:t>
      </w:r>
    </w:p>
    <w:p w:rsidR="00A13625" w:rsidRDefault="00072CBC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A13625" w:rsidRDefault="00072CBC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A13625" w:rsidRDefault="00072CBC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определяет статус исполнения заявления заявителя в ГИС;</w:t>
      </w:r>
    </w:p>
    <w:p w:rsidR="00A13625" w:rsidRDefault="00072CBC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распечатывает результат предоставления 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A13625" w:rsidRDefault="00072CBC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A13625" w:rsidRDefault="00072CBC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A13625" w:rsidRDefault="00072CBC">
      <w:pPr>
        <w:tabs>
          <w:tab w:val="left" w:pos="7920"/>
        </w:tabs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A13625" w:rsidRDefault="00A13625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</w:p>
    <w:p w:rsidR="00A13625" w:rsidRDefault="00A13625">
      <w:pPr>
        <w:ind w:firstLine="709"/>
        <w:jc w:val="both"/>
        <w:rPr>
          <w:b/>
          <w:color w:val="000000"/>
          <w:sz w:val="28"/>
          <w:szCs w:val="28"/>
        </w:rPr>
      </w:pPr>
    </w:p>
    <w:p w:rsidR="00A13625" w:rsidRDefault="00A13625">
      <w:pPr>
        <w:jc w:val="both"/>
        <w:rPr>
          <w:b/>
          <w:color w:val="000000"/>
          <w:sz w:val="28"/>
          <w:szCs w:val="28"/>
        </w:rPr>
      </w:pPr>
    </w:p>
    <w:p w:rsidR="00A13625" w:rsidRDefault="00072CBC">
      <w:pPr>
        <w:jc w:val="right"/>
        <w:rPr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  <w:r>
        <w:rPr>
          <w:bCs/>
          <w:color w:val="000000"/>
          <w:sz w:val="28"/>
          <w:szCs w:val="28"/>
        </w:rPr>
        <w:lastRenderedPageBreak/>
        <w:t>Приложение № 1</w:t>
      </w:r>
    </w:p>
    <w:p w:rsidR="00A13625" w:rsidRDefault="00072CBC" w:rsidP="00C63F6E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 предоставлению 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</w:t>
      </w:r>
    </w:p>
    <w:p w:rsidR="00A13625" w:rsidRDefault="00A13625">
      <w:pPr>
        <w:tabs>
          <w:tab w:val="left" w:pos="7920"/>
        </w:tabs>
        <w:ind w:left="3969" w:firstLine="709"/>
        <w:jc w:val="right"/>
        <w:rPr>
          <w:color w:val="000000"/>
          <w:sz w:val="28"/>
          <w:szCs w:val="28"/>
        </w:rPr>
      </w:pPr>
    </w:p>
    <w:p w:rsidR="00A13625" w:rsidRDefault="00072CBC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Форма решения о принятии на учет граждан </w:t>
      </w:r>
    </w:p>
    <w:p w:rsidR="00A13625" w:rsidRDefault="00072CBC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качестве нуждающихся в жилых помещениях</w:t>
      </w:r>
    </w:p>
    <w:p w:rsidR="00A13625" w:rsidRDefault="00072CBC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</w:t>
      </w:r>
    </w:p>
    <w:p w:rsidR="00A13625" w:rsidRDefault="00072CBC">
      <w:pPr>
        <w:jc w:val="center"/>
        <w:rPr>
          <w:bCs/>
          <w:i/>
          <w:iCs/>
          <w:sz w:val="18"/>
          <w:szCs w:val="18"/>
        </w:rPr>
      </w:pPr>
      <w:r>
        <w:rPr>
          <w:bCs/>
          <w:i/>
          <w:iCs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A13625" w:rsidRDefault="00072CBC">
      <w:pPr>
        <w:jc w:val="center"/>
      </w:pPr>
      <w:r>
        <w:rPr>
          <w:bCs/>
          <w:i/>
          <w:iCs/>
          <w:sz w:val="18"/>
          <w:szCs w:val="18"/>
        </w:rPr>
        <w:t>или органа местного самоуправления</w:t>
      </w:r>
    </w:p>
    <w:p w:rsidR="00A13625" w:rsidRDefault="00A13625">
      <w:pPr>
        <w:jc w:val="right"/>
        <w:rPr>
          <w:bCs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bookmarkStart w:id="0" w:name="_Hlk86080075"/>
      <w:r>
        <w:t>Кому _________________________________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rPr>
          <w:sz w:val="18"/>
          <w:szCs w:val="18"/>
        </w:rPr>
        <w:t>(фамилия, имя, отчество)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______________________________________</w:t>
      </w: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 xml:space="preserve"> ______________________________________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t xml:space="preserve">                 (</w:t>
      </w:r>
      <w:r>
        <w:rPr>
          <w:sz w:val="18"/>
          <w:szCs w:val="18"/>
        </w:rPr>
        <w:t>телефон и адрес электронной почты)</w:t>
      </w:r>
    </w:p>
    <w:bookmarkEnd w:id="0"/>
    <w:p w:rsidR="00A13625" w:rsidRDefault="00A13625">
      <w:pPr>
        <w:spacing w:line="360" w:lineRule="auto"/>
        <w:ind w:firstLine="709"/>
        <w:jc w:val="both"/>
        <w:rPr>
          <w:sz w:val="28"/>
          <w:szCs w:val="28"/>
        </w:rPr>
      </w:pPr>
    </w:p>
    <w:p w:rsidR="00A13625" w:rsidRDefault="00A13625">
      <w:pPr>
        <w:spacing w:line="360" w:lineRule="auto"/>
        <w:ind w:firstLine="709"/>
        <w:jc w:val="both"/>
        <w:rPr>
          <w:i/>
          <w:sz w:val="28"/>
          <w:szCs w:val="28"/>
        </w:rPr>
      </w:pPr>
    </w:p>
    <w:p w:rsidR="00A13625" w:rsidRDefault="00072CBC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13625" w:rsidRDefault="00072CBC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принятии граждан на учет в качестве нуждающихся</w:t>
      </w:r>
    </w:p>
    <w:p w:rsidR="00A13625" w:rsidRDefault="00072CBC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жилых помещениях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Дата 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№___________________________ </w:t>
      </w:r>
    </w:p>
    <w:p w:rsidR="00A13625" w:rsidRDefault="00A13625">
      <w:pPr>
        <w:ind w:firstLine="709"/>
        <w:jc w:val="center"/>
        <w:rPr>
          <w:b/>
          <w:sz w:val="28"/>
          <w:szCs w:val="28"/>
        </w:rPr>
      </w:pPr>
    </w:p>
    <w:p w:rsidR="00A13625" w:rsidRDefault="00072C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заявления от __________ № ______ и приложенных к нему документов, в соответствии со статьей 52 Жилищного кодекса Российской Федерации принято решение поставить на учет в качестве нуждающихся в жилых помещениях:</w:t>
      </w:r>
    </w:p>
    <w:p w:rsidR="00A13625" w:rsidRDefault="00072CBC">
      <w:pPr>
        <w:widowControl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</w:t>
      </w:r>
      <w:r>
        <w:rPr>
          <w:bCs/>
          <w:i/>
          <w:iCs/>
          <w:sz w:val="18"/>
          <w:szCs w:val="18"/>
        </w:rPr>
        <w:t xml:space="preserve">                                                                                                          ФИО заявителя</w:t>
      </w:r>
    </w:p>
    <w:p w:rsidR="00A13625" w:rsidRDefault="00072CBC">
      <w:pPr>
        <w:jc w:val="both"/>
        <w:rPr>
          <w:sz w:val="28"/>
          <w:szCs w:val="28"/>
        </w:rPr>
      </w:pPr>
      <w:r>
        <w:rPr>
          <w:sz w:val="28"/>
          <w:szCs w:val="28"/>
        </w:rPr>
        <w:t>и совместно проживающих членов семьи:</w:t>
      </w:r>
    </w:p>
    <w:p w:rsidR="00A13625" w:rsidRDefault="00072C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</w:p>
    <w:p w:rsidR="00A13625" w:rsidRDefault="00072C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</w:p>
    <w:p w:rsidR="00A13625" w:rsidRDefault="00072C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</w:p>
    <w:p w:rsidR="00A13625" w:rsidRDefault="00072C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</w:p>
    <w:p w:rsidR="00A13625" w:rsidRDefault="00072CBC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Дата принятия на учет:______</w:t>
      </w:r>
    </w:p>
    <w:p w:rsidR="00A13625" w:rsidRDefault="00072C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Номер в очереди: </w:t>
      </w: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____________________________________  ___________            ________________________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(должность                                                         (подпись)                    (расшифровка подписи)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сотрудника органа власти, 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принявшего решение)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«__»  _______________ 20__ г.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М.П.</w:t>
      </w:r>
    </w:p>
    <w:p w:rsidR="00A13625" w:rsidRDefault="00072CBC">
      <w:pPr>
        <w:jc w:val="right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bCs/>
          <w:color w:val="000000"/>
          <w:sz w:val="28"/>
          <w:szCs w:val="28"/>
        </w:rPr>
        <w:lastRenderedPageBreak/>
        <w:t>Приложение № 2</w:t>
      </w:r>
    </w:p>
    <w:p w:rsidR="00A13625" w:rsidRDefault="00072CBC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A13625" w:rsidRDefault="00072CBC" w:rsidP="00C63F6E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предоставлению</w:t>
      </w:r>
      <w:r w:rsidR="00C63F6E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</w:t>
      </w:r>
    </w:p>
    <w:p w:rsidR="00A13625" w:rsidRDefault="00A13625" w:rsidP="00C63F6E">
      <w:pPr>
        <w:ind w:firstLine="709"/>
        <w:jc w:val="center"/>
        <w:rPr>
          <w:sz w:val="28"/>
          <w:szCs w:val="28"/>
        </w:rPr>
      </w:pPr>
    </w:p>
    <w:p w:rsidR="00A13625" w:rsidRDefault="00072CBC" w:rsidP="00C63F6E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Форма уведомления об учете граждан,</w:t>
      </w:r>
    </w:p>
    <w:p w:rsidR="00A13625" w:rsidRDefault="00072CBC" w:rsidP="00C63F6E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нуждающихся в жилых помещениях</w:t>
      </w:r>
    </w:p>
    <w:p w:rsidR="00A13625" w:rsidRDefault="00072CBC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</w:t>
      </w:r>
    </w:p>
    <w:p w:rsidR="00A13625" w:rsidRDefault="00072CBC">
      <w:pPr>
        <w:jc w:val="center"/>
        <w:rPr>
          <w:bCs/>
          <w:i/>
          <w:iCs/>
          <w:sz w:val="18"/>
          <w:szCs w:val="18"/>
        </w:rPr>
      </w:pPr>
      <w:r>
        <w:rPr>
          <w:bCs/>
          <w:i/>
          <w:iCs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A13625" w:rsidRDefault="00072CBC">
      <w:pPr>
        <w:jc w:val="center"/>
      </w:pPr>
      <w:r>
        <w:rPr>
          <w:bCs/>
          <w:i/>
          <w:iCs/>
          <w:sz w:val="18"/>
          <w:szCs w:val="18"/>
        </w:rPr>
        <w:t>или органа местного самоуправления</w:t>
      </w:r>
    </w:p>
    <w:p w:rsidR="00A13625" w:rsidRDefault="00A13625">
      <w:pPr>
        <w:jc w:val="right"/>
        <w:rPr>
          <w:bCs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Кому _________________________________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rPr>
          <w:sz w:val="18"/>
          <w:szCs w:val="18"/>
        </w:rPr>
        <w:t>(фамилия, имя, отчество)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______________________________________</w:t>
      </w: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 xml:space="preserve"> ______________________________________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t xml:space="preserve">                 (</w:t>
      </w:r>
      <w:r>
        <w:rPr>
          <w:sz w:val="18"/>
          <w:szCs w:val="18"/>
        </w:rPr>
        <w:t>телефон и адрес электронной почты)</w:t>
      </w:r>
    </w:p>
    <w:p w:rsidR="00A13625" w:rsidRDefault="00A13625">
      <w:pPr>
        <w:spacing w:line="360" w:lineRule="auto"/>
        <w:ind w:firstLine="709"/>
        <w:jc w:val="both"/>
        <w:rPr>
          <w:sz w:val="28"/>
          <w:szCs w:val="28"/>
        </w:rPr>
      </w:pPr>
    </w:p>
    <w:p w:rsidR="00A13625" w:rsidRDefault="00A13625">
      <w:pPr>
        <w:spacing w:line="360" w:lineRule="auto"/>
        <w:ind w:firstLine="709"/>
        <w:jc w:val="both"/>
        <w:rPr>
          <w:i/>
          <w:sz w:val="28"/>
          <w:szCs w:val="28"/>
        </w:rPr>
      </w:pPr>
    </w:p>
    <w:p w:rsidR="00A13625" w:rsidRDefault="00072CBC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УВЕДОМЛЕНИЕ</w:t>
      </w:r>
    </w:p>
    <w:p w:rsidR="00A13625" w:rsidRDefault="00072CBC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учете граждан, нуждающихся в жилых помещениях</w:t>
      </w:r>
    </w:p>
    <w:p w:rsidR="00A13625" w:rsidRDefault="00A13625">
      <w:pPr>
        <w:ind w:firstLine="709"/>
        <w:jc w:val="center"/>
        <w:rPr>
          <w:b/>
          <w:bCs/>
          <w:sz w:val="28"/>
          <w:szCs w:val="28"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Дата 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№___________________________ </w:t>
      </w:r>
    </w:p>
    <w:p w:rsidR="00A13625" w:rsidRDefault="00A13625">
      <w:pPr>
        <w:ind w:firstLine="709"/>
        <w:jc w:val="center"/>
        <w:rPr>
          <w:b/>
          <w:sz w:val="28"/>
          <w:szCs w:val="28"/>
        </w:rPr>
      </w:pPr>
    </w:p>
    <w:p w:rsidR="00A13625" w:rsidRDefault="00072C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заявления от __________ № ______информируем о нахождении на учете в качестве нуждающихся в жилых помещениях:</w:t>
      </w:r>
    </w:p>
    <w:p w:rsidR="00A13625" w:rsidRDefault="00072CBC">
      <w:pPr>
        <w:widowControl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</w:t>
      </w:r>
      <w:r>
        <w:rPr>
          <w:bCs/>
          <w:i/>
          <w:iCs/>
          <w:sz w:val="18"/>
          <w:szCs w:val="18"/>
        </w:rPr>
        <w:t xml:space="preserve">                                                                                                          ФИО заявителя</w:t>
      </w:r>
    </w:p>
    <w:p w:rsidR="00A13625" w:rsidRDefault="00072CBC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Дата принятия на учет:______</w:t>
      </w:r>
    </w:p>
    <w:p w:rsidR="00A13625" w:rsidRDefault="00072C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Номер в очереди: </w:t>
      </w: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____________________________________  ___________            ________________________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(должность                                                         (подпись)                    (расшифровка подписи)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сотрудника органа власти, 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принявшего решение)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«__»  _______________ 20__ г.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М.П.</w:t>
      </w:r>
    </w:p>
    <w:p w:rsidR="00A13625" w:rsidRDefault="00A13625">
      <w:pPr>
        <w:spacing w:line="360" w:lineRule="auto"/>
        <w:ind w:firstLine="709"/>
        <w:jc w:val="both"/>
        <w:rPr>
          <w:sz w:val="28"/>
          <w:szCs w:val="28"/>
        </w:rPr>
        <w:sectPr w:rsidR="00A13625" w:rsidSect="00F618EB">
          <w:pgSz w:w="11906" w:h="16838"/>
          <w:pgMar w:top="1134" w:right="991" w:bottom="1134" w:left="1134" w:header="709" w:footer="709" w:gutter="0"/>
          <w:cols w:space="708"/>
          <w:docGrid w:linePitch="360"/>
        </w:sectPr>
      </w:pPr>
    </w:p>
    <w:p w:rsidR="00A13625" w:rsidRDefault="00072CBC">
      <w:pPr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Приложение № 3</w:t>
      </w:r>
    </w:p>
    <w:p w:rsidR="00A13625" w:rsidRDefault="00072CBC" w:rsidP="00C63F6E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 предоставлению 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</w:t>
      </w:r>
    </w:p>
    <w:p w:rsidR="00A13625" w:rsidRDefault="00A13625">
      <w:pPr>
        <w:ind w:firstLine="709"/>
        <w:jc w:val="center"/>
        <w:rPr>
          <w:b/>
          <w:bCs/>
          <w:sz w:val="28"/>
          <w:szCs w:val="28"/>
        </w:rPr>
      </w:pPr>
    </w:p>
    <w:p w:rsidR="00A13625" w:rsidRDefault="00072CBC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Форма уведомления о снятии с учета граждан, </w:t>
      </w:r>
    </w:p>
    <w:p w:rsidR="00A13625" w:rsidRDefault="00072CBC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нуждающихся в жилых помещениях</w:t>
      </w:r>
    </w:p>
    <w:p w:rsidR="00A13625" w:rsidRDefault="00072CBC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</w:t>
      </w:r>
    </w:p>
    <w:p w:rsidR="00A13625" w:rsidRDefault="00072CBC">
      <w:pPr>
        <w:jc w:val="center"/>
        <w:rPr>
          <w:bCs/>
          <w:i/>
          <w:iCs/>
          <w:sz w:val="18"/>
          <w:szCs w:val="18"/>
        </w:rPr>
      </w:pPr>
      <w:r>
        <w:rPr>
          <w:bCs/>
          <w:i/>
          <w:iCs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A13625" w:rsidRDefault="00072CBC">
      <w:pPr>
        <w:jc w:val="center"/>
      </w:pPr>
      <w:r>
        <w:rPr>
          <w:bCs/>
          <w:i/>
          <w:iCs/>
          <w:sz w:val="18"/>
          <w:szCs w:val="18"/>
        </w:rPr>
        <w:t>или органа местного самоуправления</w:t>
      </w:r>
    </w:p>
    <w:p w:rsidR="00A13625" w:rsidRDefault="00A13625">
      <w:pPr>
        <w:jc w:val="right"/>
        <w:rPr>
          <w:bCs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Кому _________________________________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rPr>
          <w:sz w:val="18"/>
          <w:szCs w:val="18"/>
        </w:rPr>
        <w:t>(фамилия, имя, отчество)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______________________________________</w:t>
      </w: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 xml:space="preserve"> ______________________________________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t xml:space="preserve">                 (</w:t>
      </w:r>
      <w:r>
        <w:rPr>
          <w:sz w:val="18"/>
          <w:szCs w:val="18"/>
        </w:rPr>
        <w:t>телефон и адрес электронной почты)</w:t>
      </w:r>
    </w:p>
    <w:p w:rsidR="00A13625" w:rsidRDefault="00A13625">
      <w:pPr>
        <w:spacing w:line="360" w:lineRule="auto"/>
        <w:ind w:firstLine="709"/>
        <w:jc w:val="both"/>
        <w:rPr>
          <w:sz w:val="28"/>
          <w:szCs w:val="28"/>
        </w:rPr>
      </w:pPr>
    </w:p>
    <w:p w:rsidR="00A13625" w:rsidRDefault="00A13625">
      <w:pPr>
        <w:spacing w:line="360" w:lineRule="auto"/>
        <w:ind w:firstLine="709"/>
        <w:jc w:val="both"/>
        <w:rPr>
          <w:i/>
          <w:sz w:val="28"/>
          <w:szCs w:val="28"/>
        </w:rPr>
      </w:pPr>
    </w:p>
    <w:p w:rsidR="00A13625" w:rsidRDefault="00072CBC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УВЕДОМЛЕНИЕ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снятии с учета граждан, нуждающихся в жилых помещениях</w:t>
      </w: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Дата 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№___________________________ </w:t>
      </w:r>
    </w:p>
    <w:p w:rsidR="00A13625" w:rsidRDefault="00A13625">
      <w:pPr>
        <w:ind w:firstLine="709"/>
        <w:jc w:val="center"/>
        <w:rPr>
          <w:b/>
          <w:sz w:val="28"/>
          <w:szCs w:val="28"/>
        </w:rPr>
      </w:pPr>
    </w:p>
    <w:p w:rsidR="00A13625" w:rsidRDefault="00072C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заявления от __________ № ______информируем о снятии с учета граждан в качестве нуждающихся в жилых помещениях:</w:t>
      </w:r>
    </w:p>
    <w:p w:rsidR="00A13625" w:rsidRDefault="00072CBC">
      <w:pPr>
        <w:widowControl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</w:t>
      </w:r>
      <w:r>
        <w:rPr>
          <w:bCs/>
          <w:i/>
          <w:iCs/>
          <w:sz w:val="18"/>
          <w:szCs w:val="18"/>
        </w:rPr>
        <w:t xml:space="preserve">                                                                                                          ФИО заявителя</w:t>
      </w:r>
    </w:p>
    <w:p w:rsidR="00A13625" w:rsidRDefault="00A13625">
      <w:pPr>
        <w:ind w:firstLine="709"/>
        <w:jc w:val="both"/>
        <w:rPr>
          <w:sz w:val="28"/>
          <w:szCs w:val="28"/>
        </w:rPr>
      </w:pP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____________________________________  ___________            ________________________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(должность                                                         (подпись)                    (расшифровка подписи)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сотрудника органа власти, 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принявшего решение)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«__»  _______________ 20__ г.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М.П.</w:t>
      </w:r>
    </w:p>
    <w:p w:rsidR="00A13625" w:rsidRDefault="00A13625">
      <w:pPr>
        <w:spacing w:line="360" w:lineRule="auto"/>
        <w:ind w:firstLine="709"/>
        <w:jc w:val="both"/>
        <w:rPr>
          <w:sz w:val="28"/>
          <w:szCs w:val="28"/>
        </w:rPr>
        <w:sectPr w:rsidR="00A13625" w:rsidSect="00F618EB">
          <w:pgSz w:w="11906" w:h="16838"/>
          <w:pgMar w:top="1134" w:right="991" w:bottom="1134" w:left="1134" w:header="709" w:footer="709" w:gutter="0"/>
          <w:cols w:space="708"/>
          <w:docGrid w:linePitch="360"/>
        </w:sectPr>
      </w:pPr>
    </w:p>
    <w:p w:rsidR="00A13625" w:rsidRDefault="00072CBC">
      <w:pPr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Приложение № 4</w:t>
      </w:r>
    </w:p>
    <w:p w:rsidR="00A13625" w:rsidRDefault="00072CBC" w:rsidP="00C63F6E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 предоставлению 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</w:t>
      </w:r>
      <w:r w:rsidR="00C63F6E"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 xml:space="preserve"> услуги</w:t>
      </w:r>
    </w:p>
    <w:p w:rsidR="00A13625" w:rsidRDefault="00A13625">
      <w:pPr>
        <w:jc w:val="center"/>
        <w:rPr>
          <w:b/>
          <w:sz w:val="28"/>
          <w:szCs w:val="28"/>
        </w:rPr>
      </w:pPr>
    </w:p>
    <w:p w:rsidR="00A13625" w:rsidRDefault="00A13625">
      <w:pPr>
        <w:jc w:val="center"/>
        <w:rPr>
          <w:b/>
          <w:sz w:val="28"/>
          <w:szCs w:val="28"/>
        </w:rPr>
      </w:pPr>
    </w:p>
    <w:p w:rsidR="00A13625" w:rsidRDefault="00072C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Форма решения </w:t>
      </w:r>
      <w:bookmarkStart w:id="1" w:name="_Hlk90497930"/>
      <w:r>
        <w:rPr>
          <w:b/>
          <w:sz w:val="28"/>
          <w:szCs w:val="28"/>
        </w:rPr>
        <w:t>об отказе</w:t>
      </w:r>
      <w:r w:rsidR="00C63F6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приеме документов, необходимых для предоставления государственной </w:t>
      </w:r>
      <w:r>
        <w:rPr>
          <w:b/>
          <w:bCs/>
          <w:sz w:val="28"/>
          <w:szCs w:val="28"/>
        </w:rPr>
        <w:t xml:space="preserve">(муниципальной) </w:t>
      </w:r>
      <w:r>
        <w:rPr>
          <w:b/>
          <w:sz w:val="28"/>
          <w:szCs w:val="28"/>
        </w:rPr>
        <w:t>услуги</w:t>
      </w:r>
      <w:bookmarkEnd w:id="1"/>
    </w:p>
    <w:p w:rsidR="00A13625" w:rsidRDefault="00A13625">
      <w:pPr>
        <w:jc w:val="center"/>
        <w:rPr>
          <w:bCs/>
        </w:rPr>
      </w:pPr>
    </w:p>
    <w:p w:rsidR="00A13625" w:rsidRDefault="00072CBC">
      <w:pPr>
        <w:jc w:val="center"/>
        <w:rPr>
          <w:bCs/>
        </w:rPr>
      </w:pPr>
      <w:r>
        <w:rPr>
          <w:bCs/>
        </w:rPr>
        <w:t>__________________________________________________________________________</w:t>
      </w:r>
    </w:p>
    <w:p w:rsidR="00A13625" w:rsidRDefault="00072CBC">
      <w:pPr>
        <w:jc w:val="center"/>
        <w:rPr>
          <w:bCs/>
          <w:i/>
          <w:iCs/>
          <w:sz w:val="18"/>
          <w:szCs w:val="18"/>
        </w:rPr>
      </w:pPr>
      <w:r>
        <w:rPr>
          <w:bCs/>
          <w:i/>
          <w:iCs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A13625" w:rsidRDefault="00072CBC">
      <w:pPr>
        <w:jc w:val="center"/>
      </w:pPr>
      <w:r>
        <w:rPr>
          <w:bCs/>
          <w:i/>
          <w:iCs/>
          <w:sz w:val="18"/>
          <w:szCs w:val="18"/>
        </w:rPr>
        <w:t>или органа местного самоуправления</w:t>
      </w:r>
    </w:p>
    <w:p w:rsidR="00A13625" w:rsidRDefault="00A13625">
      <w:pPr>
        <w:jc w:val="right"/>
        <w:rPr>
          <w:bCs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Кому _________________________________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rPr>
          <w:sz w:val="18"/>
          <w:szCs w:val="18"/>
        </w:rPr>
        <w:t>(фамилия, имя, отчество)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______________________________________</w:t>
      </w: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 xml:space="preserve"> ______________________________________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t xml:space="preserve">                 (</w:t>
      </w:r>
      <w:r>
        <w:rPr>
          <w:sz w:val="18"/>
          <w:szCs w:val="18"/>
        </w:rPr>
        <w:t>телефон и адрес электронной почты)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A13625" w:rsidRDefault="00072CBC">
      <w:pPr>
        <w:spacing w:line="21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отказе в приеме документов, необходимых для предоставления услуги «Принятие на учет граждан в</w:t>
      </w:r>
      <w:r w:rsidR="00C63F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качестве нуждающихся в жилых помещениях»</w:t>
      </w: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/>
          <w:sz w:val="20"/>
          <w:szCs w:val="20"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Дата 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_____________ 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 </w:t>
      </w:r>
    </w:p>
    <w:p w:rsidR="00A13625" w:rsidRDefault="00072CBC">
      <w:pPr>
        <w:widowControl w:val="0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По результатам рассмотрения заявления от _________ № _______________ </w:t>
      </w:r>
      <w:r>
        <w:rPr>
          <w:bCs/>
          <w:sz w:val="28"/>
          <w:szCs w:val="28"/>
        </w:rPr>
        <w:br/>
        <w:t xml:space="preserve">и приложенных к нему документов, в соответствии </w:t>
      </w:r>
      <w:r>
        <w:rPr>
          <w:sz w:val="28"/>
          <w:szCs w:val="28"/>
        </w:rPr>
        <w:t>с Жилищным кодексом</w:t>
      </w:r>
      <w:r>
        <w:rPr>
          <w:bCs/>
          <w:sz w:val="28"/>
          <w:szCs w:val="28"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tbl>
      <w:tblPr>
        <w:tblW w:w="10127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42"/>
        <w:gridCol w:w="3781"/>
        <w:gridCol w:w="4204"/>
      </w:tblGrid>
      <w:tr w:rsidR="00A13625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center"/>
            </w:pPr>
            <w:r>
              <w:t>№</w:t>
            </w:r>
          </w:p>
          <w:p w:rsidR="00A13625" w:rsidRDefault="00072CBC">
            <w:pPr>
              <w:jc w:val="center"/>
            </w:pPr>
            <w:r>
              <w:t>пункта административного регламента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center"/>
            </w:pPr>
            <w:r>
              <w:t>Наименование основания для отказа в соответствии с единым стандартом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center"/>
            </w:pPr>
            <w:r>
              <w:t>Разъяснение причин отказа в предоставлении услуги</w:t>
            </w:r>
          </w:p>
        </w:tc>
      </w:tr>
      <w:tr w:rsidR="00A13625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A13625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ind w:left="199"/>
            </w:pPr>
            <w:r>
              <w:rPr>
                <w:bCs/>
              </w:rPr>
              <w:t>Запрос о предоставлении услуги подан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both"/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A13625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A13625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ind w:left="199"/>
            </w:pPr>
            <w:r>
              <w:t xml:space="preserve">Неполное заполнение обязательных полей в форме запроса о предоставлении услуги 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both"/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A13625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A13625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ind w:left="199"/>
            </w:pPr>
            <w:r>
              <w:rPr>
                <w:bCs/>
              </w:rPr>
              <w:t xml:space="preserve">Представление неполного </w:t>
            </w:r>
            <w:r>
              <w:rPr>
                <w:bCs/>
              </w:rPr>
              <w:lastRenderedPageBreak/>
              <w:t>комплекта документов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both"/>
            </w:pPr>
            <w:r>
              <w:rPr>
                <w:bCs/>
              </w:rPr>
              <w:lastRenderedPageBreak/>
              <w:t xml:space="preserve">Указывается исчерпывающий перечень </w:t>
            </w:r>
            <w:r>
              <w:rPr>
                <w:bCs/>
              </w:rPr>
              <w:lastRenderedPageBreak/>
              <w:t>документов, не</w:t>
            </w:r>
            <w:r w:rsidR="00C63F6E">
              <w:rPr>
                <w:bCs/>
              </w:rPr>
              <w:t xml:space="preserve"> </w:t>
            </w:r>
            <w:r>
              <w:rPr>
                <w:bCs/>
              </w:rPr>
              <w:t>представленных заявителем</w:t>
            </w:r>
          </w:p>
        </w:tc>
      </w:tr>
      <w:tr w:rsidR="00A13625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A13625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ind w:left="199"/>
            </w:pPr>
            <w:r>
              <w:rPr>
                <w:bCs/>
              </w:rPr>
              <w:t xml:space="preserve">Представленные документы утратили силу на момент обращения за услугой 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both"/>
            </w:pPr>
            <w:r>
              <w:rPr>
                <w:bCs/>
              </w:rPr>
              <w:t>Указывается исчерпывающий перечень документов, утративших силу</w:t>
            </w:r>
          </w:p>
        </w:tc>
      </w:tr>
      <w:tr w:rsidR="00A13625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A13625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tabs>
                <w:tab w:val="left" w:pos="1440"/>
              </w:tabs>
              <w:ind w:left="199"/>
            </w:pPr>
            <w:r>
              <w:rPr>
                <w:bCs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both"/>
            </w:pPr>
            <w:r>
              <w:rPr>
                <w:bCs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A13625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A13625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tabs>
                <w:tab w:val="left" w:pos="1440"/>
              </w:tabs>
              <w:ind w:left="199"/>
            </w:pPr>
            <w:r>
              <w:rPr>
                <w:bCs/>
              </w:rPr>
      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both"/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A13625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A13625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tabs>
                <w:tab w:val="left" w:pos="1440"/>
              </w:tabs>
              <w:ind w:left="199"/>
            </w:pPr>
            <w:r>
              <w:rPr>
                <w:bCs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both"/>
            </w:pPr>
            <w:r>
              <w:rPr>
                <w:bCs/>
              </w:rPr>
              <w:t>Указывается исчерпывающий перечень документов, содержащих повреждения</w:t>
            </w:r>
          </w:p>
        </w:tc>
      </w:tr>
      <w:tr w:rsidR="00A13625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A13625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tabs>
                <w:tab w:val="left" w:pos="1440"/>
              </w:tabs>
              <w:ind w:left="199"/>
            </w:pPr>
            <w:r>
              <w:rPr>
                <w:bCs/>
              </w:rPr>
              <w:t>Заявление подано лицом, не имеющим полномочий представлять интересы заявителя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both"/>
            </w:pPr>
            <w:r>
              <w:rPr>
                <w:bCs/>
              </w:rPr>
              <w:t>Указываются основания такого вывода</w:t>
            </w:r>
          </w:p>
        </w:tc>
      </w:tr>
    </w:tbl>
    <w:p w:rsidR="00A13625" w:rsidRDefault="00A13625">
      <w:pPr>
        <w:widowControl w:val="0"/>
        <w:ind w:firstLine="567"/>
        <w:jc w:val="both"/>
        <w:rPr>
          <w:rFonts w:ascii="Courier New" w:hAnsi="Courier New"/>
          <w:sz w:val="28"/>
          <w:szCs w:val="28"/>
        </w:rPr>
      </w:pPr>
    </w:p>
    <w:p w:rsidR="00A13625" w:rsidRDefault="00072CBC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>
        <w:rPr>
          <w:rFonts w:eastAsia="Calibri"/>
          <w:bCs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/>
          <w:sz w:val="28"/>
          <w:szCs w:val="28"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____________________________________  ___________            ________________________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(должность                                                         (подпись)                    (расшифровка подписи)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сотрудника органа власти, 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принявшего решение)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«__»  _______________ 20__ г.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М.П.</w:t>
      </w:r>
    </w:p>
    <w:p w:rsidR="00A13625" w:rsidRDefault="00A13625">
      <w:pPr>
        <w:spacing w:line="360" w:lineRule="auto"/>
        <w:ind w:firstLine="709"/>
        <w:jc w:val="both"/>
        <w:rPr>
          <w:sz w:val="28"/>
          <w:szCs w:val="28"/>
        </w:rPr>
        <w:sectPr w:rsidR="00A13625" w:rsidSect="00F618EB">
          <w:pgSz w:w="11906" w:h="16838"/>
          <w:pgMar w:top="1134" w:right="991" w:bottom="1134" w:left="1134" w:header="709" w:footer="709" w:gutter="0"/>
          <w:cols w:space="708"/>
          <w:docGrid w:linePitch="360"/>
        </w:sectPr>
      </w:pPr>
    </w:p>
    <w:p w:rsidR="00A13625" w:rsidRDefault="00072CBC">
      <w:pPr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Приложение № 5</w:t>
      </w:r>
    </w:p>
    <w:p w:rsidR="00A13625" w:rsidRDefault="00072CBC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A13625" w:rsidRDefault="00C63F6E" w:rsidP="00C63F6E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предоставлению муниципальной</w:t>
      </w:r>
      <w:r w:rsidR="00072CBC">
        <w:rPr>
          <w:color w:val="000000"/>
          <w:sz w:val="28"/>
          <w:szCs w:val="28"/>
        </w:rPr>
        <w:t xml:space="preserve"> услуги</w:t>
      </w:r>
    </w:p>
    <w:p w:rsidR="00A13625" w:rsidRDefault="00A13625">
      <w:pPr>
        <w:jc w:val="center"/>
        <w:rPr>
          <w:b/>
          <w:sz w:val="28"/>
          <w:szCs w:val="28"/>
        </w:rPr>
      </w:pPr>
    </w:p>
    <w:p w:rsidR="00A13625" w:rsidRDefault="00A13625">
      <w:pPr>
        <w:jc w:val="center"/>
        <w:rPr>
          <w:b/>
          <w:sz w:val="28"/>
          <w:szCs w:val="28"/>
        </w:rPr>
      </w:pPr>
    </w:p>
    <w:p w:rsidR="00A13625" w:rsidRDefault="00072C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решения об отказе</w:t>
      </w:r>
      <w:r w:rsidR="00C63F6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 предоставлении</w:t>
      </w:r>
      <w:r w:rsidR="00C63F6E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муниципальной </w:t>
      </w:r>
      <w:r>
        <w:rPr>
          <w:b/>
          <w:sz w:val="28"/>
          <w:szCs w:val="28"/>
        </w:rPr>
        <w:t>услуги</w:t>
      </w:r>
    </w:p>
    <w:p w:rsidR="00A13625" w:rsidRDefault="00072CBC">
      <w:pPr>
        <w:jc w:val="center"/>
        <w:rPr>
          <w:bCs/>
        </w:rPr>
      </w:pPr>
      <w:r>
        <w:rPr>
          <w:bCs/>
        </w:rPr>
        <w:t>__________________________________________________________________________</w:t>
      </w:r>
    </w:p>
    <w:p w:rsidR="00A13625" w:rsidRDefault="00072CBC">
      <w:pPr>
        <w:jc w:val="center"/>
        <w:rPr>
          <w:bCs/>
          <w:i/>
          <w:iCs/>
          <w:sz w:val="18"/>
          <w:szCs w:val="18"/>
        </w:rPr>
      </w:pPr>
      <w:r>
        <w:rPr>
          <w:bCs/>
          <w:i/>
          <w:iCs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A13625" w:rsidRDefault="00072CBC">
      <w:pPr>
        <w:jc w:val="center"/>
      </w:pPr>
      <w:r>
        <w:rPr>
          <w:bCs/>
          <w:i/>
          <w:iCs/>
          <w:sz w:val="18"/>
          <w:szCs w:val="18"/>
        </w:rPr>
        <w:t>или органа местного самоуправления</w:t>
      </w:r>
    </w:p>
    <w:p w:rsidR="00A13625" w:rsidRDefault="00A13625">
      <w:pPr>
        <w:jc w:val="right"/>
        <w:rPr>
          <w:bCs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Кому _________________________________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rPr>
          <w:sz w:val="18"/>
          <w:szCs w:val="18"/>
        </w:rPr>
        <w:t>(фамилия, имя, отчество)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______________________________________</w:t>
      </w: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 xml:space="preserve"> ______________________________________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t xml:space="preserve">                 (</w:t>
      </w:r>
      <w:r>
        <w:rPr>
          <w:sz w:val="18"/>
          <w:szCs w:val="18"/>
        </w:rPr>
        <w:t>телефон и адрес электронной почты)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отказе в предоставлении услуги </w:t>
      </w:r>
    </w:p>
    <w:p w:rsidR="00A13625" w:rsidRDefault="00072CBC">
      <w:pPr>
        <w:spacing w:line="21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«Принятие на учет граждан в качестве нуждающихся в жилых помещениях»</w:t>
      </w: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/>
          <w:sz w:val="20"/>
          <w:szCs w:val="20"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Дата 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_____________ 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 </w:t>
      </w:r>
    </w:p>
    <w:p w:rsidR="00A13625" w:rsidRDefault="00072CBC">
      <w:pPr>
        <w:widowControl w:val="0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По результатам рассмотрения заявления от _________ № _______________ </w:t>
      </w:r>
      <w:r>
        <w:rPr>
          <w:bCs/>
          <w:sz w:val="28"/>
          <w:szCs w:val="28"/>
        </w:rPr>
        <w:br/>
        <w:t xml:space="preserve">и приложенных к нему документов, </w:t>
      </w:r>
      <w:r>
        <w:rPr>
          <w:sz w:val="28"/>
          <w:szCs w:val="28"/>
        </w:rPr>
        <w:t>в соответствии с Жилищным кодексом Российской Федерации</w:t>
      </w:r>
      <w:r w:rsidR="00C63F6E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принято решение отказать в приеме документов, необходимых для предоставления услуги, по следующим основаниям:</w:t>
      </w:r>
    </w:p>
    <w:p w:rsidR="00A13625" w:rsidRDefault="00A13625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10054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42"/>
        <w:gridCol w:w="3770"/>
        <w:gridCol w:w="4142"/>
      </w:tblGrid>
      <w:tr w:rsidR="00A13625">
        <w:trPr>
          <w:trHeight w:val="141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center"/>
            </w:pPr>
            <w:r>
              <w:t>№</w:t>
            </w:r>
          </w:p>
          <w:p w:rsidR="00A13625" w:rsidRDefault="00072CBC">
            <w:pPr>
              <w:jc w:val="center"/>
            </w:pPr>
            <w:r>
              <w:t>пункта административного регламента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center"/>
            </w:pPr>
            <w:r>
              <w:t>Наименование основания для отказа в соответствии с единым стандартом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center"/>
            </w:pPr>
            <w:r>
              <w:t>Разъяснение причин отказа в предоставлении услуги</w:t>
            </w:r>
          </w:p>
        </w:tc>
      </w:tr>
      <w:tr w:rsidR="00A13625">
        <w:trPr>
          <w:trHeight w:val="141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A13625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ind w:left="199"/>
            </w:pPr>
            <w: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both"/>
            </w:pPr>
            <w:r>
              <w:t>Указываются основания такого вывода</w:t>
            </w:r>
          </w:p>
        </w:tc>
      </w:tr>
      <w:tr w:rsidR="00A13625">
        <w:trPr>
          <w:trHeight w:val="1306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A13625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ind w:left="199"/>
            </w:pPr>
            <w:r>
              <w:t>Отсутствие у членов семьи места жительства на территории субъекта Российской Федерации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both"/>
            </w:pPr>
            <w:r>
              <w:t>Указываются основания такого вывода</w:t>
            </w:r>
          </w:p>
        </w:tc>
      </w:tr>
      <w:tr w:rsidR="00A13625">
        <w:trPr>
          <w:trHeight w:val="810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A13625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ind w:left="199"/>
            </w:pPr>
            <w:r>
              <w:t>Представленными документами и сведениями не подтверждается право гражданина на предоставление жилого помещения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both"/>
            </w:pPr>
            <w:r>
              <w:t>Указываются основания такого вывода</w:t>
            </w:r>
          </w:p>
        </w:tc>
      </w:tr>
      <w:tr w:rsidR="00A13625">
        <w:trPr>
          <w:trHeight w:val="810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A13625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ind w:left="199"/>
            </w:pPr>
            <w:r>
      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both"/>
            </w:pPr>
            <w:r>
              <w:t>Указываются основания такого вывода</w:t>
            </w:r>
          </w:p>
        </w:tc>
      </w:tr>
      <w:tr w:rsidR="00A13625">
        <w:trPr>
          <w:trHeight w:val="810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A13625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ind w:left="199"/>
            </w:pPr>
            <w:r>
              <w:t>Представлены документы, которые не подтверждают право соответствующих граждан состоять на учете в качестве нуждающихся в жилых помещениях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25" w:rsidRDefault="00072CBC">
            <w:pPr>
              <w:jc w:val="both"/>
            </w:pPr>
            <w:r>
              <w:t>Указываются основания такого вывода</w:t>
            </w:r>
          </w:p>
        </w:tc>
      </w:tr>
    </w:tbl>
    <w:p w:rsidR="00A13625" w:rsidRDefault="00A13625">
      <w:pPr>
        <w:ind w:firstLine="709"/>
        <w:jc w:val="both"/>
        <w:rPr>
          <w:rFonts w:eastAsia="Calibri"/>
          <w:bCs/>
          <w:sz w:val="28"/>
          <w:szCs w:val="28"/>
        </w:rPr>
      </w:pPr>
    </w:p>
    <w:p w:rsidR="00A13625" w:rsidRDefault="00072CBC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Разъяснение причин отказа: ________________________________________</w:t>
      </w:r>
    </w:p>
    <w:p w:rsidR="00A13625" w:rsidRDefault="00A13625">
      <w:pPr>
        <w:ind w:firstLine="709"/>
        <w:jc w:val="both"/>
        <w:rPr>
          <w:rFonts w:eastAsia="Calibri"/>
          <w:bCs/>
          <w:sz w:val="28"/>
          <w:szCs w:val="28"/>
        </w:rPr>
      </w:pPr>
    </w:p>
    <w:p w:rsidR="00A13625" w:rsidRDefault="00072CBC">
      <w:pPr>
        <w:ind w:firstLine="709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Дополнительно информируем: _______________________________________________________________________________</w:t>
      </w:r>
    </w:p>
    <w:p w:rsidR="00A13625" w:rsidRDefault="00072CBC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>
        <w:rPr>
          <w:rFonts w:eastAsia="Calibri"/>
          <w:bCs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A13625" w:rsidRDefault="00A136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/>
          <w:sz w:val="28"/>
          <w:szCs w:val="28"/>
        </w:rPr>
      </w:pP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____________________________________  ___________            ________________________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(должность                                                     (подпись)                    (расшифровка подписи)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сотрудника органа власти, 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принявшего решение)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«__»  _______________ 20__ г.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A13625" w:rsidRDefault="00072C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М.П.</w:t>
      </w:r>
    </w:p>
    <w:p w:rsidR="00A13625" w:rsidRDefault="00A13625">
      <w:pPr>
        <w:spacing w:line="360" w:lineRule="auto"/>
        <w:ind w:firstLine="709"/>
        <w:jc w:val="both"/>
        <w:rPr>
          <w:sz w:val="28"/>
          <w:szCs w:val="28"/>
        </w:rPr>
        <w:sectPr w:rsidR="00A13625" w:rsidSect="00F618EB">
          <w:pgSz w:w="11906" w:h="16838"/>
          <w:pgMar w:top="1134" w:right="991" w:bottom="1134" w:left="1134" w:header="709" w:footer="709" w:gutter="0"/>
          <w:cols w:space="708"/>
          <w:docGrid w:linePitch="360"/>
        </w:sectPr>
      </w:pPr>
    </w:p>
    <w:p w:rsidR="00A13625" w:rsidRDefault="00072CBC">
      <w:pPr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Приложение № 6</w:t>
      </w:r>
    </w:p>
    <w:p w:rsidR="00A13625" w:rsidRDefault="00072CBC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A13625" w:rsidRDefault="00072CBC" w:rsidP="00C63F6E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предоставлению </w:t>
      </w:r>
      <w:r w:rsidR="00C63F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муниципальной услуги</w:t>
      </w:r>
    </w:p>
    <w:p w:rsidR="00A13625" w:rsidRDefault="00A13625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eastAsia="Calibri"/>
          <w:b/>
          <w:bCs/>
          <w:sz w:val="28"/>
          <w:szCs w:val="28"/>
        </w:rPr>
      </w:pPr>
    </w:p>
    <w:p w:rsidR="00A13625" w:rsidRDefault="00A13625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eastAsia="Calibri"/>
          <w:b/>
          <w:bCs/>
          <w:sz w:val="28"/>
          <w:szCs w:val="28"/>
        </w:rPr>
      </w:pPr>
    </w:p>
    <w:p w:rsidR="00A13625" w:rsidRDefault="00072CBC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Форма заявления о предоставлении </w:t>
      </w:r>
    </w:p>
    <w:p w:rsidR="00A13625" w:rsidRDefault="00C63F6E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eastAsia="Calibri"/>
          <w:b/>
          <w:bCs/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72CBC">
        <w:rPr>
          <w:b/>
          <w:bCs/>
          <w:sz w:val="28"/>
          <w:szCs w:val="28"/>
        </w:rPr>
        <w:t>муниципальной</w:t>
      </w:r>
      <w:r w:rsidR="00072CBC">
        <w:rPr>
          <w:rFonts w:eastAsia="Calibri"/>
          <w:b/>
          <w:bCs/>
          <w:sz w:val="28"/>
          <w:szCs w:val="28"/>
        </w:rPr>
        <w:t xml:space="preserve"> услуги</w:t>
      </w:r>
    </w:p>
    <w:p w:rsidR="00A13625" w:rsidRDefault="00072CBC">
      <w:pPr>
        <w:tabs>
          <w:tab w:val="left" w:pos="7920"/>
        </w:tabs>
        <w:jc w:val="both"/>
      </w:pPr>
      <w:r>
        <w:t>_____________________________________________________________________________</w:t>
      </w:r>
    </w:p>
    <w:p w:rsidR="00A13625" w:rsidRDefault="00072CBC">
      <w:pPr>
        <w:tabs>
          <w:tab w:val="left" w:pos="7920"/>
        </w:tabs>
        <w:ind w:firstLine="709"/>
        <w:jc w:val="center"/>
        <w:rPr>
          <w:i/>
        </w:rPr>
      </w:pPr>
      <w:r>
        <w:rPr>
          <w:i/>
        </w:rPr>
        <w:t>(наименование органа, уполномоченного для предоставления услуги)</w:t>
      </w:r>
    </w:p>
    <w:p w:rsidR="00A13625" w:rsidRDefault="00A13625">
      <w:pPr>
        <w:tabs>
          <w:tab w:val="left" w:pos="7920"/>
        </w:tabs>
        <w:ind w:firstLine="709"/>
        <w:jc w:val="both"/>
        <w:rPr>
          <w:b/>
        </w:rPr>
      </w:pPr>
    </w:p>
    <w:p w:rsidR="00A13625" w:rsidRDefault="00072CBC">
      <w:pPr>
        <w:tabs>
          <w:tab w:val="left" w:pos="7920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 о постановке на учет граждан, нуждающихся в предоставлении жилого помещения</w:t>
      </w:r>
    </w:p>
    <w:p w:rsidR="00A13625" w:rsidRDefault="00A13625">
      <w:pPr>
        <w:tabs>
          <w:tab w:val="left" w:pos="7920"/>
        </w:tabs>
        <w:ind w:firstLine="709"/>
        <w:jc w:val="both"/>
      </w:pPr>
    </w:p>
    <w:p w:rsidR="00A13625" w:rsidRDefault="00072CBC">
      <w:pPr>
        <w:pStyle w:val="af7"/>
        <w:numPr>
          <w:ilvl w:val="0"/>
          <w:numId w:val="45"/>
        </w:numPr>
        <w:spacing w:after="160" w:line="259" w:lineRule="auto"/>
        <w:ind w:hanging="720"/>
        <w:contextualSpacing/>
        <w:jc w:val="both"/>
      </w:pPr>
      <w:r>
        <w:rPr>
          <w:color w:val="000000"/>
        </w:rPr>
        <w:t>Заявитель _____________________________________________________________</w:t>
      </w:r>
    </w:p>
    <w:p w:rsidR="00A13625" w:rsidRDefault="00072CBC">
      <w:pPr>
        <w:jc w:val="center"/>
        <w:rPr>
          <w:i/>
          <w:color w:val="000000"/>
        </w:rPr>
      </w:pPr>
      <w:r>
        <w:rPr>
          <w:i/>
          <w:color w:val="000000"/>
        </w:rPr>
        <w:t>(фамилия, имя, отчество (при наличии), дата рождения, СНИЛС)</w:t>
      </w:r>
    </w:p>
    <w:p w:rsidR="00A13625" w:rsidRDefault="00072CBC">
      <w:r>
        <w:rPr>
          <w:color w:val="000000"/>
        </w:rPr>
        <w:t>Телефон: _________________________________________________________________________</w:t>
      </w:r>
    </w:p>
    <w:p w:rsidR="00A13625" w:rsidRDefault="00072CBC">
      <w:r>
        <w:rPr>
          <w:color w:val="000000"/>
        </w:rPr>
        <w:t>Адрес электронной почты: _________________________________________________________________________________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Документ, удостоверяющий личность заявителя:</w:t>
      </w:r>
    </w:p>
    <w:p w:rsidR="00A13625" w:rsidRDefault="00072CBC">
      <w:pPr>
        <w:rPr>
          <w:color w:val="000000"/>
        </w:rPr>
      </w:pPr>
      <w:r>
        <w:rPr>
          <w:color w:val="000000"/>
        </w:rPr>
        <w:t>наименование: 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серия, номер ______________________________дата выдачи: 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кем выдан: _______________________________________________________________________</w:t>
      </w:r>
    </w:p>
    <w:p w:rsidR="00A13625" w:rsidRDefault="00072CBC">
      <w:r>
        <w:rPr>
          <w:color w:val="000000"/>
        </w:rPr>
        <w:t>код подразделения: ________________________________________________________________</w:t>
      </w:r>
    </w:p>
    <w:p w:rsidR="00A13625" w:rsidRDefault="00072CBC">
      <w:r>
        <w:rPr>
          <w:color w:val="000000"/>
        </w:rPr>
        <w:t>Адрес регистрации по месту жительства: 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2.Представитель заявителя:</w:t>
      </w:r>
    </w:p>
    <w:p w:rsidR="00A13625" w:rsidRDefault="00000000">
      <w:pPr>
        <w:ind w:firstLine="709"/>
        <w:rPr>
          <w:color w:val="000000"/>
        </w:rPr>
      </w:pPr>
      <w:r>
        <w:rPr>
          <w:color w:val="000000"/>
        </w:rPr>
        <w:pict>
          <v:shape id="shape 0" o:spid="_x0000_s1102" style="position:absolute;left:0;text-align:left;margin-left:136.2pt;margin-top:1.1pt;width:12.3pt;height:12.8pt;z-index:251677184" coordsize="100000,100000" o:spt="100" adj="0,,0" path="">
            <v:stroke joinstyle="round"/>
            <v:formulas/>
            <v:path o:connecttype="segments" textboxrect="0,0,0,0"/>
          </v:shape>
        </w:pict>
      </w:r>
      <w:r w:rsidR="00072CBC">
        <w:rPr>
          <w:color w:val="000000"/>
        </w:rPr>
        <w:t xml:space="preserve">- Физическое лицо </w:t>
      </w:r>
    </w:p>
    <w:p w:rsidR="00A13625" w:rsidRDefault="00072CBC">
      <w:pPr>
        <w:rPr>
          <w:color w:val="000000"/>
        </w:rPr>
      </w:pPr>
      <w:r>
        <w:rPr>
          <w:color w:val="000000"/>
        </w:rPr>
        <w:t>Сведения о представителе: __________________________________________________________</w:t>
      </w:r>
    </w:p>
    <w:p w:rsidR="00A13625" w:rsidRDefault="00072CBC">
      <w:pPr>
        <w:rPr>
          <w:i/>
        </w:rPr>
      </w:pPr>
      <w:r>
        <w:rPr>
          <w:i/>
          <w:color w:val="000000"/>
        </w:rPr>
        <w:t>                                                                            (фамилия, имя, отчество (при наличии)</w:t>
      </w:r>
    </w:p>
    <w:p w:rsidR="00A13625" w:rsidRDefault="00072CBC">
      <w:pPr>
        <w:rPr>
          <w:color w:val="000000"/>
        </w:rPr>
      </w:pPr>
      <w:r>
        <w:rPr>
          <w:color w:val="000000"/>
        </w:rPr>
        <w:t>Документ, удостоверяющий личность представителя заявителя:</w:t>
      </w:r>
    </w:p>
    <w:p w:rsidR="00A13625" w:rsidRDefault="00072CBC">
      <w:pPr>
        <w:rPr>
          <w:color w:val="000000"/>
        </w:rPr>
      </w:pPr>
      <w:r>
        <w:rPr>
          <w:color w:val="000000"/>
        </w:rPr>
        <w:t>наименование: 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серия, номер _____________________________дата выдачи: _____________________________</w:t>
      </w:r>
    </w:p>
    <w:p w:rsidR="00A13625" w:rsidRDefault="00072CBC">
      <w:pPr>
        <w:tabs>
          <w:tab w:val="left" w:pos="7920"/>
        </w:tabs>
        <w:jc w:val="both"/>
      </w:pPr>
      <w:r>
        <w:t>Контактные данные ________________________________________________________________</w:t>
      </w:r>
    </w:p>
    <w:p w:rsidR="00A13625" w:rsidRDefault="00072CBC">
      <w:pPr>
        <w:tabs>
          <w:tab w:val="left" w:pos="7920"/>
        </w:tabs>
        <w:jc w:val="both"/>
        <w:rPr>
          <w:i/>
        </w:rPr>
      </w:pPr>
      <w:r>
        <w:rPr>
          <w:i/>
        </w:rPr>
        <w:t xml:space="preserve">                                                                                    (телефон, адрес электронной почты)</w:t>
      </w:r>
    </w:p>
    <w:p w:rsidR="00A13625" w:rsidRDefault="00072CBC">
      <w:r>
        <w:rPr>
          <w:color w:val="000000"/>
        </w:rPr>
        <w:t>Документ, подтверждающий полномочия представителя заявителя:</w:t>
      </w:r>
    </w:p>
    <w:p w:rsidR="00A13625" w:rsidRDefault="00072CBC">
      <w:pPr>
        <w:rPr>
          <w:color w:val="000000"/>
        </w:rPr>
      </w:pPr>
      <w:r>
        <w:rPr>
          <w:color w:val="000000"/>
        </w:rPr>
        <w:t>________________________________________________________________________________</w:t>
      </w:r>
    </w:p>
    <w:p w:rsidR="00A13625" w:rsidRDefault="00072CBC">
      <w:pPr>
        <w:ind w:firstLine="709"/>
      </w:pPr>
      <w:r>
        <w:t xml:space="preserve"> - Индивидуальный предприниматель </w:t>
      </w:r>
      <w:r w:rsidR="0000000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01" type="#_x0000_t75" style="position:absolute;left:0;text-align:left;margin-left:0;margin-top:0;width:50pt;height:50pt;z-index:25163827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25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r>
        <w:t>Сведения об индивидуальном предпринимателе:</w:t>
      </w:r>
    </w:p>
    <w:p w:rsidR="00A13625" w:rsidRDefault="00072CBC">
      <w:r>
        <w:t>Полное наименование _____________________________________________________________</w:t>
      </w:r>
    </w:p>
    <w:p w:rsidR="00A13625" w:rsidRDefault="00072CBC">
      <w:r>
        <w:t>ОГРНИП_________________________________________________________________________</w:t>
      </w:r>
    </w:p>
    <w:p w:rsidR="00A13625" w:rsidRDefault="00072CBC">
      <w:r>
        <w:t xml:space="preserve">ИНН_____________________________________________________________________________ </w:t>
      </w:r>
    </w:p>
    <w:p w:rsidR="00A13625" w:rsidRDefault="00072CBC">
      <w:pPr>
        <w:tabs>
          <w:tab w:val="left" w:pos="7920"/>
        </w:tabs>
        <w:jc w:val="both"/>
      </w:pPr>
      <w:r>
        <w:t>Контактные данные ________________________________________________________________</w:t>
      </w:r>
    </w:p>
    <w:p w:rsidR="00A13625" w:rsidRDefault="00072CBC">
      <w:pPr>
        <w:tabs>
          <w:tab w:val="left" w:pos="7920"/>
        </w:tabs>
        <w:jc w:val="both"/>
        <w:rPr>
          <w:i/>
        </w:rPr>
      </w:pPr>
      <w:r>
        <w:rPr>
          <w:i/>
        </w:rPr>
        <w:t xml:space="preserve">                                                                                    (телефон, адрес электронной почты)</w:t>
      </w:r>
    </w:p>
    <w:p w:rsidR="00A13625" w:rsidRDefault="00072CBC">
      <w:r>
        <w:rPr>
          <w:color w:val="000000"/>
        </w:rPr>
        <w:t>Документ, подтверждающий полномочия представителя заявителя:</w:t>
      </w:r>
    </w:p>
    <w:p w:rsidR="00A13625" w:rsidRDefault="00072CBC">
      <w:pPr>
        <w:rPr>
          <w:color w:val="000000"/>
        </w:rPr>
      </w:pPr>
      <w:r>
        <w:rPr>
          <w:color w:val="000000"/>
        </w:rPr>
        <w:t>_________________________________________________________________________________</w:t>
      </w:r>
    </w:p>
    <w:p w:rsidR="00A13625" w:rsidRDefault="00072CBC">
      <w:pPr>
        <w:tabs>
          <w:tab w:val="left" w:pos="7920"/>
        </w:tabs>
        <w:ind w:firstLine="709"/>
        <w:jc w:val="both"/>
      </w:pPr>
      <w:r>
        <w:t xml:space="preserve"> - Юридическое лицо </w:t>
      </w:r>
      <w:r w:rsidR="00000000">
        <w:pict>
          <v:shape id="_x0000_s1099" type="#_x0000_t75" style="position:absolute;left:0;text-align:left;margin-left:0;margin-top:0;width:50pt;height:50pt;z-index:25163929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26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tabs>
          <w:tab w:val="left" w:pos="7920"/>
        </w:tabs>
        <w:jc w:val="both"/>
      </w:pPr>
      <w:r>
        <w:t>Сведения о юридическом лице:</w:t>
      </w:r>
    </w:p>
    <w:p w:rsidR="00A13625" w:rsidRDefault="00072CBC">
      <w:r>
        <w:t>Полное наименование_____________________________________________________________</w:t>
      </w:r>
    </w:p>
    <w:p w:rsidR="00A13625" w:rsidRDefault="00072CBC">
      <w:r>
        <w:t>ОГРН___________________________________________________________________________</w:t>
      </w:r>
    </w:p>
    <w:p w:rsidR="00A13625" w:rsidRDefault="00072CBC">
      <w:r>
        <w:lastRenderedPageBreak/>
        <w:t xml:space="preserve">ИНН_____________________________________________________________________________ </w:t>
      </w:r>
    </w:p>
    <w:p w:rsidR="00A13625" w:rsidRDefault="00072CBC">
      <w:pPr>
        <w:tabs>
          <w:tab w:val="left" w:pos="7920"/>
        </w:tabs>
        <w:jc w:val="both"/>
      </w:pPr>
      <w:r>
        <w:t>Контактные данные ________________________________________________________________</w:t>
      </w:r>
    </w:p>
    <w:p w:rsidR="00A13625" w:rsidRDefault="00072CBC">
      <w:pPr>
        <w:tabs>
          <w:tab w:val="left" w:pos="7920"/>
        </w:tabs>
        <w:jc w:val="both"/>
        <w:rPr>
          <w:i/>
        </w:rPr>
      </w:pPr>
      <w:r>
        <w:rPr>
          <w:i/>
        </w:rPr>
        <w:t xml:space="preserve">                                                                          (телефон, адрес электронной почты)</w:t>
      </w:r>
    </w:p>
    <w:p w:rsidR="00A13625" w:rsidRDefault="00072CBC">
      <w:pPr>
        <w:tabs>
          <w:tab w:val="left" w:pos="7920"/>
        </w:tabs>
        <w:ind w:firstLine="709"/>
        <w:jc w:val="both"/>
      </w:pPr>
      <w:r>
        <w:t xml:space="preserve"> - Сотрудник организации</w:t>
      </w:r>
      <w:r w:rsidR="00000000">
        <w:pict>
          <v:shape id="_x0000_s1097" type="#_x0000_t75" style="position:absolute;left:0;text-align:left;margin-left:0;margin-top:0;width:50pt;height:50pt;z-index:25164032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27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rPr>
          <w:color w:val="000000"/>
        </w:rPr>
      </w:pPr>
      <w:r>
        <w:rPr>
          <w:color w:val="000000"/>
        </w:rPr>
        <w:t>Сведения о представителе: __________________________________________________________</w:t>
      </w:r>
    </w:p>
    <w:p w:rsidR="00A13625" w:rsidRDefault="00072CBC">
      <w:pPr>
        <w:rPr>
          <w:i/>
          <w:color w:val="000000"/>
        </w:rPr>
      </w:pPr>
      <w:r>
        <w:rPr>
          <w:i/>
          <w:color w:val="000000"/>
        </w:rPr>
        <w:t xml:space="preserve">                                                                                     (фамилия, имя, отчество (при наличии)</w:t>
      </w:r>
    </w:p>
    <w:p w:rsidR="00A13625" w:rsidRDefault="00072CBC">
      <w:pPr>
        <w:rPr>
          <w:color w:val="000000"/>
        </w:rPr>
      </w:pPr>
      <w:r>
        <w:rPr>
          <w:color w:val="000000"/>
        </w:rPr>
        <w:t>Документ, удостоверяющий личность представителя заявителя:</w:t>
      </w:r>
    </w:p>
    <w:p w:rsidR="00A13625" w:rsidRDefault="00072CBC">
      <w:pPr>
        <w:rPr>
          <w:color w:val="000000"/>
        </w:rPr>
      </w:pPr>
      <w:r>
        <w:rPr>
          <w:color w:val="000000"/>
        </w:rPr>
        <w:t>наименование: 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серия, номер _____________________________дата выдачи: _____________________________</w:t>
      </w:r>
    </w:p>
    <w:p w:rsidR="00A13625" w:rsidRDefault="00072CBC">
      <w:pPr>
        <w:tabs>
          <w:tab w:val="left" w:pos="7920"/>
        </w:tabs>
      </w:pPr>
      <w:r>
        <w:t>Контактные данные</w:t>
      </w:r>
      <w:r>
        <w:br/>
        <w:t xml:space="preserve"> _______________________________________________________________</w:t>
      </w:r>
    </w:p>
    <w:p w:rsidR="00A13625" w:rsidRDefault="00072CBC">
      <w:pPr>
        <w:tabs>
          <w:tab w:val="left" w:pos="7920"/>
        </w:tabs>
        <w:jc w:val="both"/>
        <w:rPr>
          <w:i/>
        </w:rPr>
      </w:pPr>
      <w:r>
        <w:rPr>
          <w:i/>
        </w:rPr>
        <w:t xml:space="preserve">                                                                                    (телефон, адрес электронной почты)</w:t>
      </w:r>
    </w:p>
    <w:p w:rsidR="00A13625" w:rsidRDefault="00072CBC">
      <w:r>
        <w:rPr>
          <w:color w:val="000000"/>
        </w:rPr>
        <w:t>Документ, подтверждающий полномочия представителя заявителя:</w:t>
      </w:r>
    </w:p>
    <w:p w:rsidR="00A13625" w:rsidRDefault="00072CBC">
      <w:pPr>
        <w:rPr>
          <w:color w:val="000000"/>
        </w:rPr>
      </w:pPr>
      <w:r>
        <w:rPr>
          <w:color w:val="000000"/>
        </w:rPr>
        <w:t>_________________________________________________________________________________</w:t>
      </w:r>
    </w:p>
    <w:p w:rsidR="00A13625" w:rsidRDefault="00072CBC">
      <w:pPr>
        <w:tabs>
          <w:tab w:val="left" w:pos="7920"/>
        </w:tabs>
        <w:ind w:firstLine="709"/>
        <w:jc w:val="both"/>
      </w:pPr>
      <w:r>
        <w:t xml:space="preserve"> - Руководитель организации</w:t>
      </w:r>
      <w:r w:rsidR="00000000">
        <w:pict>
          <v:shape id="_x0000_s1095" type="#_x0000_t75" style="position:absolute;left:0;text-align:left;margin-left:0;margin-top:0;width:50pt;height:50pt;z-index:25164134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28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rPr>
          <w:color w:val="000000"/>
        </w:rPr>
      </w:pPr>
      <w:r>
        <w:rPr>
          <w:color w:val="000000"/>
        </w:rPr>
        <w:t>Документ, удостоверяющий личность представителя заявителя:</w:t>
      </w:r>
    </w:p>
    <w:p w:rsidR="00A13625" w:rsidRDefault="00072CBC">
      <w:pPr>
        <w:rPr>
          <w:color w:val="000000"/>
        </w:rPr>
      </w:pPr>
      <w:r>
        <w:rPr>
          <w:color w:val="000000"/>
        </w:rPr>
        <w:t>наименование: 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серия, номер _____________________________дата выдачи: _____________________________</w:t>
      </w:r>
    </w:p>
    <w:p w:rsidR="00A13625" w:rsidRDefault="00072CBC">
      <w:pPr>
        <w:tabs>
          <w:tab w:val="left" w:pos="7920"/>
        </w:tabs>
      </w:pPr>
      <w:r>
        <w:t>Контактные данные ________________________________________________________________</w:t>
      </w:r>
    </w:p>
    <w:p w:rsidR="00A13625" w:rsidRDefault="00072CBC">
      <w:pPr>
        <w:tabs>
          <w:tab w:val="left" w:pos="7920"/>
        </w:tabs>
        <w:jc w:val="both"/>
        <w:rPr>
          <w:i/>
        </w:rPr>
      </w:pPr>
      <w:r>
        <w:rPr>
          <w:i/>
        </w:rPr>
        <w:t xml:space="preserve"> (телефон, адрес электронной почты)</w:t>
      </w:r>
    </w:p>
    <w:p w:rsidR="00A13625" w:rsidRDefault="00072CBC">
      <w:r>
        <w:rPr>
          <w:color w:val="000000"/>
        </w:rPr>
        <w:t>Документ, подтверждающий полномочия представителя заявителя:</w:t>
      </w:r>
    </w:p>
    <w:p w:rsidR="00A13625" w:rsidRDefault="00072CBC">
      <w:pPr>
        <w:tabs>
          <w:tab w:val="left" w:pos="7920"/>
        </w:tabs>
        <w:jc w:val="both"/>
      </w:pPr>
      <w:r>
        <w:rPr>
          <w:color w:val="000000"/>
        </w:rPr>
        <w:t>_____________________________________________________________________________</w:t>
      </w:r>
    </w:p>
    <w:p w:rsidR="00A13625" w:rsidRDefault="00A13625">
      <w:pPr>
        <w:tabs>
          <w:tab w:val="left" w:pos="7920"/>
        </w:tabs>
        <w:jc w:val="both"/>
      </w:pPr>
    </w:p>
    <w:p w:rsidR="00A13625" w:rsidRDefault="00072CBC">
      <w:pPr>
        <w:tabs>
          <w:tab w:val="left" w:pos="7920"/>
        </w:tabs>
        <w:jc w:val="both"/>
      </w:pPr>
      <w:r>
        <w:t>3. Категория заявителя:</w:t>
      </w:r>
    </w:p>
    <w:p w:rsidR="00A13625" w:rsidRDefault="00072CBC">
      <w:pPr>
        <w:tabs>
          <w:tab w:val="left" w:pos="7920"/>
        </w:tabs>
        <w:ind w:firstLine="709"/>
        <w:jc w:val="both"/>
      </w:pPr>
      <w:r>
        <w:t xml:space="preserve">- Малоимущие граждане </w:t>
      </w:r>
      <w:r w:rsidR="00000000">
        <w:pict>
          <v:shape id="_x0000_s1093" type="#_x0000_t75" style="position:absolute;left:0;text-align:left;margin-left:0;margin-top:0;width:50pt;height:50pt;z-index:25164236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29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tabs>
          <w:tab w:val="left" w:pos="7920"/>
        </w:tabs>
        <w:ind w:firstLine="709"/>
        <w:jc w:val="both"/>
      </w:pPr>
      <w:r>
        <w:t xml:space="preserve">- Наличие льготной категории </w:t>
      </w:r>
      <w:r w:rsidR="00000000">
        <w:pict>
          <v:shape id="_x0000_s1091" type="#_x0000_t75" style="position:absolute;left:0;text-align:left;margin-left:0;margin-top:0;width:50pt;height:50pt;z-index:25164339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30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tabs>
          <w:tab w:val="left" w:pos="7920"/>
        </w:tabs>
        <w:jc w:val="both"/>
      </w:pPr>
      <w:r>
        <w:t>4. Причина отнесения к льготной категории:</w:t>
      </w:r>
    </w:p>
    <w:p w:rsidR="00A13625" w:rsidRDefault="00072CBC">
      <w:pPr>
        <w:tabs>
          <w:tab w:val="left" w:pos="7920"/>
        </w:tabs>
        <w:ind w:firstLine="709"/>
        <w:jc w:val="both"/>
      </w:pPr>
      <w:r>
        <w:t xml:space="preserve">4.1. Наличие инвалидности </w:t>
      </w:r>
      <w:r w:rsidR="00000000">
        <w:pict>
          <v:shape id="_x0000_s1089" type="#_x0000_t75" style="position:absolute;left:0;text-align:left;margin-left:0;margin-top:0;width:50pt;height:50pt;z-index:25164441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31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tabs>
          <w:tab w:val="left" w:pos="7920"/>
        </w:tabs>
        <w:ind w:firstLine="1134"/>
        <w:jc w:val="both"/>
      </w:pPr>
      <w:r>
        <w:t xml:space="preserve">- Инвалиды </w:t>
      </w:r>
      <w:r w:rsidR="00000000">
        <w:pict>
          <v:shape id="_x0000_s1087" type="#_x0000_t75" style="position:absolute;left:0;text-align:left;margin-left:0;margin-top:0;width:50pt;height:50pt;z-index:2516454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32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tabs>
          <w:tab w:val="left" w:pos="7920"/>
        </w:tabs>
        <w:ind w:firstLine="1134"/>
        <w:jc w:val="both"/>
      </w:pPr>
      <w:r>
        <w:t xml:space="preserve">- Семьи, имеющие детей-инвалидов </w:t>
      </w:r>
      <w:r w:rsidR="00000000">
        <w:pict>
          <v:shape id="_x0000_s1085" type="#_x0000_t75" style="position:absolute;left:0;text-align:left;margin-left:0;margin-top:0;width:50pt;height:50pt;z-index:25164646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33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tabs>
          <w:tab w:val="left" w:pos="7920"/>
        </w:tabs>
      </w:pPr>
      <w:r>
        <w:t xml:space="preserve">Сведения о ребенке-инвалиде: </w:t>
      </w:r>
      <w:r>
        <w:br/>
        <w:t>______________________________________________________</w:t>
      </w:r>
    </w:p>
    <w:p w:rsidR="00A13625" w:rsidRDefault="00072CBC">
      <w:pPr>
        <w:rPr>
          <w:i/>
        </w:rPr>
      </w:pPr>
      <w:r>
        <w:rPr>
          <w:i/>
          <w:color w:val="000000"/>
        </w:rPr>
        <w:t>                         (фамилия, имя, отчество (при наличии)</w:t>
      </w:r>
    </w:p>
    <w:p w:rsidR="00A13625" w:rsidRDefault="00072CBC">
      <w:pPr>
        <w:tabs>
          <w:tab w:val="left" w:pos="7920"/>
        </w:tabs>
      </w:pPr>
      <w:r>
        <w:t>Дата рождения ___________________________________________________________________</w:t>
      </w:r>
    </w:p>
    <w:p w:rsidR="00A13625" w:rsidRDefault="00072CBC">
      <w:pPr>
        <w:tabs>
          <w:tab w:val="left" w:pos="7920"/>
        </w:tabs>
        <w:jc w:val="both"/>
      </w:pPr>
      <w:r>
        <w:t>СНИЛС __________________________________________________________________________</w:t>
      </w:r>
    </w:p>
    <w:p w:rsidR="00A13625" w:rsidRDefault="00072CBC">
      <w:pPr>
        <w:tabs>
          <w:tab w:val="left" w:pos="7920"/>
        </w:tabs>
        <w:ind w:firstLine="851"/>
        <w:jc w:val="both"/>
      </w:pPr>
      <w:r>
        <w:t xml:space="preserve">4.2. Участие в войне, боевых действиях, особые заслуги перед государством </w:t>
      </w:r>
      <w:r w:rsidR="00000000">
        <w:pict>
          <v:shape id="_x0000_s1083" type="#_x0000_t75" style="position:absolute;left:0;text-align:left;margin-left:0;margin-top:0;width:50pt;height:50pt;z-index:25164748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34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tabs>
          <w:tab w:val="left" w:pos="7920"/>
        </w:tabs>
        <w:ind w:firstLine="1134"/>
        <w:jc w:val="both"/>
      </w:pPr>
      <w:r>
        <w:t xml:space="preserve">- Участник событий (лицо, имеющее заслуги) </w:t>
      </w:r>
      <w:r w:rsidR="00000000">
        <w:pict>
          <v:shape id="_x0000_s1081" type="#_x0000_t75" style="position:absolute;left:0;text-align:left;margin-left:0;margin-top:0;width:50pt;height:50pt;z-index:25164851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35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tabs>
          <w:tab w:val="left" w:pos="7920"/>
        </w:tabs>
        <w:ind w:firstLine="1134"/>
        <w:jc w:val="both"/>
      </w:pPr>
      <w:r>
        <w:t xml:space="preserve">- Член семьи (умершего) участника </w:t>
      </w:r>
      <w:r w:rsidR="00000000">
        <w:pict>
          <v:shape id="_x0000_s1079" type="#_x0000_t75" style="position:absolute;left:0;text-align:left;margin-left:0;margin-top:0;width:50pt;height:50pt;z-index:25164953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36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tabs>
          <w:tab w:val="left" w:pos="7920"/>
        </w:tabs>
        <w:jc w:val="both"/>
      </w:pPr>
      <w:r>
        <w:t>Удостоверение ___________________________________________________________________</w:t>
      </w:r>
    </w:p>
    <w:p w:rsidR="00A13625" w:rsidRDefault="00072CBC">
      <w:pPr>
        <w:tabs>
          <w:tab w:val="left" w:pos="7920"/>
        </w:tabs>
        <w:ind w:firstLine="709"/>
        <w:jc w:val="both"/>
      </w:pPr>
      <w:r>
        <w:t xml:space="preserve">4.3. Ликвидация радиационных аварий, служба в подразделении особого риска </w:t>
      </w:r>
      <w:r w:rsidR="00000000">
        <w:pict>
          <v:shape id="_x0000_s1077" type="#_x0000_t75" style="position:absolute;left:0;text-align:left;margin-left:0;margin-top:0;width:50pt;height:50pt;z-index:25165056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37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tabs>
          <w:tab w:val="left" w:pos="7920"/>
        </w:tabs>
        <w:ind w:firstLine="1134"/>
        <w:jc w:val="both"/>
      </w:pPr>
      <w:r>
        <w:t xml:space="preserve">- Участник событий </w:t>
      </w:r>
      <w:r w:rsidR="00000000">
        <w:pict>
          <v:shape id="_x0000_s1075" type="#_x0000_t75" style="position:absolute;left:0;text-align:left;margin-left:0;margin-top:0;width:50pt;height:50pt;z-index:25165158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38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tabs>
          <w:tab w:val="left" w:pos="7920"/>
        </w:tabs>
        <w:ind w:firstLine="1134"/>
        <w:jc w:val="both"/>
      </w:pPr>
      <w:r>
        <w:t xml:space="preserve">- Член семьи (умершего) участника </w:t>
      </w:r>
      <w:r w:rsidR="00000000">
        <w:pict>
          <v:shape id="_x0000_s1073" type="#_x0000_t75" style="position:absolute;left:0;text-align:left;margin-left:0;margin-top:0;width:50pt;height:50pt;z-index:25165260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39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tabs>
          <w:tab w:val="left" w:pos="7920"/>
        </w:tabs>
        <w:jc w:val="both"/>
      </w:pPr>
      <w:r>
        <w:t>Удостоверение ___________________________________________________________________</w:t>
      </w:r>
    </w:p>
    <w:p w:rsidR="00A13625" w:rsidRDefault="00072CBC">
      <w:pPr>
        <w:tabs>
          <w:tab w:val="left" w:pos="7920"/>
        </w:tabs>
        <w:ind w:firstLine="709"/>
        <w:jc w:val="both"/>
      </w:pPr>
      <w:r>
        <w:t xml:space="preserve">4.4. Политические репрессии  </w:t>
      </w:r>
      <w:r w:rsidR="00000000">
        <w:pict>
          <v:shape id="_x0000_s1071" type="#_x0000_t75" style="position:absolute;left:0;text-align:left;margin-left:0;margin-top:0;width:50pt;height:50pt;z-index:25165363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40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tabs>
          <w:tab w:val="left" w:pos="7920"/>
        </w:tabs>
        <w:ind w:firstLine="1134"/>
        <w:jc w:val="both"/>
      </w:pPr>
      <w:r>
        <w:t xml:space="preserve">- Реабилитированные лица </w:t>
      </w:r>
      <w:r w:rsidR="00000000">
        <w:pict>
          <v:shape id="_x0000_s1069" type="#_x0000_t75" style="position:absolute;left:0;text-align:left;margin-left:0;margin-top:0;width:50pt;height:50pt;z-index:25165465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41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tabs>
          <w:tab w:val="left" w:pos="7920"/>
        </w:tabs>
        <w:ind w:firstLine="1134"/>
        <w:jc w:val="both"/>
      </w:pPr>
      <w:r>
        <w:t xml:space="preserve">- Лица, признанные пострадавшими от политических репрессий </w:t>
      </w:r>
      <w:r w:rsidR="00000000">
        <w:pict>
          <v:shape id="_x0000_s1067" type="#_x0000_t75" style="position:absolute;left:0;text-align:left;margin-left:0;margin-top:0;width:50pt;height:50pt;z-index:25165568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42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tabs>
          <w:tab w:val="left" w:pos="7920"/>
        </w:tabs>
        <w:jc w:val="both"/>
      </w:pPr>
      <w:r>
        <w:t>Документ о признании пострадавшим от политических репрессий_________________________</w:t>
      </w:r>
    </w:p>
    <w:p w:rsidR="00A13625" w:rsidRDefault="00072CBC">
      <w:pPr>
        <w:tabs>
          <w:tab w:val="left" w:pos="7920"/>
        </w:tabs>
        <w:ind w:firstLine="709"/>
        <w:jc w:val="both"/>
        <w:rPr>
          <w:color w:val="000000"/>
        </w:rPr>
      </w:pPr>
      <w:r>
        <w:t xml:space="preserve">4.5. Многодетная семья </w:t>
      </w:r>
      <w:r w:rsidR="00000000">
        <w:pict>
          <v:shape id="_x0000_s1065" type="#_x0000_t75" style="position:absolute;left:0;text-align:left;margin-left:0;margin-top:0;width:50pt;height:50pt;z-index:25165670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43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tabs>
          <w:tab w:val="left" w:pos="7920"/>
        </w:tabs>
        <w:jc w:val="both"/>
      </w:pPr>
      <w:r>
        <w:lastRenderedPageBreak/>
        <w:t>Реквизиты удостоверения многодетной семьи: __________________________________________</w:t>
      </w:r>
    </w:p>
    <w:p w:rsidR="00A13625" w:rsidRDefault="00072CBC">
      <w:pPr>
        <w:tabs>
          <w:tab w:val="left" w:pos="7920"/>
        </w:tabs>
        <w:jc w:val="center"/>
        <w:rPr>
          <w:i/>
        </w:rPr>
      </w:pPr>
      <w:r>
        <w:rPr>
          <w:i/>
        </w:rPr>
        <w:t>(номер, дата выдачи, орган (МФЦ) выдавший удостоверение)</w:t>
      </w:r>
    </w:p>
    <w:p w:rsidR="00A13625" w:rsidRDefault="00072CBC">
      <w:pPr>
        <w:tabs>
          <w:tab w:val="left" w:pos="7920"/>
        </w:tabs>
        <w:ind w:firstLine="709"/>
        <w:jc w:val="both"/>
      </w:pPr>
      <w:r>
        <w:t xml:space="preserve">4.6. Категории, связанные с трудовой деятельностью </w:t>
      </w:r>
      <w:r w:rsidR="00000000">
        <w:pict>
          <v:shape id="_x0000_s1063" type="#_x0000_t75" style="position:absolute;left:0;text-align:left;margin-left:0;margin-top:0;width:50pt;height:50pt;z-index:25165772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44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tabs>
          <w:tab w:val="left" w:pos="7920"/>
        </w:tabs>
        <w:jc w:val="both"/>
      </w:pPr>
      <w:r>
        <w:t>Документ, подтверждающий отнесение к категории _____________________________________</w:t>
      </w:r>
    </w:p>
    <w:p w:rsidR="00A13625" w:rsidRDefault="00072CBC">
      <w:pPr>
        <w:tabs>
          <w:tab w:val="left" w:pos="7920"/>
        </w:tabs>
        <w:ind w:firstLine="709"/>
        <w:jc w:val="both"/>
        <w:rPr>
          <w:color w:val="000000"/>
        </w:rPr>
      </w:pPr>
      <w:r>
        <w:rPr>
          <w:color w:val="000000"/>
        </w:rPr>
        <w:t xml:space="preserve">4.7.  Дети-сироты или дети, оставшиеся без попечения родителей </w:t>
      </w:r>
      <w:r w:rsidR="00000000">
        <w:rPr>
          <w:color w:val="000000"/>
        </w:rPr>
        <w:pict>
          <v:shape id="_x0000_s1061" type="#_x0000_t75" style="position:absolute;left:0;text-align:left;margin-left:0;margin-top:0;width:50pt;height:50pt;z-index:25165875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rPr>
          <w:color w:val="000000"/>
        </w:rPr>
        <w:pict>
          <v:shape id="_x0000_i1045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rPr>
          <w:color w:val="000000"/>
        </w:rPr>
      </w:pPr>
      <w:r>
        <w:rPr>
          <w:color w:val="000000"/>
        </w:rPr>
        <w:t>Документ, подтверждающий утрату (отсутствие) родителей ________________________________________________________________________________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Дата, когда необходимо получить жилое помещение ____________________________________</w:t>
      </w:r>
    </w:p>
    <w:p w:rsidR="00A13625" w:rsidRDefault="00072CBC">
      <w:pPr>
        <w:ind w:firstLine="709"/>
      </w:pPr>
      <w:r>
        <w:rPr>
          <w:color w:val="000000"/>
        </w:rPr>
        <w:t xml:space="preserve">4.8. Граждане, страдающие хроническими заболеваниями </w:t>
      </w:r>
      <w:r w:rsidR="00000000">
        <w:rPr>
          <w:color w:val="000000"/>
        </w:rPr>
        <w:pict>
          <v:shape id="_x0000_s1059" type="#_x0000_t75" style="position:absolute;left:0;text-align:left;margin-left:0;margin-top:0;width:50pt;height:50pt;z-index:25165977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rPr>
          <w:color w:val="000000"/>
        </w:rPr>
        <w:pict>
          <v:shape id="_x0000_i1046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rPr>
          <w:color w:val="000000"/>
        </w:rPr>
      </w:pPr>
      <w:r>
        <w:t>Заключение медицинской комиссии о наличии хронического заболевания _________________________________________________________________________________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 xml:space="preserve">5. Основание для постановки на учет заявителя </w:t>
      </w:r>
      <w:r>
        <w:rPr>
          <w:i/>
          <w:color w:val="000000"/>
        </w:rPr>
        <w:t>(указать один из вариантов)</w:t>
      </w:r>
      <w:r>
        <w:rPr>
          <w:color w:val="000000"/>
        </w:rPr>
        <w:t>:</w:t>
      </w:r>
    </w:p>
    <w:p w:rsidR="00A13625" w:rsidRDefault="00072CBC">
      <w:pPr>
        <w:ind w:firstLine="709"/>
        <w:rPr>
          <w:color w:val="000000"/>
        </w:rPr>
      </w:pPr>
      <w:r>
        <w:rPr>
          <w:color w:val="000000"/>
        </w:rPr>
        <w:t xml:space="preserve">5.1. Заявитель не является нанимателем (собственником) или членом семьи нанимателя (собственника) жилого помещения  </w:t>
      </w:r>
      <w:r w:rsidR="00000000">
        <w:rPr>
          <w:color w:val="000000"/>
        </w:rPr>
        <w:pict>
          <v:shape id="_x0000_s1057" type="#_x0000_t75" style="position:absolute;left:0;text-align:left;margin-left:0;margin-top:0;width:50pt;height:50pt;z-index:25166080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rPr>
          <w:color w:val="000000"/>
        </w:rPr>
        <w:pict>
          <v:shape id="_x0000_i1047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ind w:firstLine="709"/>
      </w:pPr>
      <w:r>
        <w:rPr>
          <w:color w:val="000000"/>
        </w:rPr>
        <w:t xml:space="preserve">5.2. Заявитель является нанимателем или членом семьи нанимателя жилого помещения по договору социального найма, обеспеченным общей площадью на одного члена семьи меньше учетной нормы </w:t>
      </w:r>
      <w:r w:rsidR="00000000">
        <w:rPr>
          <w:color w:val="000000"/>
        </w:rPr>
        <w:pict>
          <v:shape id="_x0000_s1055" type="#_x0000_t75" style="position:absolute;left:0;text-align:left;margin-left:0;margin-top:0;width:50pt;height:50pt;z-index:25166182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rPr>
          <w:color w:val="000000"/>
        </w:rPr>
        <w:pict>
          <v:shape id="_x0000_i1048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rPr>
          <w:color w:val="000000"/>
        </w:rPr>
      </w:pPr>
      <w:r>
        <w:t>Реквизиты договора социального найма _____________________________________________________________________________</w:t>
      </w:r>
    </w:p>
    <w:p w:rsidR="00A13625" w:rsidRDefault="00072CBC">
      <w:pPr>
        <w:tabs>
          <w:tab w:val="left" w:pos="7920"/>
        </w:tabs>
        <w:jc w:val="center"/>
        <w:rPr>
          <w:i/>
        </w:rPr>
      </w:pPr>
      <w:r>
        <w:rPr>
          <w:i/>
        </w:rPr>
        <w:t>(номер, дата выдачи, орган, с которым заключен договор)</w:t>
      </w:r>
    </w:p>
    <w:p w:rsidR="00A13625" w:rsidRDefault="00072CBC">
      <w:pPr>
        <w:tabs>
          <w:tab w:val="left" w:pos="7920"/>
        </w:tabs>
        <w:ind w:firstLine="709"/>
        <w:jc w:val="both"/>
      </w:pPr>
      <w:r>
        <w:t xml:space="preserve">5.3. Заявитель является нанимателем или членом семьи нанимателя жилого помещения социального использования, обеспеченным общей площадью на одного члена семьи меньше учетной нормы </w:t>
      </w:r>
      <w:r w:rsidR="00000000">
        <w:pict>
          <v:shape id="_x0000_s1053" type="#_x0000_t75" style="position:absolute;left:0;text-align:left;margin-left:0;margin-top:0;width:50pt;height:50pt;z-index:25166284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49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ind w:firstLine="1134"/>
        <w:rPr>
          <w:color w:val="000000"/>
        </w:rPr>
      </w:pPr>
      <w:r>
        <w:rPr>
          <w:color w:val="000000"/>
        </w:rPr>
        <w:t>Наймодатель жилого помещения:</w:t>
      </w:r>
    </w:p>
    <w:p w:rsidR="00A13625" w:rsidRDefault="00072CBC">
      <w:pPr>
        <w:ind w:firstLine="1134"/>
      </w:pPr>
      <w:r>
        <w:rPr>
          <w:color w:val="000000"/>
        </w:rPr>
        <w:t xml:space="preserve">-Орган государственной власти </w:t>
      </w:r>
      <w:r w:rsidR="00000000">
        <w:rPr>
          <w:color w:val="000000"/>
        </w:rPr>
        <w:pict>
          <v:shape id="_x0000_s1051" type="#_x0000_t75" style="position:absolute;left:0;text-align:left;margin-left:0;margin-top:0;width:50pt;height:50pt;z-index:25166387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rPr>
          <w:color w:val="000000"/>
        </w:rPr>
        <w:pict>
          <v:shape id="_x0000_i1050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ind w:firstLine="1134"/>
      </w:pPr>
      <w:r>
        <w:t xml:space="preserve">-Орган местного самоуправления </w:t>
      </w:r>
      <w:r w:rsidR="00000000">
        <w:pict>
          <v:shape id="_x0000_s1049" type="#_x0000_t75" style="position:absolute;left:0;text-align:left;margin-left:0;margin-top:0;width:50pt;height:50pt;z-index:25166489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51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ind w:firstLine="1134"/>
      </w:pPr>
      <w:r>
        <w:rPr>
          <w:color w:val="000000"/>
        </w:rPr>
        <w:t xml:space="preserve">- Организация </w:t>
      </w:r>
      <w:r w:rsidR="00000000">
        <w:rPr>
          <w:color w:val="000000"/>
        </w:rPr>
        <w:pict>
          <v:shape id="_x0000_s1047" type="#_x0000_t75" style="position:absolute;left:0;text-align:left;margin-left:0;margin-top:0;width:50pt;height:50pt;z-index:25166592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rPr>
          <w:color w:val="000000"/>
        </w:rPr>
        <w:pict>
          <v:shape id="_x0000_i1052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rPr>
          <w:color w:val="000000"/>
        </w:rPr>
      </w:pPr>
      <w:r>
        <w:t>Реквизиты договора найма жилого помещения_________________________________________</w:t>
      </w:r>
    </w:p>
    <w:p w:rsidR="00A13625" w:rsidRDefault="00072CBC">
      <w:pPr>
        <w:tabs>
          <w:tab w:val="left" w:pos="7920"/>
        </w:tabs>
        <w:jc w:val="center"/>
        <w:rPr>
          <w:i/>
        </w:rPr>
      </w:pPr>
      <w:r>
        <w:rPr>
          <w:i/>
        </w:rPr>
        <w:t>(номер, дата выдачи, орган, с которым заключен договор)</w:t>
      </w:r>
    </w:p>
    <w:p w:rsidR="00A13625" w:rsidRDefault="00072CBC">
      <w:pPr>
        <w:tabs>
          <w:tab w:val="left" w:pos="7920"/>
        </w:tabs>
        <w:ind w:firstLine="709"/>
        <w:jc w:val="both"/>
      </w:pPr>
      <w:r>
        <w:rPr>
          <w:color w:val="000000"/>
        </w:rPr>
        <w:t xml:space="preserve">5.4. Заявитель является собственником или членом семьи собственника жилого помещения, </w:t>
      </w:r>
      <w:r>
        <w:t xml:space="preserve">обеспеченным общей площадью на одного члена семьи меньше учетной нормы </w:t>
      </w:r>
      <w:r w:rsidR="00000000">
        <w:pict>
          <v:shape id="_x0000_s1045" type="#_x0000_t75" style="position:absolute;left:0;text-align:left;margin-left:0;margin-top:0;width:50pt;height:50pt;z-index:25166694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53" type="#_x0000_t75" style="width:8.25pt;height:10.5pt;mso-wrap-distance-left:0;mso-wrap-distance-top:0;mso-wrap-distance-right:0;mso-wrap-distance-bottom:0">
            <v:imagedata r:id="rId14" o:title=""/>
            <v:path textboxrect="0,0,0,0"/>
          </v:shape>
        </w:pict>
      </w:r>
    </w:p>
    <w:p w:rsidR="00A13625" w:rsidRDefault="00072CBC">
      <w:pPr>
        <w:ind w:firstLine="1134"/>
        <w:rPr>
          <w:color w:val="000000"/>
        </w:rPr>
      </w:pPr>
      <w:r>
        <w:rPr>
          <w:color w:val="000000"/>
        </w:rPr>
        <w:t>Право собственности на жилое помещение:</w:t>
      </w:r>
    </w:p>
    <w:p w:rsidR="00A13625" w:rsidRDefault="00072CBC">
      <w:pPr>
        <w:ind w:firstLine="1134"/>
      </w:pPr>
      <w:r>
        <w:rPr>
          <w:color w:val="000000"/>
        </w:rPr>
        <w:t xml:space="preserve">- Зарегистрировано в ЕГРН </w:t>
      </w:r>
      <w:r w:rsidR="00000000">
        <w:rPr>
          <w:color w:val="000000"/>
        </w:rPr>
        <w:pict>
          <v:shape id="_x0000_s1043" type="#_x0000_t75" style="position:absolute;left:0;text-align:left;margin-left:0;margin-top:0;width:50pt;height:50pt;z-index:25166796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rPr>
          <w:color w:val="000000"/>
        </w:rPr>
        <w:pict>
          <v:shape id="_x0000_i1054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ind w:firstLine="1134"/>
        <w:rPr>
          <w:color w:val="000000"/>
        </w:rPr>
      </w:pPr>
      <w:r>
        <w:t xml:space="preserve">- Не зарегистрировано в ЕГРН </w:t>
      </w:r>
      <w:r w:rsidR="00000000">
        <w:pict>
          <v:shape id="_x0000_s1041" type="#_x0000_t75" style="position:absolute;left:0;text-align:left;margin-left:0;margin-top:0;width:50pt;height:50pt;z-index:25166899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pict>
          <v:shape id="_x0000_i1055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rPr>
          <w:color w:val="000000"/>
        </w:rPr>
      </w:pPr>
      <w:r>
        <w:rPr>
          <w:color w:val="000000"/>
        </w:rPr>
        <w:t>Документ, подтверждающий право собственности на жилое помещение__________________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Кадастровый номер жилого помещения ______________________________________________</w:t>
      </w:r>
    </w:p>
    <w:p w:rsidR="00A13625" w:rsidRDefault="00072CBC">
      <w:pPr>
        <w:ind w:firstLine="709"/>
        <w:rPr>
          <w:color w:val="000000"/>
        </w:rPr>
      </w:pPr>
      <w:r>
        <w:rPr>
          <w:color w:val="000000"/>
        </w:rPr>
        <w:t xml:space="preserve"> -  Заявитель проживает в помещении, не отвечающем по установленным для жилых помещений требованиям </w:t>
      </w:r>
      <w:r w:rsidR="00000000">
        <w:rPr>
          <w:color w:val="000000"/>
        </w:rPr>
        <w:pict>
          <v:shape id="_x0000_s1039" type="#_x0000_t75" style="position:absolute;left:0;text-align:left;margin-left:0;margin-top:0;width:50pt;height:50pt;z-index:25167001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rPr>
          <w:color w:val="000000"/>
        </w:rPr>
        <w:pict>
          <v:shape id="_x0000_i1056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rPr>
          <w:color w:val="000000"/>
        </w:rPr>
      </w:pPr>
      <w:r>
        <w:rPr>
          <w:color w:val="000000"/>
        </w:rPr>
        <w:t>6. Семейное положение:</w:t>
      </w:r>
    </w:p>
    <w:p w:rsidR="00A13625" w:rsidRDefault="00072CBC">
      <w:pPr>
        <w:ind w:firstLine="709"/>
        <w:rPr>
          <w:color w:val="000000"/>
        </w:rPr>
      </w:pPr>
      <w:r>
        <w:rPr>
          <w:color w:val="000000"/>
        </w:rPr>
        <w:t xml:space="preserve">Проживаю один    </w:t>
      </w:r>
      <w:r w:rsidR="00000000">
        <w:rPr>
          <w:color w:val="000000"/>
        </w:rPr>
        <w:pict>
          <v:shape id="_x0000_s1037" type="#_x0000_t75" style="position:absolute;left:0;text-align:left;margin-left:0;margin-top:0;width:50pt;height:50pt;z-index:2516710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rPr>
          <w:color w:val="000000"/>
        </w:rPr>
        <w:pict>
          <v:shape id="_x0000_i1057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ind w:firstLine="709"/>
        <w:rPr>
          <w:color w:val="000000"/>
        </w:rPr>
      </w:pPr>
      <w:r>
        <w:rPr>
          <w:color w:val="000000"/>
        </w:rPr>
        <w:t xml:space="preserve">Проживаю совместно с членами семьи </w:t>
      </w:r>
      <w:r w:rsidR="00000000">
        <w:rPr>
          <w:color w:val="000000"/>
        </w:rPr>
        <w:pict>
          <v:shape id="_x0000_s1035" type="#_x0000_t75" style="position:absolute;left:0;text-align:left;margin-left:0;margin-top:0;width:50pt;height:50pt;z-index:25167206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rPr>
          <w:color w:val="000000"/>
        </w:rPr>
        <w:pict>
          <v:shape id="_x0000_i1058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rPr>
          <w:color w:val="000000"/>
        </w:rPr>
      </w:pPr>
      <w:r>
        <w:rPr>
          <w:color w:val="000000"/>
        </w:rPr>
        <w:t xml:space="preserve">7. Состою в браке   </w:t>
      </w:r>
      <w:r w:rsidR="00000000">
        <w:rPr>
          <w:color w:val="000000"/>
        </w:rPr>
        <w:pict>
          <v:shape id="_x0000_s1033" type="#_x0000_t75" style="position:absolute;margin-left:0;margin-top:0;width:50pt;height:50pt;z-index:25167308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rPr>
          <w:color w:val="000000"/>
        </w:rPr>
        <w:pict>
          <v:shape id="_x0000_i1059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rPr>
          <w:color w:val="000000"/>
        </w:rPr>
      </w:pPr>
      <w:r>
        <w:rPr>
          <w:color w:val="000000"/>
        </w:rPr>
        <w:t>Супруг: __________________________________________________________________________</w:t>
      </w:r>
    </w:p>
    <w:p w:rsidR="00A13625" w:rsidRDefault="00072CBC">
      <w:pPr>
        <w:rPr>
          <w:i/>
          <w:color w:val="000000"/>
        </w:rPr>
      </w:pPr>
      <w:r>
        <w:rPr>
          <w:i/>
          <w:color w:val="000000"/>
        </w:rPr>
        <w:t xml:space="preserve">                                              (фамилия, имя, отчество (при наличии), дата рождения, СНИЛС)</w:t>
      </w:r>
    </w:p>
    <w:p w:rsidR="00A13625" w:rsidRDefault="00072CBC">
      <w:pPr>
        <w:rPr>
          <w:color w:val="000000"/>
        </w:rPr>
      </w:pPr>
      <w:r>
        <w:rPr>
          <w:color w:val="000000"/>
        </w:rPr>
        <w:t>Документ, удостоверяющий личность:</w:t>
      </w:r>
    </w:p>
    <w:p w:rsidR="00A13625" w:rsidRDefault="00072CBC">
      <w:pPr>
        <w:rPr>
          <w:color w:val="000000"/>
        </w:rPr>
      </w:pPr>
      <w:r>
        <w:rPr>
          <w:color w:val="000000"/>
        </w:rPr>
        <w:t>наименование:____________________________________________________________________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серия, номер ______________________________дата выдачи: 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кем выдан: ______________________________________________________________________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lastRenderedPageBreak/>
        <w:t>код подразделения: 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Адрес регистрации по месту жительства: 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Реквизиты актовой записи о заключении брака_________________________________________</w:t>
      </w:r>
    </w:p>
    <w:p w:rsidR="00A13625" w:rsidRDefault="00072CBC">
      <w:pPr>
        <w:jc w:val="center"/>
        <w:rPr>
          <w:i/>
          <w:color w:val="000000"/>
        </w:rPr>
      </w:pPr>
      <w:r>
        <w:rPr>
          <w:i/>
          <w:color w:val="000000"/>
        </w:rPr>
        <w:t>(номер, дата, орган, место государственной регистрации)</w:t>
      </w:r>
    </w:p>
    <w:p w:rsidR="00A13625" w:rsidRDefault="00072CBC">
      <w:pPr>
        <w:rPr>
          <w:color w:val="000000"/>
        </w:rPr>
      </w:pPr>
      <w:r>
        <w:rPr>
          <w:color w:val="000000"/>
        </w:rPr>
        <w:t xml:space="preserve">8. Проживаю с родителями (родителями супруга) </w:t>
      </w:r>
      <w:r w:rsidR="00000000">
        <w:rPr>
          <w:color w:val="000000"/>
        </w:rPr>
        <w:pict>
          <v:shape id="_x0000_s1031" type="#_x0000_t75" style="position:absolute;margin-left:0;margin-top:0;width:50pt;height:50pt;z-index:25167411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rPr>
          <w:color w:val="000000"/>
        </w:rPr>
        <w:pict>
          <v:shape id="_x0000_i1060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rPr>
          <w:color w:val="000000"/>
        </w:rPr>
      </w:pPr>
      <w:r>
        <w:rPr>
          <w:color w:val="000000"/>
        </w:rPr>
        <w:t>8.1.ФИО родителя_________________________________________________________________</w:t>
      </w:r>
    </w:p>
    <w:p w:rsidR="00A13625" w:rsidRDefault="00072CBC">
      <w:pPr>
        <w:rPr>
          <w:i/>
          <w:color w:val="000000"/>
        </w:rPr>
      </w:pPr>
      <w:r>
        <w:rPr>
          <w:i/>
          <w:color w:val="000000"/>
        </w:rPr>
        <w:t xml:space="preserve">                                               (фамилия, имя, отчество (при наличии), дата рождения, СНИЛС)</w:t>
      </w:r>
    </w:p>
    <w:p w:rsidR="00A13625" w:rsidRDefault="00072CBC">
      <w:pPr>
        <w:rPr>
          <w:color w:val="000000"/>
        </w:rPr>
      </w:pPr>
      <w:r>
        <w:rPr>
          <w:color w:val="000000"/>
        </w:rPr>
        <w:t>Документ, удостоверяющий личность:</w:t>
      </w:r>
    </w:p>
    <w:p w:rsidR="00A13625" w:rsidRDefault="00072CBC">
      <w:pPr>
        <w:rPr>
          <w:color w:val="000000"/>
        </w:rPr>
      </w:pPr>
      <w:r>
        <w:rPr>
          <w:color w:val="000000"/>
        </w:rPr>
        <w:t>наименование: 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серия, номер ______________________________дата выдачи: 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кем выдан: _______________________________________________________________________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Адрес регистрации по месту жительства: ________________________________________________________________________________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8.2.ФИО родителя__________________________________________________________________</w:t>
      </w:r>
    </w:p>
    <w:p w:rsidR="00A13625" w:rsidRDefault="00072CBC">
      <w:pPr>
        <w:rPr>
          <w:i/>
          <w:color w:val="000000"/>
        </w:rPr>
      </w:pPr>
      <w:r>
        <w:rPr>
          <w:i/>
          <w:color w:val="000000"/>
        </w:rPr>
        <w:t xml:space="preserve">                                             (фамилия, имя, отчество (при наличии), дата рождения, СНИЛС)</w:t>
      </w:r>
    </w:p>
    <w:p w:rsidR="00A13625" w:rsidRDefault="00072CBC">
      <w:pPr>
        <w:rPr>
          <w:color w:val="000000"/>
        </w:rPr>
      </w:pPr>
      <w:r>
        <w:rPr>
          <w:color w:val="000000"/>
        </w:rPr>
        <w:t>Документ, удостоверяющий личность:</w:t>
      </w:r>
    </w:p>
    <w:p w:rsidR="00A13625" w:rsidRDefault="00072CBC">
      <w:pPr>
        <w:rPr>
          <w:color w:val="000000"/>
        </w:rPr>
      </w:pPr>
      <w:r>
        <w:rPr>
          <w:color w:val="000000"/>
        </w:rPr>
        <w:t>наименование: 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серия, номер ______________________________дата выдачи: 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кем выдан: _______________________________________________________________________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Адрес регистрации по месту жительства: ________________________________________________________________________________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 xml:space="preserve">9. Имеются дети </w:t>
      </w:r>
      <w:r w:rsidR="00000000">
        <w:rPr>
          <w:color w:val="000000"/>
        </w:rPr>
        <w:pict>
          <v:shape id="_x0000_s1029" type="#_x0000_t75" style="position:absolute;margin-left:0;margin-top:0;width:50pt;height:50pt;z-index:25167513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rPr>
          <w:color w:val="000000"/>
        </w:rPr>
        <w:pict>
          <v:shape id="_x0000_i1061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rPr>
          <w:color w:val="000000"/>
        </w:rPr>
      </w:pPr>
      <w:r>
        <w:rPr>
          <w:color w:val="000000"/>
        </w:rPr>
        <w:t>ФИО ребенка____________________________________________________________________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i/>
          <w:color w:val="000000"/>
        </w:rPr>
        <w:t xml:space="preserve">                                           (фамилия, имя, отчество (при наличии), дата рождения, СНИЛС)</w:t>
      </w:r>
    </w:p>
    <w:p w:rsidR="00A13625" w:rsidRDefault="00072CBC">
      <w:pPr>
        <w:rPr>
          <w:color w:val="000000"/>
        </w:rPr>
      </w:pPr>
      <w:r>
        <w:rPr>
          <w:color w:val="000000"/>
        </w:rPr>
        <w:t>Документ, удостоверяющий личность:</w:t>
      </w:r>
    </w:p>
    <w:p w:rsidR="00A13625" w:rsidRDefault="00072CBC">
      <w:pPr>
        <w:rPr>
          <w:color w:val="000000"/>
        </w:rPr>
      </w:pPr>
      <w:r>
        <w:rPr>
          <w:color w:val="000000"/>
        </w:rPr>
        <w:t>наименование: 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серия, номер ______________________________дата выдачи: 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кем выдан: _______________________________________________________________________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Реквизиты актовой записи о рождении ребенка_________________________________________</w:t>
      </w:r>
    </w:p>
    <w:p w:rsidR="00A13625" w:rsidRDefault="00072CBC">
      <w:pPr>
        <w:jc w:val="center"/>
        <w:rPr>
          <w:i/>
          <w:color w:val="000000"/>
        </w:rPr>
      </w:pPr>
      <w:r>
        <w:rPr>
          <w:i/>
          <w:color w:val="000000"/>
        </w:rPr>
        <w:t>(номер, дата, орган, место государственной регистрации)</w:t>
      </w:r>
    </w:p>
    <w:p w:rsidR="00A13625" w:rsidRDefault="00072CBC">
      <w:pPr>
        <w:rPr>
          <w:color w:val="000000"/>
        </w:rPr>
      </w:pPr>
      <w:r>
        <w:rPr>
          <w:color w:val="000000"/>
        </w:rPr>
        <w:t xml:space="preserve">10. Имеются иные родственники, проживающие совместно </w:t>
      </w:r>
      <w:r w:rsidR="00000000">
        <w:rPr>
          <w:color w:val="000000"/>
        </w:rPr>
        <w:pict>
          <v:shape id="_x0000_s1027" type="#_x0000_t75" style="position:absolute;margin-left:0;margin-top:0;width:50pt;height:50pt;z-index:25167616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370E7E">
        <w:rPr>
          <w:color w:val="000000"/>
        </w:rPr>
        <w:pict>
          <v:shape id="_x0000_i1062" type="#_x0000_t75" style="width:15pt;height:15pt;mso-wrap-distance-left:0;mso-wrap-distance-top:0;mso-wrap-distance-right:0;mso-wrap-distance-bottom:0">
            <v:imagedata r:id="rId13" o:title=""/>
            <v:path textboxrect="0,0,0,0"/>
          </v:shape>
        </w:pict>
      </w:r>
    </w:p>
    <w:p w:rsidR="00A13625" w:rsidRDefault="00072CBC">
      <w:pPr>
        <w:rPr>
          <w:color w:val="000000"/>
        </w:rPr>
      </w:pPr>
      <w:r>
        <w:rPr>
          <w:color w:val="000000"/>
        </w:rPr>
        <w:t>ФИО родственника_____________________________________________________________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i/>
          <w:color w:val="000000"/>
        </w:rPr>
        <w:t xml:space="preserve">                                                (фамилия, имя, отчество (при наличии), дата рождения, СНИЛС)</w:t>
      </w:r>
    </w:p>
    <w:p w:rsidR="00A13625" w:rsidRDefault="00072CBC">
      <w:pPr>
        <w:rPr>
          <w:color w:val="000000"/>
        </w:rPr>
      </w:pPr>
      <w:r>
        <w:rPr>
          <w:color w:val="000000"/>
        </w:rPr>
        <w:t>Документ, удостоверяющий личность:</w:t>
      </w:r>
    </w:p>
    <w:p w:rsidR="00A13625" w:rsidRDefault="00072CBC">
      <w:pPr>
        <w:rPr>
          <w:color w:val="000000"/>
        </w:rPr>
      </w:pPr>
      <w:r>
        <w:rPr>
          <w:color w:val="000000"/>
        </w:rPr>
        <w:t>наименование: 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серия, номер ______________________________дата выдачи: 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кем выдан: _______________________________________________________________________</w:t>
      </w:r>
    </w:p>
    <w:p w:rsidR="00A13625" w:rsidRDefault="00072CBC">
      <w:pPr>
        <w:rPr>
          <w:color w:val="000000"/>
        </w:rPr>
      </w:pPr>
      <w:r>
        <w:rPr>
          <w:color w:val="000000"/>
        </w:rPr>
        <w:t>Адрес регистрации по месту жительства: _________________________________________________________________________________</w:t>
      </w:r>
    </w:p>
    <w:p w:rsidR="00C63F6E" w:rsidRDefault="00C63F6E">
      <w:pPr>
        <w:rPr>
          <w:color w:val="000000"/>
        </w:rPr>
      </w:pPr>
    </w:p>
    <w:p w:rsidR="00A13625" w:rsidRDefault="00072CBC">
      <w:r>
        <w:rPr>
          <w:color w:val="000000"/>
        </w:rPr>
        <w:t>Полноту и достоверность представленных в запросе сведений подтверждаю.</w:t>
      </w:r>
    </w:p>
    <w:p w:rsidR="00C63F6E" w:rsidRDefault="00C63F6E">
      <w:pPr>
        <w:rPr>
          <w:color w:val="000000"/>
        </w:rPr>
      </w:pPr>
    </w:p>
    <w:p w:rsidR="00A13625" w:rsidRDefault="00072CBC">
      <w:r>
        <w:rPr>
          <w:color w:val="000000"/>
        </w:rPr>
        <w:t xml:space="preserve"> Даю  свое  согласие  на  получение,  обработку и передачу моих персональных данных  согласно Федеральному </w:t>
      </w:r>
      <w:hyperlink r:id="rId15" w:history="1">
        <w:r>
          <w:rPr>
            <w:color w:val="000000"/>
          </w:rPr>
          <w:t>закону</w:t>
        </w:r>
      </w:hyperlink>
      <w:r>
        <w:rPr>
          <w:color w:val="000000"/>
        </w:rPr>
        <w:t xml:space="preserve"> от 27.07.2006 № 152-ФЗ «О персональных данных».</w:t>
      </w:r>
    </w:p>
    <w:p w:rsidR="00C63F6E" w:rsidRDefault="00C63F6E">
      <w:pPr>
        <w:rPr>
          <w:color w:val="000000"/>
        </w:rPr>
      </w:pPr>
    </w:p>
    <w:p w:rsidR="00C63F6E" w:rsidRDefault="00C63F6E">
      <w:pPr>
        <w:rPr>
          <w:color w:val="000000"/>
        </w:rPr>
      </w:pPr>
    </w:p>
    <w:p w:rsidR="00A13625" w:rsidRDefault="00072CBC">
      <w:r>
        <w:rPr>
          <w:color w:val="000000"/>
        </w:rPr>
        <w:t xml:space="preserve">Дата </w:t>
      </w:r>
      <w:r>
        <w:rPr>
          <w:color w:val="000000"/>
        </w:rPr>
        <w:tab/>
      </w:r>
      <w:r>
        <w:rPr>
          <w:color w:val="000000"/>
        </w:rPr>
        <w:tab/>
        <w:t xml:space="preserve">                 Подпись заявителя __________________».</w:t>
      </w:r>
    </w:p>
    <w:p w:rsidR="00A13625" w:rsidRDefault="00A13625">
      <w:pPr>
        <w:spacing w:line="360" w:lineRule="auto"/>
        <w:ind w:firstLine="709"/>
        <w:jc w:val="both"/>
        <w:rPr>
          <w:sz w:val="28"/>
          <w:szCs w:val="28"/>
        </w:rPr>
      </w:pPr>
    </w:p>
    <w:p w:rsidR="00A13625" w:rsidRDefault="00A13625">
      <w:pPr>
        <w:tabs>
          <w:tab w:val="left" w:pos="7920"/>
        </w:tabs>
        <w:ind w:left="3969" w:firstLine="709"/>
        <w:jc w:val="right"/>
        <w:rPr>
          <w:color w:val="000000"/>
          <w:sz w:val="28"/>
          <w:szCs w:val="28"/>
        </w:rPr>
      </w:pPr>
    </w:p>
    <w:p w:rsidR="00A13625" w:rsidRDefault="00A13625">
      <w:pPr>
        <w:tabs>
          <w:tab w:val="left" w:pos="7920"/>
        </w:tabs>
        <w:ind w:left="3969" w:firstLine="709"/>
        <w:jc w:val="right"/>
        <w:rPr>
          <w:bCs/>
          <w:color w:val="000000"/>
          <w:sz w:val="28"/>
          <w:szCs w:val="28"/>
        </w:rPr>
      </w:pPr>
    </w:p>
    <w:sectPr w:rsidR="00A13625" w:rsidSect="00F618EB">
      <w:headerReference w:type="even" r:id="rId16"/>
      <w:headerReference w:type="default" r:id="rId17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618EB" w:rsidRDefault="00F618EB" w:rsidP="00A13625">
      <w:r>
        <w:separator/>
      </w:r>
    </w:p>
  </w:endnote>
  <w:endnote w:type="continuationSeparator" w:id="0">
    <w:p w:rsidR="00F618EB" w:rsidRDefault="00F618EB" w:rsidP="00A13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1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charset w:val="00"/>
    <w:family w:val="auto"/>
    <w:pitch w:val="default"/>
  </w:font>
  <w:font w:name="timesnewromanps-italicmt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618EB" w:rsidRDefault="00F618EB" w:rsidP="00A13625">
      <w:r>
        <w:separator/>
      </w:r>
    </w:p>
  </w:footnote>
  <w:footnote w:type="continuationSeparator" w:id="0">
    <w:p w:rsidR="00F618EB" w:rsidRDefault="00F618EB" w:rsidP="00A13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2CBC" w:rsidRDefault="00393B4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72CB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72CBC" w:rsidRDefault="00072CB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2CBC" w:rsidRDefault="00000000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96675" w:rsidRPr="00A96675">
      <w:rPr>
        <w:noProof/>
        <w:lang w:val="ru-RU"/>
      </w:rPr>
      <w:t>37</w:t>
    </w:r>
    <w:r>
      <w:rPr>
        <w:noProof/>
        <w:lang w:val="ru-RU"/>
      </w:rPr>
      <w:fldChar w:fldCharType="end"/>
    </w:r>
  </w:p>
  <w:p w:rsidR="00072CBC" w:rsidRDefault="00072CB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E5CA7"/>
    <w:multiLevelType w:val="hybridMultilevel"/>
    <w:tmpl w:val="3A4850AE"/>
    <w:lvl w:ilvl="0" w:tplc="8D28B04A">
      <w:start w:val="4"/>
      <w:numFmt w:val="decimal"/>
      <w:lvlText w:val="%1."/>
      <w:lvlJc w:val="left"/>
      <w:pPr>
        <w:ind w:left="648" w:hanging="648"/>
      </w:pPr>
    </w:lvl>
    <w:lvl w:ilvl="1" w:tplc="BC34BAFE">
      <w:numFmt w:val="none"/>
      <w:lvlText w:val=""/>
      <w:lvlJc w:val="left"/>
      <w:pPr>
        <w:tabs>
          <w:tab w:val="num" w:pos="360"/>
        </w:tabs>
      </w:pPr>
    </w:lvl>
    <w:lvl w:ilvl="2" w:tplc="27704BF2">
      <w:numFmt w:val="none"/>
      <w:lvlText w:val=""/>
      <w:lvlJc w:val="left"/>
      <w:pPr>
        <w:tabs>
          <w:tab w:val="num" w:pos="360"/>
        </w:tabs>
      </w:pPr>
    </w:lvl>
    <w:lvl w:ilvl="3" w:tplc="E10C0EEC">
      <w:numFmt w:val="none"/>
      <w:lvlText w:val=""/>
      <w:lvlJc w:val="left"/>
      <w:pPr>
        <w:tabs>
          <w:tab w:val="num" w:pos="360"/>
        </w:tabs>
      </w:pPr>
    </w:lvl>
    <w:lvl w:ilvl="4" w:tplc="C2CA483C">
      <w:numFmt w:val="none"/>
      <w:lvlText w:val=""/>
      <w:lvlJc w:val="left"/>
      <w:pPr>
        <w:tabs>
          <w:tab w:val="num" w:pos="360"/>
        </w:tabs>
      </w:pPr>
    </w:lvl>
    <w:lvl w:ilvl="5" w:tplc="A2A635BE">
      <w:numFmt w:val="none"/>
      <w:lvlText w:val=""/>
      <w:lvlJc w:val="left"/>
      <w:pPr>
        <w:tabs>
          <w:tab w:val="num" w:pos="360"/>
        </w:tabs>
      </w:pPr>
    </w:lvl>
    <w:lvl w:ilvl="6" w:tplc="4B600FBA">
      <w:numFmt w:val="none"/>
      <w:lvlText w:val=""/>
      <w:lvlJc w:val="left"/>
      <w:pPr>
        <w:tabs>
          <w:tab w:val="num" w:pos="360"/>
        </w:tabs>
      </w:pPr>
    </w:lvl>
    <w:lvl w:ilvl="7" w:tplc="9A948662">
      <w:numFmt w:val="none"/>
      <w:lvlText w:val=""/>
      <w:lvlJc w:val="left"/>
      <w:pPr>
        <w:tabs>
          <w:tab w:val="num" w:pos="360"/>
        </w:tabs>
      </w:pPr>
    </w:lvl>
    <w:lvl w:ilvl="8" w:tplc="D0504514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25F36F0"/>
    <w:multiLevelType w:val="hybridMultilevel"/>
    <w:tmpl w:val="667C2134"/>
    <w:lvl w:ilvl="0" w:tplc="0B6EF0CA">
      <w:start w:val="1"/>
      <w:numFmt w:val="decimal"/>
      <w:lvlText w:val="%1"/>
      <w:lvlJc w:val="left"/>
      <w:pPr>
        <w:ind w:left="1128" w:hanging="1128"/>
      </w:pPr>
    </w:lvl>
    <w:lvl w:ilvl="1" w:tplc="F5B0ED52">
      <w:numFmt w:val="none"/>
      <w:lvlText w:val=""/>
      <w:lvlJc w:val="left"/>
      <w:pPr>
        <w:tabs>
          <w:tab w:val="num" w:pos="360"/>
        </w:tabs>
      </w:pPr>
    </w:lvl>
    <w:lvl w:ilvl="2" w:tplc="05BAE866">
      <w:numFmt w:val="none"/>
      <w:lvlText w:val=""/>
      <w:lvlJc w:val="left"/>
      <w:pPr>
        <w:tabs>
          <w:tab w:val="num" w:pos="360"/>
        </w:tabs>
      </w:pPr>
    </w:lvl>
    <w:lvl w:ilvl="3" w:tplc="129C31B0">
      <w:numFmt w:val="none"/>
      <w:lvlText w:val=""/>
      <w:lvlJc w:val="left"/>
      <w:pPr>
        <w:tabs>
          <w:tab w:val="num" w:pos="360"/>
        </w:tabs>
      </w:pPr>
    </w:lvl>
    <w:lvl w:ilvl="4" w:tplc="B26A12F6">
      <w:numFmt w:val="none"/>
      <w:lvlText w:val=""/>
      <w:lvlJc w:val="left"/>
      <w:pPr>
        <w:tabs>
          <w:tab w:val="num" w:pos="360"/>
        </w:tabs>
      </w:pPr>
    </w:lvl>
    <w:lvl w:ilvl="5" w:tplc="B5DAEB5C">
      <w:numFmt w:val="none"/>
      <w:lvlText w:val=""/>
      <w:lvlJc w:val="left"/>
      <w:pPr>
        <w:tabs>
          <w:tab w:val="num" w:pos="360"/>
        </w:tabs>
      </w:pPr>
    </w:lvl>
    <w:lvl w:ilvl="6" w:tplc="D294FA1C">
      <w:numFmt w:val="none"/>
      <w:lvlText w:val=""/>
      <w:lvlJc w:val="left"/>
      <w:pPr>
        <w:tabs>
          <w:tab w:val="num" w:pos="360"/>
        </w:tabs>
      </w:pPr>
    </w:lvl>
    <w:lvl w:ilvl="7" w:tplc="A2D2EA04">
      <w:numFmt w:val="none"/>
      <w:lvlText w:val=""/>
      <w:lvlJc w:val="left"/>
      <w:pPr>
        <w:tabs>
          <w:tab w:val="num" w:pos="360"/>
        </w:tabs>
      </w:pPr>
    </w:lvl>
    <w:lvl w:ilvl="8" w:tplc="59906D5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43F1332"/>
    <w:multiLevelType w:val="hybridMultilevel"/>
    <w:tmpl w:val="2000F28A"/>
    <w:lvl w:ilvl="0" w:tplc="191CB17A">
      <w:start w:val="1"/>
      <w:numFmt w:val="decimal"/>
      <w:lvlText w:val="%1)"/>
      <w:lvlJc w:val="left"/>
      <w:pPr>
        <w:ind w:left="930" w:hanging="360"/>
      </w:pPr>
    </w:lvl>
    <w:lvl w:ilvl="1" w:tplc="181C5CA6">
      <w:start w:val="1"/>
      <w:numFmt w:val="lowerLetter"/>
      <w:lvlText w:val="%2."/>
      <w:lvlJc w:val="left"/>
      <w:pPr>
        <w:ind w:left="1650" w:hanging="360"/>
      </w:pPr>
    </w:lvl>
    <w:lvl w:ilvl="2" w:tplc="A98015AC">
      <w:start w:val="1"/>
      <w:numFmt w:val="lowerRoman"/>
      <w:lvlText w:val="%3."/>
      <w:lvlJc w:val="right"/>
      <w:pPr>
        <w:ind w:left="2370" w:hanging="180"/>
      </w:pPr>
    </w:lvl>
    <w:lvl w:ilvl="3" w:tplc="BBF66EE0">
      <w:start w:val="1"/>
      <w:numFmt w:val="decimal"/>
      <w:lvlText w:val="%4."/>
      <w:lvlJc w:val="left"/>
      <w:pPr>
        <w:ind w:left="3090" w:hanging="360"/>
      </w:pPr>
    </w:lvl>
    <w:lvl w:ilvl="4" w:tplc="EDC0A3FC">
      <w:start w:val="1"/>
      <w:numFmt w:val="lowerLetter"/>
      <w:lvlText w:val="%5."/>
      <w:lvlJc w:val="left"/>
      <w:pPr>
        <w:ind w:left="3810" w:hanging="360"/>
      </w:pPr>
    </w:lvl>
    <w:lvl w:ilvl="5" w:tplc="97AAF14E">
      <w:start w:val="1"/>
      <w:numFmt w:val="lowerRoman"/>
      <w:lvlText w:val="%6."/>
      <w:lvlJc w:val="right"/>
      <w:pPr>
        <w:ind w:left="4530" w:hanging="180"/>
      </w:pPr>
    </w:lvl>
    <w:lvl w:ilvl="6" w:tplc="00227C30">
      <w:start w:val="1"/>
      <w:numFmt w:val="decimal"/>
      <w:lvlText w:val="%7."/>
      <w:lvlJc w:val="left"/>
      <w:pPr>
        <w:ind w:left="5250" w:hanging="360"/>
      </w:pPr>
    </w:lvl>
    <w:lvl w:ilvl="7" w:tplc="DDC2DE0A">
      <w:start w:val="1"/>
      <w:numFmt w:val="lowerLetter"/>
      <w:lvlText w:val="%8."/>
      <w:lvlJc w:val="left"/>
      <w:pPr>
        <w:ind w:left="5970" w:hanging="360"/>
      </w:pPr>
    </w:lvl>
    <w:lvl w:ilvl="8" w:tplc="DD48A026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048F0AD8"/>
    <w:multiLevelType w:val="hybridMultilevel"/>
    <w:tmpl w:val="81F89D12"/>
    <w:lvl w:ilvl="0" w:tplc="5622D462">
      <w:start w:val="1"/>
      <w:numFmt w:val="decimal"/>
      <w:lvlText w:val="%1."/>
      <w:lvlJc w:val="left"/>
      <w:pPr>
        <w:ind w:left="720" w:hanging="360"/>
      </w:pPr>
    </w:lvl>
    <w:lvl w:ilvl="1" w:tplc="414EDBE8">
      <w:start w:val="1"/>
      <w:numFmt w:val="lowerLetter"/>
      <w:lvlText w:val="%2."/>
      <w:lvlJc w:val="left"/>
      <w:pPr>
        <w:ind w:left="1440" w:hanging="360"/>
      </w:pPr>
    </w:lvl>
    <w:lvl w:ilvl="2" w:tplc="F5B6F0AA">
      <w:start w:val="1"/>
      <w:numFmt w:val="lowerRoman"/>
      <w:lvlText w:val="%3."/>
      <w:lvlJc w:val="right"/>
      <w:pPr>
        <w:ind w:left="2160" w:hanging="180"/>
      </w:pPr>
    </w:lvl>
    <w:lvl w:ilvl="3" w:tplc="52307EE6">
      <w:start w:val="1"/>
      <w:numFmt w:val="decimal"/>
      <w:lvlText w:val="%4."/>
      <w:lvlJc w:val="left"/>
      <w:pPr>
        <w:ind w:left="2880" w:hanging="360"/>
      </w:pPr>
    </w:lvl>
    <w:lvl w:ilvl="4" w:tplc="CC72A5A4">
      <w:start w:val="1"/>
      <w:numFmt w:val="lowerLetter"/>
      <w:lvlText w:val="%5."/>
      <w:lvlJc w:val="left"/>
      <w:pPr>
        <w:ind w:left="3600" w:hanging="360"/>
      </w:pPr>
    </w:lvl>
    <w:lvl w:ilvl="5" w:tplc="FFFC1E38">
      <w:start w:val="1"/>
      <w:numFmt w:val="lowerRoman"/>
      <w:lvlText w:val="%6."/>
      <w:lvlJc w:val="right"/>
      <w:pPr>
        <w:ind w:left="4320" w:hanging="180"/>
      </w:pPr>
    </w:lvl>
    <w:lvl w:ilvl="6" w:tplc="BB681372">
      <w:start w:val="1"/>
      <w:numFmt w:val="decimal"/>
      <w:lvlText w:val="%7."/>
      <w:lvlJc w:val="left"/>
      <w:pPr>
        <w:ind w:left="5040" w:hanging="360"/>
      </w:pPr>
    </w:lvl>
    <w:lvl w:ilvl="7" w:tplc="5B7AAEAC">
      <w:start w:val="1"/>
      <w:numFmt w:val="lowerLetter"/>
      <w:lvlText w:val="%8."/>
      <w:lvlJc w:val="left"/>
      <w:pPr>
        <w:ind w:left="5760" w:hanging="360"/>
      </w:pPr>
    </w:lvl>
    <w:lvl w:ilvl="8" w:tplc="9048A05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44EE9"/>
    <w:multiLevelType w:val="hybridMultilevel"/>
    <w:tmpl w:val="1B8AC7F2"/>
    <w:lvl w:ilvl="0" w:tplc="40C07C5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ECAC0FE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5B80BB1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22205B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25478F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00A5AE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C64118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8716D43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7DCB15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0A0A4BC3"/>
    <w:multiLevelType w:val="hybridMultilevel"/>
    <w:tmpl w:val="8F1493EE"/>
    <w:lvl w:ilvl="0" w:tplc="AF607A88">
      <w:start w:val="1"/>
      <w:numFmt w:val="decimal"/>
      <w:lvlText w:val="%1."/>
      <w:lvlJc w:val="left"/>
      <w:pPr>
        <w:ind w:left="720" w:hanging="360"/>
      </w:pPr>
    </w:lvl>
    <w:lvl w:ilvl="1" w:tplc="1ED2BD18">
      <w:start w:val="1"/>
      <w:numFmt w:val="lowerLetter"/>
      <w:lvlText w:val="%2."/>
      <w:lvlJc w:val="left"/>
      <w:pPr>
        <w:ind w:left="1440" w:hanging="360"/>
      </w:pPr>
    </w:lvl>
    <w:lvl w:ilvl="2" w:tplc="CE841F00">
      <w:start w:val="1"/>
      <w:numFmt w:val="lowerRoman"/>
      <w:lvlText w:val="%3."/>
      <w:lvlJc w:val="right"/>
      <w:pPr>
        <w:ind w:left="2160" w:hanging="180"/>
      </w:pPr>
    </w:lvl>
    <w:lvl w:ilvl="3" w:tplc="C096BFBC">
      <w:start w:val="1"/>
      <w:numFmt w:val="decimal"/>
      <w:lvlText w:val="%4."/>
      <w:lvlJc w:val="left"/>
      <w:pPr>
        <w:ind w:left="2880" w:hanging="360"/>
      </w:pPr>
    </w:lvl>
    <w:lvl w:ilvl="4" w:tplc="19D0A718">
      <w:start w:val="1"/>
      <w:numFmt w:val="lowerLetter"/>
      <w:lvlText w:val="%5."/>
      <w:lvlJc w:val="left"/>
      <w:pPr>
        <w:ind w:left="3600" w:hanging="360"/>
      </w:pPr>
    </w:lvl>
    <w:lvl w:ilvl="5" w:tplc="C7FCB0C6">
      <w:start w:val="1"/>
      <w:numFmt w:val="lowerRoman"/>
      <w:lvlText w:val="%6."/>
      <w:lvlJc w:val="right"/>
      <w:pPr>
        <w:ind w:left="4320" w:hanging="180"/>
      </w:pPr>
    </w:lvl>
    <w:lvl w:ilvl="6" w:tplc="2FCE4C9E">
      <w:start w:val="1"/>
      <w:numFmt w:val="decimal"/>
      <w:lvlText w:val="%7."/>
      <w:lvlJc w:val="left"/>
      <w:pPr>
        <w:ind w:left="5040" w:hanging="360"/>
      </w:pPr>
    </w:lvl>
    <w:lvl w:ilvl="7" w:tplc="CF5820C0">
      <w:start w:val="1"/>
      <w:numFmt w:val="lowerLetter"/>
      <w:lvlText w:val="%8."/>
      <w:lvlJc w:val="left"/>
      <w:pPr>
        <w:ind w:left="5760" w:hanging="360"/>
      </w:pPr>
    </w:lvl>
    <w:lvl w:ilvl="8" w:tplc="E99828D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96C85"/>
    <w:multiLevelType w:val="hybridMultilevel"/>
    <w:tmpl w:val="D21065BE"/>
    <w:lvl w:ilvl="0" w:tplc="AECC798A">
      <w:start w:val="1"/>
      <w:numFmt w:val="decimal"/>
      <w:lvlText w:val="%1)"/>
      <w:lvlJc w:val="left"/>
      <w:pPr>
        <w:ind w:left="1456" w:hanging="916"/>
      </w:pPr>
    </w:lvl>
    <w:lvl w:ilvl="1" w:tplc="34945ABC">
      <w:start w:val="1"/>
      <w:numFmt w:val="lowerLetter"/>
      <w:lvlText w:val="%2."/>
      <w:lvlJc w:val="left"/>
      <w:pPr>
        <w:ind w:left="1620" w:hanging="360"/>
      </w:pPr>
    </w:lvl>
    <w:lvl w:ilvl="2" w:tplc="4C1A0A7A">
      <w:start w:val="1"/>
      <w:numFmt w:val="lowerRoman"/>
      <w:lvlText w:val="%3."/>
      <w:lvlJc w:val="right"/>
      <w:pPr>
        <w:ind w:left="2340" w:hanging="180"/>
      </w:pPr>
    </w:lvl>
    <w:lvl w:ilvl="3" w:tplc="6F1AC6F6">
      <w:start w:val="1"/>
      <w:numFmt w:val="decimal"/>
      <w:lvlText w:val="%4."/>
      <w:lvlJc w:val="left"/>
      <w:pPr>
        <w:ind w:left="3060" w:hanging="360"/>
      </w:pPr>
    </w:lvl>
    <w:lvl w:ilvl="4" w:tplc="748A7656">
      <w:start w:val="1"/>
      <w:numFmt w:val="lowerLetter"/>
      <w:lvlText w:val="%5."/>
      <w:lvlJc w:val="left"/>
      <w:pPr>
        <w:ind w:left="3780" w:hanging="360"/>
      </w:pPr>
    </w:lvl>
    <w:lvl w:ilvl="5" w:tplc="49E4106C">
      <w:start w:val="1"/>
      <w:numFmt w:val="lowerRoman"/>
      <w:lvlText w:val="%6."/>
      <w:lvlJc w:val="right"/>
      <w:pPr>
        <w:ind w:left="4500" w:hanging="180"/>
      </w:pPr>
    </w:lvl>
    <w:lvl w:ilvl="6" w:tplc="6862E93A">
      <w:start w:val="1"/>
      <w:numFmt w:val="decimal"/>
      <w:lvlText w:val="%7."/>
      <w:lvlJc w:val="left"/>
      <w:pPr>
        <w:ind w:left="5220" w:hanging="360"/>
      </w:pPr>
    </w:lvl>
    <w:lvl w:ilvl="7" w:tplc="EBB41CD6">
      <w:start w:val="1"/>
      <w:numFmt w:val="lowerLetter"/>
      <w:lvlText w:val="%8."/>
      <w:lvlJc w:val="left"/>
      <w:pPr>
        <w:ind w:left="5940" w:hanging="360"/>
      </w:pPr>
    </w:lvl>
    <w:lvl w:ilvl="8" w:tplc="8C02A68A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0ECF541E"/>
    <w:multiLevelType w:val="hybridMultilevel"/>
    <w:tmpl w:val="87CC0BB2"/>
    <w:lvl w:ilvl="0" w:tplc="F0103CB0">
      <w:start w:val="1"/>
      <w:numFmt w:val="decimal"/>
      <w:lvlText w:val="%1."/>
      <w:lvlJc w:val="left"/>
      <w:pPr>
        <w:ind w:left="720" w:hanging="360"/>
      </w:pPr>
    </w:lvl>
    <w:lvl w:ilvl="1" w:tplc="9BEA04D8">
      <w:start w:val="1"/>
      <w:numFmt w:val="lowerLetter"/>
      <w:lvlText w:val="%2."/>
      <w:lvlJc w:val="left"/>
      <w:pPr>
        <w:ind w:left="1440" w:hanging="360"/>
      </w:pPr>
    </w:lvl>
    <w:lvl w:ilvl="2" w:tplc="5156A0AE">
      <w:start w:val="1"/>
      <w:numFmt w:val="lowerRoman"/>
      <w:lvlText w:val="%3."/>
      <w:lvlJc w:val="right"/>
      <w:pPr>
        <w:ind w:left="2160" w:hanging="180"/>
      </w:pPr>
    </w:lvl>
    <w:lvl w:ilvl="3" w:tplc="AA84224E">
      <w:start w:val="1"/>
      <w:numFmt w:val="decimal"/>
      <w:lvlText w:val="%4."/>
      <w:lvlJc w:val="left"/>
      <w:pPr>
        <w:ind w:left="2880" w:hanging="360"/>
      </w:pPr>
    </w:lvl>
    <w:lvl w:ilvl="4" w:tplc="5CE08852">
      <w:start w:val="1"/>
      <w:numFmt w:val="lowerLetter"/>
      <w:lvlText w:val="%5."/>
      <w:lvlJc w:val="left"/>
      <w:pPr>
        <w:ind w:left="3600" w:hanging="360"/>
      </w:pPr>
    </w:lvl>
    <w:lvl w:ilvl="5" w:tplc="3140CC7A">
      <w:start w:val="1"/>
      <w:numFmt w:val="lowerRoman"/>
      <w:lvlText w:val="%6."/>
      <w:lvlJc w:val="right"/>
      <w:pPr>
        <w:ind w:left="4320" w:hanging="180"/>
      </w:pPr>
    </w:lvl>
    <w:lvl w:ilvl="6" w:tplc="E8385F3E">
      <w:start w:val="1"/>
      <w:numFmt w:val="decimal"/>
      <w:lvlText w:val="%7."/>
      <w:lvlJc w:val="left"/>
      <w:pPr>
        <w:ind w:left="5040" w:hanging="360"/>
      </w:pPr>
    </w:lvl>
    <w:lvl w:ilvl="7" w:tplc="3ACACC9E">
      <w:start w:val="1"/>
      <w:numFmt w:val="lowerLetter"/>
      <w:lvlText w:val="%8."/>
      <w:lvlJc w:val="left"/>
      <w:pPr>
        <w:ind w:left="5760" w:hanging="360"/>
      </w:pPr>
    </w:lvl>
    <w:lvl w:ilvl="8" w:tplc="4796BCA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332BB"/>
    <w:multiLevelType w:val="hybridMultilevel"/>
    <w:tmpl w:val="E69C8542"/>
    <w:lvl w:ilvl="0" w:tplc="D228CB82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D7FC7D24">
      <w:start w:val="1"/>
      <w:numFmt w:val="lowerLetter"/>
      <w:lvlText w:val="%2."/>
      <w:lvlJc w:val="left"/>
      <w:pPr>
        <w:ind w:left="1440" w:hanging="360"/>
      </w:pPr>
    </w:lvl>
    <w:lvl w:ilvl="2" w:tplc="3E34C034">
      <w:start w:val="1"/>
      <w:numFmt w:val="lowerRoman"/>
      <w:lvlText w:val="%3."/>
      <w:lvlJc w:val="right"/>
      <w:pPr>
        <w:ind w:left="2160" w:hanging="180"/>
      </w:pPr>
    </w:lvl>
    <w:lvl w:ilvl="3" w:tplc="02DC24D0">
      <w:start w:val="1"/>
      <w:numFmt w:val="decimal"/>
      <w:lvlText w:val="%4."/>
      <w:lvlJc w:val="left"/>
      <w:pPr>
        <w:ind w:left="2880" w:hanging="360"/>
      </w:pPr>
    </w:lvl>
    <w:lvl w:ilvl="4" w:tplc="A5E60C9A">
      <w:start w:val="1"/>
      <w:numFmt w:val="lowerLetter"/>
      <w:lvlText w:val="%5."/>
      <w:lvlJc w:val="left"/>
      <w:pPr>
        <w:ind w:left="3600" w:hanging="360"/>
      </w:pPr>
    </w:lvl>
    <w:lvl w:ilvl="5" w:tplc="EA4608A2">
      <w:start w:val="1"/>
      <w:numFmt w:val="lowerRoman"/>
      <w:lvlText w:val="%6."/>
      <w:lvlJc w:val="right"/>
      <w:pPr>
        <w:ind w:left="4320" w:hanging="180"/>
      </w:pPr>
    </w:lvl>
    <w:lvl w:ilvl="6" w:tplc="B1C42CF2">
      <w:start w:val="1"/>
      <w:numFmt w:val="decimal"/>
      <w:lvlText w:val="%7."/>
      <w:lvlJc w:val="left"/>
      <w:pPr>
        <w:ind w:left="5040" w:hanging="360"/>
      </w:pPr>
    </w:lvl>
    <w:lvl w:ilvl="7" w:tplc="BEB83DA6">
      <w:start w:val="1"/>
      <w:numFmt w:val="lowerLetter"/>
      <w:lvlText w:val="%8."/>
      <w:lvlJc w:val="left"/>
      <w:pPr>
        <w:ind w:left="5760" w:hanging="360"/>
      </w:pPr>
    </w:lvl>
    <w:lvl w:ilvl="8" w:tplc="79B6D6A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5609D"/>
    <w:multiLevelType w:val="hybridMultilevel"/>
    <w:tmpl w:val="0944D84E"/>
    <w:lvl w:ilvl="0" w:tplc="E982A05C">
      <w:start w:val="1"/>
      <w:numFmt w:val="decimal"/>
      <w:lvlText w:val="%1."/>
      <w:lvlJc w:val="left"/>
      <w:pPr>
        <w:ind w:left="1069" w:hanging="360"/>
      </w:pPr>
    </w:lvl>
    <w:lvl w:ilvl="1" w:tplc="6304181E">
      <w:numFmt w:val="none"/>
      <w:lvlText w:val=""/>
      <w:lvlJc w:val="left"/>
      <w:pPr>
        <w:tabs>
          <w:tab w:val="num" w:pos="360"/>
        </w:tabs>
      </w:pPr>
    </w:lvl>
    <w:lvl w:ilvl="2" w:tplc="B262F258">
      <w:numFmt w:val="none"/>
      <w:lvlText w:val=""/>
      <w:lvlJc w:val="left"/>
      <w:pPr>
        <w:tabs>
          <w:tab w:val="num" w:pos="360"/>
        </w:tabs>
      </w:pPr>
    </w:lvl>
    <w:lvl w:ilvl="3" w:tplc="C93C79BE">
      <w:numFmt w:val="none"/>
      <w:lvlText w:val=""/>
      <w:lvlJc w:val="left"/>
      <w:pPr>
        <w:tabs>
          <w:tab w:val="num" w:pos="360"/>
        </w:tabs>
      </w:pPr>
    </w:lvl>
    <w:lvl w:ilvl="4" w:tplc="FFA4F638">
      <w:numFmt w:val="none"/>
      <w:lvlText w:val=""/>
      <w:lvlJc w:val="left"/>
      <w:pPr>
        <w:tabs>
          <w:tab w:val="num" w:pos="360"/>
        </w:tabs>
      </w:pPr>
    </w:lvl>
    <w:lvl w:ilvl="5" w:tplc="8530090E">
      <w:numFmt w:val="none"/>
      <w:lvlText w:val=""/>
      <w:lvlJc w:val="left"/>
      <w:pPr>
        <w:tabs>
          <w:tab w:val="num" w:pos="360"/>
        </w:tabs>
      </w:pPr>
    </w:lvl>
    <w:lvl w:ilvl="6" w:tplc="A714200C">
      <w:numFmt w:val="none"/>
      <w:lvlText w:val=""/>
      <w:lvlJc w:val="left"/>
      <w:pPr>
        <w:tabs>
          <w:tab w:val="num" w:pos="360"/>
        </w:tabs>
      </w:pPr>
    </w:lvl>
    <w:lvl w:ilvl="7" w:tplc="F6BC3D62">
      <w:numFmt w:val="none"/>
      <w:lvlText w:val=""/>
      <w:lvlJc w:val="left"/>
      <w:pPr>
        <w:tabs>
          <w:tab w:val="num" w:pos="360"/>
        </w:tabs>
      </w:pPr>
    </w:lvl>
    <w:lvl w:ilvl="8" w:tplc="3DDEBCFE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1EC92A83"/>
    <w:multiLevelType w:val="hybridMultilevel"/>
    <w:tmpl w:val="341EAF88"/>
    <w:lvl w:ilvl="0" w:tplc="9B42E070">
      <w:start w:val="1"/>
      <w:numFmt w:val="decimal"/>
      <w:lvlText w:val="%1."/>
      <w:lvlJc w:val="left"/>
      <w:pPr>
        <w:ind w:left="1080" w:hanging="360"/>
      </w:pPr>
    </w:lvl>
    <w:lvl w:ilvl="1" w:tplc="BDC85BAA">
      <w:start w:val="1"/>
      <w:numFmt w:val="lowerLetter"/>
      <w:lvlText w:val="%2."/>
      <w:lvlJc w:val="left"/>
      <w:pPr>
        <w:ind w:left="1800" w:hanging="360"/>
      </w:pPr>
    </w:lvl>
    <w:lvl w:ilvl="2" w:tplc="0372A4E0">
      <w:start w:val="1"/>
      <w:numFmt w:val="lowerRoman"/>
      <w:lvlText w:val="%3."/>
      <w:lvlJc w:val="right"/>
      <w:pPr>
        <w:ind w:left="2520" w:hanging="180"/>
      </w:pPr>
    </w:lvl>
    <w:lvl w:ilvl="3" w:tplc="93A47D06">
      <w:start w:val="1"/>
      <w:numFmt w:val="decimal"/>
      <w:lvlText w:val="%4."/>
      <w:lvlJc w:val="left"/>
      <w:pPr>
        <w:ind w:left="3240" w:hanging="360"/>
      </w:pPr>
    </w:lvl>
    <w:lvl w:ilvl="4" w:tplc="B970B178">
      <w:start w:val="1"/>
      <w:numFmt w:val="lowerLetter"/>
      <w:lvlText w:val="%5."/>
      <w:lvlJc w:val="left"/>
      <w:pPr>
        <w:ind w:left="3960" w:hanging="360"/>
      </w:pPr>
    </w:lvl>
    <w:lvl w:ilvl="5" w:tplc="BB5C6464">
      <w:start w:val="1"/>
      <w:numFmt w:val="lowerRoman"/>
      <w:lvlText w:val="%6."/>
      <w:lvlJc w:val="right"/>
      <w:pPr>
        <w:ind w:left="4680" w:hanging="180"/>
      </w:pPr>
    </w:lvl>
    <w:lvl w:ilvl="6" w:tplc="DB669342">
      <w:start w:val="1"/>
      <w:numFmt w:val="decimal"/>
      <w:lvlText w:val="%7."/>
      <w:lvlJc w:val="left"/>
      <w:pPr>
        <w:ind w:left="5400" w:hanging="360"/>
      </w:pPr>
    </w:lvl>
    <w:lvl w:ilvl="7" w:tplc="C9763C9E">
      <w:start w:val="1"/>
      <w:numFmt w:val="lowerLetter"/>
      <w:lvlText w:val="%8."/>
      <w:lvlJc w:val="left"/>
      <w:pPr>
        <w:ind w:left="6120" w:hanging="360"/>
      </w:pPr>
    </w:lvl>
    <w:lvl w:ilvl="8" w:tplc="CEB8FD62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F8E4B48"/>
    <w:multiLevelType w:val="hybridMultilevel"/>
    <w:tmpl w:val="DC1CD1F2"/>
    <w:lvl w:ilvl="0" w:tplc="CDF6DDEE">
      <w:start w:val="1"/>
      <w:numFmt w:val="decimal"/>
      <w:lvlText w:val="%1"/>
      <w:lvlJc w:val="left"/>
      <w:pPr>
        <w:ind w:left="1128" w:hanging="1128"/>
      </w:pPr>
    </w:lvl>
    <w:lvl w:ilvl="1" w:tplc="905C9A1A">
      <w:numFmt w:val="none"/>
      <w:lvlText w:val=""/>
      <w:lvlJc w:val="left"/>
      <w:pPr>
        <w:tabs>
          <w:tab w:val="num" w:pos="360"/>
        </w:tabs>
      </w:pPr>
    </w:lvl>
    <w:lvl w:ilvl="2" w:tplc="5D421A30">
      <w:numFmt w:val="none"/>
      <w:lvlText w:val=""/>
      <w:lvlJc w:val="left"/>
      <w:pPr>
        <w:tabs>
          <w:tab w:val="num" w:pos="360"/>
        </w:tabs>
      </w:pPr>
    </w:lvl>
    <w:lvl w:ilvl="3" w:tplc="1FF44B8E">
      <w:numFmt w:val="none"/>
      <w:lvlText w:val=""/>
      <w:lvlJc w:val="left"/>
      <w:pPr>
        <w:tabs>
          <w:tab w:val="num" w:pos="360"/>
        </w:tabs>
      </w:pPr>
    </w:lvl>
    <w:lvl w:ilvl="4" w:tplc="D86C268C">
      <w:numFmt w:val="none"/>
      <w:lvlText w:val=""/>
      <w:lvlJc w:val="left"/>
      <w:pPr>
        <w:tabs>
          <w:tab w:val="num" w:pos="360"/>
        </w:tabs>
      </w:pPr>
    </w:lvl>
    <w:lvl w:ilvl="5" w:tplc="5016DDBC">
      <w:numFmt w:val="none"/>
      <w:lvlText w:val=""/>
      <w:lvlJc w:val="left"/>
      <w:pPr>
        <w:tabs>
          <w:tab w:val="num" w:pos="360"/>
        </w:tabs>
      </w:pPr>
    </w:lvl>
    <w:lvl w:ilvl="6" w:tplc="059C711E">
      <w:numFmt w:val="none"/>
      <w:lvlText w:val=""/>
      <w:lvlJc w:val="left"/>
      <w:pPr>
        <w:tabs>
          <w:tab w:val="num" w:pos="360"/>
        </w:tabs>
      </w:pPr>
    </w:lvl>
    <w:lvl w:ilvl="7" w:tplc="153C0A9A">
      <w:numFmt w:val="none"/>
      <w:lvlText w:val=""/>
      <w:lvlJc w:val="left"/>
      <w:pPr>
        <w:tabs>
          <w:tab w:val="num" w:pos="360"/>
        </w:tabs>
      </w:pPr>
    </w:lvl>
    <w:lvl w:ilvl="8" w:tplc="1B446A42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1FC86A4B"/>
    <w:multiLevelType w:val="hybridMultilevel"/>
    <w:tmpl w:val="0556FFE4"/>
    <w:lvl w:ilvl="0" w:tplc="879CD9D0">
      <w:start w:val="1"/>
      <w:numFmt w:val="decimal"/>
      <w:lvlText w:val="%1)"/>
      <w:lvlJc w:val="left"/>
      <w:pPr>
        <w:ind w:left="1185" w:hanging="615"/>
      </w:pPr>
    </w:lvl>
    <w:lvl w:ilvl="1" w:tplc="99B2F040">
      <w:start w:val="1"/>
      <w:numFmt w:val="lowerLetter"/>
      <w:lvlText w:val="%2."/>
      <w:lvlJc w:val="left"/>
      <w:pPr>
        <w:ind w:left="1650" w:hanging="360"/>
      </w:pPr>
    </w:lvl>
    <w:lvl w:ilvl="2" w:tplc="751658FA">
      <w:start w:val="1"/>
      <w:numFmt w:val="lowerRoman"/>
      <w:lvlText w:val="%3."/>
      <w:lvlJc w:val="right"/>
      <w:pPr>
        <w:ind w:left="2370" w:hanging="180"/>
      </w:pPr>
    </w:lvl>
    <w:lvl w:ilvl="3" w:tplc="0126786E">
      <w:start w:val="1"/>
      <w:numFmt w:val="decimal"/>
      <w:lvlText w:val="%4."/>
      <w:lvlJc w:val="left"/>
      <w:pPr>
        <w:ind w:left="3090" w:hanging="360"/>
      </w:pPr>
    </w:lvl>
    <w:lvl w:ilvl="4" w:tplc="8012C55E">
      <w:start w:val="1"/>
      <w:numFmt w:val="lowerLetter"/>
      <w:lvlText w:val="%5."/>
      <w:lvlJc w:val="left"/>
      <w:pPr>
        <w:ind w:left="3810" w:hanging="360"/>
      </w:pPr>
    </w:lvl>
    <w:lvl w:ilvl="5" w:tplc="34C86D4E">
      <w:start w:val="1"/>
      <w:numFmt w:val="lowerRoman"/>
      <w:lvlText w:val="%6."/>
      <w:lvlJc w:val="right"/>
      <w:pPr>
        <w:ind w:left="4530" w:hanging="180"/>
      </w:pPr>
    </w:lvl>
    <w:lvl w:ilvl="6" w:tplc="CE0426C6">
      <w:start w:val="1"/>
      <w:numFmt w:val="decimal"/>
      <w:lvlText w:val="%7."/>
      <w:lvlJc w:val="left"/>
      <w:pPr>
        <w:ind w:left="5250" w:hanging="360"/>
      </w:pPr>
    </w:lvl>
    <w:lvl w:ilvl="7" w:tplc="F4B2D1FE">
      <w:start w:val="1"/>
      <w:numFmt w:val="lowerLetter"/>
      <w:lvlText w:val="%8."/>
      <w:lvlJc w:val="left"/>
      <w:pPr>
        <w:ind w:left="5970" w:hanging="360"/>
      </w:pPr>
    </w:lvl>
    <w:lvl w:ilvl="8" w:tplc="8B6C161C">
      <w:start w:val="1"/>
      <w:numFmt w:val="lowerRoman"/>
      <w:lvlText w:val="%9."/>
      <w:lvlJc w:val="right"/>
      <w:pPr>
        <w:ind w:left="6690" w:hanging="180"/>
      </w:pPr>
    </w:lvl>
  </w:abstractNum>
  <w:abstractNum w:abstractNumId="13" w15:restartNumberingAfterBreak="0">
    <w:nsid w:val="2431371A"/>
    <w:multiLevelType w:val="hybridMultilevel"/>
    <w:tmpl w:val="2558F9AA"/>
    <w:lvl w:ilvl="0" w:tplc="71E86AE8">
      <w:start w:val="1"/>
      <w:numFmt w:val="bullet"/>
      <w:lvlText w:val=""/>
      <w:lvlJc w:val="left"/>
      <w:pPr>
        <w:ind w:left="1211" w:hanging="360"/>
      </w:pPr>
      <w:rPr>
        <w:rFonts w:ascii="Symbol" w:hAnsi="Symbol"/>
      </w:rPr>
    </w:lvl>
    <w:lvl w:ilvl="1" w:tplc="BE3CA76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992CA24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D8E16D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E08573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6660E4C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E6097E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E5A22A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4382C1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26A24CD7"/>
    <w:multiLevelType w:val="hybridMultilevel"/>
    <w:tmpl w:val="1824842C"/>
    <w:lvl w:ilvl="0" w:tplc="00DEB30C">
      <w:start w:val="1"/>
      <w:numFmt w:val="decimal"/>
      <w:lvlText w:val="%1)"/>
      <w:lvlJc w:val="left"/>
      <w:pPr>
        <w:ind w:left="2018" w:hanging="1309"/>
      </w:pPr>
    </w:lvl>
    <w:lvl w:ilvl="1" w:tplc="5F9C7232">
      <w:start w:val="1"/>
      <w:numFmt w:val="lowerLetter"/>
      <w:lvlText w:val="%2."/>
      <w:lvlJc w:val="left"/>
      <w:pPr>
        <w:ind w:left="1789" w:hanging="360"/>
      </w:pPr>
    </w:lvl>
    <w:lvl w:ilvl="2" w:tplc="5746A604">
      <w:start w:val="1"/>
      <w:numFmt w:val="lowerRoman"/>
      <w:lvlText w:val="%3."/>
      <w:lvlJc w:val="right"/>
      <w:pPr>
        <w:ind w:left="2509" w:hanging="180"/>
      </w:pPr>
    </w:lvl>
    <w:lvl w:ilvl="3" w:tplc="5B7638FC">
      <w:start w:val="1"/>
      <w:numFmt w:val="decimal"/>
      <w:lvlText w:val="%4."/>
      <w:lvlJc w:val="left"/>
      <w:pPr>
        <w:ind w:left="3229" w:hanging="360"/>
      </w:pPr>
    </w:lvl>
    <w:lvl w:ilvl="4" w:tplc="8CFAD29C">
      <w:start w:val="1"/>
      <w:numFmt w:val="lowerLetter"/>
      <w:lvlText w:val="%5."/>
      <w:lvlJc w:val="left"/>
      <w:pPr>
        <w:ind w:left="3949" w:hanging="360"/>
      </w:pPr>
    </w:lvl>
    <w:lvl w:ilvl="5" w:tplc="2D3EE76A">
      <w:start w:val="1"/>
      <w:numFmt w:val="lowerRoman"/>
      <w:lvlText w:val="%6."/>
      <w:lvlJc w:val="right"/>
      <w:pPr>
        <w:ind w:left="4669" w:hanging="180"/>
      </w:pPr>
    </w:lvl>
    <w:lvl w:ilvl="6" w:tplc="644E6EAC">
      <w:start w:val="1"/>
      <w:numFmt w:val="decimal"/>
      <w:lvlText w:val="%7."/>
      <w:lvlJc w:val="left"/>
      <w:pPr>
        <w:ind w:left="5389" w:hanging="360"/>
      </w:pPr>
    </w:lvl>
    <w:lvl w:ilvl="7" w:tplc="1C52F268">
      <w:start w:val="1"/>
      <w:numFmt w:val="lowerLetter"/>
      <w:lvlText w:val="%8."/>
      <w:lvlJc w:val="left"/>
      <w:pPr>
        <w:ind w:left="6109" w:hanging="360"/>
      </w:pPr>
    </w:lvl>
    <w:lvl w:ilvl="8" w:tplc="3346840C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CF206A9"/>
    <w:multiLevelType w:val="hybridMultilevel"/>
    <w:tmpl w:val="40C644B2"/>
    <w:lvl w:ilvl="0" w:tplc="DE029D5A">
      <w:start w:val="1"/>
      <w:numFmt w:val="decimal"/>
      <w:lvlText w:val="%1)"/>
      <w:lvlJc w:val="left"/>
      <w:pPr>
        <w:ind w:left="927" w:hanging="360"/>
      </w:pPr>
    </w:lvl>
    <w:lvl w:ilvl="1" w:tplc="09B0E5D6">
      <w:start w:val="1"/>
      <w:numFmt w:val="lowerLetter"/>
      <w:lvlText w:val="%2."/>
      <w:lvlJc w:val="left"/>
      <w:pPr>
        <w:ind w:left="1647" w:hanging="360"/>
      </w:pPr>
    </w:lvl>
    <w:lvl w:ilvl="2" w:tplc="D4A40EAE">
      <w:start w:val="1"/>
      <w:numFmt w:val="lowerRoman"/>
      <w:lvlText w:val="%3."/>
      <w:lvlJc w:val="right"/>
      <w:pPr>
        <w:ind w:left="2367" w:hanging="180"/>
      </w:pPr>
    </w:lvl>
    <w:lvl w:ilvl="3" w:tplc="824AC3F8">
      <w:start w:val="1"/>
      <w:numFmt w:val="decimal"/>
      <w:lvlText w:val="%4."/>
      <w:lvlJc w:val="left"/>
      <w:pPr>
        <w:ind w:left="3087" w:hanging="360"/>
      </w:pPr>
    </w:lvl>
    <w:lvl w:ilvl="4" w:tplc="773E0C60">
      <w:start w:val="1"/>
      <w:numFmt w:val="lowerLetter"/>
      <w:lvlText w:val="%5."/>
      <w:lvlJc w:val="left"/>
      <w:pPr>
        <w:ind w:left="3807" w:hanging="360"/>
      </w:pPr>
    </w:lvl>
    <w:lvl w:ilvl="5" w:tplc="2B9415D0">
      <w:start w:val="1"/>
      <w:numFmt w:val="lowerRoman"/>
      <w:lvlText w:val="%6."/>
      <w:lvlJc w:val="right"/>
      <w:pPr>
        <w:ind w:left="4527" w:hanging="180"/>
      </w:pPr>
    </w:lvl>
    <w:lvl w:ilvl="6" w:tplc="2F30A676">
      <w:start w:val="1"/>
      <w:numFmt w:val="decimal"/>
      <w:lvlText w:val="%7."/>
      <w:lvlJc w:val="left"/>
      <w:pPr>
        <w:ind w:left="5247" w:hanging="360"/>
      </w:pPr>
    </w:lvl>
    <w:lvl w:ilvl="7" w:tplc="96E2E43E">
      <w:start w:val="1"/>
      <w:numFmt w:val="lowerLetter"/>
      <w:lvlText w:val="%8."/>
      <w:lvlJc w:val="left"/>
      <w:pPr>
        <w:ind w:left="5967" w:hanging="360"/>
      </w:pPr>
    </w:lvl>
    <w:lvl w:ilvl="8" w:tplc="E578E364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F633023"/>
    <w:multiLevelType w:val="hybridMultilevel"/>
    <w:tmpl w:val="FD4859EC"/>
    <w:lvl w:ilvl="0" w:tplc="21F65396">
      <w:start w:val="1"/>
      <w:numFmt w:val="decimal"/>
      <w:lvlText w:val="%1."/>
      <w:lvlJc w:val="left"/>
      <w:pPr>
        <w:ind w:left="420" w:hanging="420"/>
      </w:pPr>
    </w:lvl>
    <w:lvl w:ilvl="1" w:tplc="07905F9E">
      <w:numFmt w:val="none"/>
      <w:lvlText w:val=""/>
      <w:lvlJc w:val="left"/>
      <w:pPr>
        <w:tabs>
          <w:tab w:val="num" w:pos="360"/>
        </w:tabs>
      </w:pPr>
    </w:lvl>
    <w:lvl w:ilvl="2" w:tplc="8E8C0ED8">
      <w:numFmt w:val="none"/>
      <w:lvlText w:val=""/>
      <w:lvlJc w:val="left"/>
      <w:pPr>
        <w:tabs>
          <w:tab w:val="num" w:pos="360"/>
        </w:tabs>
      </w:pPr>
    </w:lvl>
    <w:lvl w:ilvl="3" w:tplc="FAA4EC82">
      <w:numFmt w:val="none"/>
      <w:lvlText w:val=""/>
      <w:lvlJc w:val="left"/>
      <w:pPr>
        <w:tabs>
          <w:tab w:val="num" w:pos="360"/>
        </w:tabs>
      </w:pPr>
    </w:lvl>
    <w:lvl w:ilvl="4" w:tplc="D27A1A1E">
      <w:numFmt w:val="none"/>
      <w:lvlText w:val=""/>
      <w:lvlJc w:val="left"/>
      <w:pPr>
        <w:tabs>
          <w:tab w:val="num" w:pos="360"/>
        </w:tabs>
      </w:pPr>
    </w:lvl>
    <w:lvl w:ilvl="5" w:tplc="3F16A560">
      <w:numFmt w:val="none"/>
      <w:lvlText w:val=""/>
      <w:lvlJc w:val="left"/>
      <w:pPr>
        <w:tabs>
          <w:tab w:val="num" w:pos="360"/>
        </w:tabs>
      </w:pPr>
    </w:lvl>
    <w:lvl w:ilvl="6" w:tplc="DA628FBA">
      <w:numFmt w:val="none"/>
      <w:lvlText w:val=""/>
      <w:lvlJc w:val="left"/>
      <w:pPr>
        <w:tabs>
          <w:tab w:val="num" w:pos="360"/>
        </w:tabs>
      </w:pPr>
    </w:lvl>
    <w:lvl w:ilvl="7" w:tplc="496C1F4E">
      <w:numFmt w:val="none"/>
      <w:lvlText w:val=""/>
      <w:lvlJc w:val="left"/>
      <w:pPr>
        <w:tabs>
          <w:tab w:val="num" w:pos="360"/>
        </w:tabs>
      </w:pPr>
    </w:lvl>
    <w:lvl w:ilvl="8" w:tplc="6C56A0E0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359B3AE2"/>
    <w:multiLevelType w:val="hybridMultilevel"/>
    <w:tmpl w:val="57EC7E48"/>
    <w:lvl w:ilvl="0" w:tplc="F25EB0EC">
      <w:start w:val="1"/>
      <w:numFmt w:val="upperRoman"/>
      <w:lvlText w:val="%1."/>
      <w:lvlJc w:val="left"/>
      <w:pPr>
        <w:ind w:left="1287" w:hanging="720"/>
      </w:pPr>
    </w:lvl>
    <w:lvl w:ilvl="1" w:tplc="012A0BA0">
      <w:numFmt w:val="none"/>
      <w:lvlText w:val=""/>
      <w:lvlJc w:val="left"/>
      <w:pPr>
        <w:tabs>
          <w:tab w:val="num" w:pos="360"/>
        </w:tabs>
      </w:pPr>
    </w:lvl>
    <w:lvl w:ilvl="2" w:tplc="63369D0E">
      <w:numFmt w:val="none"/>
      <w:lvlText w:val=""/>
      <w:lvlJc w:val="left"/>
      <w:pPr>
        <w:tabs>
          <w:tab w:val="num" w:pos="360"/>
        </w:tabs>
      </w:pPr>
    </w:lvl>
    <w:lvl w:ilvl="3" w:tplc="B03C621A">
      <w:numFmt w:val="none"/>
      <w:lvlText w:val=""/>
      <w:lvlJc w:val="left"/>
      <w:pPr>
        <w:tabs>
          <w:tab w:val="num" w:pos="360"/>
        </w:tabs>
      </w:pPr>
    </w:lvl>
    <w:lvl w:ilvl="4" w:tplc="06CAAC36">
      <w:numFmt w:val="none"/>
      <w:lvlText w:val=""/>
      <w:lvlJc w:val="left"/>
      <w:pPr>
        <w:tabs>
          <w:tab w:val="num" w:pos="360"/>
        </w:tabs>
      </w:pPr>
    </w:lvl>
    <w:lvl w:ilvl="5" w:tplc="FD9608BA">
      <w:numFmt w:val="none"/>
      <w:lvlText w:val=""/>
      <w:lvlJc w:val="left"/>
      <w:pPr>
        <w:tabs>
          <w:tab w:val="num" w:pos="360"/>
        </w:tabs>
      </w:pPr>
    </w:lvl>
    <w:lvl w:ilvl="6" w:tplc="35AA4C92">
      <w:numFmt w:val="none"/>
      <w:lvlText w:val=""/>
      <w:lvlJc w:val="left"/>
      <w:pPr>
        <w:tabs>
          <w:tab w:val="num" w:pos="360"/>
        </w:tabs>
      </w:pPr>
    </w:lvl>
    <w:lvl w:ilvl="7" w:tplc="CD52542C">
      <w:numFmt w:val="none"/>
      <w:lvlText w:val=""/>
      <w:lvlJc w:val="left"/>
      <w:pPr>
        <w:tabs>
          <w:tab w:val="num" w:pos="360"/>
        </w:tabs>
      </w:pPr>
    </w:lvl>
    <w:lvl w:ilvl="8" w:tplc="78605ECA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362C6151"/>
    <w:multiLevelType w:val="hybridMultilevel"/>
    <w:tmpl w:val="EC98444C"/>
    <w:lvl w:ilvl="0" w:tplc="9BC4311E">
      <w:start w:val="1"/>
      <w:numFmt w:val="decimal"/>
      <w:lvlText w:val="%1"/>
      <w:lvlJc w:val="left"/>
      <w:pPr>
        <w:ind w:left="1128" w:hanging="1128"/>
      </w:pPr>
    </w:lvl>
    <w:lvl w:ilvl="1" w:tplc="A5B8290E">
      <w:numFmt w:val="none"/>
      <w:lvlText w:val=""/>
      <w:lvlJc w:val="left"/>
      <w:pPr>
        <w:tabs>
          <w:tab w:val="num" w:pos="360"/>
        </w:tabs>
      </w:pPr>
    </w:lvl>
    <w:lvl w:ilvl="2" w:tplc="6332EA8C">
      <w:numFmt w:val="none"/>
      <w:lvlText w:val=""/>
      <w:lvlJc w:val="left"/>
      <w:pPr>
        <w:tabs>
          <w:tab w:val="num" w:pos="360"/>
        </w:tabs>
      </w:pPr>
    </w:lvl>
    <w:lvl w:ilvl="3" w:tplc="9C7A67F4">
      <w:numFmt w:val="none"/>
      <w:lvlText w:val=""/>
      <w:lvlJc w:val="left"/>
      <w:pPr>
        <w:tabs>
          <w:tab w:val="num" w:pos="360"/>
        </w:tabs>
      </w:pPr>
    </w:lvl>
    <w:lvl w:ilvl="4" w:tplc="8CBCA804">
      <w:numFmt w:val="none"/>
      <w:lvlText w:val=""/>
      <w:lvlJc w:val="left"/>
      <w:pPr>
        <w:tabs>
          <w:tab w:val="num" w:pos="360"/>
        </w:tabs>
      </w:pPr>
    </w:lvl>
    <w:lvl w:ilvl="5" w:tplc="20025C8A">
      <w:numFmt w:val="none"/>
      <w:lvlText w:val=""/>
      <w:lvlJc w:val="left"/>
      <w:pPr>
        <w:tabs>
          <w:tab w:val="num" w:pos="360"/>
        </w:tabs>
      </w:pPr>
    </w:lvl>
    <w:lvl w:ilvl="6" w:tplc="7B1EAE78">
      <w:numFmt w:val="none"/>
      <w:lvlText w:val=""/>
      <w:lvlJc w:val="left"/>
      <w:pPr>
        <w:tabs>
          <w:tab w:val="num" w:pos="360"/>
        </w:tabs>
      </w:pPr>
    </w:lvl>
    <w:lvl w:ilvl="7" w:tplc="A6EE7B80">
      <w:numFmt w:val="none"/>
      <w:lvlText w:val=""/>
      <w:lvlJc w:val="left"/>
      <w:pPr>
        <w:tabs>
          <w:tab w:val="num" w:pos="360"/>
        </w:tabs>
      </w:pPr>
    </w:lvl>
    <w:lvl w:ilvl="8" w:tplc="77682E74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364C5132"/>
    <w:multiLevelType w:val="hybridMultilevel"/>
    <w:tmpl w:val="51A0EB7C"/>
    <w:lvl w:ilvl="0" w:tplc="AD78568A">
      <w:start w:val="1"/>
      <w:numFmt w:val="decimal"/>
      <w:lvlText w:val="%1."/>
      <w:lvlJc w:val="left"/>
      <w:pPr>
        <w:ind w:left="720" w:hanging="360"/>
      </w:pPr>
    </w:lvl>
    <w:lvl w:ilvl="1" w:tplc="410CFC10">
      <w:start w:val="1"/>
      <w:numFmt w:val="lowerLetter"/>
      <w:lvlText w:val="%2."/>
      <w:lvlJc w:val="left"/>
      <w:pPr>
        <w:ind w:left="1440" w:hanging="360"/>
      </w:pPr>
    </w:lvl>
    <w:lvl w:ilvl="2" w:tplc="7AB4A9FE">
      <w:start w:val="1"/>
      <w:numFmt w:val="lowerRoman"/>
      <w:lvlText w:val="%3."/>
      <w:lvlJc w:val="right"/>
      <w:pPr>
        <w:ind w:left="2160" w:hanging="180"/>
      </w:pPr>
    </w:lvl>
    <w:lvl w:ilvl="3" w:tplc="F4A06664">
      <w:start w:val="1"/>
      <w:numFmt w:val="decimal"/>
      <w:lvlText w:val="%4."/>
      <w:lvlJc w:val="left"/>
      <w:pPr>
        <w:ind w:left="2880" w:hanging="360"/>
      </w:pPr>
    </w:lvl>
    <w:lvl w:ilvl="4" w:tplc="6824C8B4">
      <w:start w:val="1"/>
      <w:numFmt w:val="lowerLetter"/>
      <w:lvlText w:val="%5."/>
      <w:lvlJc w:val="left"/>
      <w:pPr>
        <w:ind w:left="3600" w:hanging="360"/>
      </w:pPr>
    </w:lvl>
    <w:lvl w:ilvl="5" w:tplc="184EAF5E">
      <w:start w:val="1"/>
      <w:numFmt w:val="lowerRoman"/>
      <w:lvlText w:val="%6."/>
      <w:lvlJc w:val="right"/>
      <w:pPr>
        <w:ind w:left="4320" w:hanging="180"/>
      </w:pPr>
    </w:lvl>
    <w:lvl w:ilvl="6" w:tplc="225CA5F4">
      <w:start w:val="1"/>
      <w:numFmt w:val="decimal"/>
      <w:lvlText w:val="%7."/>
      <w:lvlJc w:val="left"/>
      <w:pPr>
        <w:ind w:left="5040" w:hanging="360"/>
      </w:pPr>
    </w:lvl>
    <w:lvl w:ilvl="7" w:tplc="F876793A">
      <w:start w:val="1"/>
      <w:numFmt w:val="lowerLetter"/>
      <w:lvlText w:val="%8."/>
      <w:lvlJc w:val="left"/>
      <w:pPr>
        <w:ind w:left="5760" w:hanging="360"/>
      </w:pPr>
    </w:lvl>
    <w:lvl w:ilvl="8" w:tplc="0FC2C4F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BA1CC9"/>
    <w:multiLevelType w:val="hybridMultilevel"/>
    <w:tmpl w:val="752CA13A"/>
    <w:lvl w:ilvl="0" w:tplc="C478DF0A">
      <w:start w:val="1"/>
      <w:numFmt w:val="decimal"/>
      <w:lvlText w:val="%1"/>
      <w:lvlJc w:val="left"/>
      <w:pPr>
        <w:ind w:left="1128" w:hanging="1128"/>
      </w:pPr>
    </w:lvl>
    <w:lvl w:ilvl="1" w:tplc="102E1022">
      <w:numFmt w:val="none"/>
      <w:lvlText w:val=""/>
      <w:lvlJc w:val="left"/>
      <w:pPr>
        <w:tabs>
          <w:tab w:val="num" w:pos="360"/>
        </w:tabs>
      </w:pPr>
    </w:lvl>
    <w:lvl w:ilvl="2" w:tplc="3806976A">
      <w:numFmt w:val="none"/>
      <w:lvlText w:val=""/>
      <w:lvlJc w:val="left"/>
      <w:pPr>
        <w:tabs>
          <w:tab w:val="num" w:pos="360"/>
        </w:tabs>
      </w:pPr>
    </w:lvl>
    <w:lvl w:ilvl="3" w:tplc="2E48EF2E">
      <w:numFmt w:val="none"/>
      <w:lvlText w:val=""/>
      <w:lvlJc w:val="left"/>
      <w:pPr>
        <w:tabs>
          <w:tab w:val="num" w:pos="360"/>
        </w:tabs>
      </w:pPr>
    </w:lvl>
    <w:lvl w:ilvl="4" w:tplc="393034BC">
      <w:numFmt w:val="none"/>
      <w:lvlText w:val=""/>
      <w:lvlJc w:val="left"/>
      <w:pPr>
        <w:tabs>
          <w:tab w:val="num" w:pos="360"/>
        </w:tabs>
      </w:pPr>
    </w:lvl>
    <w:lvl w:ilvl="5" w:tplc="5CBE7762">
      <w:numFmt w:val="none"/>
      <w:lvlText w:val=""/>
      <w:lvlJc w:val="left"/>
      <w:pPr>
        <w:tabs>
          <w:tab w:val="num" w:pos="360"/>
        </w:tabs>
      </w:pPr>
    </w:lvl>
    <w:lvl w:ilvl="6" w:tplc="85A47F70">
      <w:numFmt w:val="none"/>
      <w:lvlText w:val=""/>
      <w:lvlJc w:val="left"/>
      <w:pPr>
        <w:tabs>
          <w:tab w:val="num" w:pos="360"/>
        </w:tabs>
      </w:pPr>
    </w:lvl>
    <w:lvl w:ilvl="7" w:tplc="8A4043D6">
      <w:numFmt w:val="none"/>
      <w:lvlText w:val=""/>
      <w:lvlJc w:val="left"/>
      <w:pPr>
        <w:tabs>
          <w:tab w:val="num" w:pos="360"/>
        </w:tabs>
      </w:pPr>
    </w:lvl>
    <w:lvl w:ilvl="8" w:tplc="EFB0E624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3DAF1E36"/>
    <w:multiLevelType w:val="hybridMultilevel"/>
    <w:tmpl w:val="A1EEACDE"/>
    <w:lvl w:ilvl="0" w:tplc="379CE442">
      <w:start w:val="1"/>
      <w:numFmt w:val="decimal"/>
      <w:lvlText w:val="%1"/>
      <w:lvlJc w:val="left"/>
      <w:pPr>
        <w:ind w:left="1128" w:hanging="1128"/>
      </w:pPr>
    </w:lvl>
    <w:lvl w:ilvl="1" w:tplc="6E203E98">
      <w:numFmt w:val="none"/>
      <w:lvlText w:val=""/>
      <w:lvlJc w:val="left"/>
      <w:pPr>
        <w:tabs>
          <w:tab w:val="num" w:pos="360"/>
        </w:tabs>
      </w:pPr>
    </w:lvl>
    <w:lvl w:ilvl="2" w:tplc="C304272A">
      <w:numFmt w:val="none"/>
      <w:lvlText w:val=""/>
      <w:lvlJc w:val="left"/>
      <w:pPr>
        <w:tabs>
          <w:tab w:val="num" w:pos="360"/>
        </w:tabs>
      </w:pPr>
    </w:lvl>
    <w:lvl w:ilvl="3" w:tplc="C3BEF956">
      <w:numFmt w:val="none"/>
      <w:lvlText w:val=""/>
      <w:lvlJc w:val="left"/>
      <w:pPr>
        <w:tabs>
          <w:tab w:val="num" w:pos="360"/>
        </w:tabs>
      </w:pPr>
    </w:lvl>
    <w:lvl w:ilvl="4" w:tplc="00D07784">
      <w:numFmt w:val="none"/>
      <w:lvlText w:val=""/>
      <w:lvlJc w:val="left"/>
      <w:pPr>
        <w:tabs>
          <w:tab w:val="num" w:pos="360"/>
        </w:tabs>
      </w:pPr>
    </w:lvl>
    <w:lvl w:ilvl="5" w:tplc="82F6B45E">
      <w:numFmt w:val="none"/>
      <w:lvlText w:val=""/>
      <w:lvlJc w:val="left"/>
      <w:pPr>
        <w:tabs>
          <w:tab w:val="num" w:pos="360"/>
        </w:tabs>
      </w:pPr>
    </w:lvl>
    <w:lvl w:ilvl="6" w:tplc="01D8138E">
      <w:numFmt w:val="none"/>
      <w:lvlText w:val=""/>
      <w:lvlJc w:val="left"/>
      <w:pPr>
        <w:tabs>
          <w:tab w:val="num" w:pos="360"/>
        </w:tabs>
      </w:pPr>
    </w:lvl>
    <w:lvl w:ilvl="7" w:tplc="ABE4EDBC">
      <w:numFmt w:val="none"/>
      <w:lvlText w:val=""/>
      <w:lvlJc w:val="left"/>
      <w:pPr>
        <w:tabs>
          <w:tab w:val="num" w:pos="360"/>
        </w:tabs>
      </w:pPr>
    </w:lvl>
    <w:lvl w:ilvl="8" w:tplc="F578AAC4">
      <w:numFmt w:val="none"/>
      <w:lvlText w:val=""/>
      <w:lvlJc w:val="left"/>
      <w:pPr>
        <w:tabs>
          <w:tab w:val="num" w:pos="360"/>
        </w:tabs>
      </w:pPr>
    </w:lvl>
  </w:abstractNum>
  <w:abstractNum w:abstractNumId="22" w15:restartNumberingAfterBreak="0">
    <w:nsid w:val="43165F31"/>
    <w:multiLevelType w:val="hybridMultilevel"/>
    <w:tmpl w:val="D2CED2FE"/>
    <w:lvl w:ilvl="0" w:tplc="0102E32C">
      <w:start w:val="1"/>
      <w:numFmt w:val="decimal"/>
      <w:lvlText w:val="%1"/>
      <w:lvlJc w:val="left"/>
      <w:pPr>
        <w:ind w:left="1128" w:hanging="1128"/>
      </w:pPr>
    </w:lvl>
    <w:lvl w:ilvl="1" w:tplc="C0D42C84">
      <w:numFmt w:val="none"/>
      <w:lvlText w:val=""/>
      <w:lvlJc w:val="left"/>
      <w:pPr>
        <w:tabs>
          <w:tab w:val="num" w:pos="360"/>
        </w:tabs>
      </w:pPr>
    </w:lvl>
    <w:lvl w:ilvl="2" w:tplc="25964CAC">
      <w:start w:val="1"/>
      <w:numFmt w:val="bullet"/>
      <w:lvlText w:val=""/>
      <w:lvlJc w:val="left"/>
      <w:pPr>
        <w:ind w:left="2405" w:hanging="1128"/>
      </w:pPr>
      <w:rPr>
        <w:rFonts w:ascii="Symbol" w:hAnsi="Symbol"/>
      </w:rPr>
    </w:lvl>
    <w:lvl w:ilvl="3" w:tplc="D3DE9FA4">
      <w:numFmt w:val="none"/>
      <w:lvlText w:val=""/>
      <w:lvlJc w:val="left"/>
      <w:pPr>
        <w:tabs>
          <w:tab w:val="num" w:pos="360"/>
        </w:tabs>
      </w:pPr>
    </w:lvl>
    <w:lvl w:ilvl="4" w:tplc="DD7C7C36">
      <w:numFmt w:val="none"/>
      <w:lvlText w:val=""/>
      <w:lvlJc w:val="left"/>
      <w:pPr>
        <w:tabs>
          <w:tab w:val="num" w:pos="360"/>
        </w:tabs>
      </w:pPr>
    </w:lvl>
    <w:lvl w:ilvl="5" w:tplc="B4083292">
      <w:numFmt w:val="none"/>
      <w:lvlText w:val=""/>
      <w:lvlJc w:val="left"/>
      <w:pPr>
        <w:tabs>
          <w:tab w:val="num" w:pos="360"/>
        </w:tabs>
      </w:pPr>
    </w:lvl>
    <w:lvl w:ilvl="6" w:tplc="59DCE258">
      <w:numFmt w:val="none"/>
      <w:lvlText w:val=""/>
      <w:lvlJc w:val="left"/>
      <w:pPr>
        <w:tabs>
          <w:tab w:val="num" w:pos="360"/>
        </w:tabs>
      </w:pPr>
    </w:lvl>
    <w:lvl w:ilvl="7" w:tplc="00228714">
      <w:numFmt w:val="none"/>
      <w:lvlText w:val=""/>
      <w:lvlJc w:val="left"/>
      <w:pPr>
        <w:tabs>
          <w:tab w:val="num" w:pos="360"/>
        </w:tabs>
      </w:pPr>
    </w:lvl>
    <w:lvl w:ilvl="8" w:tplc="7F960780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44BA5554"/>
    <w:multiLevelType w:val="hybridMultilevel"/>
    <w:tmpl w:val="324ACB58"/>
    <w:lvl w:ilvl="0" w:tplc="AADC675E">
      <w:start w:val="1"/>
      <w:numFmt w:val="decimal"/>
      <w:lvlText w:val="%1"/>
      <w:lvlJc w:val="left"/>
      <w:pPr>
        <w:ind w:left="1128" w:hanging="1128"/>
      </w:pPr>
    </w:lvl>
    <w:lvl w:ilvl="1" w:tplc="0E32E54E">
      <w:numFmt w:val="none"/>
      <w:lvlText w:val=""/>
      <w:lvlJc w:val="left"/>
      <w:pPr>
        <w:tabs>
          <w:tab w:val="num" w:pos="360"/>
        </w:tabs>
      </w:pPr>
    </w:lvl>
    <w:lvl w:ilvl="2" w:tplc="66460814">
      <w:numFmt w:val="none"/>
      <w:lvlText w:val=""/>
      <w:lvlJc w:val="left"/>
      <w:pPr>
        <w:tabs>
          <w:tab w:val="num" w:pos="360"/>
        </w:tabs>
      </w:pPr>
    </w:lvl>
    <w:lvl w:ilvl="3" w:tplc="3AAE9236">
      <w:numFmt w:val="none"/>
      <w:lvlText w:val=""/>
      <w:lvlJc w:val="left"/>
      <w:pPr>
        <w:tabs>
          <w:tab w:val="num" w:pos="360"/>
        </w:tabs>
      </w:pPr>
    </w:lvl>
    <w:lvl w:ilvl="4" w:tplc="D00872C4">
      <w:numFmt w:val="none"/>
      <w:lvlText w:val=""/>
      <w:lvlJc w:val="left"/>
      <w:pPr>
        <w:tabs>
          <w:tab w:val="num" w:pos="360"/>
        </w:tabs>
      </w:pPr>
    </w:lvl>
    <w:lvl w:ilvl="5" w:tplc="6C509754">
      <w:numFmt w:val="none"/>
      <w:lvlText w:val=""/>
      <w:lvlJc w:val="left"/>
      <w:pPr>
        <w:tabs>
          <w:tab w:val="num" w:pos="360"/>
        </w:tabs>
      </w:pPr>
    </w:lvl>
    <w:lvl w:ilvl="6" w:tplc="1C5AFD16">
      <w:numFmt w:val="none"/>
      <w:lvlText w:val=""/>
      <w:lvlJc w:val="left"/>
      <w:pPr>
        <w:tabs>
          <w:tab w:val="num" w:pos="360"/>
        </w:tabs>
      </w:pPr>
    </w:lvl>
    <w:lvl w:ilvl="7" w:tplc="DCF88EBA">
      <w:numFmt w:val="none"/>
      <w:lvlText w:val=""/>
      <w:lvlJc w:val="left"/>
      <w:pPr>
        <w:tabs>
          <w:tab w:val="num" w:pos="360"/>
        </w:tabs>
      </w:pPr>
    </w:lvl>
    <w:lvl w:ilvl="8" w:tplc="02ACBCB6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4DB30A44"/>
    <w:multiLevelType w:val="hybridMultilevel"/>
    <w:tmpl w:val="2B466BCA"/>
    <w:lvl w:ilvl="0" w:tplc="7C9AC578">
      <w:start w:val="1"/>
      <w:numFmt w:val="decimal"/>
      <w:lvlText w:val="%1"/>
      <w:lvlJc w:val="left"/>
      <w:pPr>
        <w:ind w:left="1128" w:hanging="1128"/>
      </w:pPr>
    </w:lvl>
    <w:lvl w:ilvl="1" w:tplc="140084BC">
      <w:numFmt w:val="none"/>
      <w:lvlText w:val=""/>
      <w:lvlJc w:val="left"/>
      <w:pPr>
        <w:tabs>
          <w:tab w:val="num" w:pos="360"/>
        </w:tabs>
      </w:pPr>
    </w:lvl>
    <w:lvl w:ilvl="2" w:tplc="A8205232">
      <w:numFmt w:val="none"/>
      <w:lvlText w:val=""/>
      <w:lvlJc w:val="left"/>
      <w:pPr>
        <w:tabs>
          <w:tab w:val="num" w:pos="360"/>
        </w:tabs>
      </w:pPr>
    </w:lvl>
    <w:lvl w:ilvl="3" w:tplc="DBE696B6">
      <w:numFmt w:val="none"/>
      <w:lvlText w:val=""/>
      <w:lvlJc w:val="left"/>
      <w:pPr>
        <w:tabs>
          <w:tab w:val="num" w:pos="360"/>
        </w:tabs>
      </w:pPr>
    </w:lvl>
    <w:lvl w:ilvl="4" w:tplc="5310018E">
      <w:numFmt w:val="none"/>
      <w:lvlText w:val=""/>
      <w:lvlJc w:val="left"/>
      <w:pPr>
        <w:tabs>
          <w:tab w:val="num" w:pos="360"/>
        </w:tabs>
      </w:pPr>
    </w:lvl>
    <w:lvl w:ilvl="5" w:tplc="FC0C1168">
      <w:numFmt w:val="none"/>
      <w:lvlText w:val=""/>
      <w:lvlJc w:val="left"/>
      <w:pPr>
        <w:tabs>
          <w:tab w:val="num" w:pos="360"/>
        </w:tabs>
      </w:pPr>
    </w:lvl>
    <w:lvl w:ilvl="6" w:tplc="2C10CF76">
      <w:numFmt w:val="none"/>
      <w:lvlText w:val=""/>
      <w:lvlJc w:val="left"/>
      <w:pPr>
        <w:tabs>
          <w:tab w:val="num" w:pos="360"/>
        </w:tabs>
      </w:pPr>
    </w:lvl>
    <w:lvl w:ilvl="7" w:tplc="5A8E4F64">
      <w:numFmt w:val="none"/>
      <w:lvlText w:val=""/>
      <w:lvlJc w:val="left"/>
      <w:pPr>
        <w:tabs>
          <w:tab w:val="num" w:pos="360"/>
        </w:tabs>
      </w:pPr>
    </w:lvl>
    <w:lvl w:ilvl="8" w:tplc="0B24C468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4EF26A50"/>
    <w:multiLevelType w:val="hybridMultilevel"/>
    <w:tmpl w:val="62584E2E"/>
    <w:lvl w:ilvl="0" w:tplc="B4D6F536">
      <w:start w:val="1"/>
      <w:numFmt w:val="decimal"/>
      <w:lvlText w:val="%1"/>
      <w:lvlJc w:val="left"/>
      <w:pPr>
        <w:ind w:left="1128" w:hanging="1128"/>
      </w:pPr>
    </w:lvl>
    <w:lvl w:ilvl="1" w:tplc="AC66392C">
      <w:numFmt w:val="none"/>
      <w:lvlText w:val=""/>
      <w:lvlJc w:val="left"/>
      <w:pPr>
        <w:tabs>
          <w:tab w:val="num" w:pos="360"/>
        </w:tabs>
      </w:pPr>
    </w:lvl>
    <w:lvl w:ilvl="2" w:tplc="D44297BE">
      <w:numFmt w:val="none"/>
      <w:lvlText w:val=""/>
      <w:lvlJc w:val="left"/>
      <w:pPr>
        <w:tabs>
          <w:tab w:val="num" w:pos="360"/>
        </w:tabs>
      </w:pPr>
    </w:lvl>
    <w:lvl w:ilvl="3" w:tplc="E3140768">
      <w:numFmt w:val="none"/>
      <w:lvlText w:val=""/>
      <w:lvlJc w:val="left"/>
      <w:pPr>
        <w:tabs>
          <w:tab w:val="num" w:pos="360"/>
        </w:tabs>
      </w:pPr>
    </w:lvl>
    <w:lvl w:ilvl="4" w:tplc="7DCA2E7A">
      <w:numFmt w:val="none"/>
      <w:lvlText w:val=""/>
      <w:lvlJc w:val="left"/>
      <w:pPr>
        <w:tabs>
          <w:tab w:val="num" w:pos="360"/>
        </w:tabs>
      </w:pPr>
    </w:lvl>
    <w:lvl w:ilvl="5" w:tplc="46F6B4CC">
      <w:numFmt w:val="none"/>
      <w:lvlText w:val=""/>
      <w:lvlJc w:val="left"/>
      <w:pPr>
        <w:tabs>
          <w:tab w:val="num" w:pos="360"/>
        </w:tabs>
      </w:pPr>
    </w:lvl>
    <w:lvl w:ilvl="6" w:tplc="8610910E">
      <w:numFmt w:val="none"/>
      <w:lvlText w:val=""/>
      <w:lvlJc w:val="left"/>
      <w:pPr>
        <w:tabs>
          <w:tab w:val="num" w:pos="360"/>
        </w:tabs>
      </w:pPr>
    </w:lvl>
    <w:lvl w:ilvl="7" w:tplc="297A8E0C">
      <w:numFmt w:val="none"/>
      <w:lvlText w:val=""/>
      <w:lvlJc w:val="left"/>
      <w:pPr>
        <w:tabs>
          <w:tab w:val="num" w:pos="360"/>
        </w:tabs>
      </w:pPr>
    </w:lvl>
    <w:lvl w:ilvl="8" w:tplc="E9B43E58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5281567C"/>
    <w:multiLevelType w:val="hybridMultilevel"/>
    <w:tmpl w:val="4DC01B7C"/>
    <w:lvl w:ilvl="0" w:tplc="DF5426AC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DB26DE6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568B84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3DC3DA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C240A6C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630845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AAA42D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BEA7D1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81C86FE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5A7C2170"/>
    <w:multiLevelType w:val="hybridMultilevel"/>
    <w:tmpl w:val="12F81B56"/>
    <w:lvl w:ilvl="0" w:tplc="1A3A8798">
      <w:start w:val="1"/>
      <w:numFmt w:val="decimal"/>
      <w:lvlText w:val="%1."/>
      <w:lvlJc w:val="left"/>
      <w:pPr>
        <w:ind w:left="720" w:hanging="360"/>
      </w:pPr>
    </w:lvl>
    <w:lvl w:ilvl="1" w:tplc="48A42598">
      <w:start w:val="1"/>
      <w:numFmt w:val="lowerLetter"/>
      <w:lvlText w:val="%2."/>
      <w:lvlJc w:val="left"/>
      <w:pPr>
        <w:ind w:left="1440" w:hanging="360"/>
      </w:pPr>
    </w:lvl>
    <w:lvl w:ilvl="2" w:tplc="ADA641D2">
      <w:start w:val="1"/>
      <w:numFmt w:val="lowerRoman"/>
      <w:lvlText w:val="%3."/>
      <w:lvlJc w:val="right"/>
      <w:pPr>
        <w:ind w:left="2160" w:hanging="180"/>
      </w:pPr>
    </w:lvl>
    <w:lvl w:ilvl="3" w:tplc="9F12FE8C">
      <w:start w:val="1"/>
      <w:numFmt w:val="decimal"/>
      <w:lvlText w:val="%4."/>
      <w:lvlJc w:val="left"/>
      <w:pPr>
        <w:ind w:left="2880" w:hanging="360"/>
      </w:pPr>
    </w:lvl>
    <w:lvl w:ilvl="4" w:tplc="F29E2916">
      <w:start w:val="1"/>
      <w:numFmt w:val="lowerLetter"/>
      <w:lvlText w:val="%5."/>
      <w:lvlJc w:val="left"/>
      <w:pPr>
        <w:ind w:left="3600" w:hanging="360"/>
      </w:pPr>
    </w:lvl>
    <w:lvl w:ilvl="5" w:tplc="7A32338E">
      <w:start w:val="1"/>
      <w:numFmt w:val="lowerRoman"/>
      <w:lvlText w:val="%6."/>
      <w:lvlJc w:val="right"/>
      <w:pPr>
        <w:ind w:left="4320" w:hanging="180"/>
      </w:pPr>
    </w:lvl>
    <w:lvl w:ilvl="6" w:tplc="1A9667AA">
      <w:start w:val="1"/>
      <w:numFmt w:val="decimal"/>
      <w:lvlText w:val="%7."/>
      <w:lvlJc w:val="left"/>
      <w:pPr>
        <w:ind w:left="5040" w:hanging="360"/>
      </w:pPr>
    </w:lvl>
    <w:lvl w:ilvl="7" w:tplc="487081EA">
      <w:start w:val="1"/>
      <w:numFmt w:val="lowerLetter"/>
      <w:lvlText w:val="%8."/>
      <w:lvlJc w:val="left"/>
      <w:pPr>
        <w:ind w:left="5760" w:hanging="360"/>
      </w:pPr>
    </w:lvl>
    <w:lvl w:ilvl="8" w:tplc="8C261B36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8303C2"/>
    <w:multiLevelType w:val="hybridMultilevel"/>
    <w:tmpl w:val="999A160A"/>
    <w:lvl w:ilvl="0" w:tplc="FDF67260">
      <w:start w:val="1"/>
      <w:numFmt w:val="decimal"/>
      <w:lvlText w:val="%1."/>
      <w:lvlJc w:val="left"/>
      <w:pPr>
        <w:ind w:left="1069" w:hanging="360"/>
      </w:pPr>
    </w:lvl>
    <w:lvl w:ilvl="1" w:tplc="65169798">
      <w:start w:val="1"/>
      <w:numFmt w:val="lowerLetter"/>
      <w:lvlText w:val="%2."/>
      <w:lvlJc w:val="left"/>
      <w:pPr>
        <w:ind w:left="1789" w:hanging="360"/>
      </w:pPr>
    </w:lvl>
    <w:lvl w:ilvl="2" w:tplc="15EAF37E">
      <w:start w:val="1"/>
      <w:numFmt w:val="lowerRoman"/>
      <w:lvlText w:val="%3."/>
      <w:lvlJc w:val="right"/>
      <w:pPr>
        <w:ind w:left="2509" w:hanging="180"/>
      </w:pPr>
    </w:lvl>
    <w:lvl w:ilvl="3" w:tplc="ED8823DA">
      <w:start w:val="1"/>
      <w:numFmt w:val="decimal"/>
      <w:lvlText w:val="%4."/>
      <w:lvlJc w:val="left"/>
      <w:pPr>
        <w:ind w:left="3229" w:hanging="360"/>
      </w:pPr>
    </w:lvl>
    <w:lvl w:ilvl="4" w:tplc="B2AE3A42">
      <w:start w:val="1"/>
      <w:numFmt w:val="lowerLetter"/>
      <w:lvlText w:val="%5."/>
      <w:lvlJc w:val="left"/>
      <w:pPr>
        <w:ind w:left="3949" w:hanging="360"/>
      </w:pPr>
    </w:lvl>
    <w:lvl w:ilvl="5" w:tplc="4572A1D6">
      <w:start w:val="1"/>
      <w:numFmt w:val="lowerRoman"/>
      <w:lvlText w:val="%6."/>
      <w:lvlJc w:val="right"/>
      <w:pPr>
        <w:ind w:left="4669" w:hanging="180"/>
      </w:pPr>
    </w:lvl>
    <w:lvl w:ilvl="6" w:tplc="37A88FE4">
      <w:start w:val="1"/>
      <w:numFmt w:val="decimal"/>
      <w:lvlText w:val="%7."/>
      <w:lvlJc w:val="left"/>
      <w:pPr>
        <w:ind w:left="5389" w:hanging="360"/>
      </w:pPr>
    </w:lvl>
    <w:lvl w:ilvl="7" w:tplc="8EB6893A">
      <w:start w:val="1"/>
      <w:numFmt w:val="lowerLetter"/>
      <w:lvlText w:val="%8."/>
      <w:lvlJc w:val="left"/>
      <w:pPr>
        <w:ind w:left="6109" w:hanging="360"/>
      </w:pPr>
    </w:lvl>
    <w:lvl w:ilvl="8" w:tplc="E94EDA24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F330DF"/>
    <w:multiLevelType w:val="hybridMultilevel"/>
    <w:tmpl w:val="07689908"/>
    <w:lvl w:ilvl="0" w:tplc="66E28BC8">
      <w:start w:val="1"/>
      <w:numFmt w:val="decimal"/>
      <w:lvlText w:val="%1"/>
      <w:lvlJc w:val="left"/>
      <w:pPr>
        <w:ind w:left="1128" w:hanging="1128"/>
      </w:pPr>
    </w:lvl>
    <w:lvl w:ilvl="1" w:tplc="E580EC86">
      <w:numFmt w:val="none"/>
      <w:lvlText w:val=""/>
      <w:lvlJc w:val="left"/>
      <w:pPr>
        <w:tabs>
          <w:tab w:val="num" w:pos="360"/>
        </w:tabs>
      </w:pPr>
    </w:lvl>
    <w:lvl w:ilvl="2" w:tplc="87BA66C6">
      <w:numFmt w:val="none"/>
      <w:lvlText w:val=""/>
      <w:lvlJc w:val="left"/>
      <w:pPr>
        <w:tabs>
          <w:tab w:val="num" w:pos="360"/>
        </w:tabs>
      </w:pPr>
    </w:lvl>
    <w:lvl w:ilvl="3" w:tplc="3B7A185C">
      <w:numFmt w:val="none"/>
      <w:lvlText w:val=""/>
      <w:lvlJc w:val="left"/>
      <w:pPr>
        <w:tabs>
          <w:tab w:val="num" w:pos="360"/>
        </w:tabs>
      </w:pPr>
    </w:lvl>
    <w:lvl w:ilvl="4" w:tplc="D13A57B0">
      <w:numFmt w:val="none"/>
      <w:lvlText w:val=""/>
      <w:lvlJc w:val="left"/>
      <w:pPr>
        <w:tabs>
          <w:tab w:val="num" w:pos="360"/>
        </w:tabs>
      </w:pPr>
    </w:lvl>
    <w:lvl w:ilvl="5" w:tplc="57C223C4">
      <w:numFmt w:val="none"/>
      <w:lvlText w:val=""/>
      <w:lvlJc w:val="left"/>
      <w:pPr>
        <w:tabs>
          <w:tab w:val="num" w:pos="360"/>
        </w:tabs>
      </w:pPr>
    </w:lvl>
    <w:lvl w:ilvl="6" w:tplc="60562A08">
      <w:numFmt w:val="none"/>
      <w:lvlText w:val=""/>
      <w:lvlJc w:val="left"/>
      <w:pPr>
        <w:tabs>
          <w:tab w:val="num" w:pos="360"/>
        </w:tabs>
      </w:pPr>
    </w:lvl>
    <w:lvl w:ilvl="7" w:tplc="F328F55E">
      <w:numFmt w:val="none"/>
      <w:lvlText w:val=""/>
      <w:lvlJc w:val="left"/>
      <w:pPr>
        <w:tabs>
          <w:tab w:val="num" w:pos="360"/>
        </w:tabs>
      </w:pPr>
    </w:lvl>
    <w:lvl w:ilvl="8" w:tplc="E18099FA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689F5CB9"/>
    <w:multiLevelType w:val="hybridMultilevel"/>
    <w:tmpl w:val="D8A25C36"/>
    <w:lvl w:ilvl="0" w:tplc="FFD08F3A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096A912C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BCFE13BA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1FB2441C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32C4096A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88327B42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F5380460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3D38EE5C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F248673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1" w15:restartNumberingAfterBreak="0">
    <w:nsid w:val="69536CD8"/>
    <w:multiLevelType w:val="hybridMultilevel"/>
    <w:tmpl w:val="B654295C"/>
    <w:lvl w:ilvl="0" w:tplc="171E5D32">
      <w:start w:val="1"/>
      <w:numFmt w:val="decimal"/>
      <w:lvlText w:val="%1."/>
      <w:lvlJc w:val="left"/>
      <w:pPr>
        <w:ind w:left="720" w:hanging="360"/>
      </w:pPr>
    </w:lvl>
    <w:lvl w:ilvl="1" w:tplc="C6925DAC">
      <w:start w:val="1"/>
      <w:numFmt w:val="lowerLetter"/>
      <w:lvlText w:val="%2."/>
      <w:lvlJc w:val="left"/>
      <w:pPr>
        <w:ind w:left="1440" w:hanging="360"/>
      </w:pPr>
    </w:lvl>
    <w:lvl w:ilvl="2" w:tplc="10F01EF4">
      <w:start w:val="1"/>
      <w:numFmt w:val="lowerRoman"/>
      <w:lvlText w:val="%3."/>
      <w:lvlJc w:val="right"/>
      <w:pPr>
        <w:ind w:left="2160" w:hanging="180"/>
      </w:pPr>
    </w:lvl>
    <w:lvl w:ilvl="3" w:tplc="E6B669BA">
      <w:start w:val="1"/>
      <w:numFmt w:val="decimal"/>
      <w:lvlText w:val="%4."/>
      <w:lvlJc w:val="left"/>
      <w:pPr>
        <w:ind w:left="2880" w:hanging="360"/>
      </w:pPr>
    </w:lvl>
    <w:lvl w:ilvl="4" w:tplc="5D82A380">
      <w:start w:val="1"/>
      <w:numFmt w:val="lowerLetter"/>
      <w:lvlText w:val="%5."/>
      <w:lvlJc w:val="left"/>
      <w:pPr>
        <w:ind w:left="3600" w:hanging="360"/>
      </w:pPr>
    </w:lvl>
    <w:lvl w:ilvl="5" w:tplc="E648DFC4">
      <w:start w:val="1"/>
      <w:numFmt w:val="lowerRoman"/>
      <w:lvlText w:val="%6."/>
      <w:lvlJc w:val="right"/>
      <w:pPr>
        <w:ind w:left="4320" w:hanging="180"/>
      </w:pPr>
    </w:lvl>
    <w:lvl w:ilvl="6" w:tplc="F76EBCC0">
      <w:start w:val="1"/>
      <w:numFmt w:val="decimal"/>
      <w:lvlText w:val="%7."/>
      <w:lvlJc w:val="left"/>
      <w:pPr>
        <w:ind w:left="5040" w:hanging="360"/>
      </w:pPr>
    </w:lvl>
    <w:lvl w:ilvl="7" w:tplc="9C5AB01C">
      <w:start w:val="1"/>
      <w:numFmt w:val="lowerLetter"/>
      <w:lvlText w:val="%8."/>
      <w:lvlJc w:val="left"/>
      <w:pPr>
        <w:ind w:left="5760" w:hanging="360"/>
      </w:pPr>
    </w:lvl>
    <w:lvl w:ilvl="8" w:tplc="C512F6C4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BD18AB"/>
    <w:multiLevelType w:val="hybridMultilevel"/>
    <w:tmpl w:val="00088D60"/>
    <w:lvl w:ilvl="0" w:tplc="12F6E1F4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DDACB034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53626BF4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854E92C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00AE4BC6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76D8BED0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C7465C68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8FC01B14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28B4C5C0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3" w15:restartNumberingAfterBreak="0">
    <w:nsid w:val="6E5F71F3"/>
    <w:multiLevelType w:val="hybridMultilevel"/>
    <w:tmpl w:val="752CA180"/>
    <w:lvl w:ilvl="0" w:tplc="531CAEB6">
      <w:start w:val="1"/>
      <w:numFmt w:val="decimal"/>
      <w:lvlText w:val="%1"/>
      <w:lvlJc w:val="left"/>
      <w:pPr>
        <w:ind w:left="1128" w:hanging="1128"/>
      </w:pPr>
    </w:lvl>
    <w:lvl w:ilvl="1" w:tplc="F8C40CDE">
      <w:numFmt w:val="none"/>
      <w:lvlText w:val=""/>
      <w:lvlJc w:val="left"/>
      <w:pPr>
        <w:tabs>
          <w:tab w:val="num" w:pos="360"/>
        </w:tabs>
      </w:pPr>
    </w:lvl>
    <w:lvl w:ilvl="2" w:tplc="FB360642">
      <w:start w:val="1"/>
      <w:numFmt w:val="bullet"/>
      <w:lvlText w:val=""/>
      <w:lvlJc w:val="left"/>
      <w:pPr>
        <w:ind w:left="2544" w:hanging="1128"/>
      </w:pPr>
      <w:rPr>
        <w:rFonts w:ascii="Symbol" w:hAnsi="Symbol"/>
      </w:rPr>
    </w:lvl>
    <w:lvl w:ilvl="3" w:tplc="8558141A">
      <w:numFmt w:val="none"/>
      <w:lvlText w:val=""/>
      <w:lvlJc w:val="left"/>
      <w:pPr>
        <w:tabs>
          <w:tab w:val="num" w:pos="360"/>
        </w:tabs>
      </w:pPr>
    </w:lvl>
    <w:lvl w:ilvl="4" w:tplc="73DC2C24">
      <w:numFmt w:val="none"/>
      <w:lvlText w:val=""/>
      <w:lvlJc w:val="left"/>
      <w:pPr>
        <w:tabs>
          <w:tab w:val="num" w:pos="360"/>
        </w:tabs>
      </w:pPr>
    </w:lvl>
    <w:lvl w:ilvl="5" w:tplc="F02C5B36">
      <w:numFmt w:val="none"/>
      <w:lvlText w:val=""/>
      <w:lvlJc w:val="left"/>
      <w:pPr>
        <w:tabs>
          <w:tab w:val="num" w:pos="360"/>
        </w:tabs>
      </w:pPr>
    </w:lvl>
    <w:lvl w:ilvl="6" w:tplc="9C68F008">
      <w:numFmt w:val="none"/>
      <w:lvlText w:val=""/>
      <w:lvlJc w:val="left"/>
      <w:pPr>
        <w:tabs>
          <w:tab w:val="num" w:pos="360"/>
        </w:tabs>
      </w:pPr>
    </w:lvl>
    <w:lvl w:ilvl="7" w:tplc="00482CF4">
      <w:numFmt w:val="none"/>
      <w:lvlText w:val=""/>
      <w:lvlJc w:val="left"/>
      <w:pPr>
        <w:tabs>
          <w:tab w:val="num" w:pos="360"/>
        </w:tabs>
      </w:pPr>
    </w:lvl>
    <w:lvl w:ilvl="8" w:tplc="1CEE193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1692751"/>
    <w:multiLevelType w:val="hybridMultilevel"/>
    <w:tmpl w:val="20EA307E"/>
    <w:lvl w:ilvl="0" w:tplc="9B6ADC8A">
      <w:start w:val="1"/>
      <w:numFmt w:val="decimal"/>
      <w:lvlText w:val="%1."/>
      <w:lvlJc w:val="left"/>
      <w:pPr>
        <w:ind w:left="360" w:hanging="360"/>
      </w:pPr>
    </w:lvl>
    <w:lvl w:ilvl="1" w:tplc="1E585FEC">
      <w:start w:val="1"/>
      <w:numFmt w:val="lowerLetter"/>
      <w:lvlText w:val="%2."/>
      <w:lvlJc w:val="left"/>
      <w:pPr>
        <w:ind w:left="1789" w:hanging="360"/>
      </w:pPr>
    </w:lvl>
    <w:lvl w:ilvl="2" w:tplc="703C24EE">
      <w:start w:val="1"/>
      <w:numFmt w:val="lowerRoman"/>
      <w:lvlText w:val="%3."/>
      <w:lvlJc w:val="right"/>
      <w:pPr>
        <w:ind w:left="2509" w:hanging="180"/>
      </w:pPr>
    </w:lvl>
    <w:lvl w:ilvl="3" w:tplc="04B62EB4">
      <w:start w:val="1"/>
      <w:numFmt w:val="decimal"/>
      <w:lvlText w:val="%4."/>
      <w:lvlJc w:val="left"/>
      <w:pPr>
        <w:ind w:left="3229" w:hanging="360"/>
      </w:pPr>
    </w:lvl>
    <w:lvl w:ilvl="4" w:tplc="2E5CFF66">
      <w:start w:val="1"/>
      <w:numFmt w:val="lowerLetter"/>
      <w:lvlText w:val="%5."/>
      <w:lvlJc w:val="left"/>
      <w:pPr>
        <w:ind w:left="3949" w:hanging="360"/>
      </w:pPr>
    </w:lvl>
    <w:lvl w:ilvl="5" w:tplc="ACD045C4">
      <w:start w:val="1"/>
      <w:numFmt w:val="lowerRoman"/>
      <w:lvlText w:val="%6."/>
      <w:lvlJc w:val="right"/>
      <w:pPr>
        <w:ind w:left="4669" w:hanging="180"/>
      </w:pPr>
    </w:lvl>
    <w:lvl w:ilvl="6" w:tplc="BDCE4016">
      <w:start w:val="1"/>
      <w:numFmt w:val="decimal"/>
      <w:lvlText w:val="%7."/>
      <w:lvlJc w:val="left"/>
      <w:pPr>
        <w:ind w:left="5389" w:hanging="360"/>
      </w:pPr>
    </w:lvl>
    <w:lvl w:ilvl="7" w:tplc="100C0C40">
      <w:start w:val="1"/>
      <w:numFmt w:val="lowerLetter"/>
      <w:lvlText w:val="%8."/>
      <w:lvlJc w:val="left"/>
      <w:pPr>
        <w:ind w:left="6109" w:hanging="360"/>
      </w:pPr>
    </w:lvl>
    <w:lvl w:ilvl="8" w:tplc="3932BB46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19B2375"/>
    <w:multiLevelType w:val="hybridMultilevel"/>
    <w:tmpl w:val="6BE243DE"/>
    <w:lvl w:ilvl="0" w:tplc="0A4A1316">
      <w:start w:val="5"/>
      <w:numFmt w:val="decimal"/>
      <w:lvlText w:val="%1."/>
      <w:lvlJc w:val="left"/>
      <w:pPr>
        <w:ind w:left="648" w:hanging="648"/>
      </w:pPr>
    </w:lvl>
    <w:lvl w:ilvl="1" w:tplc="B78AA42E">
      <w:numFmt w:val="none"/>
      <w:lvlText w:val=""/>
      <w:lvlJc w:val="left"/>
      <w:pPr>
        <w:tabs>
          <w:tab w:val="num" w:pos="360"/>
        </w:tabs>
      </w:pPr>
    </w:lvl>
    <w:lvl w:ilvl="2" w:tplc="15D4E9BA">
      <w:numFmt w:val="none"/>
      <w:lvlText w:val=""/>
      <w:lvlJc w:val="left"/>
      <w:pPr>
        <w:tabs>
          <w:tab w:val="num" w:pos="360"/>
        </w:tabs>
      </w:pPr>
    </w:lvl>
    <w:lvl w:ilvl="3" w:tplc="38B0439E">
      <w:numFmt w:val="none"/>
      <w:lvlText w:val=""/>
      <w:lvlJc w:val="left"/>
      <w:pPr>
        <w:tabs>
          <w:tab w:val="num" w:pos="360"/>
        </w:tabs>
      </w:pPr>
    </w:lvl>
    <w:lvl w:ilvl="4" w:tplc="7E48EF52">
      <w:numFmt w:val="none"/>
      <w:lvlText w:val=""/>
      <w:lvlJc w:val="left"/>
      <w:pPr>
        <w:tabs>
          <w:tab w:val="num" w:pos="360"/>
        </w:tabs>
      </w:pPr>
    </w:lvl>
    <w:lvl w:ilvl="5" w:tplc="CC009002">
      <w:numFmt w:val="none"/>
      <w:lvlText w:val=""/>
      <w:lvlJc w:val="left"/>
      <w:pPr>
        <w:tabs>
          <w:tab w:val="num" w:pos="360"/>
        </w:tabs>
      </w:pPr>
    </w:lvl>
    <w:lvl w:ilvl="6" w:tplc="301A9D04">
      <w:numFmt w:val="none"/>
      <w:lvlText w:val=""/>
      <w:lvlJc w:val="left"/>
      <w:pPr>
        <w:tabs>
          <w:tab w:val="num" w:pos="360"/>
        </w:tabs>
      </w:pPr>
    </w:lvl>
    <w:lvl w:ilvl="7" w:tplc="0D3E54A2">
      <w:numFmt w:val="none"/>
      <w:lvlText w:val=""/>
      <w:lvlJc w:val="left"/>
      <w:pPr>
        <w:tabs>
          <w:tab w:val="num" w:pos="360"/>
        </w:tabs>
      </w:pPr>
    </w:lvl>
    <w:lvl w:ilvl="8" w:tplc="3BDCC50E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50F2412"/>
    <w:multiLevelType w:val="hybridMultilevel"/>
    <w:tmpl w:val="249A97FC"/>
    <w:lvl w:ilvl="0" w:tplc="2CB68D5A">
      <w:start w:val="1"/>
      <w:numFmt w:val="decimal"/>
      <w:lvlText w:val="%1)"/>
      <w:lvlJc w:val="left"/>
      <w:pPr>
        <w:ind w:left="1069" w:hanging="360"/>
      </w:pPr>
    </w:lvl>
    <w:lvl w:ilvl="1" w:tplc="5C6E4EEA">
      <w:start w:val="1"/>
      <w:numFmt w:val="lowerLetter"/>
      <w:lvlText w:val="%2."/>
      <w:lvlJc w:val="left"/>
      <w:pPr>
        <w:ind w:left="1789" w:hanging="360"/>
      </w:pPr>
    </w:lvl>
    <w:lvl w:ilvl="2" w:tplc="B7248984">
      <w:start w:val="1"/>
      <w:numFmt w:val="lowerRoman"/>
      <w:lvlText w:val="%3."/>
      <w:lvlJc w:val="right"/>
      <w:pPr>
        <w:ind w:left="2509" w:hanging="180"/>
      </w:pPr>
    </w:lvl>
    <w:lvl w:ilvl="3" w:tplc="2318A8FE">
      <w:start w:val="1"/>
      <w:numFmt w:val="decimal"/>
      <w:lvlText w:val="%4."/>
      <w:lvlJc w:val="left"/>
      <w:pPr>
        <w:ind w:left="3229" w:hanging="360"/>
      </w:pPr>
    </w:lvl>
    <w:lvl w:ilvl="4" w:tplc="A77480D8">
      <w:start w:val="1"/>
      <w:numFmt w:val="lowerLetter"/>
      <w:lvlText w:val="%5."/>
      <w:lvlJc w:val="left"/>
      <w:pPr>
        <w:ind w:left="3949" w:hanging="360"/>
      </w:pPr>
    </w:lvl>
    <w:lvl w:ilvl="5" w:tplc="6EFAC7D2">
      <w:start w:val="1"/>
      <w:numFmt w:val="lowerRoman"/>
      <w:lvlText w:val="%6."/>
      <w:lvlJc w:val="right"/>
      <w:pPr>
        <w:ind w:left="4669" w:hanging="180"/>
      </w:pPr>
    </w:lvl>
    <w:lvl w:ilvl="6" w:tplc="4B160FAA">
      <w:start w:val="1"/>
      <w:numFmt w:val="decimal"/>
      <w:lvlText w:val="%7."/>
      <w:lvlJc w:val="left"/>
      <w:pPr>
        <w:ind w:left="5389" w:hanging="360"/>
      </w:pPr>
    </w:lvl>
    <w:lvl w:ilvl="7" w:tplc="3EA8119C">
      <w:start w:val="1"/>
      <w:numFmt w:val="lowerLetter"/>
      <w:lvlText w:val="%8."/>
      <w:lvlJc w:val="left"/>
      <w:pPr>
        <w:ind w:left="6109" w:hanging="360"/>
      </w:pPr>
    </w:lvl>
    <w:lvl w:ilvl="8" w:tplc="F2A2F12E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5690F70"/>
    <w:multiLevelType w:val="hybridMultilevel"/>
    <w:tmpl w:val="D8326F7E"/>
    <w:lvl w:ilvl="0" w:tplc="BFE2BB2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72942E1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280D528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604DD9A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170EE962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1822A4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76C115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9CCD686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8FFADE8A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76137A32"/>
    <w:multiLevelType w:val="hybridMultilevel"/>
    <w:tmpl w:val="3B86EA82"/>
    <w:lvl w:ilvl="0" w:tplc="0A9AF500">
      <w:start w:val="1"/>
      <w:numFmt w:val="decimal"/>
      <w:lvlText w:val="%1)"/>
      <w:lvlJc w:val="left"/>
      <w:pPr>
        <w:ind w:left="930" w:hanging="360"/>
      </w:pPr>
    </w:lvl>
    <w:lvl w:ilvl="1" w:tplc="A5D2F630">
      <w:start w:val="1"/>
      <w:numFmt w:val="lowerLetter"/>
      <w:lvlText w:val="%2."/>
      <w:lvlJc w:val="left"/>
      <w:pPr>
        <w:ind w:left="1650" w:hanging="360"/>
      </w:pPr>
    </w:lvl>
    <w:lvl w:ilvl="2" w:tplc="37180364">
      <w:start w:val="1"/>
      <w:numFmt w:val="lowerRoman"/>
      <w:lvlText w:val="%3."/>
      <w:lvlJc w:val="right"/>
      <w:pPr>
        <w:ind w:left="2370" w:hanging="180"/>
      </w:pPr>
    </w:lvl>
    <w:lvl w:ilvl="3" w:tplc="5136E714">
      <w:start w:val="1"/>
      <w:numFmt w:val="decimal"/>
      <w:lvlText w:val="%4."/>
      <w:lvlJc w:val="left"/>
      <w:pPr>
        <w:ind w:left="3090" w:hanging="360"/>
      </w:pPr>
    </w:lvl>
    <w:lvl w:ilvl="4" w:tplc="787A77CA">
      <w:start w:val="1"/>
      <w:numFmt w:val="lowerLetter"/>
      <w:lvlText w:val="%5."/>
      <w:lvlJc w:val="left"/>
      <w:pPr>
        <w:ind w:left="3810" w:hanging="360"/>
      </w:pPr>
    </w:lvl>
    <w:lvl w:ilvl="5" w:tplc="E82A0F9A">
      <w:start w:val="1"/>
      <w:numFmt w:val="lowerRoman"/>
      <w:lvlText w:val="%6."/>
      <w:lvlJc w:val="right"/>
      <w:pPr>
        <w:ind w:left="4530" w:hanging="180"/>
      </w:pPr>
    </w:lvl>
    <w:lvl w:ilvl="6" w:tplc="E780C174">
      <w:start w:val="1"/>
      <w:numFmt w:val="decimal"/>
      <w:lvlText w:val="%7."/>
      <w:lvlJc w:val="left"/>
      <w:pPr>
        <w:ind w:left="5250" w:hanging="360"/>
      </w:pPr>
    </w:lvl>
    <w:lvl w:ilvl="7" w:tplc="3AF67604">
      <w:start w:val="1"/>
      <w:numFmt w:val="lowerLetter"/>
      <w:lvlText w:val="%8."/>
      <w:lvlJc w:val="left"/>
      <w:pPr>
        <w:ind w:left="5970" w:hanging="360"/>
      </w:pPr>
    </w:lvl>
    <w:lvl w:ilvl="8" w:tplc="06EE4574">
      <w:start w:val="1"/>
      <w:numFmt w:val="lowerRoman"/>
      <w:lvlText w:val="%9."/>
      <w:lvlJc w:val="right"/>
      <w:pPr>
        <w:ind w:left="6690" w:hanging="180"/>
      </w:pPr>
    </w:lvl>
  </w:abstractNum>
  <w:abstractNum w:abstractNumId="39" w15:restartNumberingAfterBreak="0">
    <w:nsid w:val="76612C73"/>
    <w:multiLevelType w:val="hybridMultilevel"/>
    <w:tmpl w:val="F8BC101A"/>
    <w:lvl w:ilvl="0" w:tplc="391A1B14">
      <w:start w:val="1"/>
      <w:numFmt w:val="decimal"/>
      <w:lvlText w:val="%1)"/>
      <w:lvlJc w:val="left"/>
      <w:pPr>
        <w:ind w:left="927" w:hanging="360"/>
      </w:pPr>
    </w:lvl>
    <w:lvl w:ilvl="1" w:tplc="293EABA8">
      <w:start w:val="1"/>
      <w:numFmt w:val="lowerLetter"/>
      <w:lvlText w:val="%2."/>
      <w:lvlJc w:val="left"/>
      <w:pPr>
        <w:ind w:left="1647" w:hanging="360"/>
      </w:pPr>
    </w:lvl>
    <w:lvl w:ilvl="2" w:tplc="FC10BB6C">
      <w:start w:val="1"/>
      <w:numFmt w:val="lowerRoman"/>
      <w:lvlText w:val="%3."/>
      <w:lvlJc w:val="right"/>
      <w:pPr>
        <w:ind w:left="2367" w:hanging="180"/>
      </w:pPr>
    </w:lvl>
    <w:lvl w:ilvl="3" w:tplc="D5A4B5B0">
      <w:start w:val="1"/>
      <w:numFmt w:val="decimal"/>
      <w:lvlText w:val="%4."/>
      <w:lvlJc w:val="left"/>
      <w:pPr>
        <w:ind w:left="3087" w:hanging="360"/>
      </w:pPr>
    </w:lvl>
    <w:lvl w:ilvl="4" w:tplc="A69C498E">
      <w:start w:val="1"/>
      <w:numFmt w:val="lowerLetter"/>
      <w:lvlText w:val="%5."/>
      <w:lvlJc w:val="left"/>
      <w:pPr>
        <w:ind w:left="3807" w:hanging="360"/>
      </w:pPr>
    </w:lvl>
    <w:lvl w:ilvl="5" w:tplc="55CCF81E">
      <w:start w:val="1"/>
      <w:numFmt w:val="lowerRoman"/>
      <w:lvlText w:val="%6."/>
      <w:lvlJc w:val="right"/>
      <w:pPr>
        <w:ind w:left="4527" w:hanging="180"/>
      </w:pPr>
    </w:lvl>
    <w:lvl w:ilvl="6" w:tplc="3C34149C">
      <w:start w:val="1"/>
      <w:numFmt w:val="decimal"/>
      <w:lvlText w:val="%7."/>
      <w:lvlJc w:val="left"/>
      <w:pPr>
        <w:ind w:left="5247" w:hanging="360"/>
      </w:pPr>
    </w:lvl>
    <w:lvl w:ilvl="7" w:tplc="0F4E6B3C">
      <w:start w:val="1"/>
      <w:numFmt w:val="lowerLetter"/>
      <w:lvlText w:val="%8."/>
      <w:lvlJc w:val="left"/>
      <w:pPr>
        <w:ind w:left="5967" w:hanging="360"/>
      </w:pPr>
    </w:lvl>
    <w:lvl w:ilvl="8" w:tplc="72665456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83C5EB5"/>
    <w:multiLevelType w:val="hybridMultilevel"/>
    <w:tmpl w:val="36085842"/>
    <w:lvl w:ilvl="0" w:tplc="4BD6A0B6">
      <w:start w:val="1"/>
      <w:numFmt w:val="bullet"/>
      <w:lvlText w:val=""/>
      <w:lvlJc w:val="left"/>
      <w:pPr>
        <w:ind w:left="2138" w:hanging="360"/>
      </w:pPr>
      <w:rPr>
        <w:rFonts w:ascii="Symbol" w:hAnsi="Symbol"/>
      </w:rPr>
    </w:lvl>
    <w:lvl w:ilvl="1" w:tplc="FBEA0152">
      <w:start w:val="1"/>
      <w:numFmt w:val="bullet"/>
      <w:lvlText w:val="o"/>
      <w:lvlJc w:val="left"/>
      <w:pPr>
        <w:ind w:left="2858" w:hanging="360"/>
      </w:pPr>
      <w:rPr>
        <w:rFonts w:ascii="Courier New" w:hAnsi="Courier New"/>
      </w:rPr>
    </w:lvl>
    <w:lvl w:ilvl="2" w:tplc="DE0271DE">
      <w:start w:val="1"/>
      <w:numFmt w:val="bullet"/>
      <w:lvlText w:val=""/>
      <w:lvlJc w:val="left"/>
      <w:pPr>
        <w:ind w:left="3578" w:hanging="360"/>
      </w:pPr>
      <w:rPr>
        <w:rFonts w:ascii="Wingdings" w:hAnsi="Wingdings"/>
      </w:rPr>
    </w:lvl>
    <w:lvl w:ilvl="3" w:tplc="E028DE94">
      <w:start w:val="1"/>
      <w:numFmt w:val="bullet"/>
      <w:lvlText w:val=""/>
      <w:lvlJc w:val="left"/>
      <w:pPr>
        <w:ind w:left="4298" w:hanging="360"/>
      </w:pPr>
      <w:rPr>
        <w:rFonts w:ascii="Symbol" w:hAnsi="Symbol"/>
      </w:rPr>
    </w:lvl>
    <w:lvl w:ilvl="4" w:tplc="5D342F1A">
      <w:start w:val="1"/>
      <w:numFmt w:val="bullet"/>
      <w:lvlText w:val="o"/>
      <w:lvlJc w:val="left"/>
      <w:pPr>
        <w:ind w:left="5018" w:hanging="360"/>
      </w:pPr>
      <w:rPr>
        <w:rFonts w:ascii="Courier New" w:hAnsi="Courier New"/>
      </w:rPr>
    </w:lvl>
    <w:lvl w:ilvl="5" w:tplc="8680768C">
      <w:start w:val="1"/>
      <w:numFmt w:val="bullet"/>
      <w:lvlText w:val=""/>
      <w:lvlJc w:val="left"/>
      <w:pPr>
        <w:ind w:left="5738" w:hanging="360"/>
      </w:pPr>
      <w:rPr>
        <w:rFonts w:ascii="Wingdings" w:hAnsi="Wingdings"/>
      </w:rPr>
    </w:lvl>
    <w:lvl w:ilvl="6" w:tplc="6DA4B522">
      <w:start w:val="1"/>
      <w:numFmt w:val="bullet"/>
      <w:lvlText w:val=""/>
      <w:lvlJc w:val="left"/>
      <w:pPr>
        <w:ind w:left="6458" w:hanging="360"/>
      </w:pPr>
      <w:rPr>
        <w:rFonts w:ascii="Symbol" w:hAnsi="Symbol"/>
      </w:rPr>
    </w:lvl>
    <w:lvl w:ilvl="7" w:tplc="72DAA90E">
      <w:start w:val="1"/>
      <w:numFmt w:val="bullet"/>
      <w:lvlText w:val="o"/>
      <w:lvlJc w:val="left"/>
      <w:pPr>
        <w:ind w:left="7178" w:hanging="360"/>
      </w:pPr>
      <w:rPr>
        <w:rFonts w:ascii="Courier New" w:hAnsi="Courier New"/>
      </w:rPr>
    </w:lvl>
    <w:lvl w:ilvl="8" w:tplc="172C4CDC">
      <w:start w:val="1"/>
      <w:numFmt w:val="bullet"/>
      <w:lvlText w:val=""/>
      <w:lvlJc w:val="left"/>
      <w:pPr>
        <w:ind w:left="7898" w:hanging="360"/>
      </w:pPr>
      <w:rPr>
        <w:rFonts w:ascii="Wingdings" w:hAnsi="Wingdings"/>
      </w:rPr>
    </w:lvl>
  </w:abstractNum>
  <w:abstractNum w:abstractNumId="41" w15:restartNumberingAfterBreak="0">
    <w:nsid w:val="7A7A77F3"/>
    <w:multiLevelType w:val="hybridMultilevel"/>
    <w:tmpl w:val="064840E6"/>
    <w:lvl w:ilvl="0" w:tplc="28B87BD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F6EE8C4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9B8FDA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EC85D1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588624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53E7D3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814CA2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73C2AC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AA23A8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7AAA1EF2"/>
    <w:multiLevelType w:val="hybridMultilevel"/>
    <w:tmpl w:val="466AD82A"/>
    <w:lvl w:ilvl="0" w:tplc="6CC65F58">
      <w:start w:val="1"/>
      <w:numFmt w:val="decimal"/>
      <w:lvlText w:val="%1"/>
      <w:lvlJc w:val="left"/>
      <w:pPr>
        <w:ind w:left="1128" w:hanging="1128"/>
      </w:pPr>
    </w:lvl>
    <w:lvl w:ilvl="1" w:tplc="408ED68A">
      <w:numFmt w:val="none"/>
      <w:lvlText w:val=""/>
      <w:lvlJc w:val="left"/>
      <w:pPr>
        <w:tabs>
          <w:tab w:val="num" w:pos="360"/>
        </w:tabs>
      </w:pPr>
    </w:lvl>
    <w:lvl w:ilvl="2" w:tplc="EDA8DDF2">
      <w:numFmt w:val="none"/>
      <w:lvlText w:val=""/>
      <w:lvlJc w:val="left"/>
      <w:pPr>
        <w:tabs>
          <w:tab w:val="num" w:pos="360"/>
        </w:tabs>
      </w:pPr>
    </w:lvl>
    <w:lvl w:ilvl="3" w:tplc="11EE50CE">
      <w:numFmt w:val="none"/>
      <w:lvlText w:val=""/>
      <w:lvlJc w:val="left"/>
      <w:pPr>
        <w:tabs>
          <w:tab w:val="num" w:pos="360"/>
        </w:tabs>
      </w:pPr>
    </w:lvl>
    <w:lvl w:ilvl="4" w:tplc="63FAF4B2">
      <w:numFmt w:val="none"/>
      <w:lvlText w:val=""/>
      <w:lvlJc w:val="left"/>
      <w:pPr>
        <w:tabs>
          <w:tab w:val="num" w:pos="360"/>
        </w:tabs>
      </w:pPr>
    </w:lvl>
    <w:lvl w:ilvl="5" w:tplc="15CEE264">
      <w:numFmt w:val="none"/>
      <w:lvlText w:val=""/>
      <w:lvlJc w:val="left"/>
      <w:pPr>
        <w:tabs>
          <w:tab w:val="num" w:pos="360"/>
        </w:tabs>
      </w:pPr>
    </w:lvl>
    <w:lvl w:ilvl="6" w:tplc="AB8494C2">
      <w:numFmt w:val="none"/>
      <w:lvlText w:val=""/>
      <w:lvlJc w:val="left"/>
      <w:pPr>
        <w:tabs>
          <w:tab w:val="num" w:pos="360"/>
        </w:tabs>
      </w:pPr>
    </w:lvl>
    <w:lvl w:ilvl="7" w:tplc="7C52D0D8">
      <w:numFmt w:val="none"/>
      <w:lvlText w:val=""/>
      <w:lvlJc w:val="left"/>
      <w:pPr>
        <w:tabs>
          <w:tab w:val="num" w:pos="360"/>
        </w:tabs>
      </w:pPr>
    </w:lvl>
    <w:lvl w:ilvl="8" w:tplc="866EAED4">
      <w:numFmt w:val="none"/>
      <w:lvlText w:val=""/>
      <w:lvlJc w:val="left"/>
      <w:pPr>
        <w:tabs>
          <w:tab w:val="num" w:pos="360"/>
        </w:tabs>
      </w:pPr>
    </w:lvl>
  </w:abstractNum>
  <w:num w:numId="1" w16cid:durableId="724063753">
    <w:abstractNumId w:val="1"/>
  </w:num>
  <w:num w:numId="2" w16cid:durableId="613247538">
    <w:abstractNumId w:val="18"/>
  </w:num>
  <w:num w:numId="3" w16cid:durableId="138037398">
    <w:abstractNumId w:val="22"/>
  </w:num>
  <w:num w:numId="4" w16cid:durableId="936670347">
    <w:abstractNumId w:val="23"/>
  </w:num>
  <w:num w:numId="5" w16cid:durableId="1597396686">
    <w:abstractNumId w:val="29"/>
  </w:num>
  <w:num w:numId="6" w16cid:durableId="1412434640">
    <w:abstractNumId w:val="25"/>
  </w:num>
  <w:num w:numId="7" w16cid:durableId="2108185195">
    <w:abstractNumId w:val="24"/>
  </w:num>
  <w:num w:numId="8" w16cid:durableId="276527370">
    <w:abstractNumId w:val="20"/>
  </w:num>
  <w:num w:numId="9" w16cid:durableId="1663699163">
    <w:abstractNumId w:val="42"/>
  </w:num>
  <w:num w:numId="10" w16cid:durableId="131824956">
    <w:abstractNumId w:val="30"/>
  </w:num>
  <w:num w:numId="11" w16cid:durableId="600265104">
    <w:abstractNumId w:val="21"/>
  </w:num>
  <w:num w:numId="12" w16cid:durableId="323751698">
    <w:abstractNumId w:val="11"/>
  </w:num>
  <w:num w:numId="13" w16cid:durableId="786704429">
    <w:abstractNumId w:val="40"/>
  </w:num>
  <w:num w:numId="14" w16cid:durableId="701397425">
    <w:abstractNumId w:val="0"/>
  </w:num>
  <w:num w:numId="15" w16cid:durableId="622923704">
    <w:abstractNumId w:val="35"/>
  </w:num>
  <w:num w:numId="16" w16cid:durableId="12003210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48988951">
    <w:abstractNumId w:val="17"/>
  </w:num>
  <w:num w:numId="18" w16cid:durableId="1211957972">
    <w:abstractNumId w:val="15"/>
  </w:num>
  <w:num w:numId="19" w16cid:durableId="15376163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5634314">
    <w:abstractNumId w:val="32"/>
  </w:num>
  <w:num w:numId="21" w16cid:durableId="127428688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06293878">
    <w:abstractNumId w:val="6"/>
  </w:num>
  <w:num w:numId="23" w16cid:durableId="1624769684">
    <w:abstractNumId w:val="38"/>
  </w:num>
  <w:num w:numId="24" w16cid:durableId="468523943">
    <w:abstractNumId w:val="2"/>
  </w:num>
  <w:num w:numId="25" w16cid:durableId="1450008704">
    <w:abstractNumId w:val="12"/>
  </w:num>
  <w:num w:numId="26" w16cid:durableId="7810763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40860820">
    <w:abstractNumId w:val="39"/>
  </w:num>
  <w:num w:numId="28" w16cid:durableId="1309942741">
    <w:abstractNumId w:val="41"/>
  </w:num>
  <w:num w:numId="29" w16cid:durableId="911618497">
    <w:abstractNumId w:val="33"/>
  </w:num>
  <w:num w:numId="30" w16cid:durableId="1291940005">
    <w:abstractNumId w:val="31"/>
  </w:num>
  <w:num w:numId="31" w16cid:durableId="590090002">
    <w:abstractNumId w:val="19"/>
  </w:num>
  <w:num w:numId="32" w16cid:durableId="405303717">
    <w:abstractNumId w:val="5"/>
  </w:num>
  <w:num w:numId="33" w16cid:durableId="177165897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331642490">
    <w:abstractNumId w:val="13"/>
  </w:num>
  <w:num w:numId="35" w16cid:durableId="1407534784">
    <w:abstractNumId w:val="27"/>
  </w:num>
  <w:num w:numId="36" w16cid:durableId="1877617790">
    <w:abstractNumId w:val="10"/>
  </w:num>
  <w:num w:numId="37" w16cid:durableId="2034450362">
    <w:abstractNumId w:val="3"/>
  </w:num>
  <w:num w:numId="38" w16cid:durableId="34548697">
    <w:abstractNumId w:val="4"/>
  </w:num>
  <w:num w:numId="39" w16cid:durableId="1958173768">
    <w:abstractNumId w:val="26"/>
  </w:num>
  <w:num w:numId="40" w16cid:durableId="1567759133">
    <w:abstractNumId w:val="36"/>
  </w:num>
  <w:num w:numId="41" w16cid:durableId="1781413392">
    <w:abstractNumId w:val="14"/>
  </w:num>
  <w:num w:numId="42" w16cid:durableId="1042167804">
    <w:abstractNumId w:val="7"/>
  </w:num>
  <w:num w:numId="43" w16cid:durableId="421537295">
    <w:abstractNumId w:val="16"/>
  </w:num>
  <w:num w:numId="44" w16cid:durableId="1666739983">
    <w:abstractNumId w:val="28"/>
  </w:num>
  <w:num w:numId="45" w16cid:durableId="896167365">
    <w:abstractNumId w:val="8"/>
  </w:num>
  <w:num w:numId="46" w16cid:durableId="90495204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3625"/>
    <w:rsid w:val="000269BA"/>
    <w:rsid w:val="000636C7"/>
    <w:rsid w:val="00072CBC"/>
    <w:rsid w:val="00176046"/>
    <w:rsid w:val="002238B3"/>
    <w:rsid w:val="002407C2"/>
    <w:rsid w:val="002B3F71"/>
    <w:rsid w:val="003408AB"/>
    <w:rsid w:val="00370E7E"/>
    <w:rsid w:val="00393B4A"/>
    <w:rsid w:val="003F4138"/>
    <w:rsid w:val="004817BB"/>
    <w:rsid w:val="005D2EDF"/>
    <w:rsid w:val="005F5E3D"/>
    <w:rsid w:val="00672F5D"/>
    <w:rsid w:val="006A6F37"/>
    <w:rsid w:val="006B4D4D"/>
    <w:rsid w:val="00794BEB"/>
    <w:rsid w:val="008B1CB8"/>
    <w:rsid w:val="00950005"/>
    <w:rsid w:val="009E532A"/>
    <w:rsid w:val="00A02620"/>
    <w:rsid w:val="00A03F68"/>
    <w:rsid w:val="00A13625"/>
    <w:rsid w:val="00A7029B"/>
    <w:rsid w:val="00A74A36"/>
    <w:rsid w:val="00A84964"/>
    <w:rsid w:val="00A96675"/>
    <w:rsid w:val="00AE3D72"/>
    <w:rsid w:val="00AE44EE"/>
    <w:rsid w:val="00C31DF7"/>
    <w:rsid w:val="00C63F6E"/>
    <w:rsid w:val="00D20455"/>
    <w:rsid w:val="00F6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3"/>
    <o:shapelayout v:ext="edit">
      <o:idmap v:ext="edit" data="1"/>
    </o:shapelayout>
  </w:shapeDefaults>
  <w:decimalSymbol w:val=","/>
  <w:listSeparator w:val=";"/>
  <w14:docId w14:val="7FBD89FB"/>
  <w15:docId w15:val="{85709BDA-9E76-4976-B198-7AC4F5791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A13625"/>
    <w:rPr>
      <w:sz w:val="24"/>
      <w:szCs w:val="24"/>
    </w:rPr>
  </w:style>
  <w:style w:type="paragraph" w:styleId="1">
    <w:name w:val="heading 1"/>
    <w:basedOn w:val="a"/>
    <w:link w:val="10"/>
    <w:rsid w:val="00A13625"/>
    <w:pPr>
      <w:spacing w:before="100" w:beforeAutospacing="1" w:after="100" w:afterAutospacing="1"/>
      <w:outlineLvl w:val="0"/>
    </w:pPr>
    <w:rPr>
      <w:b/>
      <w:bCs/>
      <w:sz w:val="48"/>
      <w:szCs w:val="4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A13625"/>
    <w:rPr>
      <w:sz w:val="20"/>
      <w:szCs w:val="20"/>
    </w:rPr>
  </w:style>
  <w:style w:type="character" w:customStyle="1" w:styleId="a4">
    <w:name w:val="Текст сноски Знак"/>
    <w:link w:val="a3"/>
    <w:locked/>
    <w:rsid w:val="00A13625"/>
  </w:style>
  <w:style w:type="character" w:styleId="a5">
    <w:name w:val="footnote reference"/>
    <w:semiHidden/>
    <w:rsid w:val="00A13625"/>
    <w:rPr>
      <w:vertAlign w:val="superscript"/>
    </w:rPr>
  </w:style>
  <w:style w:type="paragraph" w:styleId="a6">
    <w:name w:val="header"/>
    <w:basedOn w:val="a"/>
    <w:link w:val="a7"/>
    <w:rsid w:val="00A13625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7">
    <w:name w:val="Верхний колонтитул Знак"/>
    <w:link w:val="a6"/>
    <w:locked/>
    <w:rsid w:val="00A13625"/>
    <w:rPr>
      <w:sz w:val="24"/>
      <w:szCs w:val="24"/>
    </w:rPr>
  </w:style>
  <w:style w:type="character" w:styleId="a8">
    <w:name w:val="page number"/>
    <w:basedOn w:val="a0"/>
    <w:rsid w:val="00A13625"/>
  </w:style>
  <w:style w:type="character" w:styleId="a9">
    <w:name w:val="Hyperlink"/>
    <w:rsid w:val="00A13625"/>
    <w:rPr>
      <w:color w:val="0000FF"/>
      <w:u w:val="single"/>
    </w:rPr>
  </w:style>
  <w:style w:type="paragraph" w:styleId="aa">
    <w:name w:val="Balloon Text"/>
    <w:basedOn w:val="a"/>
    <w:link w:val="ab"/>
    <w:semiHidden/>
    <w:rsid w:val="00A13625"/>
    <w:rPr>
      <w:rFonts w:ascii="Tahoma" w:hAnsi="Tahoma"/>
      <w:sz w:val="16"/>
      <w:szCs w:val="16"/>
      <w:lang w:val="en-US" w:eastAsia="en-US"/>
    </w:rPr>
  </w:style>
  <w:style w:type="character" w:customStyle="1" w:styleId="ab">
    <w:name w:val="Текст выноски Знак"/>
    <w:link w:val="aa"/>
    <w:semiHidden/>
    <w:locked/>
    <w:rsid w:val="00A13625"/>
    <w:rPr>
      <w:rFonts w:ascii="Tahoma" w:hAnsi="Tahoma"/>
      <w:sz w:val="16"/>
      <w:szCs w:val="16"/>
    </w:rPr>
  </w:style>
  <w:style w:type="paragraph" w:customStyle="1" w:styleId="1x1x">
    <w:name w:val="Обычный (веб);_а_Е’__ (дќа) И’ц_1;_а_Е’__ (дќа) И’ц_ И’ц_;___С¬__ (_x_) ÷¬__1;___С¬__ (_x_) ÷¬__ ÷¬__"/>
    <w:basedOn w:val="a"/>
    <w:link w:val="1x1x0"/>
    <w:rsid w:val="00A13625"/>
    <w:pPr>
      <w:spacing w:before="100" w:beforeAutospacing="1" w:after="100" w:afterAutospacing="1"/>
    </w:pPr>
    <w:rPr>
      <w:color w:val="000000"/>
      <w:lang w:val="en-US" w:eastAsia="en-US"/>
    </w:rPr>
  </w:style>
  <w:style w:type="character" w:customStyle="1" w:styleId="1x1x0">
    <w:name w:val="Обычный (веб) Знак;_а_Е’__ (дќа) И’ц_1 Знак;_а_Е’__ (дќа) И’ц_ И’ц_ Знак;___С¬__ (_x_) ÷¬__1 Знак;___С¬__ (_x_) ÷¬__ ÷¬__ Знак"/>
    <w:link w:val="1x1x"/>
    <w:locked/>
    <w:rsid w:val="00A13625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"/>
    <w:rsid w:val="00A136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annotation reference"/>
    <w:rsid w:val="00A13625"/>
    <w:rPr>
      <w:sz w:val="18"/>
      <w:szCs w:val="18"/>
    </w:rPr>
  </w:style>
  <w:style w:type="paragraph" w:styleId="ad">
    <w:name w:val="annotation text"/>
    <w:basedOn w:val="a"/>
    <w:link w:val="ae"/>
    <w:rsid w:val="00A13625"/>
    <w:rPr>
      <w:lang w:val="en-US" w:eastAsia="en-US"/>
    </w:rPr>
  </w:style>
  <w:style w:type="character" w:customStyle="1" w:styleId="ae">
    <w:name w:val="Текст примечания Знак"/>
    <w:link w:val="ad"/>
    <w:rsid w:val="00A13625"/>
    <w:rPr>
      <w:sz w:val="24"/>
      <w:szCs w:val="24"/>
    </w:rPr>
  </w:style>
  <w:style w:type="paragraph" w:styleId="af">
    <w:name w:val="annotation subject"/>
    <w:basedOn w:val="ad"/>
    <w:next w:val="ad"/>
    <w:link w:val="af0"/>
    <w:rsid w:val="00A13625"/>
    <w:rPr>
      <w:b/>
      <w:bCs/>
    </w:rPr>
  </w:style>
  <w:style w:type="character" w:customStyle="1" w:styleId="af0">
    <w:name w:val="Тема примечания Знак"/>
    <w:link w:val="af"/>
    <w:rsid w:val="00A13625"/>
    <w:rPr>
      <w:b/>
      <w:bCs/>
      <w:sz w:val="24"/>
      <w:szCs w:val="24"/>
    </w:rPr>
  </w:style>
  <w:style w:type="character" w:styleId="af1">
    <w:name w:val="FollowedHyperlink"/>
    <w:rsid w:val="00A13625"/>
    <w:rPr>
      <w:color w:val="800080"/>
      <w:u w:val="single"/>
    </w:rPr>
  </w:style>
  <w:style w:type="paragraph" w:customStyle="1" w:styleId="af2">
    <w:name w:val="Знак Знак Знак Знак"/>
    <w:basedOn w:val="a"/>
    <w:rsid w:val="00A1362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3">
    <w:name w:val="Body Text"/>
    <w:basedOn w:val="a"/>
    <w:link w:val="af4"/>
    <w:rsid w:val="00A13625"/>
    <w:pPr>
      <w:jc w:val="both"/>
    </w:pPr>
    <w:rPr>
      <w:sz w:val="28"/>
      <w:szCs w:val="20"/>
      <w:lang w:val="en-US" w:eastAsia="en-US"/>
    </w:rPr>
  </w:style>
  <w:style w:type="character" w:customStyle="1" w:styleId="af4">
    <w:name w:val="Основной текст Знак"/>
    <w:link w:val="af3"/>
    <w:rsid w:val="00A13625"/>
    <w:rPr>
      <w:sz w:val="28"/>
    </w:rPr>
  </w:style>
  <w:style w:type="paragraph" w:styleId="af5">
    <w:name w:val="List Paragraph"/>
    <w:basedOn w:val="a"/>
    <w:rsid w:val="00A13625"/>
    <w:pPr>
      <w:ind w:left="720"/>
    </w:pPr>
    <w:rPr>
      <w:sz w:val="20"/>
      <w:szCs w:val="20"/>
    </w:rPr>
  </w:style>
  <w:style w:type="paragraph" w:customStyle="1" w:styleId="-11">
    <w:name w:val="Цветная заливка - Акцент 11"/>
    <w:hidden/>
    <w:rsid w:val="00A13625"/>
    <w:rPr>
      <w:sz w:val="24"/>
      <w:szCs w:val="24"/>
    </w:rPr>
  </w:style>
  <w:style w:type="character" w:customStyle="1" w:styleId="11">
    <w:name w:val="Тема примечания Знак1"/>
    <w:locked/>
    <w:rsid w:val="00A13625"/>
    <w:rPr>
      <w:b/>
      <w:bCs/>
      <w:sz w:val="24"/>
      <w:szCs w:val="24"/>
    </w:rPr>
  </w:style>
  <w:style w:type="paragraph" w:customStyle="1" w:styleId="af6">
    <w:name w:val="÷¬__ ÷¬__ ÷¬__ ÷¬__"/>
    <w:basedOn w:val="a"/>
    <w:rsid w:val="00A1362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A13625"/>
    <w:pPr>
      <w:spacing w:after="120" w:line="480" w:lineRule="auto"/>
      <w:ind w:left="283"/>
    </w:pPr>
    <w:rPr>
      <w:lang w:val="en-US" w:eastAsia="en-US"/>
    </w:rPr>
  </w:style>
  <w:style w:type="character" w:customStyle="1" w:styleId="20">
    <w:name w:val="Основной текст с отступом 2 Знак"/>
    <w:link w:val="2"/>
    <w:rsid w:val="00A13625"/>
    <w:rPr>
      <w:sz w:val="24"/>
      <w:szCs w:val="24"/>
    </w:rPr>
  </w:style>
  <w:style w:type="paragraph" w:customStyle="1" w:styleId="ConsPlusNormal">
    <w:name w:val="ConsPlusNormal"/>
    <w:link w:val="ConsPlusNormal0"/>
    <w:rsid w:val="00A13625"/>
    <w:rPr>
      <w:sz w:val="28"/>
      <w:szCs w:val="28"/>
    </w:rPr>
  </w:style>
  <w:style w:type="paragraph" w:customStyle="1" w:styleId="af7">
    <w:name w:val="Абзац списка;ТЗ список;Абзац списка нумерованный"/>
    <w:basedOn w:val="a"/>
    <w:link w:val="af8"/>
    <w:rsid w:val="00A13625"/>
    <w:pPr>
      <w:ind w:left="708"/>
    </w:pPr>
    <w:rPr>
      <w:lang w:val="en-US" w:eastAsia="en-US"/>
    </w:rPr>
  </w:style>
  <w:style w:type="character" w:customStyle="1" w:styleId="ConsPlusNormal0">
    <w:name w:val="ConsPlusNormal Знак"/>
    <w:link w:val="ConsPlusNormal"/>
    <w:locked/>
    <w:rsid w:val="00A13625"/>
    <w:rPr>
      <w:sz w:val="28"/>
      <w:szCs w:val="28"/>
      <w:lang w:bidi="ar-SA"/>
    </w:rPr>
  </w:style>
  <w:style w:type="paragraph" w:customStyle="1" w:styleId="ConsPlusCell">
    <w:name w:val="ConsPlusCell"/>
    <w:rsid w:val="00A13625"/>
    <w:pPr>
      <w:widowControl w:val="0"/>
    </w:pPr>
    <w:rPr>
      <w:rFonts w:ascii="Calibri" w:hAnsi="Calibri"/>
      <w:sz w:val="22"/>
      <w:szCs w:val="22"/>
    </w:rPr>
  </w:style>
  <w:style w:type="paragraph" w:styleId="af9">
    <w:name w:val="footer"/>
    <w:basedOn w:val="a"/>
    <w:link w:val="afa"/>
    <w:rsid w:val="00A13625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fa">
    <w:name w:val="Нижний колонтитул Знак"/>
    <w:link w:val="af9"/>
    <w:rsid w:val="00A13625"/>
    <w:rPr>
      <w:sz w:val="24"/>
      <w:szCs w:val="24"/>
    </w:rPr>
  </w:style>
  <w:style w:type="paragraph" w:styleId="afb">
    <w:name w:val="endnote text"/>
    <w:basedOn w:val="a"/>
    <w:link w:val="afc"/>
    <w:rsid w:val="00A13625"/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rsid w:val="00A13625"/>
  </w:style>
  <w:style w:type="character" w:styleId="afd">
    <w:name w:val="endnote reference"/>
    <w:rsid w:val="00A13625"/>
    <w:rPr>
      <w:vertAlign w:val="superscript"/>
    </w:rPr>
  </w:style>
  <w:style w:type="paragraph" w:styleId="afe">
    <w:name w:val="No Spacing"/>
    <w:uiPriority w:val="1"/>
    <w:qFormat/>
    <w:rsid w:val="00A13625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A13625"/>
    <w:pPr>
      <w:widowControl w:val="0"/>
    </w:pPr>
    <w:rPr>
      <w:rFonts w:ascii="Courier New" w:hAnsi="Courier New"/>
    </w:rPr>
  </w:style>
  <w:style w:type="paragraph" w:customStyle="1" w:styleId="P16">
    <w:name w:val="P16"/>
    <w:basedOn w:val="a"/>
    <w:hidden/>
    <w:rsid w:val="00A13625"/>
    <w:pPr>
      <w:widowControl w:val="0"/>
      <w:jc w:val="center"/>
    </w:pPr>
    <w:rPr>
      <w:rFonts w:eastAsia="simsun1"/>
      <w:b/>
      <w:sz w:val="20"/>
      <w:szCs w:val="20"/>
    </w:rPr>
  </w:style>
  <w:style w:type="paragraph" w:customStyle="1" w:styleId="P59">
    <w:name w:val="P59"/>
    <w:basedOn w:val="a"/>
    <w:hidden/>
    <w:rsid w:val="00A13625"/>
    <w:pPr>
      <w:widowControl w:val="0"/>
      <w:tabs>
        <w:tab w:val="left" w:pos="-3420"/>
      </w:tabs>
      <w:jc w:val="center"/>
    </w:pPr>
    <w:rPr>
      <w:sz w:val="20"/>
      <w:szCs w:val="20"/>
    </w:rPr>
  </w:style>
  <w:style w:type="paragraph" w:customStyle="1" w:styleId="P61">
    <w:name w:val="P61"/>
    <w:basedOn w:val="a"/>
    <w:hidden/>
    <w:rsid w:val="00A13625"/>
    <w:pPr>
      <w:widowControl w:val="0"/>
      <w:tabs>
        <w:tab w:val="left" w:pos="-3420"/>
      </w:tabs>
      <w:jc w:val="center"/>
    </w:pPr>
    <w:rPr>
      <w:sz w:val="28"/>
      <w:szCs w:val="20"/>
    </w:rPr>
  </w:style>
  <w:style w:type="paragraph" w:customStyle="1" w:styleId="P103">
    <w:name w:val="P103"/>
    <w:basedOn w:val="a"/>
    <w:hidden/>
    <w:rsid w:val="00A13625"/>
    <w:pPr>
      <w:widowControl w:val="0"/>
      <w:tabs>
        <w:tab w:val="left" w:pos="6054"/>
      </w:tabs>
      <w:ind w:left="5760"/>
    </w:pPr>
    <w:rPr>
      <w:sz w:val="20"/>
      <w:szCs w:val="20"/>
    </w:rPr>
  </w:style>
  <w:style w:type="character" w:customStyle="1" w:styleId="T3">
    <w:name w:val="T3"/>
    <w:hidden/>
    <w:rsid w:val="00A13625"/>
    <w:rPr>
      <w:sz w:val="24"/>
    </w:rPr>
  </w:style>
  <w:style w:type="character" w:customStyle="1" w:styleId="10">
    <w:name w:val="Заголовок 1 Знак"/>
    <w:link w:val="1"/>
    <w:rsid w:val="00A13625"/>
    <w:rPr>
      <w:b/>
      <w:bCs/>
      <w:sz w:val="48"/>
      <w:szCs w:val="48"/>
    </w:rPr>
  </w:style>
  <w:style w:type="paragraph" w:styleId="3">
    <w:name w:val="Body Text Indent 3"/>
    <w:basedOn w:val="a"/>
    <w:link w:val="30"/>
    <w:rsid w:val="00A13625"/>
    <w:pPr>
      <w:spacing w:after="120"/>
      <w:ind w:left="283"/>
    </w:pPr>
    <w:rPr>
      <w:sz w:val="16"/>
      <w:szCs w:val="16"/>
      <w:lang w:val="en-US" w:eastAsia="en-US"/>
    </w:rPr>
  </w:style>
  <w:style w:type="character" w:customStyle="1" w:styleId="30">
    <w:name w:val="Основной текст с отступом 3 Знак"/>
    <w:link w:val="3"/>
    <w:rsid w:val="00A13625"/>
    <w:rPr>
      <w:sz w:val="16"/>
      <w:szCs w:val="16"/>
    </w:rPr>
  </w:style>
  <w:style w:type="paragraph" w:customStyle="1" w:styleId="formattext">
    <w:name w:val="formattext"/>
    <w:basedOn w:val="a"/>
    <w:rsid w:val="00A13625"/>
    <w:pPr>
      <w:spacing w:before="100" w:beforeAutospacing="1" w:after="100" w:afterAutospacing="1"/>
    </w:pPr>
  </w:style>
  <w:style w:type="paragraph" w:customStyle="1" w:styleId="Default">
    <w:name w:val="Default"/>
    <w:rsid w:val="00A13625"/>
    <w:rPr>
      <w:rFonts w:eastAsia="Calibri"/>
      <w:color w:val="000000"/>
      <w:sz w:val="24"/>
      <w:szCs w:val="24"/>
      <w:lang w:eastAsia="en-US"/>
    </w:rPr>
  </w:style>
  <w:style w:type="paragraph" w:styleId="HTML">
    <w:name w:val="HTML Preformatted"/>
    <w:basedOn w:val="a"/>
    <w:link w:val="HTML0"/>
    <w:rsid w:val="00A136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US" w:eastAsia="en-US"/>
    </w:rPr>
  </w:style>
  <w:style w:type="character" w:customStyle="1" w:styleId="HTML0">
    <w:name w:val="Стандартный HTML Знак"/>
    <w:link w:val="HTML"/>
    <w:rsid w:val="00A13625"/>
    <w:rPr>
      <w:rFonts w:ascii="Courier New" w:hAnsi="Courier New"/>
    </w:rPr>
  </w:style>
  <w:style w:type="paragraph" w:customStyle="1" w:styleId="aff">
    <w:name w:val="МУ Обычный стиль"/>
    <w:basedOn w:val="a"/>
    <w:rsid w:val="00A13625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ind w:firstLine="567"/>
      <w:jc w:val="both"/>
    </w:pPr>
    <w:rPr>
      <w:sz w:val="28"/>
      <w:szCs w:val="28"/>
      <w:shd w:val="clear" w:color="auto" w:fill="FFFFFF"/>
    </w:rPr>
  </w:style>
  <w:style w:type="character" w:customStyle="1" w:styleId="blk">
    <w:name w:val="blk"/>
    <w:rsid w:val="00A13625"/>
  </w:style>
  <w:style w:type="table" w:styleId="aff0">
    <w:name w:val="Table Grid"/>
    <w:basedOn w:val="a1"/>
    <w:rsid w:val="00A13625"/>
    <w:rPr>
      <w:rFonts w:eastAsia="Calibri"/>
      <w:sz w:val="28"/>
      <w:szCs w:val="28"/>
      <w:lang w:eastAsia="en-US"/>
    </w:rPr>
    <w:tblPr/>
  </w:style>
  <w:style w:type="paragraph" w:customStyle="1" w:styleId="8">
    <w:name w:val="Стиль8"/>
    <w:basedOn w:val="a"/>
    <w:rsid w:val="00A13625"/>
    <w:rPr>
      <w:rFonts w:eastAsia="Calibri"/>
      <w:sz w:val="28"/>
      <w:szCs w:val="28"/>
    </w:rPr>
  </w:style>
  <w:style w:type="character" w:customStyle="1" w:styleId="af8">
    <w:name w:val="Абзац списка Знак;ТЗ список Знак;Абзац списка нумерованный Знак"/>
    <w:link w:val="af7"/>
    <w:locked/>
    <w:rsid w:val="00A13625"/>
    <w:rPr>
      <w:sz w:val="24"/>
      <w:szCs w:val="24"/>
    </w:rPr>
  </w:style>
  <w:style w:type="paragraph" w:styleId="aff1">
    <w:name w:val="Revision"/>
    <w:hidden/>
    <w:semiHidden/>
    <w:rsid w:val="00A13625"/>
    <w:rPr>
      <w:sz w:val="24"/>
      <w:szCs w:val="24"/>
    </w:rPr>
  </w:style>
  <w:style w:type="paragraph" w:customStyle="1" w:styleId="12">
    <w:name w:val="Заголовок1"/>
    <w:basedOn w:val="a"/>
    <w:next w:val="a"/>
    <w:link w:val="aff2"/>
    <w:rsid w:val="00A13625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  <w:lang w:val="en-US" w:eastAsia="en-US"/>
    </w:rPr>
  </w:style>
  <w:style w:type="character" w:customStyle="1" w:styleId="aff2">
    <w:name w:val="Заголовок Знак"/>
    <w:link w:val="12"/>
    <w:rsid w:val="00A13625"/>
    <w:rPr>
      <w:rFonts w:ascii="Calibri Light" w:hAnsi="Calibri Light"/>
      <w:b/>
      <w:bCs/>
      <w:sz w:val="32"/>
      <w:szCs w:val="32"/>
    </w:rPr>
  </w:style>
  <w:style w:type="character" w:styleId="aff3">
    <w:name w:val="Emphasis"/>
    <w:rsid w:val="00A13625"/>
    <w:rPr>
      <w:i/>
      <w:iCs/>
    </w:rPr>
  </w:style>
  <w:style w:type="character" w:customStyle="1" w:styleId="fontstyle01">
    <w:name w:val="fontstyle01"/>
    <w:rsid w:val="00A13625"/>
    <w:rPr>
      <w:rFonts w:ascii="timesnewromanpsmt" w:hAnsi="timesnewromanpsmt"/>
      <w:color w:val="000000"/>
      <w:sz w:val="28"/>
      <w:szCs w:val="28"/>
    </w:rPr>
  </w:style>
  <w:style w:type="character" w:customStyle="1" w:styleId="fontstyle21">
    <w:name w:val="fontstyle21"/>
    <w:rsid w:val="00A13625"/>
    <w:rPr>
      <w:rFonts w:ascii="timesnewromanps-italicmt" w:hAnsi="timesnewromanps-italicmt"/>
      <w:i/>
      <w:iCs/>
      <w:color w:val="000000"/>
      <w:sz w:val="28"/>
      <w:szCs w:val="28"/>
    </w:rPr>
  </w:style>
  <w:style w:type="character" w:customStyle="1" w:styleId="fontstyle31">
    <w:name w:val="fontstyle31"/>
    <w:rsid w:val="00A13625"/>
    <w:rPr>
      <w:rFonts w:ascii="timesnewromanps-italicmt" w:hAnsi="timesnewromanps-italicmt"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asadm.ru" TargetMode="Externa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3EC67E212900D61DF019C582AF16CFD0DA970E2B8885F37380B4F535B64WEF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397FE100A04CF436DCCCECBCB31C68B42BE200191B8B806F655A1EE54601F0A8CDCC862B6B13B1233FA6C374EFDx9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nd=D2EC3F135668EAD5A00CD76A69E46D61&amp;req=doc&amp;base=LAW&amp;n=389193&amp;REFFIELD=134&amp;REFDST=1000000586&amp;REFDOC=337332&amp;REFBASE=MOB&amp;stat=refcode%3D16876%3Bindex%3D1538&amp;date=11.07.2021&amp;demo=2" TargetMode="External"/><Relationship Id="rId10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477D36D247F526C7BD4B7DDD08F15A6014F84D62298DDA4DCA8A2DB7828FD21BF4B5E0D31D769E7uBz4M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357E1-D60D-427D-BD42-42A123D71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37</Pages>
  <Words>12553</Words>
  <Characters>71556</Characters>
  <Application>Microsoft Office Word</Application>
  <DocSecurity>0</DocSecurity>
  <Lines>596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Dmitry Groodnov</cp:lastModifiedBy>
  <cp:revision>14</cp:revision>
  <cp:lastPrinted>2024-03-28T02:08:00Z</cp:lastPrinted>
  <dcterms:created xsi:type="dcterms:W3CDTF">2024-02-17T07:27:00Z</dcterms:created>
  <dcterms:modified xsi:type="dcterms:W3CDTF">2024-04-05T03:14:00Z</dcterms:modified>
</cp:coreProperties>
</file>