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E80" w:rsidRPr="00213E80" w:rsidRDefault="00213E80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13E80">
        <w:rPr>
          <w:rFonts w:ascii="Times New Roman" w:hAnsi="Times New Roman" w:cs="Times New Roman"/>
          <w:color w:val="000000"/>
          <w:sz w:val="28"/>
          <w:szCs w:val="28"/>
        </w:rPr>
        <w:t>Приложение 2</w:t>
      </w:r>
    </w:p>
    <w:p w:rsidR="00213E80" w:rsidRPr="00213E80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13E80">
        <w:rPr>
          <w:rFonts w:ascii="Times New Roman" w:hAnsi="Times New Roman" w:cs="Times New Roman"/>
          <w:color w:val="000000"/>
          <w:sz w:val="28"/>
          <w:szCs w:val="28"/>
        </w:rPr>
        <w:t>к постановлению</w:t>
      </w:r>
    </w:p>
    <w:p w:rsidR="00213E80" w:rsidRPr="00213E80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13E80">
        <w:rPr>
          <w:rFonts w:ascii="Times New Roman" w:hAnsi="Times New Roman" w:cs="Times New Roman"/>
          <w:color w:val="000000"/>
          <w:sz w:val="28"/>
          <w:szCs w:val="28"/>
        </w:rPr>
        <w:t>Администрации Краснощёковского  района</w:t>
      </w:r>
    </w:p>
    <w:p w:rsidR="00213E80" w:rsidRPr="00213E80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13E80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531D7A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Pr="00213E80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D7678E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213E80">
        <w:rPr>
          <w:rFonts w:ascii="Times New Roman" w:hAnsi="Times New Roman" w:cs="Times New Roman"/>
          <w:color w:val="000000"/>
          <w:sz w:val="28"/>
          <w:szCs w:val="28"/>
        </w:rPr>
        <w:t>.202</w:t>
      </w:r>
      <w:r w:rsidR="00D7678E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213E80">
        <w:rPr>
          <w:rFonts w:ascii="Times New Roman" w:hAnsi="Times New Roman" w:cs="Times New Roman"/>
          <w:color w:val="000000"/>
          <w:sz w:val="28"/>
          <w:szCs w:val="28"/>
        </w:rPr>
        <w:t xml:space="preserve"> г. № </w:t>
      </w:r>
      <w:r w:rsidR="00C7548F">
        <w:rPr>
          <w:rFonts w:ascii="Times New Roman" w:hAnsi="Times New Roman" w:cs="Times New Roman"/>
          <w:color w:val="000000"/>
          <w:sz w:val="28"/>
          <w:szCs w:val="28"/>
        </w:rPr>
        <w:t>117</w:t>
      </w:r>
      <w:r w:rsidRPr="00213E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13E80" w:rsidRPr="00213E80" w:rsidRDefault="00213E80" w:rsidP="00213E80">
      <w:pPr>
        <w:spacing w:after="0" w:line="24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  <w:r w:rsidRPr="00213E80">
        <w:rPr>
          <w:rFonts w:ascii="Times New Roman" w:hAnsi="Times New Roman" w:cs="Times New Roman"/>
          <w:sz w:val="28"/>
          <w:szCs w:val="28"/>
        </w:rPr>
        <w:t>С О С Т А В</w:t>
      </w: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  <w:r w:rsidRPr="00213E80">
        <w:rPr>
          <w:rFonts w:ascii="Times New Roman" w:hAnsi="Times New Roman" w:cs="Times New Roman"/>
          <w:sz w:val="28"/>
          <w:szCs w:val="28"/>
        </w:rPr>
        <w:t>эвакуационной комиссии муниципального образования «Краснощёковский район»</w:t>
      </w: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1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"/>
        <w:gridCol w:w="3519"/>
        <w:gridCol w:w="3374"/>
        <w:gridCol w:w="6924"/>
      </w:tblGrid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в составе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 на основной работе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13E80" w:rsidRPr="00213E80" w:rsidTr="00213E80">
        <w:trPr>
          <w:trHeight w:val="87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sz w:val="28"/>
                <w:szCs w:val="28"/>
              </w:rPr>
              <w:t>Руководство эвакуационной комиссией.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Заковряшина Т.Г.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Председатель 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главы Администрации Краснощёковского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427B01" w:rsidP="0021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Заворыхина С.В.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председателя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427B01" w:rsidP="00427B01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27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Исполняющий обязанности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комитета по образованию Администрации Краснощёковского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Сычев Д.В.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Секретарь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МОБ работе и вопросам ГОЧС </w:t>
            </w: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Администрации района</w:t>
            </w:r>
          </w:p>
        </w:tc>
      </w:tr>
      <w:tr w:rsidR="00213E80" w:rsidRPr="00213E80" w:rsidTr="00213E80">
        <w:trPr>
          <w:trHeight w:val="52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Уваров В.Ю.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Начальник  МО  МВД РФ «Краснощёковский»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13E80" w:rsidRPr="00213E80" w:rsidTr="00213E80">
        <w:trPr>
          <w:trHeight w:val="16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Кружилин Е.В.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48F" w:rsidRPr="00C7548F" w:rsidRDefault="00427B01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C7548F"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сполняющий обязанности военного комиссара  Краснощёковского </w:t>
            </w:r>
          </w:p>
          <w:p w:rsidR="00213E80" w:rsidRPr="00213E80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Курьинского районов</w:t>
            </w:r>
          </w:p>
        </w:tc>
      </w:tr>
      <w:tr w:rsidR="00213E80" w:rsidRPr="00213E80" w:rsidTr="00213E80">
        <w:trPr>
          <w:trHeight w:val="135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Гурова Ю.Н.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врач КГБУЗ «Краснощёковская ЦРБ»</w:t>
            </w:r>
          </w:p>
        </w:tc>
      </w:tr>
      <w:tr w:rsidR="00213E80" w:rsidRPr="00213E80" w:rsidTr="00213E80">
        <w:trPr>
          <w:trHeight w:val="97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 Группа оповещения и связи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Гольев С.А.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инженер  ПАО «Ростелеком» с. Поспелиха (по согласованию)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Вольф А.Б.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Инженер электросвязи  ПАО «Ростелеком» 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Поспелиха (по согласованию)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13E80" w:rsidRPr="00213E80" w:rsidTr="00213E80">
        <w:trPr>
          <w:trHeight w:val="10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Группа первоочередного жизнеобеспечения населения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Суханов Д.В.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Управляющий делами Администрации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Смирнова М.А.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учета и отчетности управления по экономическому развитию и имущественным отношениям Администрации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Смородин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исполняющий обязанности 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специалист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закупкам Администрации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Ханина Г.А.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Председатель Краснощековского РайПО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(по согласованию)</w:t>
            </w:r>
          </w:p>
        </w:tc>
      </w:tr>
      <w:tr w:rsidR="00213E80" w:rsidRPr="00213E80" w:rsidTr="00213E80">
        <w:trPr>
          <w:trHeight w:val="8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Группа дорожного и транспортного обеспечения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Григоренко В.Н.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по ЖКХ и оперативным вопросам Администрации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Карстен Ю.В.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ОАО «Краснощёковское АТП»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(по согласованию)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Болдырев О.В.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213E80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Учитель физической культуры, механик </w:t>
            </w: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Краснощековской ООШ  филиал «Краснощёковская 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«Краснощёковская СОШ № 1»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13E80" w:rsidRPr="00213E80" w:rsidTr="00213E80">
        <w:trPr>
          <w:trHeight w:val="88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5. Группа учета эваконаселения и информации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Дорохов К.Н. 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управления социальной защиты населения по Краснощёковского и Курьинского районам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Костюк В.В.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по организации выплат социального характера управления социальной защиты населения по Краснощёковскоого и Курьинского районам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Барсукова Е.А.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редактор газеты «Районный вестник»</w:t>
            </w:r>
          </w:p>
        </w:tc>
      </w:tr>
      <w:tr w:rsidR="00213E80" w:rsidRPr="00213E80" w:rsidTr="00213E80">
        <w:trPr>
          <w:trHeight w:val="1215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Полыгалова Л.В.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по социальной работе управления социальной защиты населения по Краснощёковского и Курьинского районов</w:t>
            </w:r>
          </w:p>
        </w:tc>
      </w:tr>
      <w:tr w:rsidR="00213E80" w:rsidRPr="00213E80" w:rsidTr="00213E80">
        <w:trPr>
          <w:trHeight w:val="10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Группа организации размещения эваконаселения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Заворыхина С.В.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группы</w:t>
            </w:r>
          </w:p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исполняющий обязанности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213E80"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комитета по образованию Администрации Краснощёковского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Кузнецова Н.С.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комитета по образованию Администрации Краснощёковского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Прокопенко Ю.В.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7548F" w:rsidRPr="00C75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комитета по образованию Администрации Краснощёковского района</w:t>
            </w:r>
          </w:p>
        </w:tc>
      </w:tr>
      <w:tr w:rsidR="00213E80" w:rsidRPr="00213E80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Плешков В.В.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213E80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комитета по культуре Администрации района</w:t>
            </w:r>
          </w:p>
        </w:tc>
      </w:tr>
    </w:tbl>
    <w:p w:rsidR="00213E80" w:rsidRPr="00213E80" w:rsidRDefault="00213E80" w:rsidP="002A0C0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bookmarkStart w:id="0" w:name="_GoBack"/>
      <w:bookmarkEnd w:id="0"/>
    </w:p>
    <w:sectPr w:rsidR="00213E80" w:rsidRPr="00213E80" w:rsidSect="00213E8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543" w:rsidRDefault="00C21543" w:rsidP="00935B7B">
      <w:pPr>
        <w:spacing w:after="0" w:line="240" w:lineRule="auto"/>
      </w:pPr>
      <w:r>
        <w:separator/>
      </w:r>
    </w:p>
  </w:endnote>
  <w:endnote w:type="continuationSeparator" w:id="0">
    <w:p w:rsidR="00C21543" w:rsidRDefault="00C2154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543" w:rsidRDefault="00C21543" w:rsidP="00935B7B">
      <w:pPr>
        <w:spacing w:after="0" w:line="240" w:lineRule="auto"/>
      </w:pPr>
      <w:r>
        <w:separator/>
      </w:r>
    </w:p>
  </w:footnote>
  <w:footnote w:type="continuationSeparator" w:id="0">
    <w:p w:rsidR="00C21543" w:rsidRDefault="00C2154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95B14"/>
    <w:rsid w:val="002A0C00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B52AC"/>
    <w:rsid w:val="003C697E"/>
    <w:rsid w:val="003E69B1"/>
    <w:rsid w:val="003E7250"/>
    <w:rsid w:val="00427B01"/>
    <w:rsid w:val="00445E29"/>
    <w:rsid w:val="0044649F"/>
    <w:rsid w:val="004573DA"/>
    <w:rsid w:val="00461AB7"/>
    <w:rsid w:val="00474FC2"/>
    <w:rsid w:val="00493B2F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60DB1"/>
    <w:rsid w:val="00567138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A026A2"/>
    <w:rsid w:val="00A034C1"/>
    <w:rsid w:val="00A039D4"/>
    <w:rsid w:val="00A110BA"/>
    <w:rsid w:val="00A147E1"/>
    <w:rsid w:val="00A2102B"/>
    <w:rsid w:val="00A84930"/>
    <w:rsid w:val="00A860C4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51A65"/>
    <w:rsid w:val="00B52CAA"/>
    <w:rsid w:val="00B60BB8"/>
    <w:rsid w:val="00B7005C"/>
    <w:rsid w:val="00B7023A"/>
    <w:rsid w:val="00BA3FA2"/>
    <w:rsid w:val="00BB1BAF"/>
    <w:rsid w:val="00BB7733"/>
    <w:rsid w:val="00BC4CEA"/>
    <w:rsid w:val="00BE7A5D"/>
    <w:rsid w:val="00C11FE9"/>
    <w:rsid w:val="00C21543"/>
    <w:rsid w:val="00C22A12"/>
    <w:rsid w:val="00C257B8"/>
    <w:rsid w:val="00C35C37"/>
    <w:rsid w:val="00C36D3A"/>
    <w:rsid w:val="00C6442B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7678E"/>
    <w:rsid w:val="00D82810"/>
    <w:rsid w:val="00DA054C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D61F2"/>
    <w:rsid w:val="00EF4AB3"/>
    <w:rsid w:val="00F30835"/>
    <w:rsid w:val="00F4091D"/>
    <w:rsid w:val="00F67EDB"/>
    <w:rsid w:val="00F72E0E"/>
    <w:rsid w:val="00F74AEF"/>
    <w:rsid w:val="00F75E44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ED34A"/>
  <w15:docId w15:val="{85B359C5-2723-4E9C-89D1-E7C3FF84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715F-4A5D-48AE-B24F-428407124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4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114</cp:revision>
  <cp:lastPrinted>2021-06-16T04:12:00Z</cp:lastPrinted>
  <dcterms:created xsi:type="dcterms:W3CDTF">2019-11-18T04:19:00Z</dcterms:created>
  <dcterms:modified xsi:type="dcterms:W3CDTF">2024-03-28T08:07:00Z</dcterms:modified>
</cp:coreProperties>
</file>