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22"/>
        <w:gridCol w:w="4520"/>
        <w:gridCol w:w="80"/>
        <w:gridCol w:w="912"/>
        <w:gridCol w:w="993"/>
        <w:gridCol w:w="324"/>
        <w:gridCol w:w="668"/>
        <w:gridCol w:w="324"/>
        <w:gridCol w:w="115"/>
        <w:gridCol w:w="553"/>
        <w:gridCol w:w="992"/>
        <w:gridCol w:w="324"/>
        <w:gridCol w:w="669"/>
        <w:gridCol w:w="324"/>
        <w:gridCol w:w="474"/>
        <w:gridCol w:w="194"/>
        <w:gridCol w:w="850"/>
        <w:gridCol w:w="324"/>
        <w:gridCol w:w="372"/>
        <w:gridCol w:w="324"/>
        <w:gridCol w:w="708"/>
        <w:gridCol w:w="324"/>
      </w:tblGrid>
      <w:tr w:rsidR="00361FE2" w:rsidRPr="00361FE2" w:rsidTr="00361FE2">
        <w:trPr>
          <w:trHeight w:val="696"/>
        </w:trPr>
        <w:tc>
          <w:tcPr>
            <w:tcW w:w="58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субъектов малого и среднего предпринимательства Алтайского края</w:t>
            </w:r>
          </w:p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(по данным Единого реестра СМСП)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trHeight w:val="434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463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1985" w:type="dxa"/>
            <w:gridSpan w:val="3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10.01.2024</w:t>
            </w:r>
          </w:p>
        </w:tc>
        <w:tc>
          <w:tcPr>
            <w:tcW w:w="992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4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10.03.2024</w:t>
            </w:r>
          </w:p>
        </w:tc>
        <w:tc>
          <w:tcPr>
            <w:tcW w:w="993" w:type="dxa"/>
            <w:gridSpan w:val="2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gridSpan w:val="4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696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581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37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61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61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61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98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-1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-1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-1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I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Деятельность в области информации и </w:t>
            </w: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связи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K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L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61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61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61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914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71597" w:rsidRDefault="00971597"/>
    <w:p w:rsidR="00E55EEA" w:rsidRDefault="00E55EEA"/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49"/>
        <w:gridCol w:w="4615"/>
        <w:gridCol w:w="1013"/>
        <w:gridCol w:w="1014"/>
        <w:gridCol w:w="1013"/>
        <w:gridCol w:w="1013"/>
        <w:gridCol w:w="1013"/>
        <w:gridCol w:w="1014"/>
        <w:gridCol w:w="1013"/>
        <w:gridCol w:w="868"/>
        <w:gridCol w:w="711"/>
        <w:gridCol w:w="1054"/>
      </w:tblGrid>
      <w:tr w:rsidR="00E55EEA" w:rsidRPr="00361FE2" w:rsidTr="00E55EEA">
        <w:trPr>
          <w:trHeight w:val="463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Район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2027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E55E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013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26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10.03.2024</w:t>
            </w:r>
          </w:p>
        </w:tc>
        <w:tc>
          <w:tcPr>
            <w:tcW w:w="1014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81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711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581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230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199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240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211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10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18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37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-3 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103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98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106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98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I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K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L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914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55EEA" w:rsidRDefault="00E55EE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55EEA" w:rsidRDefault="00E55EEA" w:rsidP="00E55EEA"/>
    <w:p w:rsidR="00E55EEA" w:rsidRDefault="00E55EEA"/>
    <w:sectPr w:rsidR="00E55EEA" w:rsidSect="00361FE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4EC"/>
    <w:rsid w:val="000C64EC"/>
    <w:rsid w:val="00361FE2"/>
    <w:rsid w:val="00971597"/>
    <w:rsid w:val="00E5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646</Words>
  <Characters>3683</Characters>
  <Application>Microsoft Office Word</Application>
  <DocSecurity>0</DocSecurity>
  <Lines>30</Lines>
  <Paragraphs>8</Paragraphs>
  <ScaleCrop>false</ScaleCrop>
  <Company>Pirated Aliance</Company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2024-03-11T04:29:00Z</dcterms:created>
  <dcterms:modified xsi:type="dcterms:W3CDTF">2024-03-11T04:45:00Z</dcterms:modified>
</cp:coreProperties>
</file>