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AB3" w:rsidRPr="002E2DB9" w:rsidRDefault="003C697E" w:rsidP="00EF4AB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7281F" w:rsidRPr="00EF4AB3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  <w:r w:rsidR="00AF6653" w:rsidRPr="00EF4AB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7281F" w:rsidRPr="00EF4AB3" w:rsidRDefault="0077281F" w:rsidP="0013555D">
      <w:pPr>
        <w:spacing w:after="454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F4AB3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77281F" w:rsidRPr="00EF4AB3" w:rsidRDefault="005F078A" w:rsidP="0013555D">
      <w:pPr>
        <w:spacing w:after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РАСПОРЯЖЕНИЕ</w:t>
      </w:r>
    </w:p>
    <w:tbl>
      <w:tblPr>
        <w:tblStyle w:val="a3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567"/>
        <w:gridCol w:w="392"/>
        <w:gridCol w:w="1709"/>
        <w:gridCol w:w="1091"/>
        <w:gridCol w:w="527"/>
        <w:gridCol w:w="3971"/>
        <w:gridCol w:w="871"/>
      </w:tblGrid>
      <w:tr w:rsidR="004573DA" w:rsidTr="001F0F65">
        <w:trPr>
          <w:trHeight w:val="425"/>
        </w:trPr>
        <w:tc>
          <w:tcPr>
            <w:tcW w:w="250" w:type="dxa"/>
          </w:tcPr>
          <w:p w:rsidR="004573DA" w:rsidRDefault="004573DA" w:rsidP="00510756">
            <w:pPr>
              <w:ind w:left="-113"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</w:p>
        </w:tc>
        <w:tc>
          <w:tcPr>
            <w:tcW w:w="567" w:type="dxa"/>
          </w:tcPr>
          <w:p w:rsidR="004573DA" w:rsidRDefault="00F67781" w:rsidP="001C5803">
            <w:pPr>
              <w:ind w:left="-7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6845C2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92" w:type="dxa"/>
          </w:tcPr>
          <w:p w:rsidR="004573DA" w:rsidRDefault="004573DA" w:rsidP="00743CE0">
            <w:pPr>
              <w:ind w:left="-8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9" w:type="dxa"/>
          </w:tcPr>
          <w:p w:rsidR="004573DA" w:rsidRDefault="00511A9D" w:rsidP="00E666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Февраля</w:t>
            </w:r>
          </w:p>
        </w:tc>
        <w:tc>
          <w:tcPr>
            <w:tcW w:w="1091" w:type="dxa"/>
          </w:tcPr>
          <w:p w:rsidR="004573DA" w:rsidRDefault="004573DA" w:rsidP="001C580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E666A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C580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4573DA" w:rsidRDefault="004573DA" w:rsidP="00743CE0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71" w:type="dxa"/>
          </w:tcPr>
          <w:p w:rsidR="004573DA" w:rsidRDefault="006845C2" w:rsidP="006845C2">
            <w:pPr>
              <w:ind w:right="-1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  <w:bookmarkStart w:id="0" w:name="_GoBack"/>
            <w:bookmarkEnd w:id="0"/>
          </w:p>
        </w:tc>
      </w:tr>
      <w:tr w:rsidR="00510756" w:rsidTr="00071799">
        <w:trPr>
          <w:trHeight w:val="425"/>
        </w:trPr>
        <w:tc>
          <w:tcPr>
            <w:tcW w:w="9378" w:type="dxa"/>
            <w:gridSpan w:val="8"/>
          </w:tcPr>
          <w:p w:rsidR="00510756" w:rsidRDefault="00510756" w:rsidP="00BB1BAF">
            <w:pPr>
              <w:spacing w:after="56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с. Краснощёково</w:t>
            </w:r>
          </w:p>
        </w:tc>
      </w:tr>
      <w:tr w:rsidR="00AF6653" w:rsidTr="00071799">
        <w:trPr>
          <w:gridAfter w:val="2"/>
          <w:wAfter w:w="4842" w:type="dxa"/>
        </w:trPr>
        <w:tc>
          <w:tcPr>
            <w:tcW w:w="4536" w:type="dxa"/>
            <w:gridSpan w:val="6"/>
          </w:tcPr>
          <w:p w:rsidR="00AF6653" w:rsidRDefault="00510756" w:rsidP="001C5803">
            <w:pPr>
              <w:spacing w:after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br w:type="page"/>
            </w:r>
            <w:r w:rsidR="00AF6653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3B299C">
              <w:rPr>
                <w:rFonts w:ascii="Times New Roman" w:hAnsi="Times New Roman" w:cs="Times New Roman"/>
                <w:sz w:val="28"/>
                <w:szCs w:val="28"/>
              </w:rPr>
              <w:t xml:space="preserve">б обеспечении безопасности 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>гидротехнических сооружений  в период весеннего  паводка 202</w:t>
            </w:r>
            <w:r w:rsidR="001C5803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511A9D">
              <w:rPr>
                <w:rFonts w:ascii="Times New Roman" w:hAnsi="Times New Roman" w:cs="Times New Roman"/>
                <w:sz w:val="28"/>
                <w:szCs w:val="28"/>
              </w:rPr>
              <w:t xml:space="preserve"> года на территории Краснощёковского района Алтайского края</w:t>
            </w:r>
          </w:p>
        </w:tc>
      </w:tr>
    </w:tbl>
    <w:p w:rsidR="00511A9D" w:rsidRPr="00511A9D" w:rsidRDefault="00511A9D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511A9D">
        <w:rPr>
          <w:sz w:val="28"/>
          <w:szCs w:val="28"/>
        </w:rPr>
        <w:t>Во исполнение Федеральных законов от 21.12.1994года № 68-ФЗ "О защите населения и территорий от чрезвычайных ситуаций природного и техногенного характера" и от 21.07.1997 года № 117-ФЗ "О безопасности гидротехнических сооружений", типовой инструкции по эксплуатации гидротехнических сооружений ВСН 33-3.02.01- 84, в целях предупреждения и предотвращения чрезвычайных ситуаций, связанных с авариями на гидротехнических сооружениях района (прудах) в период весеннего паводка 20</w:t>
      </w:r>
      <w:r>
        <w:rPr>
          <w:sz w:val="28"/>
          <w:szCs w:val="28"/>
        </w:rPr>
        <w:t>2</w:t>
      </w:r>
      <w:r w:rsidR="001C5803">
        <w:rPr>
          <w:sz w:val="28"/>
          <w:szCs w:val="28"/>
        </w:rPr>
        <w:t>4</w:t>
      </w:r>
      <w:r w:rsidRPr="00511A9D">
        <w:rPr>
          <w:sz w:val="28"/>
          <w:szCs w:val="28"/>
        </w:rPr>
        <w:t xml:space="preserve"> года, предупреждения</w:t>
      </w:r>
      <w:proofErr w:type="gramEnd"/>
      <w:r w:rsidRPr="00511A9D">
        <w:rPr>
          <w:sz w:val="28"/>
          <w:szCs w:val="28"/>
        </w:rPr>
        <w:t xml:space="preserve"> возможности подтопления населенных пунктов района сбросовыми водами:</w:t>
      </w:r>
    </w:p>
    <w:p w:rsidR="00511A9D" w:rsidRPr="00511A9D" w:rsidRDefault="00FA577B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A9D" w:rsidRPr="00511A9D">
        <w:rPr>
          <w:sz w:val="28"/>
          <w:szCs w:val="28"/>
        </w:rPr>
        <w:t>1. Рекомендовать владельцам (эксплуатирующим организациям) гидротехнических сооружений на территории района</w:t>
      </w:r>
      <w:r w:rsidR="00D37617">
        <w:rPr>
          <w:sz w:val="28"/>
          <w:szCs w:val="28"/>
        </w:rPr>
        <w:t>, главам Администраций сельсоветов</w:t>
      </w:r>
      <w:r w:rsidR="00511A9D" w:rsidRPr="00511A9D">
        <w:rPr>
          <w:sz w:val="28"/>
          <w:szCs w:val="28"/>
        </w:rPr>
        <w:t>: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Провести обследование технического состояния прудов, при необходимости принять меры к ремонту пл</w:t>
      </w:r>
      <w:r w:rsidR="002E527F">
        <w:rPr>
          <w:sz w:val="28"/>
          <w:szCs w:val="28"/>
        </w:rPr>
        <w:t>о</w:t>
      </w:r>
      <w:r w:rsidRPr="00511A9D">
        <w:rPr>
          <w:sz w:val="28"/>
          <w:szCs w:val="28"/>
        </w:rPr>
        <w:t>тин;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В срок до 15 марта 20</w:t>
      </w:r>
      <w:r w:rsidR="007621AF">
        <w:rPr>
          <w:sz w:val="28"/>
          <w:szCs w:val="28"/>
        </w:rPr>
        <w:t>2</w:t>
      </w:r>
      <w:r w:rsidR="001C5803">
        <w:rPr>
          <w:sz w:val="28"/>
          <w:szCs w:val="28"/>
        </w:rPr>
        <w:t>4</w:t>
      </w:r>
      <w:r w:rsidRPr="00511A9D">
        <w:rPr>
          <w:sz w:val="28"/>
          <w:szCs w:val="28"/>
        </w:rPr>
        <w:t xml:space="preserve"> года провести сбросы воды в прудах до минимального уровня;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2. Создать комиссию Администрации района для проведения обследования состояния гидротехнических сооружений на территории района в составе: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 xml:space="preserve">- Т.Г. Заковряшина – заместитель главы </w:t>
      </w:r>
      <w:r w:rsidR="0032219C">
        <w:rPr>
          <w:sz w:val="28"/>
          <w:szCs w:val="28"/>
        </w:rPr>
        <w:t xml:space="preserve">Администрации </w:t>
      </w:r>
      <w:r w:rsidRPr="00511A9D">
        <w:rPr>
          <w:sz w:val="28"/>
          <w:szCs w:val="28"/>
        </w:rPr>
        <w:t>района, председатель комиссии;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И.Ю. Тютченко – начальника отдела ГОЧС Администрации района;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- В.Н. Григоренко - начальник отдела по ЖКХ и оперативным вопросам Администрации района;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lastRenderedPageBreak/>
        <w:t xml:space="preserve">- А.О. </w:t>
      </w:r>
      <w:proofErr w:type="spellStart"/>
      <w:r w:rsidRPr="00511A9D">
        <w:rPr>
          <w:sz w:val="28"/>
          <w:szCs w:val="28"/>
        </w:rPr>
        <w:t>Котышев</w:t>
      </w:r>
      <w:proofErr w:type="spellEnd"/>
      <w:r w:rsidRPr="00511A9D">
        <w:rPr>
          <w:sz w:val="28"/>
          <w:szCs w:val="28"/>
        </w:rPr>
        <w:t xml:space="preserve"> - заместителя начальника </w:t>
      </w:r>
      <w:r w:rsidR="00D37617">
        <w:rPr>
          <w:sz w:val="28"/>
          <w:szCs w:val="28"/>
        </w:rPr>
        <w:t>69 ПСЧ 16 ПСО ФПС ГПС ГУ МЧС России по Алтайскому краю</w:t>
      </w:r>
      <w:r w:rsidRPr="00511A9D">
        <w:rPr>
          <w:sz w:val="28"/>
          <w:szCs w:val="28"/>
        </w:rPr>
        <w:t xml:space="preserve"> (по согласованию).</w:t>
      </w:r>
    </w:p>
    <w:p w:rsidR="00511A9D" w:rsidRPr="00511A9D" w:rsidRDefault="00511A9D" w:rsidP="00511A9D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 xml:space="preserve">- Глава Администрации сельсовета и владелец (представитель владельца, либо эксплуатирующей организации) гидротехнического сооружения проверяемой территории. </w:t>
      </w:r>
    </w:p>
    <w:p w:rsidR="00511A9D" w:rsidRPr="00511A9D" w:rsidRDefault="00E27E1E" w:rsidP="00511A9D">
      <w:pPr>
        <w:pStyle w:val="af7"/>
        <w:spacing w:before="0" w:beforeAutospacing="0" w:after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11A9D" w:rsidRPr="00511A9D">
        <w:rPr>
          <w:sz w:val="28"/>
          <w:szCs w:val="28"/>
        </w:rPr>
        <w:t>3. Комиссии по обследованию гидротехнических сооружений в срок до 20 марта 20</w:t>
      </w:r>
      <w:r>
        <w:rPr>
          <w:sz w:val="28"/>
          <w:szCs w:val="28"/>
        </w:rPr>
        <w:t>2</w:t>
      </w:r>
      <w:r w:rsidR="001C5803">
        <w:rPr>
          <w:sz w:val="28"/>
          <w:szCs w:val="28"/>
        </w:rPr>
        <w:t>4</w:t>
      </w:r>
      <w:r>
        <w:rPr>
          <w:sz w:val="28"/>
          <w:szCs w:val="28"/>
        </w:rPr>
        <w:t xml:space="preserve"> </w:t>
      </w:r>
      <w:r w:rsidR="00511A9D" w:rsidRPr="00511A9D">
        <w:rPr>
          <w:sz w:val="28"/>
          <w:szCs w:val="28"/>
        </w:rPr>
        <w:t xml:space="preserve"> года провести обследование гидротехнических сооружений на территории района, выявить нарушения по их содержанию, принять меры к устранению выявленных нарушений.</w:t>
      </w:r>
    </w:p>
    <w:p w:rsidR="00511A9D" w:rsidRPr="00511A9D" w:rsidRDefault="00511A9D" w:rsidP="00F67781">
      <w:pPr>
        <w:pStyle w:val="af7"/>
        <w:spacing w:before="0" w:beforeAutospacing="0" w:after="0"/>
        <w:ind w:firstLine="709"/>
        <w:jc w:val="both"/>
        <w:rPr>
          <w:sz w:val="28"/>
          <w:szCs w:val="28"/>
        </w:rPr>
      </w:pPr>
      <w:r w:rsidRPr="00511A9D">
        <w:rPr>
          <w:sz w:val="28"/>
          <w:szCs w:val="28"/>
        </w:rPr>
        <w:t>4. Контроль  исполнени</w:t>
      </w:r>
      <w:r w:rsidR="00E27E1E">
        <w:rPr>
          <w:sz w:val="28"/>
          <w:szCs w:val="28"/>
        </w:rPr>
        <w:t>я</w:t>
      </w:r>
      <w:r w:rsidRPr="00511A9D">
        <w:rPr>
          <w:sz w:val="28"/>
          <w:szCs w:val="28"/>
        </w:rPr>
        <w:t xml:space="preserve"> настоящего распоряжения оставляю за собой.</w:t>
      </w:r>
    </w:p>
    <w:p w:rsidR="003B299C" w:rsidRDefault="003B299C" w:rsidP="00F67781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p w:rsidR="00F67781" w:rsidRPr="00534417" w:rsidRDefault="00F67781" w:rsidP="00F67781">
      <w:pPr>
        <w:spacing w:after="0" w:line="240" w:lineRule="auto"/>
        <w:ind w:firstLine="709"/>
        <w:jc w:val="both"/>
        <w:rPr>
          <w:rFonts w:ascii="Calibri" w:eastAsia="Calibri" w:hAnsi="Calibri" w:cs="Times New Roman"/>
          <w:sz w:val="28"/>
          <w:szCs w:val="28"/>
        </w:rPr>
      </w:pPr>
    </w:p>
    <w:tbl>
      <w:tblPr>
        <w:tblStyle w:val="a3"/>
        <w:tblW w:w="95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794"/>
      </w:tblGrid>
      <w:tr w:rsidR="000F04ED" w:rsidRPr="000F04ED" w:rsidTr="006501DC">
        <w:trPr>
          <w:trHeight w:val="72"/>
        </w:trPr>
        <w:tc>
          <w:tcPr>
            <w:tcW w:w="4793" w:type="dxa"/>
          </w:tcPr>
          <w:p w:rsidR="000F04ED" w:rsidRPr="000F04ED" w:rsidRDefault="000F04ED" w:rsidP="0081328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F04ED">
              <w:rPr>
                <w:rFonts w:ascii="Times New Roman" w:hAnsi="Times New Roman" w:cs="Times New Roman"/>
                <w:sz w:val="28"/>
                <w:szCs w:val="28"/>
              </w:rPr>
              <w:t xml:space="preserve">Глава района    </w:t>
            </w:r>
          </w:p>
        </w:tc>
        <w:tc>
          <w:tcPr>
            <w:tcW w:w="4794" w:type="dxa"/>
          </w:tcPr>
          <w:p w:rsidR="000F04ED" w:rsidRPr="000F04ED" w:rsidRDefault="000F04ED" w:rsidP="000F04ED">
            <w:pPr>
              <w:pStyle w:val="11"/>
              <w:spacing w:after="0" w:line="240" w:lineRule="auto"/>
              <w:ind w:firstLine="0"/>
              <w:jc w:val="right"/>
              <w:rPr>
                <w:szCs w:val="28"/>
              </w:rPr>
            </w:pPr>
            <w:r w:rsidRPr="000F04ED">
              <w:rPr>
                <w:szCs w:val="28"/>
              </w:rPr>
              <w:t>А.Ю. Бобрышев</w:t>
            </w:r>
          </w:p>
        </w:tc>
      </w:tr>
    </w:tbl>
    <w:p w:rsidR="00987151" w:rsidRDefault="00987151" w:rsidP="00987151">
      <w:pPr>
        <w:spacing w:after="0" w:line="240" w:lineRule="auto"/>
        <w:jc w:val="both"/>
        <w:rPr>
          <w:szCs w:val="28"/>
        </w:rPr>
      </w:pPr>
    </w:p>
    <w:p w:rsidR="00995947" w:rsidRDefault="00995947">
      <w:pPr>
        <w:rPr>
          <w:szCs w:val="28"/>
        </w:rPr>
      </w:pPr>
    </w:p>
    <w:sectPr w:rsidR="00995947" w:rsidSect="007218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4184" w:rsidRDefault="000E4184" w:rsidP="00935B7B">
      <w:pPr>
        <w:spacing w:after="0" w:line="240" w:lineRule="auto"/>
      </w:pPr>
      <w:r>
        <w:separator/>
      </w:r>
    </w:p>
  </w:endnote>
  <w:endnote w:type="continuationSeparator" w:id="0">
    <w:p w:rsidR="000E4184" w:rsidRDefault="000E4184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4184" w:rsidRDefault="000E4184" w:rsidP="00935B7B">
      <w:pPr>
        <w:spacing w:after="0" w:line="240" w:lineRule="auto"/>
      </w:pPr>
      <w:r>
        <w:separator/>
      </w:r>
    </w:p>
  </w:footnote>
  <w:footnote w:type="continuationSeparator" w:id="0">
    <w:p w:rsidR="000E4184" w:rsidRDefault="000E4184" w:rsidP="00935B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5777B"/>
    <w:rsid w:val="00061653"/>
    <w:rsid w:val="00071799"/>
    <w:rsid w:val="000D47BC"/>
    <w:rsid w:val="000E4184"/>
    <w:rsid w:val="000F04ED"/>
    <w:rsid w:val="00123A25"/>
    <w:rsid w:val="0013555D"/>
    <w:rsid w:val="0017528B"/>
    <w:rsid w:val="001A0DD8"/>
    <w:rsid w:val="001C4F4A"/>
    <w:rsid w:val="001C5803"/>
    <w:rsid w:val="001F0F65"/>
    <w:rsid w:val="00237246"/>
    <w:rsid w:val="002627B6"/>
    <w:rsid w:val="00275BF7"/>
    <w:rsid w:val="002E2DB9"/>
    <w:rsid w:val="002E527F"/>
    <w:rsid w:val="002F7B40"/>
    <w:rsid w:val="00310F86"/>
    <w:rsid w:val="0032219C"/>
    <w:rsid w:val="00376058"/>
    <w:rsid w:val="00377432"/>
    <w:rsid w:val="0039394B"/>
    <w:rsid w:val="00394102"/>
    <w:rsid w:val="003B0E5F"/>
    <w:rsid w:val="003B299C"/>
    <w:rsid w:val="003C697E"/>
    <w:rsid w:val="00445E29"/>
    <w:rsid w:val="0044649F"/>
    <w:rsid w:val="004573DA"/>
    <w:rsid w:val="00461AB7"/>
    <w:rsid w:val="004E2CF3"/>
    <w:rsid w:val="00510756"/>
    <w:rsid w:val="00511A9D"/>
    <w:rsid w:val="005320F6"/>
    <w:rsid w:val="005C0B36"/>
    <w:rsid w:val="005D2F0B"/>
    <w:rsid w:val="005F078A"/>
    <w:rsid w:val="00614470"/>
    <w:rsid w:val="006151DC"/>
    <w:rsid w:val="00631451"/>
    <w:rsid w:val="006501DC"/>
    <w:rsid w:val="006845C2"/>
    <w:rsid w:val="006903EA"/>
    <w:rsid w:val="006A201E"/>
    <w:rsid w:val="007007E9"/>
    <w:rsid w:val="00721875"/>
    <w:rsid w:val="007621AF"/>
    <w:rsid w:val="0077281F"/>
    <w:rsid w:val="00781FB0"/>
    <w:rsid w:val="0078583F"/>
    <w:rsid w:val="007B34BE"/>
    <w:rsid w:val="007B523F"/>
    <w:rsid w:val="00801FB5"/>
    <w:rsid w:val="00813281"/>
    <w:rsid w:val="00842945"/>
    <w:rsid w:val="00882CFB"/>
    <w:rsid w:val="0089300A"/>
    <w:rsid w:val="008C58E9"/>
    <w:rsid w:val="008D1D71"/>
    <w:rsid w:val="008F4094"/>
    <w:rsid w:val="00913B95"/>
    <w:rsid w:val="009337E2"/>
    <w:rsid w:val="00935B7B"/>
    <w:rsid w:val="009416A5"/>
    <w:rsid w:val="00985C62"/>
    <w:rsid w:val="00987151"/>
    <w:rsid w:val="00995947"/>
    <w:rsid w:val="009A088C"/>
    <w:rsid w:val="009A5FBD"/>
    <w:rsid w:val="009B659F"/>
    <w:rsid w:val="009D6539"/>
    <w:rsid w:val="00A147E1"/>
    <w:rsid w:val="00A20660"/>
    <w:rsid w:val="00A65A71"/>
    <w:rsid w:val="00A84930"/>
    <w:rsid w:val="00A860C4"/>
    <w:rsid w:val="00A9394D"/>
    <w:rsid w:val="00AB00B9"/>
    <w:rsid w:val="00AC4DF7"/>
    <w:rsid w:val="00AE735E"/>
    <w:rsid w:val="00AF6653"/>
    <w:rsid w:val="00B215FA"/>
    <w:rsid w:val="00B430FB"/>
    <w:rsid w:val="00B52CAA"/>
    <w:rsid w:val="00B64F67"/>
    <w:rsid w:val="00BB1BAF"/>
    <w:rsid w:val="00BB7733"/>
    <w:rsid w:val="00BD374D"/>
    <w:rsid w:val="00C60BAB"/>
    <w:rsid w:val="00C6401B"/>
    <w:rsid w:val="00D10043"/>
    <w:rsid w:val="00D30E42"/>
    <w:rsid w:val="00D37617"/>
    <w:rsid w:val="00D622F6"/>
    <w:rsid w:val="00D82810"/>
    <w:rsid w:val="00DB44A0"/>
    <w:rsid w:val="00DC2156"/>
    <w:rsid w:val="00DD19A9"/>
    <w:rsid w:val="00DF731A"/>
    <w:rsid w:val="00E27E1E"/>
    <w:rsid w:val="00E666AF"/>
    <w:rsid w:val="00E86812"/>
    <w:rsid w:val="00E93D08"/>
    <w:rsid w:val="00E9548D"/>
    <w:rsid w:val="00ED61F2"/>
    <w:rsid w:val="00EF4AB3"/>
    <w:rsid w:val="00F30835"/>
    <w:rsid w:val="00F3440B"/>
    <w:rsid w:val="00F4091D"/>
    <w:rsid w:val="00F67781"/>
    <w:rsid w:val="00F67B6E"/>
    <w:rsid w:val="00F72E0E"/>
    <w:rsid w:val="00F9478A"/>
    <w:rsid w:val="00FA577B"/>
    <w:rsid w:val="00FD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Название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No Spacing"/>
    <w:uiPriority w:val="1"/>
    <w:qFormat/>
    <w:rsid w:val="005D2F0B"/>
    <w:pPr>
      <w:spacing w:after="0" w:line="240" w:lineRule="auto"/>
    </w:pPr>
    <w:rPr>
      <w:rFonts w:eastAsiaTheme="minorEastAsia"/>
      <w:lang w:eastAsia="ru-RU"/>
    </w:rPr>
  </w:style>
  <w:style w:type="paragraph" w:styleId="af7">
    <w:name w:val="Normal (Web)"/>
    <w:basedOn w:val="a"/>
    <w:uiPriority w:val="99"/>
    <w:semiHidden/>
    <w:unhideWhenUsed/>
    <w:rsid w:val="00511A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820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64DB9-7223-4E05-98FC-C6DA7720D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322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Виталий</dc:creator>
  <cp:lastModifiedBy>Пользователь Windows</cp:lastModifiedBy>
  <cp:revision>30</cp:revision>
  <cp:lastPrinted>2020-01-09T08:20:00Z</cp:lastPrinted>
  <dcterms:created xsi:type="dcterms:W3CDTF">2019-11-18T02:55:00Z</dcterms:created>
  <dcterms:modified xsi:type="dcterms:W3CDTF">2024-02-22T02:10:00Z</dcterms:modified>
</cp:coreProperties>
</file>