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23" w:rsidRPr="00EB22C6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22C6">
        <w:rPr>
          <w:rFonts w:ascii="Times New Roman" w:hAnsi="Times New Roman"/>
          <w:sz w:val="28"/>
          <w:szCs w:val="28"/>
        </w:rPr>
        <w:t xml:space="preserve">АДМИНИСТРАЦИЯ КРАСНОЩЁКОВСКОГО РАЙОНА </w:t>
      </w:r>
    </w:p>
    <w:p w:rsidR="002F3323" w:rsidRPr="00EB22C6" w:rsidRDefault="002F3323" w:rsidP="002F3323">
      <w:pPr>
        <w:spacing w:after="454" w:line="240" w:lineRule="auto"/>
        <w:jc w:val="center"/>
        <w:rPr>
          <w:rFonts w:ascii="Times New Roman" w:hAnsi="Times New Roman"/>
          <w:sz w:val="28"/>
          <w:szCs w:val="28"/>
        </w:rPr>
      </w:pPr>
      <w:r w:rsidRPr="00EB22C6">
        <w:rPr>
          <w:rFonts w:ascii="Times New Roman" w:hAnsi="Times New Roman"/>
          <w:sz w:val="28"/>
          <w:szCs w:val="28"/>
        </w:rPr>
        <w:t>АЛТАЙСКОГО КРАЯ</w:t>
      </w:r>
    </w:p>
    <w:p w:rsidR="002F3323" w:rsidRPr="00EB22C6" w:rsidRDefault="00AB41DC" w:rsidP="002F3323">
      <w:pPr>
        <w:spacing w:after="851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РАСПОРЯЖЕНИЕ</w:t>
      </w:r>
    </w:p>
    <w:tbl>
      <w:tblPr>
        <w:tblW w:w="9628" w:type="dxa"/>
        <w:tblLayout w:type="fixed"/>
        <w:tblLook w:val="04A0"/>
      </w:tblPr>
      <w:tblGrid>
        <w:gridCol w:w="250"/>
        <w:gridCol w:w="425"/>
        <w:gridCol w:w="534"/>
        <w:gridCol w:w="1709"/>
        <w:gridCol w:w="1091"/>
        <w:gridCol w:w="777"/>
        <w:gridCol w:w="4536"/>
        <w:gridCol w:w="306"/>
      </w:tblGrid>
      <w:tr w:rsidR="002F3323" w:rsidRPr="0021299D" w:rsidTr="00C905C2">
        <w:trPr>
          <w:trHeight w:val="425"/>
        </w:trPr>
        <w:tc>
          <w:tcPr>
            <w:tcW w:w="250" w:type="dxa"/>
          </w:tcPr>
          <w:p w:rsidR="002F3323" w:rsidRPr="0021299D" w:rsidRDefault="002F3323" w:rsidP="0021299D">
            <w:pPr>
              <w:spacing w:after="0" w:line="240" w:lineRule="auto"/>
              <w:ind w:left="-113" w:right="-108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</w:t>
            </w:r>
          </w:p>
        </w:tc>
        <w:tc>
          <w:tcPr>
            <w:tcW w:w="425" w:type="dxa"/>
          </w:tcPr>
          <w:p w:rsidR="002F3323" w:rsidRPr="0021299D" w:rsidRDefault="00E65F47" w:rsidP="0021299D">
            <w:pPr>
              <w:spacing w:after="0" w:line="240" w:lineRule="auto"/>
              <w:ind w:left="-7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09</w:t>
            </w:r>
          </w:p>
        </w:tc>
        <w:tc>
          <w:tcPr>
            <w:tcW w:w="534" w:type="dxa"/>
          </w:tcPr>
          <w:p w:rsidR="002F3323" w:rsidRPr="0021299D" w:rsidRDefault="002F3323" w:rsidP="0021299D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709" w:type="dxa"/>
          </w:tcPr>
          <w:p w:rsidR="002F3323" w:rsidRPr="0021299D" w:rsidRDefault="00E65F47" w:rsidP="0021299D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февраля</w:t>
            </w:r>
          </w:p>
        </w:tc>
        <w:tc>
          <w:tcPr>
            <w:tcW w:w="1091" w:type="dxa"/>
          </w:tcPr>
          <w:p w:rsidR="002F3323" w:rsidRPr="0021299D" w:rsidRDefault="002F3323" w:rsidP="0018727C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202</w:t>
            </w:r>
            <w:r w:rsidR="00AF5A9C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4</w:t>
            </w: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5313" w:type="dxa"/>
            <w:gridSpan w:val="2"/>
          </w:tcPr>
          <w:p w:rsidR="002F3323" w:rsidRPr="0021299D" w:rsidRDefault="00C905C2" w:rsidP="0021299D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№</w:t>
            </w:r>
            <w:r w:rsidR="00264B4F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E65F4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42</w:t>
            </w:r>
          </w:p>
        </w:tc>
        <w:tc>
          <w:tcPr>
            <w:tcW w:w="306" w:type="dxa"/>
          </w:tcPr>
          <w:p w:rsidR="002F3323" w:rsidRPr="0021299D" w:rsidRDefault="002F3323" w:rsidP="0021299D">
            <w:pPr>
              <w:spacing w:after="0" w:line="240" w:lineRule="auto"/>
              <w:ind w:right="-10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2F3323" w:rsidRPr="0021299D" w:rsidTr="0021299D">
        <w:trPr>
          <w:trHeight w:val="425"/>
        </w:trPr>
        <w:tc>
          <w:tcPr>
            <w:tcW w:w="9628" w:type="dxa"/>
            <w:gridSpan w:val="8"/>
          </w:tcPr>
          <w:p w:rsidR="002F3323" w:rsidRPr="0021299D" w:rsidRDefault="002F3323" w:rsidP="0021299D">
            <w:pPr>
              <w:spacing w:after="567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с. Краснощёково</w:t>
            </w:r>
          </w:p>
        </w:tc>
      </w:tr>
      <w:tr w:rsidR="002F3323" w:rsidRPr="0021299D" w:rsidTr="0021299D">
        <w:trPr>
          <w:gridAfter w:val="2"/>
          <w:wAfter w:w="4842" w:type="dxa"/>
          <w:trHeight w:val="2799"/>
        </w:trPr>
        <w:tc>
          <w:tcPr>
            <w:tcW w:w="4786" w:type="dxa"/>
            <w:gridSpan w:val="6"/>
          </w:tcPr>
          <w:p w:rsidR="0070355F" w:rsidRDefault="00D535FE" w:rsidP="0070355F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br w:type="page"/>
              <w:t>О    проведении            продажи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муниципального </w:t>
            </w:r>
            <w:r w:rsidR="0070355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имущества, находящегося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в</w:t>
            </w:r>
            <w:r w:rsidR="0070355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собственности муниципального </w:t>
            </w:r>
            <w:r w:rsidR="0070355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образования Краснощёковский </w:t>
            </w:r>
            <w:r w:rsidR="0070355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район </w:t>
            </w:r>
          </w:p>
          <w:p w:rsidR="002F3323" w:rsidRPr="0021299D" w:rsidRDefault="002F3323" w:rsidP="00AF5A9C">
            <w:pPr>
              <w:spacing w:after="0" w:line="240" w:lineRule="auto"/>
              <w:ind w:right="601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Алтайского</w:t>
            </w:r>
            <w:r w:rsidR="00D535F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AF5A9C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</w:t>
            </w:r>
            <w:r w:rsidR="00D535F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AF5A9C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</w:t>
            </w: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края</w:t>
            </w:r>
            <w:r w:rsidR="00D535F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</w:t>
            </w:r>
            <w:r w:rsidR="00AF5A9C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без объявления цены</w:t>
            </w: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2F3323" w:rsidRPr="0021299D" w:rsidRDefault="002F3323" w:rsidP="0021299D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</w:tbl>
    <w:p w:rsidR="00AC3FBC" w:rsidRDefault="002F7DE1" w:rsidP="00AC3F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3CB0">
        <w:rPr>
          <w:rFonts w:ascii="Times New Roman" w:hAnsi="Times New Roman"/>
          <w:sz w:val="28"/>
          <w:szCs w:val="28"/>
        </w:rPr>
        <w:t>В соответствии с Гражданским кодексом Российской Федерации, Федеральным законом № 135-ФЗ от 26.07.2006 г</w:t>
      </w:r>
      <w:r w:rsidR="002633F8">
        <w:rPr>
          <w:rFonts w:ascii="Times New Roman" w:hAnsi="Times New Roman"/>
          <w:sz w:val="28"/>
          <w:szCs w:val="28"/>
        </w:rPr>
        <w:t>ода</w:t>
      </w:r>
      <w:r w:rsidRPr="00563CB0">
        <w:rPr>
          <w:rFonts w:ascii="Times New Roman" w:hAnsi="Times New Roman"/>
          <w:sz w:val="28"/>
          <w:szCs w:val="28"/>
        </w:rPr>
        <w:t xml:space="preserve"> «О защите конкуренции», Федеральным законом от 21.12.2001</w:t>
      </w:r>
      <w:r w:rsidR="002633F8">
        <w:rPr>
          <w:rFonts w:ascii="Times New Roman" w:hAnsi="Times New Roman"/>
          <w:sz w:val="28"/>
          <w:szCs w:val="28"/>
        </w:rPr>
        <w:t xml:space="preserve"> </w:t>
      </w:r>
      <w:r w:rsidRPr="00563CB0">
        <w:rPr>
          <w:rFonts w:ascii="Times New Roman" w:hAnsi="Times New Roman"/>
          <w:sz w:val="28"/>
          <w:szCs w:val="28"/>
        </w:rPr>
        <w:t>г</w:t>
      </w:r>
      <w:r w:rsidR="002633F8">
        <w:rPr>
          <w:rFonts w:ascii="Times New Roman" w:hAnsi="Times New Roman"/>
          <w:sz w:val="28"/>
          <w:szCs w:val="28"/>
        </w:rPr>
        <w:t>ода</w:t>
      </w:r>
      <w:r w:rsidRPr="00563CB0">
        <w:rPr>
          <w:rFonts w:ascii="Times New Roman" w:hAnsi="Times New Roman"/>
          <w:sz w:val="28"/>
          <w:szCs w:val="28"/>
        </w:rPr>
        <w:t xml:space="preserve"> №178-ФЗ «О приватизации государственного и муниципального имущества», Постановлением Правительства РФ от 27.08.2012</w:t>
      </w:r>
      <w:r w:rsidR="002633F8">
        <w:rPr>
          <w:rFonts w:ascii="Times New Roman" w:hAnsi="Times New Roman"/>
          <w:sz w:val="28"/>
          <w:szCs w:val="28"/>
        </w:rPr>
        <w:t xml:space="preserve"> </w:t>
      </w:r>
      <w:r w:rsidRPr="00563CB0">
        <w:rPr>
          <w:rFonts w:ascii="Times New Roman" w:hAnsi="Times New Roman"/>
          <w:sz w:val="28"/>
          <w:szCs w:val="28"/>
        </w:rPr>
        <w:t>г</w:t>
      </w:r>
      <w:r w:rsidR="002633F8">
        <w:rPr>
          <w:rFonts w:ascii="Times New Roman" w:hAnsi="Times New Roman"/>
          <w:sz w:val="28"/>
          <w:szCs w:val="28"/>
        </w:rPr>
        <w:t>ода</w:t>
      </w:r>
      <w:r w:rsidRPr="00563CB0">
        <w:rPr>
          <w:rFonts w:ascii="Times New Roman" w:hAnsi="Times New Roman"/>
          <w:sz w:val="28"/>
          <w:szCs w:val="28"/>
        </w:rPr>
        <w:t xml:space="preserve"> №860 «Об организации и проведении продажи государственного или муниципального имущества в электронной форме»</w:t>
      </w:r>
      <w:r w:rsidRPr="00563CB0">
        <w:rPr>
          <w:rStyle w:val="grame"/>
          <w:rFonts w:ascii="Times New Roman" w:hAnsi="Times New Roman"/>
          <w:color w:val="000000"/>
          <w:sz w:val="28"/>
          <w:szCs w:val="28"/>
        </w:rPr>
        <w:t>,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 xml:space="preserve"> приказ Федерального казначейства от 2 декабря 2021 г</w:t>
      </w:r>
      <w:r w:rsidR="002633F8">
        <w:rPr>
          <w:rStyle w:val="grame"/>
          <w:rFonts w:ascii="Times New Roman" w:hAnsi="Times New Roman"/>
          <w:color w:val="000000"/>
          <w:sz w:val="28"/>
          <w:szCs w:val="28"/>
        </w:rPr>
        <w:t>ода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 xml:space="preserve"> № 38н «Об утверждении регламента государственной информационной системы «Официальный сайт Российской Федерации в информационно-телекоммуникационной сети «Интернет» </w:t>
      </w:r>
      <w:hyperlink r:id="rId8" w:history="1"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www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torgi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gov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ru</w:t>
        </w:r>
      </w:hyperlink>
      <w:r>
        <w:rPr>
          <w:rStyle w:val="grame"/>
          <w:rFonts w:ascii="Times New Roman" w:hAnsi="Times New Roman"/>
          <w:color w:val="000000"/>
          <w:sz w:val="28"/>
          <w:szCs w:val="28"/>
        </w:rPr>
        <w:t>», Решением Краснощёковского районного Совета депутатов от 21.02.2014</w:t>
      </w:r>
      <w:r w:rsidR="002633F8">
        <w:rPr>
          <w:rStyle w:val="grame"/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>г</w:t>
      </w:r>
      <w:r w:rsidR="002633F8">
        <w:rPr>
          <w:rStyle w:val="grame"/>
          <w:rFonts w:ascii="Times New Roman" w:hAnsi="Times New Roman"/>
          <w:color w:val="000000"/>
          <w:sz w:val="28"/>
          <w:szCs w:val="28"/>
        </w:rPr>
        <w:t>ода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 xml:space="preserve"> №1-РС «Об утверждении Положения о приватизации муниципального имущества, находящегося в собственности муниципального образования Краснощёковский район Алтайского края», Решением Краснощёковского районного Совета депутатов Ал</w:t>
      </w:r>
      <w:r w:rsidR="00AF269A">
        <w:rPr>
          <w:rStyle w:val="grame"/>
          <w:rFonts w:ascii="Times New Roman" w:hAnsi="Times New Roman"/>
          <w:color w:val="000000"/>
          <w:sz w:val="28"/>
          <w:szCs w:val="28"/>
        </w:rPr>
        <w:t xml:space="preserve">тайского </w:t>
      </w:r>
      <w:r w:rsidR="00AF269A" w:rsidRPr="00AC3FBC">
        <w:rPr>
          <w:rStyle w:val="grame"/>
          <w:rFonts w:ascii="Times New Roman" w:hAnsi="Times New Roman"/>
          <w:color w:val="000000"/>
          <w:sz w:val="28"/>
          <w:szCs w:val="28"/>
        </w:rPr>
        <w:t xml:space="preserve">края </w:t>
      </w:r>
      <w:r w:rsidR="00AC3FBC" w:rsidRPr="00AC3FBC">
        <w:rPr>
          <w:rStyle w:val="grame"/>
          <w:rFonts w:ascii="Times New Roman" w:hAnsi="Times New Roman"/>
          <w:color w:val="000000"/>
          <w:sz w:val="28"/>
          <w:szCs w:val="28"/>
        </w:rPr>
        <w:t>от 22.12.2023</w:t>
      </w:r>
      <w:r w:rsidR="00AC3FBC" w:rsidRPr="008F1933">
        <w:rPr>
          <w:rStyle w:val="grame"/>
          <w:rFonts w:ascii="Times New Roman" w:hAnsi="Times New Roman"/>
          <w:color w:val="000000"/>
          <w:sz w:val="28"/>
          <w:szCs w:val="28"/>
        </w:rPr>
        <w:t xml:space="preserve"> год</w:t>
      </w:r>
      <w:r w:rsidR="00AC3FBC">
        <w:rPr>
          <w:rStyle w:val="grame"/>
          <w:rFonts w:ascii="Times New Roman" w:hAnsi="Times New Roman"/>
          <w:color w:val="000000"/>
          <w:sz w:val="28"/>
          <w:szCs w:val="28"/>
        </w:rPr>
        <w:t>а № 47</w:t>
      </w:r>
      <w:r w:rsidR="00AC3FBC" w:rsidRPr="008F1933">
        <w:rPr>
          <w:rStyle w:val="grame"/>
          <w:rFonts w:ascii="Times New Roman" w:hAnsi="Times New Roman"/>
          <w:color w:val="000000"/>
          <w:sz w:val="28"/>
          <w:szCs w:val="28"/>
        </w:rPr>
        <w:t xml:space="preserve"> «</w:t>
      </w:r>
      <w:r w:rsidR="00AC3FBC" w:rsidRPr="008F1933">
        <w:rPr>
          <w:rFonts w:ascii="Times New Roman" w:hAnsi="Times New Roman"/>
          <w:sz w:val="28"/>
          <w:szCs w:val="28"/>
        </w:rPr>
        <w:t>Об утверждении прогнозного плана приватизации муниципального имущества муниципального образования Краснощёковск</w:t>
      </w:r>
      <w:r w:rsidR="00AC3FBC">
        <w:rPr>
          <w:rFonts w:ascii="Times New Roman" w:hAnsi="Times New Roman"/>
          <w:sz w:val="28"/>
          <w:szCs w:val="28"/>
        </w:rPr>
        <w:t>ий район Алтайского края на 2024-2026 г.г.»</w:t>
      </w:r>
    </w:p>
    <w:p w:rsidR="00D535FE" w:rsidRPr="006F0FB4" w:rsidRDefault="002F3323" w:rsidP="006F0FB4">
      <w:pPr>
        <w:pStyle w:val="a4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F0FB4">
        <w:rPr>
          <w:rFonts w:ascii="Times New Roman" w:hAnsi="Times New Roman"/>
          <w:sz w:val="28"/>
          <w:szCs w:val="28"/>
        </w:rPr>
        <w:t xml:space="preserve">Провести </w:t>
      </w:r>
      <w:r w:rsidR="00D535FE" w:rsidRPr="006F0FB4">
        <w:rPr>
          <w:rFonts w:ascii="Times New Roman" w:hAnsi="Times New Roman"/>
          <w:sz w:val="28"/>
          <w:szCs w:val="28"/>
        </w:rPr>
        <w:t xml:space="preserve">  продажу   </w:t>
      </w:r>
      <w:r w:rsidRPr="006F0FB4">
        <w:rPr>
          <w:rFonts w:ascii="Times New Roman" w:hAnsi="Times New Roman"/>
          <w:sz w:val="28"/>
          <w:szCs w:val="28"/>
        </w:rPr>
        <w:t>муниципального</w:t>
      </w:r>
      <w:r w:rsidR="00D535FE" w:rsidRPr="006F0FB4">
        <w:rPr>
          <w:rFonts w:ascii="Times New Roman" w:hAnsi="Times New Roman"/>
          <w:sz w:val="28"/>
          <w:szCs w:val="28"/>
        </w:rPr>
        <w:t xml:space="preserve">     </w:t>
      </w:r>
      <w:r w:rsidRPr="006F0FB4">
        <w:rPr>
          <w:rFonts w:ascii="Times New Roman" w:hAnsi="Times New Roman"/>
          <w:sz w:val="28"/>
          <w:szCs w:val="28"/>
        </w:rPr>
        <w:t xml:space="preserve"> имущества, </w:t>
      </w:r>
      <w:r w:rsidR="00D535FE" w:rsidRPr="006F0FB4">
        <w:rPr>
          <w:rFonts w:ascii="Times New Roman" w:hAnsi="Times New Roman"/>
          <w:sz w:val="28"/>
          <w:szCs w:val="28"/>
        </w:rPr>
        <w:t xml:space="preserve">   </w:t>
      </w:r>
      <w:r w:rsidRPr="006F0FB4">
        <w:rPr>
          <w:rFonts w:ascii="Times New Roman" w:hAnsi="Times New Roman"/>
          <w:sz w:val="28"/>
          <w:szCs w:val="28"/>
        </w:rPr>
        <w:t>указанного</w:t>
      </w:r>
      <w:r w:rsidR="00D535FE" w:rsidRPr="006F0FB4">
        <w:rPr>
          <w:rFonts w:ascii="Times New Roman" w:hAnsi="Times New Roman"/>
          <w:sz w:val="28"/>
          <w:szCs w:val="28"/>
        </w:rPr>
        <w:t xml:space="preserve">  </w:t>
      </w:r>
      <w:r w:rsidRPr="006F0FB4">
        <w:rPr>
          <w:rFonts w:ascii="Times New Roman" w:hAnsi="Times New Roman"/>
          <w:sz w:val="28"/>
          <w:szCs w:val="28"/>
        </w:rPr>
        <w:t xml:space="preserve"> в </w:t>
      </w:r>
    </w:p>
    <w:p w:rsidR="002F3323" w:rsidRPr="00D535FE" w:rsidRDefault="002F3323" w:rsidP="00D535F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35FE">
        <w:rPr>
          <w:rFonts w:ascii="Times New Roman" w:hAnsi="Times New Roman"/>
          <w:sz w:val="28"/>
          <w:szCs w:val="28"/>
        </w:rPr>
        <w:t>приложен</w:t>
      </w:r>
      <w:r w:rsidR="00AB41DC" w:rsidRPr="00D535FE">
        <w:rPr>
          <w:rFonts w:ascii="Times New Roman" w:hAnsi="Times New Roman"/>
          <w:sz w:val="28"/>
          <w:szCs w:val="28"/>
        </w:rPr>
        <w:t>ии №1 к настоящему распоряжению</w:t>
      </w:r>
      <w:r w:rsidRPr="00D535FE">
        <w:rPr>
          <w:rFonts w:ascii="Times New Roman" w:hAnsi="Times New Roman"/>
          <w:sz w:val="28"/>
          <w:szCs w:val="28"/>
        </w:rPr>
        <w:t>, находящегося в собственности муниципального образования Краснощёковский район Алтайского края</w:t>
      </w:r>
      <w:r w:rsidR="00D535FE" w:rsidRPr="00D535FE">
        <w:rPr>
          <w:rFonts w:ascii="Times New Roman" w:hAnsi="Times New Roman"/>
          <w:sz w:val="28"/>
          <w:szCs w:val="28"/>
        </w:rPr>
        <w:t xml:space="preserve"> </w:t>
      </w:r>
      <w:r w:rsidR="00AF5A9C">
        <w:rPr>
          <w:rFonts w:ascii="Times New Roman" w:hAnsi="Times New Roman"/>
          <w:sz w:val="28"/>
          <w:szCs w:val="28"/>
        </w:rPr>
        <w:t>без объявления цены</w:t>
      </w:r>
      <w:r w:rsidRPr="00D535FE">
        <w:rPr>
          <w:rFonts w:ascii="Times New Roman" w:hAnsi="Times New Roman"/>
          <w:sz w:val="28"/>
          <w:szCs w:val="28"/>
        </w:rPr>
        <w:t>.</w:t>
      </w:r>
    </w:p>
    <w:p w:rsidR="006F0FB4" w:rsidRDefault="002F3323" w:rsidP="006F0FB4">
      <w:pPr>
        <w:pStyle w:val="a4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F0FB4">
        <w:rPr>
          <w:rFonts w:ascii="Times New Roman" w:hAnsi="Times New Roman"/>
          <w:sz w:val="28"/>
          <w:szCs w:val="28"/>
        </w:rPr>
        <w:t>Управлению</w:t>
      </w:r>
      <w:r w:rsidR="006F0FB4">
        <w:rPr>
          <w:rFonts w:ascii="Times New Roman" w:hAnsi="Times New Roman"/>
          <w:sz w:val="28"/>
          <w:szCs w:val="28"/>
        </w:rPr>
        <w:t xml:space="preserve">  </w:t>
      </w:r>
      <w:r w:rsidRPr="006F0FB4">
        <w:rPr>
          <w:rFonts w:ascii="Times New Roman" w:hAnsi="Times New Roman"/>
          <w:sz w:val="28"/>
          <w:szCs w:val="28"/>
        </w:rPr>
        <w:t xml:space="preserve"> по</w:t>
      </w:r>
      <w:r w:rsidR="006F0FB4">
        <w:rPr>
          <w:rFonts w:ascii="Times New Roman" w:hAnsi="Times New Roman"/>
          <w:sz w:val="28"/>
          <w:szCs w:val="28"/>
        </w:rPr>
        <w:t xml:space="preserve">  </w:t>
      </w:r>
      <w:r w:rsidRPr="006F0FB4">
        <w:rPr>
          <w:rFonts w:ascii="Times New Roman" w:hAnsi="Times New Roman"/>
          <w:sz w:val="28"/>
          <w:szCs w:val="28"/>
        </w:rPr>
        <w:t xml:space="preserve"> экономическому </w:t>
      </w:r>
      <w:r w:rsidR="006F0FB4">
        <w:rPr>
          <w:rFonts w:ascii="Times New Roman" w:hAnsi="Times New Roman"/>
          <w:sz w:val="28"/>
          <w:szCs w:val="28"/>
        </w:rPr>
        <w:t xml:space="preserve">   </w:t>
      </w:r>
      <w:r w:rsidRPr="006F0FB4">
        <w:rPr>
          <w:rFonts w:ascii="Times New Roman" w:hAnsi="Times New Roman"/>
          <w:sz w:val="28"/>
          <w:szCs w:val="28"/>
        </w:rPr>
        <w:t xml:space="preserve">развитию </w:t>
      </w:r>
      <w:r w:rsidR="006F0FB4">
        <w:rPr>
          <w:rFonts w:ascii="Times New Roman" w:hAnsi="Times New Roman"/>
          <w:sz w:val="28"/>
          <w:szCs w:val="28"/>
        </w:rPr>
        <w:t xml:space="preserve">   </w:t>
      </w:r>
      <w:r w:rsidRPr="006F0FB4">
        <w:rPr>
          <w:rFonts w:ascii="Times New Roman" w:hAnsi="Times New Roman"/>
          <w:sz w:val="28"/>
          <w:szCs w:val="28"/>
        </w:rPr>
        <w:t xml:space="preserve">и </w:t>
      </w:r>
      <w:r w:rsidR="006F0FB4">
        <w:rPr>
          <w:rFonts w:ascii="Times New Roman" w:hAnsi="Times New Roman"/>
          <w:sz w:val="28"/>
          <w:szCs w:val="28"/>
        </w:rPr>
        <w:t xml:space="preserve">    </w:t>
      </w:r>
      <w:r w:rsidRPr="006F0FB4">
        <w:rPr>
          <w:rFonts w:ascii="Times New Roman" w:hAnsi="Times New Roman"/>
          <w:sz w:val="28"/>
          <w:szCs w:val="28"/>
        </w:rPr>
        <w:t xml:space="preserve">имущественным </w:t>
      </w:r>
    </w:p>
    <w:p w:rsidR="002F3323" w:rsidRPr="006F0FB4" w:rsidRDefault="002F3323" w:rsidP="006F0F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F0FB4">
        <w:rPr>
          <w:rFonts w:ascii="Times New Roman" w:hAnsi="Times New Roman"/>
          <w:sz w:val="28"/>
          <w:szCs w:val="28"/>
        </w:rPr>
        <w:t>отношениям Администрации Краснощёковского района Алтайского края выступить в установленном порядке продавцом муниципального имущества, указанного в приложении №1 к данном</w:t>
      </w:r>
      <w:r w:rsidR="00264B4F" w:rsidRPr="006F0FB4">
        <w:rPr>
          <w:rFonts w:ascii="Times New Roman" w:hAnsi="Times New Roman"/>
          <w:sz w:val="28"/>
          <w:szCs w:val="28"/>
        </w:rPr>
        <w:t>у</w:t>
      </w:r>
      <w:r w:rsidR="00AB41DC" w:rsidRPr="006F0FB4">
        <w:rPr>
          <w:rFonts w:ascii="Times New Roman" w:hAnsi="Times New Roman"/>
          <w:sz w:val="28"/>
          <w:szCs w:val="28"/>
        </w:rPr>
        <w:t xml:space="preserve"> распоряжению</w:t>
      </w:r>
      <w:r w:rsidRPr="006F0FB4">
        <w:rPr>
          <w:rFonts w:ascii="Times New Roman" w:hAnsi="Times New Roman"/>
          <w:sz w:val="28"/>
          <w:szCs w:val="28"/>
        </w:rPr>
        <w:t xml:space="preserve">, и обеспечить </w:t>
      </w:r>
      <w:r w:rsidRPr="006F0FB4">
        <w:rPr>
          <w:rFonts w:ascii="Times New Roman" w:hAnsi="Times New Roman"/>
          <w:sz w:val="28"/>
          <w:szCs w:val="28"/>
        </w:rPr>
        <w:lastRenderedPageBreak/>
        <w:t xml:space="preserve">организацию и проведение процедур по его приватизации, в соответствии с требованиями действующего законодательства. </w:t>
      </w:r>
    </w:p>
    <w:p w:rsidR="00D535FE" w:rsidRDefault="002F3323" w:rsidP="006F0FB4">
      <w:pPr>
        <w:numPr>
          <w:ilvl w:val="0"/>
          <w:numId w:val="3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</w:pPr>
      <w:r w:rsidRPr="0070355F">
        <w:rPr>
          <w:rFonts w:ascii="Times New Roman" w:hAnsi="Times New Roman"/>
          <w:sz w:val="28"/>
          <w:szCs w:val="28"/>
        </w:rPr>
        <w:t>Утвердить</w:t>
      </w:r>
      <w:r w:rsidR="00D535FE">
        <w:rPr>
          <w:rFonts w:ascii="Times New Roman" w:hAnsi="Times New Roman"/>
          <w:sz w:val="28"/>
          <w:szCs w:val="28"/>
        </w:rPr>
        <w:t xml:space="preserve">        </w:t>
      </w:r>
      <w:r w:rsidR="0070355F">
        <w:rPr>
          <w:rFonts w:ascii="Times New Roman" w:hAnsi="Times New Roman"/>
          <w:sz w:val="28"/>
          <w:szCs w:val="28"/>
        </w:rPr>
        <w:t xml:space="preserve"> состав</w:t>
      </w:r>
      <w:r w:rsidR="00D535FE">
        <w:rPr>
          <w:rFonts w:ascii="Times New Roman" w:hAnsi="Times New Roman"/>
          <w:sz w:val="28"/>
          <w:szCs w:val="28"/>
        </w:rPr>
        <w:t xml:space="preserve">        </w:t>
      </w:r>
      <w:r w:rsidR="0070355F">
        <w:rPr>
          <w:rFonts w:ascii="Times New Roman" w:hAnsi="Times New Roman"/>
          <w:sz w:val="28"/>
          <w:szCs w:val="28"/>
        </w:rPr>
        <w:t xml:space="preserve"> </w:t>
      </w:r>
      <w:r w:rsidR="0070355F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комиссии</w:t>
      </w:r>
      <w:r w:rsid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   </w:t>
      </w:r>
      <w:r w:rsidRPr="0070355F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="0070355F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по</w:t>
      </w:r>
      <w:r w:rsid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  </w:t>
      </w:r>
      <w:r w:rsidR="0070355F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проведению </w:t>
      </w:r>
      <w:r w:rsidRPr="0070355F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  </w:t>
      </w:r>
      <w:r w:rsidR="0070355F" w:rsidRP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продаж</w:t>
      </w:r>
      <w:r w:rsid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и</w:t>
      </w:r>
      <w:r w:rsidR="0070355F" w:rsidRP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</w:p>
    <w:p w:rsidR="002F3323" w:rsidRPr="00D535FE" w:rsidRDefault="0070355F" w:rsidP="00D535FE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</w:pPr>
      <w:r w:rsidRP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муниципального имущества</w:t>
      </w:r>
      <w:r w:rsid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="00AF5A9C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без объявления цены</w:t>
      </w:r>
      <w:r w:rsid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="00EB34EA" w:rsidRP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P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в соответствии с </w:t>
      </w:r>
      <w:r w:rsidR="00DD2007" w:rsidRP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приложение №2</w:t>
      </w:r>
      <w:r w:rsidRP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="00AB41DC" w:rsidRPr="00D535FE">
        <w:rPr>
          <w:rFonts w:ascii="Times New Roman" w:hAnsi="Times New Roman"/>
          <w:sz w:val="28"/>
          <w:szCs w:val="28"/>
        </w:rPr>
        <w:t>к настоящему распоряжению</w:t>
      </w:r>
      <w:r w:rsidR="002F3323" w:rsidRPr="00D535FE">
        <w:rPr>
          <w:rFonts w:ascii="Times New Roman" w:hAnsi="Times New Roman"/>
          <w:sz w:val="28"/>
          <w:szCs w:val="28"/>
        </w:rPr>
        <w:t>.</w:t>
      </w:r>
    </w:p>
    <w:p w:rsidR="00277F6C" w:rsidRDefault="00277F6C" w:rsidP="006F0FB4">
      <w:pPr>
        <w:pStyle w:val="a4"/>
        <w:numPr>
          <w:ilvl w:val="0"/>
          <w:numId w:val="3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77F6C">
        <w:rPr>
          <w:rFonts w:ascii="Times New Roman" w:hAnsi="Times New Roman"/>
          <w:sz w:val="28"/>
          <w:szCs w:val="28"/>
        </w:rPr>
        <w:t>Утвердить   информационное   сообщение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7F6C">
        <w:rPr>
          <w:rFonts w:ascii="Times New Roman" w:hAnsi="Times New Roman"/>
          <w:sz w:val="28"/>
          <w:szCs w:val="28"/>
        </w:rPr>
        <w:t xml:space="preserve"> о</w:t>
      </w:r>
      <w:r w:rsidR="00D535FE" w:rsidRPr="00277F6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проведении    </w:t>
      </w:r>
      <w:r w:rsidR="002F3323" w:rsidRPr="00277F6C">
        <w:rPr>
          <w:rFonts w:ascii="Times New Roman" w:hAnsi="Times New Roman"/>
          <w:sz w:val="28"/>
          <w:szCs w:val="28"/>
        </w:rPr>
        <w:t>пр</w:t>
      </w:r>
      <w:r>
        <w:rPr>
          <w:rFonts w:ascii="Times New Roman" w:hAnsi="Times New Roman"/>
          <w:sz w:val="28"/>
          <w:szCs w:val="28"/>
        </w:rPr>
        <w:t>одажи</w:t>
      </w:r>
      <w:r w:rsidR="00D535FE" w:rsidRPr="00277F6C">
        <w:rPr>
          <w:rFonts w:ascii="Times New Roman" w:hAnsi="Times New Roman"/>
          <w:sz w:val="28"/>
          <w:szCs w:val="28"/>
        </w:rPr>
        <w:t xml:space="preserve"> </w:t>
      </w:r>
    </w:p>
    <w:p w:rsidR="002F3323" w:rsidRPr="00277F6C" w:rsidRDefault="0070355F" w:rsidP="00277F6C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77F6C">
        <w:rPr>
          <w:rFonts w:ascii="Times New Roman" w:hAnsi="Times New Roman"/>
          <w:sz w:val="28"/>
          <w:szCs w:val="28"/>
        </w:rPr>
        <w:t>муниципального имущества</w:t>
      </w:r>
      <w:r w:rsidR="00277F6C" w:rsidRPr="00277F6C">
        <w:rPr>
          <w:rFonts w:ascii="Times New Roman" w:hAnsi="Times New Roman"/>
          <w:sz w:val="28"/>
          <w:szCs w:val="28"/>
        </w:rPr>
        <w:t xml:space="preserve"> без объявления цены</w:t>
      </w:r>
      <w:r w:rsidR="00DD2007" w:rsidRPr="00277F6C">
        <w:rPr>
          <w:rFonts w:ascii="Times New Roman" w:hAnsi="Times New Roman"/>
          <w:sz w:val="28"/>
          <w:szCs w:val="28"/>
        </w:rPr>
        <w:t xml:space="preserve"> в со</w:t>
      </w:r>
      <w:r w:rsidR="00277F6C" w:rsidRPr="00277F6C">
        <w:rPr>
          <w:rFonts w:ascii="Times New Roman" w:hAnsi="Times New Roman"/>
          <w:sz w:val="28"/>
          <w:szCs w:val="28"/>
        </w:rPr>
        <w:t>ответствии с приложением №3</w:t>
      </w:r>
      <w:r w:rsidR="00AB41DC" w:rsidRPr="00277F6C">
        <w:rPr>
          <w:rFonts w:ascii="Times New Roman" w:hAnsi="Times New Roman"/>
          <w:sz w:val="28"/>
          <w:szCs w:val="28"/>
        </w:rPr>
        <w:t xml:space="preserve"> к настоящему распоряжению</w:t>
      </w:r>
      <w:r w:rsidRPr="00277F6C">
        <w:rPr>
          <w:rFonts w:ascii="Times New Roman" w:hAnsi="Times New Roman"/>
          <w:sz w:val="28"/>
          <w:szCs w:val="28"/>
        </w:rPr>
        <w:t>.</w:t>
      </w:r>
    </w:p>
    <w:p w:rsidR="002F3323" w:rsidRPr="00563CB0" w:rsidRDefault="002F3323" w:rsidP="006F0FB4">
      <w:pPr>
        <w:numPr>
          <w:ilvl w:val="0"/>
          <w:numId w:val="37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563CB0">
        <w:rPr>
          <w:rFonts w:ascii="Times New Roman" w:hAnsi="Times New Roman"/>
          <w:sz w:val="28"/>
          <w:szCs w:val="28"/>
        </w:rPr>
        <w:t xml:space="preserve">Контроль за исполнением </w:t>
      </w:r>
      <w:r>
        <w:rPr>
          <w:rFonts w:ascii="Times New Roman" w:hAnsi="Times New Roman"/>
          <w:sz w:val="28"/>
          <w:szCs w:val="28"/>
        </w:rPr>
        <w:t xml:space="preserve">настоящего </w:t>
      </w:r>
      <w:r w:rsidR="00AB41DC">
        <w:rPr>
          <w:rFonts w:ascii="Times New Roman" w:hAnsi="Times New Roman"/>
          <w:sz w:val="28"/>
          <w:szCs w:val="28"/>
        </w:rPr>
        <w:t>распоряжения</w:t>
      </w:r>
      <w:r w:rsidRPr="00563CB0">
        <w:rPr>
          <w:rFonts w:ascii="Times New Roman" w:hAnsi="Times New Roman"/>
          <w:sz w:val="28"/>
          <w:szCs w:val="28"/>
        </w:rPr>
        <w:t xml:space="preserve"> возложить на начальника Управления по экономическому развитию и имущественным отношениям Администрации Краснощёковского района Алтайского края Усову Ольгу Федоровну.</w:t>
      </w:r>
    </w:p>
    <w:p w:rsidR="002F3323" w:rsidRDefault="002F3323" w:rsidP="002F3323">
      <w:pPr>
        <w:jc w:val="both"/>
        <w:rPr>
          <w:rFonts w:ascii="Times New Roman" w:hAnsi="Times New Roman"/>
          <w:sz w:val="28"/>
          <w:szCs w:val="28"/>
        </w:rPr>
      </w:pPr>
    </w:p>
    <w:p w:rsidR="002633F8" w:rsidRPr="00563CB0" w:rsidRDefault="002633F8" w:rsidP="002F3323">
      <w:pPr>
        <w:jc w:val="both"/>
        <w:rPr>
          <w:rFonts w:ascii="Times New Roman" w:hAnsi="Times New Roman"/>
          <w:sz w:val="28"/>
          <w:szCs w:val="28"/>
        </w:rPr>
      </w:pPr>
    </w:p>
    <w:p w:rsidR="002F3323" w:rsidRPr="00563CB0" w:rsidRDefault="002F3323" w:rsidP="002F3323">
      <w:pPr>
        <w:rPr>
          <w:rFonts w:ascii="Times New Roman" w:hAnsi="Times New Roman"/>
          <w:sz w:val="28"/>
          <w:szCs w:val="28"/>
        </w:rPr>
      </w:pPr>
      <w:r w:rsidRPr="00563CB0">
        <w:rPr>
          <w:rFonts w:ascii="Times New Roman" w:hAnsi="Times New Roman"/>
          <w:sz w:val="28"/>
          <w:szCs w:val="28"/>
        </w:rPr>
        <w:t>Глава  района</w:t>
      </w:r>
      <w:r w:rsidRPr="00563CB0">
        <w:rPr>
          <w:rFonts w:ascii="Times New Roman" w:hAnsi="Times New Roman"/>
          <w:sz w:val="28"/>
          <w:szCs w:val="28"/>
        </w:rPr>
        <w:tab/>
      </w:r>
      <w:r w:rsidRPr="00563CB0">
        <w:rPr>
          <w:rFonts w:ascii="Times New Roman" w:hAnsi="Times New Roman"/>
          <w:sz w:val="28"/>
          <w:szCs w:val="28"/>
        </w:rPr>
        <w:tab/>
      </w:r>
      <w:r w:rsidRPr="00563CB0">
        <w:rPr>
          <w:rFonts w:ascii="Times New Roman" w:hAnsi="Times New Roman"/>
          <w:sz w:val="28"/>
          <w:szCs w:val="28"/>
        </w:rPr>
        <w:tab/>
      </w:r>
      <w:r w:rsidRPr="00563CB0">
        <w:rPr>
          <w:rFonts w:ascii="Times New Roman" w:hAnsi="Times New Roman"/>
          <w:sz w:val="28"/>
          <w:szCs w:val="28"/>
        </w:rPr>
        <w:tab/>
        <w:t xml:space="preserve">                                   </w:t>
      </w:r>
      <w:r w:rsidR="009975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563CB0">
        <w:rPr>
          <w:rFonts w:ascii="Times New Roman" w:hAnsi="Times New Roman"/>
          <w:sz w:val="28"/>
          <w:szCs w:val="28"/>
        </w:rPr>
        <w:t>А.Ю.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63CB0">
        <w:rPr>
          <w:rFonts w:ascii="Times New Roman" w:hAnsi="Times New Roman"/>
          <w:sz w:val="28"/>
          <w:szCs w:val="28"/>
        </w:rPr>
        <w:t>Бобрышев</w:t>
      </w:r>
    </w:p>
    <w:p w:rsidR="002F3323" w:rsidRPr="001A0B37" w:rsidRDefault="002F3323" w:rsidP="002F3323">
      <w:pPr>
        <w:jc w:val="both"/>
        <w:rPr>
          <w:sz w:val="28"/>
          <w:szCs w:val="28"/>
        </w:rPr>
      </w:pPr>
    </w:p>
    <w:p w:rsidR="002F3323" w:rsidRPr="00EB22C6" w:rsidRDefault="002F3323" w:rsidP="002F332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F3323" w:rsidRDefault="002F3323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70355F" w:rsidRDefault="0070355F" w:rsidP="002F3323">
      <w:pPr>
        <w:spacing w:line="240" w:lineRule="auto"/>
        <w:rPr>
          <w:sz w:val="28"/>
          <w:szCs w:val="28"/>
        </w:rPr>
      </w:pPr>
    </w:p>
    <w:p w:rsidR="0070355F" w:rsidRDefault="0070355F" w:rsidP="002F3323">
      <w:pPr>
        <w:spacing w:line="240" w:lineRule="auto"/>
        <w:rPr>
          <w:sz w:val="28"/>
          <w:szCs w:val="28"/>
        </w:rPr>
      </w:pPr>
    </w:p>
    <w:p w:rsidR="00BB4247" w:rsidRDefault="00BB4247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EA1826" w:rsidRDefault="00EA1826" w:rsidP="002F3323">
      <w:pPr>
        <w:spacing w:line="240" w:lineRule="auto"/>
        <w:rPr>
          <w:sz w:val="28"/>
          <w:szCs w:val="28"/>
        </w:rPr>
      </w:pPr>
    </w:p>
    <w:p w:rsidR="00BF73DC" w:rsidRDefault="00BF73DC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6F0FB4" w:rsidRPr="00EB22C6" w:rsidRDefault="006F0FB4" w:rsidP="002F3323">
      <w:pPr>
        <w:spacing w:line="240" w:lineRule="auto"/>
        <w:rPr>
          <w:sz w:val="28"/>
          <w:szCs w:val="28"/>
        </w:rPr>
      </w:pPr>
    </w:p>
    <w:p w:rsidR="002F3323" w:rsidRPr="00EB22C6" w:rsidRDefault="002F332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="00A14081"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 xml:space="preserve">Приложение №1 </w:t>
      </w:r>
      <w:r w:rsidR="00AB41DC">
        <w:rPr>
          <w:rFonts w:ascii="Times New Roman" w:hAnsi="Times New Roman"/>
          <w:sz w:val="28"/>
          <w:szCs w:val="28"/>
        </w:rPr>
        <w:t>к распоряжению</w:t>
      </w:r>
      <w:r w:rsidRPr="00EB22C6">
        <w:rPr>
          <w:rFonts w:ascii="Times New Roman" w:hAnsi="Times New Roman"/>
          <w:sz w:val="28"/>
          <w:szCs w:val="28"/>
        </w:rPr>
        <w:t xml:space="preserve"> </w:t>
      </w:r>
    </w:p>
    <w:p w:rsidR="002F3323" w:rsidRPr="00EB22C6" w:rsidRDefault="002F332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Pr="00EB22C6">
        <w:rPr>
          <w:rFonts w:ascii="Times New Roman" w:hAnsi="Times New Roman"/>
          <w:sz w:val="28"/>
          <w:szCs w:val="28"/>
        </w:rPr>
        <w:t>Администрации Краснощ</w:t>
      </w:r>
      <w:r w:rsidR="004A0628">
        <w:rPr>
          <w:rFonts w:ascii="Times New Roman" w:hAnsi="Times New Roman"/>
          <w:sz w:val="28"/>
          <w:szCs w:val="28"/>
        </w:rPr>
        <w:t>ё</w:t>
      </w:r>
      <w:r w:rsidRPr="00EB22C6">
        <w:rPr>
          <w:rFonts w:ascii="Times New Roman" w:hAnsi="Times New Roman"/>
          <w:sz w:val="28"/>
          <w:szCs w:val="28"/>
        </w:rPr>
        <w:t>ковского</w:t>
      </w:r>
    </w:p>
    <w:p w:rsidR="00AB41DC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  <w:r w:rsidR="00AD6857">
        <w:rPr>
          <w:rFonts w:ascii="Times New Roman" w:hAnsi="Times New Roman"/>
          <w:sz w:val="28"/>
          <w:szCs w:val="28"/>
        </w:rPr>
        <w:t xml:space="preserve"> </w:t>
      </w:r>
      <w:r w:rsidR="00AB41DC">
        <w:rPr>
          <w:rFonts w:ascii="Times New Roman" w:hAnsi="Times New Roman"/>
          <w:sz w:val="28"/>
          <w:szCs w:val="28"/>
        </w:rPr>
        <w:t>р</w:t>
      </w:r>
      <w:r w:rsidRPr="00EB22C6">
        <w:rPr>
          <w:rFonts w:ascii="Times New Roman" w:hAnsi="Times New Roman"/>
          <w:sz w:val="28"/>
          <w:szCs w:val="28"/>
        </w:rPr>
        <w:t>айона</w:t>
      </w:r>
      <w:r w:rsidR="00AB41DC">
        <w:rPr>
          <w:rFonts w:ascii="Times New Roman" w:hAnsi="Times New Roman"/>
          <w:sz w:val="28"/>
          <w:szCs w:val="28"/>
        </w:rPr>
        <w:t xml:space="preserve"> Алтайского края</w:t>
      </w:r>
    </w:p>
    <w:p w:rsidR="002F3323" w:rsidRDefault="00AB41DC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AD6857">
        <w:rPr>
          <w:rFonts w:ascii="Times New Roman" w:hAnsi="Times New Roman"/>
          <w:sz w:val="28"/>
          <w:szCs w:val="28"/>
        </w:rPr>
        <w:t xml:space="preserve">                </w:t>
      </w:r>
      <w:r w:rsidR="00512ACD">
        <w:rPr>
          <w:rFonts w:ascii="Times New Roman" w:hAnsi="Times New Roman"/>
          <w:sz w:val="28"/>
          <w:szCs w:val="28"/>
        </w:rPr>
        <w:t xml:space="preserve">        </w:t>
      </w:r>
      <w:r w:rsidR="00D718E6">
        <w:rPr>
          <w:rFonts w:ascii="Times New Roman" w:hAnsi="Times New Roman"/>
          <w:sz w:val="28"/>
          <w:szCs w:val="28"/>
        </w:rPr>
        <w:t xml:space="preserve"> </w:t>
      </w:r>
      <w:r w:rsidR="00AF5A9C">
        <w:rPr>
          <w:rFonts w:ascii="Times New Roman" w:hAnsi="Times New Roman"/>
          <w:sz w:val="28"/>
          <w:szCs w:val="28"/>
        </w:rPr>
        <w:t xml:space="preserve">      </w:t>
      </w:r>
      <w:r w:rsidR="002F3323" w:rsidRPr="00EB22C6">
        <w:rPr>
          <w:rFonts w:ascii="Times New Roman" w:hAnsi="Times New Roman"/>
          <w:sz w:val="28"/>
          <w:szCs w:val="28"/>
        </w:rPr>
        <w:t xml:space="preserve">от </w:t>
      </w:r>
      <w:r w:rsidR="00FB7DA1">
        <w:rPr>
          <w:rFonts w:ascii="Times New Roman" w:hAnsi="Times New Roman"/>
          <w:sz w:val="28"/>
          <w:szCs w:val="28"/>
        </w:rPr>
        <w:t xml:space="preserve"> 09   февраля  </w:t>
      </w:r>
      <w:r w:rsidR="00D718E6">
        <w:rPr>
          <w:rFonts w:ascii="Times New Roman" w:hAnsi="Times New Roman"/>
          <w:sz w:val="28"/>
          <w:szCs w:val="28"/>
        </w:rPr>
        <w:t xml:space="preserve"> </w:t>
      </w:r>
      <w:r w:rsidR="002F3323">
        <w:rPr>
          <w:rFonts w:ascii="Times New Roman" w:hAnsi="Times New Roman"/>
          <w:sz w:val="28"/>
          <w:szCs w:val="28"/>
        </w:rPr>
        <w:t>202</w:t>
      </w:r>
      <w:r w:rsidR="00AF5A9C">
        <w:rPr>
          <w:rFonts w:ascii="Times New Roman" w:hAnsi="Times New Roman"/>
          <w:sz w:val="28"/>
          <w:szCs w:val="28"/>
        </w:rPr>
        <w:t>4</w:t>
      </w:r>
      <w:r w:rsidR="002633F8">
        <w:rPr>
          <w:rFonts w:ascii="Times New Roman" w:hAnsi="Times New Roman"/>
          <w:sz w:val="28"/>
          <w:szCs w:val="28"/>
        </w:rPr>
        <w:t xml:space="preserve"> </w:t>
      </w:r>
      <w:r w:rsidR="00FB7DA1">
        <w:rPr>
          <w:rFonts w:ascii="Times New Roman" w:hAnsi="Times New Roman"/>
          <w:sz w:val="28"/>
          <w:szCs w:val="28"/>
        </w:rPr>
        <w:t xml:space="preserve"> </w:t>
      </w:r>
      <w:r w:rsidR="002F3323" w:rsidRPr="00EB22C6">
        <w:rPr>
          <w:rFonts w:ascii="Times New Roman" w:hAnsi="Times New Roman"/>
          <w:sz w:val="28"/>
          <w:szCs w:val="28"/>
        </w:rPr>
        <w:t>г</w:t>
      </w:r>
      <w:r w:rsidR="002633F8">
        <w:rPr>
          <w:rFonts w:ascii="Times New Roman" w:hAnsi="Times New Roman"/>
          <w:sz w:val="28"/>
          <w:szCs w:val="28"/>
        </w:rPr>
        <w:t>ода</w:t>
      </w:r>
      <w:r w:rsidR="002F3323" w:rsidRPr="00EB22C6">
        <w:rPr>
          <w:rFonts w:ascii="Times New Roman" w:hAnsi="Times New Roman"/>
          <w:sz w:val="28"/>
          <w:szCs w:val="28"/>
        </w:rPr>
        <w:t xml:space="preserve">  №</w:t>
      </w:r>
      <w:r w:rsidR="00FB7DA1">
        <w:rPr>
          <w:rFonts w:ascii="Times New Roman" w:hAnsi="Times New Roman"/>
          <w:sz w:val="28"/>
          <w:szCs w:val="28"/>
        </w:rPr>
        <w:t xml:space="preserve"> 42</w:t>
      </w:r>
    </w:p>
    <w:p w:rsidR="002F3323" w:rsidRDefault="002F3323" w:rsidP="002633F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F3323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3323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3323" w:rsidRPr="00EB34EA" w:rsidRDefault="00BC2AAD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34EA">
        <w:rPr>
          <w:rFonts w:ascii="Times New Roman" w:hAnsi="Times New Roman"/>
          <w:sz w:val="28"/>
          <w:szCs w:val="28"/>
        </w:rPr>
        <w:t>Перечень м</w:t>
      </w:r>
      <w:r w:rsidR="002F3323" w:rsidRPr="00EB34EA">
        <w:rPr>
          <w:rFonts w:ascii="Times New Roman" w:hAnsi="Times New Roman"/>
          <w:sz w:val="28"/>
          <w:szCs w:val="28"/>
        </w:rPr>
        <w:t>униципально</w:t>
      </w:r>
      <w:r w:rsidRPr="00EB34EA">
        <w:rPr>
          <w:rFonts w:ascii="Times New Roman" w:hAnsi="Times New Roman"/>
          <w:sz w:val="28"/>
          <w:szCs w:val="28"/>
        </w:rPr>
        <w:t>го</w:t>
      </w:r>
      <w:r w:rsidR="002F3323" w:rsidRPr="00EB34EA">
        <w:rPr>
          <w:rFonts w:ascii="Times New Roman" w:hAnsi="Times New Roman"/>
          <w:sz w:val="28"/>
          <w:szCs w:val="28"/>
        </w:rPr>
        <w:t xml:space="preserve"> имуществ</w:t>
      </w:r>
      <w:r w:rsidRPr="00EB34EA">
        <w:rPr>
          <w:rFonts w:ascii="Times New Roman" w:hAnsi="Times New Roman"/>
          <w:sz w:val="28"/>
          <w:szCs w:val="28"/>
        </w:rPr>
        <w:t>а</w:t>
      </w:r>
      <w:r w:rsidR="002F3323" w:rsidRPr="00EB34EA">
        <w:rPr>
          <w:rFonts w:ascii="Times New Roman" w:hAnsi="Times New Roman"/>
          <w:sz w:val="28"/>
          <w:szCs w:val="28"/>
        </w:rPr>
        <w:t xml:space="preserve"> подлежащ</w:t>
      </w:r>
      <w:r w:rsidR="002633F8" w:rsidRPr="00EB34EA">
        <w:rPr>
          <w:rFonts w:ascii="Times New Roman" w:hAnsi="Times New Roman"/>
          <w:sz w:val="28"/>
          <w:szCs w:val="28"/>
        </w:rPr>
        <w:t>е</w:t>
      </w:r>
      <w:r w:rsidR="002F3323" w:rsidRPr="00EB34EA">
        <w:rPr>
          <w:rFonts w:ascii="Times New Roman" w:hAnsi="Times New Roman"/>
          <w:sz w:val="28"/>
          <w:szCs w:val="28"/>
        </w:rPr>
        <w:t xml:space="preserve">е приватизации </w:t>
      </w:r>
    </w:p>
    <w:p w:rsidR="002F3323" w:rsidRPr="00EB22C6" w:rsidRDefault="002F3323" w:rsidP="002F3323">
      <w:pPr>
        <w:pStyle w:val="3"/>
        <w:tabs>
          <w:tab w:val="left" w:pos="0"/>
        </w:tabs>
        <w:jc w:val="right"/>
        <w:rPr>
          <w:szCs w:val="28"/>
        </w:rPr>
      </w:pPr>
      <w:bookmarkStart w:id="0" w:name="_GoBack"/>
      <w:bookmarkEnd w:id="0"/>
    </w:p>
    <w:tbl>
      <w:tblPr>
        <w:tblW w:w="992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127"/>
        <w:gridCol w:w="3260"/>
        <w:gridCol w:w="3827"/>
      </w:tblGrid>
      <w:tr w:rsidR="00D419A4" w:rsidRPr="0021299D" w:rsidTr="00D419A4">
        <w:tc>
          <w:tcPr>
            <w:tcW w:w="709" w:type="dxa"/>
          </w:tcPr>
          <w:p w:rsidR="00D419A4" w:rsidRPr="00194627" w:rsidRDefault="00D419A4" w:rsidP="00032C69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№ п/п</w:t>
            </w:r>
          </w:p>
        </w:tc>
        <w:tc>
          <w:tcPr>
            <w:tcW w:w="2127" w:type="dxa"/>
          </w:tcPr>
          <w:p w:rsidR="00D419A4" w:rsidRPr="00194627" w:rsidRDefault="00D419A4" w:rsidP="000A5622">
            <w:pPr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Наименование имущества</w:t>
            </w:r>
          </w:p>
        </w:tc>
        <w:tc>
          <w:tcPr>
            <w:tcW w:w="3260" w:type="dxa"/>
          </w:tcPr>
          <w:p w:rsidR="00D419A4" w:rsidRPr="00194627" w:rsidRDefault="00D419A4" w:rsidP="000A5622">
            <w:pPr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Место</w:t>
            </w:r>
            <w:r w:rsidRPr="00194627">
              <w:rPr>
                <w:rFonts w:ascii="Times New Roman" w:hAnsi="Times New Roman"/>
                <w:sz w:val="25"/>
                <w:szCs w:val="25"/>
              </w:rPr>
              <w:t>нахождени</w:t>
            </w:r>
            <w:r>
              <w:rPr>
                <w:rFonts w:ascii="Times New Roman" w:hAnsi="Times New Roman"/>
                <w:sz w:val="25"/>
                <w:szCs w:val="25"/>
              </w:rPr>
              <w:t>е</w:t>
            </w:r>
          </w:p>
        </w:tc>
        <w:tc>
          <w:tcPr>
            <w:tcW w:w="3827" w:type="dxa"/>
          </w:tcPr>
          <w:p w:rsidR="00D419A4" w:rsidRPr="00194627" w:rsidRDefault="00D419A4" w:rsidP="000A5622">
            <w:pPr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Характеристи</w:t>
            </w:r>
            <w:r>
              <w:rPr>
                <w:rFonts w:ascii="Times New Roman" w:hAnsi="Times New Roman"/>
                <w:sz w:val="25"/>
                <w:szCs w:val="25"/>
              </w:rPr>
              <w:t>ка</w:t>
            </w:r>
            <w:r w:rsidRPr="00194627">
              <w:rPr>
                <w:rFonts w:ascii="Times New Roman" w:hAnsi="Times New Roman"/>
                <w:sz w:val="25"/>
                <w:szCs w:val="25"/>
              </w:rPr>
              <w:t xml:space="preserve"> объекта</w:t>
            </w:r>
          </w:p>
        </w:tc>
      </w:tr>
      <w:tr w:rsidR="00D419A4" w:rsidRPr="0021299D" w:rsidTr="00D419A4">
        <w:trPr>
          <w:trHeight w:val="2311"/>
        </w:trPr>
        <w:tc>
          <w:tcPr>
            <w:tcW w:w="709" w:type="dxa"/>
            <w:vAlign w:val="center"/>
          </w:tcPr>
          <w:p w:rsidR="00D419A4" w:rsidRPr="00194627" w:rsidRDefault="00D419A4" w:rsidP="00032C69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Лот№1</w:t>
            </w:r>
          </w:p>
        </w:tc>
        <w:tc>
          <w:tcPr>
            <w:tcW w:w="2127" w:type="dxa"/>
            <w:vAlign w:val="center"/>
          </w:tcPr>
          <w:p w:rsidR="00D419A4" w:rsidRPr="00AB41DC" w:rsidRDefault="00D419A4" w:rsidP="00260B69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Комбайн зерноуборочный СК-5М-1</w:t>
            </w:r>
          </w:p>
        </w:tc>
        <w:tc>
          <w:tcPr>
            <w:tcW w:w="3260" w:type="dxa"/>
            <w:vAlign w:val="center"/>
          </w:tcPr>
          <w:p w:rsidR="00D419A4" w:rsidRPr="00AB41DC" w:rsidRDefault="00D419A4" w:rsidP="000A5622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61387A">
              <w:rPr>
                <w:rFonts w:ascii="Times New Roman" w:hAnsi="Times New Roman"/>
                <w:sz w:val="25"/>
                <w:szCs w:val="25"/>
              </w:rPr>
              <w:t>Алтайский край, Краснощёковский район</w:t>
            </w:r>
            <w:r w:rsidRPr="0061387A">
              <w:rPr>
                <w:rFonts w:ascii="Times New Roman" w:hAnsi="Times New Roman"/>
                <w:sz w:val="26"/>
                <w:szCs w:val="26"/>
              </w:rPr>
              <w:t>, с. Карпово Второе</w:t>
            </w:r>
            <w:r w:rsidRPr="0037451D">
              <w:rPr>
                <w:rFonts w:ascii="Times New Roman" w:hAnsi="Times New Roman"/>
                <w:sz w:val="26"/>
                <w:szCs w:val="26"/>
              </w:rPr>
              <w:t>, ул. Школьная, 14</w:t>
            </w:r>
          </w:p>
        </w:tc>
        <w:tc>
          <w:tcPr>
            <w:tcW w:w="3827" w:type="dxa"/>
            <w:vAlign w:val="center"/>
          </w:tcPr>
          <w:p w:rsidR="00D419A4" w:rsidRPr="00AB41DC" w:rsidRDefault="00D419A4" w:rsidP="009555D4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Год выпуска 1988 год</w:t>
            </w:r>
            <w:r w:rsidRPr="00597D2F">
              <w:rPr>
                <w:rFonts w:ascii="Times New Roman" w:hAnsi="Times New Roman"/>
                <w:sz w:val="26"/>
                <w:szCs w:val="26"/>
              </w:rPr>
              <w:t>;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заводской номер машины (рамы) 989120; номер двигателя 728800; номер коробки передач отсутствует; номер основного ведущего моста 321704; мощность двигателя 103,00 кВт (140 л.с.); габаритные размеры 10920,0х5300,0х4020,0 мм; цвет красный; </w:t>
            </w:r>
            <w:r w:rsidRPr="00BB4247">
              <w:rPr>
                <w:rFonts w:ascii="Times New Roman" w:hAnsi="Times New Roman"/>
                <w:sz w:val="25"/>
                <w:szCs w:val="25"/>
              </w:rPr>
              <w:t xml:space="preserve">регистрационный знак </w:t>
            </w:r>
            <w:r w:rsidRPr="0098740B">
              <w:rPr>
                <w:rFonts w:ascii="Times New Roman" w:hAnsi="Times New Roman"/>
                <w:sz w:val="25"/>
                <w:szCs w:val="25"/>
              </w:rPr>
              <w:t>АР 7430 22.</w:t>
            </w:r>
          </w:p>
        </w:tc>
      </w:tr>
    </w:tbl>
    <w:p w:rsidR="002F3323" w:rsidRDefault="002F3323" w:rsidP="002F3323">
      <w:pPr>
        <w:pStyle w:val="3"/>
        <w:tabs>
          <w:tab w:val="left" w:pos="0"/>
        </w:tabs>
        <w:ind w:firstLine="0"/>
        <w:rPr>
          <w:szCs w:val="28"/>
        </w:rPr>
      </w:pPr>
    </w:p>
    <w:p w:rsidR="002F3323" w:rsidRDefault="002F3323" w:rsidP="002F3323"/>
    <w:p w:rsidR="002F3323" w:rsidRDefault="002F3323" w:rsidP="002F3323"/>
    <w:p w:rsidR="0021299D" w:rsidRDefault="0021299D" w:rsidP="002F3323"/>
    <w:p w:rsidR="002F3323" w:rsidRDefault="002F3323" w:rsidP="002F3323"/>
    <w:p w:rsidR="00924021" w:rsidRDefault="00924021" w:rsidP="002F3323"/>
    <w:p w:rsidR="0021299D" w:rsidRDefault="0021299D" w:rsidP="002F3323"/>
    <w:p w:rsidR="00D419A4" w:rsidRDefault="00D419A4" w:rsidP="002F3323"/>
    <w:p w:rsidR="00D419A4" w:rsidRDefault="00D419A4" w:rsidP="002F3323"/>
    <w:p w:rsidR="00D419A4" w:rsidRDefault="00D419A4" w:rsidP="002F3323"/>
    <w:p w:rsidR="00D419A4" w:rsidRDefault="00D419A4" w:rsidP="002F3323"/>
    <w:p w:rsidR="00D419A4" w:rsidRDefault="00D419A4" w:rsidP="002F3323"/>
    <w:p w:rsidR="00D419A4" w:rsidRDefault="00D419A4" w:rsidP="002F3323"/>
    <w:p w:rsidR="00D419A4" w:rsidRDefault="00D419A4" w:rsidP="002F3323"/>
    <w:p w:rsidR="00DF464E" w:rsidRDefault="00DF464E" w:rsidP="002F3323"/>
    <w:p w:rsidR="002F3323" w:rsidRPr="00EB22C6" w:rsidRDefault="002F332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="00706A14"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>Приложение №</w:t>
      </w:r>
      <w:r w:rsidR="002129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 </w:t>
      </w:r>
      <w:r w:rsidR="00AB41DC">
        <w:rPr>
          <w:rFonts w:ascii="Times New Roman" w:hAnsi="Times New Roman"/>
          <w:sz w:val="28"/>
          <w:szCs w:val="28"/>
        </w:rPr>
        <w:t>к распоряжению</w:t>
      </w:r>
      <w:r w:rsidRPr="00EB22C6">
        <w:rPr>
          <w:rFonts w:ascii="Times New Roman" w:hAnsi="Times New Roman"/>
          <w:sz w:val="28"/>
          <w:szCs w:val="28"/>
        </w:rPr>
        <w:t xml:space="preserve"> </w:t>
      </w:r>
    </w:p>
    <w:p w:rsidR="002F3323" w:rsidRPr="00EB22C6" w:rsidRDefault="002F332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="00706A14">
        <w:rPr>
          <w:rFonts w:ascii="Times New Roman" w:hAnsi="Times New Roman"/>
          <w:sz w:val="28"/>
          <w:szCs w:val="28"/>
        </w:rPr>
        <w:t xml:space="preserve">                             </w:t>
      </w:r>
      <w:r w:rsidR="0021299D">
        <w:rPr>
          <w:rFonts w:ascii="Times New Roman" w:hAnsi="Times New Roman"/>
          <w:sz w:val="28"/>
          <w:szCs w:val="28"/>
        </w:rPr>
        <w:t>Администрации Краснощё</w:t>
      </w:r>
      <w:r w:rsidRPr="00EB22C6">
        <w:rPr>
          <w:rFonts w:ascii="Times New Roman" w:hAnsi="Times New Roman"/>
          <w:sz w:val="28"/>
          <w:szCs w:val="28"/>
        </w:rPr>
        <w:t>ковского</w:t>
      </w:r>
    </w:p>
    <w:p w:rsidR="00AB41DC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  <w:r w:rsidR="0021299D">
        <w:rPr>
          <w:rFonts w:ascii="Times New Roman" w:hAnsi="Times New Roman"/>
          <w:sz w:val="28"/>
          <w:szCs w:val="28"/>
        </w:rPr>
        <w:t xml:space="preserve">        </w:t>
      </w:r>
      <w:r w:rsidR="00AB41DC">
        <w:rPr>
          <w:rFonts w:ascii="Times New Roman" w:hAnsi="Times New Roman"/>
          <w:sz w:val="28"/>
          <w:szCs w:val="28"/>
        </w:rPr>
        <w:t>р</w:t>
      </w:r>
      <w:r w:rsidRPr="00EB22C6">
        <w:rPr>
          <w:rFonts w:ascii="Times New Roman" w:hAnsi="Times New Roman"/>
          <w:sz w:val="28"/>
          <w:szCs w:val="28"/>
        </w:rPr>
        <w:t>айона</w:t>
      </w:r>
      <w:r w:rsidR="00AB41DC">
        <w:rPr>
          <w:rFonts w:ascii="Times New Roman" w:hAnsi="Times New Roman"/>
          <w:sz w:val="28"/>
          <w:szCs w:val="28"/>
        </w:rPr>
        <w:t xml:space="preserve"> Алтайского края</w:t>
      </w:r>
    </w:p>
    <w:p w:rsidR="002F3323" w:rsidRDefault="00AB41DC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="00C13AFC">
        <w:rPr>
          <w:rFonts w:ascii="Times New Roman" w:hAnsi="Times New Roman"/>
          <w:sz w:val="28"/>
          <w:szCs w:val="28"/>
        </w:rPr>
        <w:t xml:space="preserve">      </w:t>
      </w:r>
      <w:r w:rsidR="00026112">
        <w:rPr>
          <w:rFonts w:ascii="Times New Roman" w:hAnsi="Times New Roman"/>
          <w:sz w:val="28"/>
          <w:szCs w:val="28"/>
        </w:rPr>
        <w:t xml:space="preserve">          </w:t>
      </w:r>
      <w:r w:rsidR="0057704A">
        <w:rPr>
          <w:rFonts w:ascii="Times New Roman" w:hAnsi="Times New Roman"/>
          <w:sz w:val="28"/>
          <w:szCs w:val="28"/>
        </w:rPr>
        <w:t xml:space="preserve">           </w:t>
      </w:r>
      <w:r w:rsidR="00026112">
        <w:rPr>
          <w:rFonts w:ascii="Times New Roman" w:hAnsi="Times New Roman"/>
          <w:sz w:val="28"/>
          <w:szCs w:val="28"/>
        </w:rPr>
        <w:t xml:space="preserve"> </w:t>
      </w:r>
      <w:r w:rsidR="00FB7DA1">
        <w:rPr>
          <w:rFonts w:ascii="Times New Roman" w:hAnsi="Times New Roman"/>
          <w:sz w:val="28"/>
          <w:szCs w:val="28"/>
        </w:rPr>
        <w:t xml:space="preserve"> </w:t>
      </w:r>
      <w:r w:rsidR="00AF5A9C">
        <w:rPr>
          <w:rFonts w:ascii="Times New Roman" w:hAnsi="Times New Roman"/>
          <w:sz w:val="28"/>
          <w:szCs w:val="28"/>
        </w:rPr>
        <w:t xml:space="preserve"> </w:t>
      </w:r>
      <w:r w:rsidR="002F3323" w:rsidRPr="00EB22C6">
        <w:rPr>
          <w:rFonts w:ascii="Times New Roman" w:hAnsi="Times New Roman"/>
          <w:sz w:val="28"/>
          <w:szCs w:val="28"/>
        </w:rPr>
        <w:t xml:space="preserve">от </w:t>
      </w:r>
      <w:r w:rsidR="00FB7DA1">
        <w:rPr>
          <w:rFonts w:ascii="Times New Roman" w:hAnsi="Times New Roman"/>
          <w:sz w:val="28"/>
          <w:szCs w:val="28"/>
        </w:rPr>
        <w:t xml:space="preserve">  09 февраля </w:t>
      </w:r>
      <w:r w:rsidR="0057704A">
        <w:rPr>
          <w:rFonts w:ascii="Times New Roman" w:hAnsi="Times New Roman"/>
          <w:sz w:val="28"/>
          <w:szCs w:val="28"/>
        </w:rPr>
        <w:t xml:space="preserve"> </w:t>
      </w:r>
      <w:r w:rsidR="00AF5A9C">
        <w:rPr>
          <w:rFonts w:ascii="Times New Roman" w:hAnsi="Times New Roman"/>
          <w:sz w:val="28"/>
          <w:szCs w:val="28"/>
        </w:rPr>
        <w:t>2024</w:t>
      </w:r>
      <w:r w:rsidR="001B7F33">
        <w:rPr>
          <w:rFonts w:ascii="Times New Roman" w:hAnsi="Times New Roman"/>
          <w:sz w:val="28"/>
          <w:szCs w:val="28"/>
        </w:rPr>
        <w:t xml:space="preserve"> </w:t>
      </w:r>
      <w:r w:rsidR="002F3323" w:rsidRPr="00EB22C6">
        <w:rPr>
          <w:rFonts w:ascii="Times New Roman" w:hAnsi="Times New Roman"/>
          <w:sz w:val="28"/>
          <w:szCs w:val="28"/>
        </w:rPr>
        <w:t>г</w:t>
      </w:r>
      <w:r w:rsidR="001B7F33">
        <w:rPr>
          <w:rFonts w:ascii="Times New Roman" w:hAnsi="Times New Roman"/>
          <w:sz w:val="28"/>
          <w:szCs w:val="28"/>
        </w:rPr>
        <w:t>ода</w:t>
      </w:r>
      <w:r w:rsidR="002F3323" w:rsidRPr="00EB22C6">
        <w:rPr>
          <w:rFonts w:ascii="Times New Roman" w:hAnsi="Times New Roman"/>
          <w:sz w:val="28"/>
          <w:szCs w:val="28"/>
        </w:rPr>
        <w:t xml:space="preserve">  №</w:t>
      </w:r>
      <w:r w:rsidR="00FB7DA1">
        <w:rPr>
          <w:rFonts w:ascii="Times New Roman" w:hAnsi="Times New Roman"/>
          <w:sz w:val="28"/>
          <w:szCs w:val="28"/>
        </w:rPr>
        <w:t xml:space="preserve"> 42</w:t>
      </w:r>
    </w:p>
    <w:p w:rsidR="002F3323" w:rsidRDefault="002F3323" w:rsidP="002F3323"/>
    <w:p w:rsidR="002F3323" w:rsidRDefault="002F3323" w:rsidP="002F3323"/>
    <w:p w:rsidR="002F3323" w:rsidRPr="00EB34EA" w:rsidRDefault="002F3323" w:rsidP="00EB34EA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EB34EA">
        <w:rPr>
          <w:rFonts w:ascii="Times New Roman" w:hAnsi="Times New Roman"/>
          <w:sz w:val="28"/>
          <w:szCs w:val="28"/>
        </w:rPr>
        <w:t>СОСТАВ</w:t>
      </w:r>
    </w:p>
    <w:p w:rsidR="002F3323" w:rsidRDefault="009D6235" w:rsidP="00512ACD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EB34EA">
        <w:rPr>
          <w:rFonts w:ascii="Times New Roman" w:hAnsi="Times New Roman"/>
          <w:sz w:val="28"/>
          <w:szCs w:val="28"/>
        </w:rPr>
        <w:t>комиссии по проведению</w:t>
      </w:r>
      <w:r w:rsidR="002F3323" w:rsidRPr="00EB34EA">
        <w:rPr>
          <w:rFonts w:ascii="Times New Roman" w:hAnsi="Times New Roman"/>
          <w:sz w:val="28"/>
          <w:szCs w:val="28"/>
        </w:rPr>
        <w:t xml:space="preserve"> пр</w:t>
      </w:r>
      <w:r w:rsidR="00512ACD">
        <w:rPr>
          <w:rFonts w:ascii="Times New Roman" w:hAnsi="Times New Roman"/>
          <w:sz w:val="28"/>
          <w:szCs w:val="28"/>
        </w:rPr>
        <w:t>одажи</w:t>
      </w:r>
      <w:r w:rsidR="00EB34EA" w:rsidRPr="00EB34EA">
        <w:rPr>
          <w:rFonts w:ascii="Times New Roman" w:hAnsi="Times New Roman"/>
          <w:sz w:val="28"/>
          <w:szCs w:val="28"/>
        </w:rPr>
        <w:t xml:space="preserve"> муниципального имущества</w:t>
      </w:r>
    </w:p>
    <w:p w:rsidR="00512ACD" w:rsidRPr="00EB34EA" w:rsidRDefault="009B20BF" w:rsidP="00512ACD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без объявления цены</w:t>
      </w:r>
    </w:p>
    <w:p w:rsidR="002F3323" w:rsidRPr="00A15369" w:rsidRDefault="002F3323" w:rsidP="002F332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3323" w:rsidRPr="00962812" w:rsidRDefault="002F3323" w:rsidP="004C58D9">
      <w:pPr>
        <w:pStyle w:val="a5"/>
        <w:rPr>
          <w:rFonts w:ascii="Times New Roman" w:hAnsi="Times New Roman"/>
          <w:i/>
          <w:sz w:val="28"/>
          <w:szCs w:val="28"/>
        </w:rPr>
      </w:pPr>
      <w:r w:rsidRPr="00962812">
        <w:rPr>
          <w:rFonts w:ascii="Times New Roman" w:hAnsi="Times New Roman"/>
          <w:i/>
          <w:sz w:val="28"/>
          <w:szCs w:val="28"/>
        </w:rPr>
        <w:t xml:space="preserve">Председатель комиссии: </w:t>
      </w:r>
    </w:p>
    <w:p w:rsidR="00222998" w:rsidRPr="004C58D9" w:rsidRDefault="00222998" w:rsidP="004C58D9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Заковряшина Татьяна Геннадьевна – заместитель </w:t>
      </w:r>
      <w:r w:rsidR="00512ACD">
        <w:rPr>
          <w:rFonts w:ascii="Times New Roman" w:hAnsi="Times New Roman"/>
          <w:sz w:val="28"/>
          <w:szCs w:val="28"/>
        </w:rPr>
        <w:t xml:space="preserve"> </w:t>
      </w:r>
      <w:r w:rsidR="009628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главы </w:t>
      </w:r>
      <w:r w:rsidR="00962812">
        <w:rPr>
          <w:rFonts w:ascii="Times New Roman" w:hAnsi="Times New Roman"/>
          <w:sz w:val="28"/>
          <w:szCs w:val="28"/>
        </w:rPr>
        <w:t xml:space="preserve">  </w:t>
      </w:r>
      <w:r w:rsidR="00512ACD">
        <w:rPr>
          <w:rFonts w:ascii="Times New Roman" w:hAnsi="Times New Roman"/>
          <w:sz w:val="28"/>
          <w:szCs w:val="28"/>
        </w:rPr>
        <w:t xml:space="preserve">     Администрации</w:t>
      </w:r>
      <w:r w:rsidR="00962812">
        <w:rPr>
          <w:rFonts w:ascii="Times New Roman" w:hAnsi="Times New Roman"/>
          <w:sz w:val="28"/>
          <w:szCs w:val="28"/>
        </w:rPr>
        <w:t xml:space="preserve"> </w:t>
      </w:r>
      <w:r w:rsidR="001575F4">
        <w:rPr>
          <w:rFonts w:ascii="Times New Roman" w:hAnsi="Times New Roman"/>
          <w:sz w:val="28"/>
          <w:szCs w:val="28"/>
        </w:rPr>
        <w:t>Краснощё</w:t>
      </w:r>
      <w:r>
        <w:rPr>
          <w:rFonts w:ascii="Times New Roman" w:hAnsi="Times New Roman"/>
          <w:sz w:val="28"/>
          <w:szCs w:val="28"/>
        </w:rPr>
        <w:t>ковского района.</w:t>
      </w:r>
    </w:p>
    <w:p w:rsidR="00194627" w:rsidRPr="00962812" w:rsidRDefault="00E87563" w:rsidP="004C58D9">
      <w:pPr>
        <w:pStyle w:val="a5"/>
        <w:jc w:val="both"/>
        <w:rPr>
          <w:rFonts w:ascii="Times New Roman" w:hAnsi="Times New Roman"/>
          <w:i/>
          <w:sz w:val="28"/>
          <w:szCs w:val="28"/>
        </w:rPr>
      </w:pPr>
      <w:r w:rsidRPr="00962812">
        <w:rPr>
          <w:rFonts w:ascii="Times New Roman" w:hAnsi="Times New Roman"/>
          <w:i/>
          <w:sz w:val="28"/>
          <w:szCs w:val="28"/>
        </w:rPr>
        <w:t>Заместитель председателя комиссии:</w:t>
      </w:r>
    </w:p>
    <w:p w:rsidR="00222998" w:rsidRPr="00222998" w:rsidRDefault="00222998" w:rsidP="004C58D9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22998">
        <w:rPr>
          <w:rFonts w:ascii="Times New Roman" w:hAnsi="Times New Roman"/>
          <w:sz w:val="28"/>
          <w:szCs w:val="28"/>
        </w:rPr>
        <w:t>Фролов Виталий Геннадьевич – начальник юридического отдела Администрации Краснощёковского района Алтайского края.</w:t>
      </w:r>
    </w:p>
    <w:p w:rsidR="002F3323" w:rsidRPr="00962812" w:rsidRDefault="002F3323" w:rsidP="004C58D9">
      <w:pPr>
        <w:pStyle w:val="a5"/>
        <w:rPr>
          <w:rFonts w:ascii="Times New Roman" w:hAnsi="Times New Roman"/>
          <w:i/>
          <w:sz w:val="28"/>
          <w:szCs w:val="28"/>
        </w:rPr>
      </w:pPr>
      <w:r w:rsidRPr="00962812">
        <w:rPr>
          <w:rFonts w:ascii="Times New Roman" w:hAnsi="Times New Roman"/>
          <w:i/>
          <w:sz w:val="28"/>
          <w:szCs w:val="28"/>
        </w:rPr>
        <w:t>Члены комиссии:</w:t>
      </w:r>
    </w:p>
    <w:p w:rsidR="008E07BF" w:rsidRPr="00222998" w:rsidRDefault="006D3625" w:rsidP="004C58D9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22998">
        <w:rPr>
          <w:rFonts w:ascii="Times New Roman" w:hAnsi="Times New Roman"/>
          <w:sz w:val="28"/>
          <w:szCs w:val="28"/>
        </w:rPr>
        <w:t>Усова Ольга Федоровна</w:t>
      </w:r>
      <w:r w:rsidR="008E07BF" w:rsidRPr="00222998">
        <w:rPr>
          <w:rFonts w:ascii="Times New Roman" w:hAnsi="Times New Roman"/>
          <w:sz w:val="28"/>
          <w:szCs w:val="28"/>
        </w:rPr>
        <w:t xml:space="preserve"> – начальник Управления по экономическому развитию и имущественным отношениям Администрации Краснощёковского района Алтайского края</w:t>
      </w:r>
      <w:r w:rsidRPr="00222998">
        <w:rPr>
          <w:rFonts w:ascii="Times New Roman" w:hAnsi="Times New Roman"/>
          <w:sz w:val="28"/>
          <w:szCs w:val="28"/>
        </w:rPr>
        <w:t>;</w:t>
      </w:r>
    </w:p>
    <w:p w:rsidR="00E87563" w:rsidRPr="00222998" w:rsidRDefault="006D3625" w:rsidP="00E87563">
      <w:pPr>
        <w:pStyle w:val="ad"/>
        <w:ind w:firstLine="0"/>
        <w:rPr>
          <w:sz w:val="28"/>
          <w:szCs w:val="28"/>
        </w:rPr>
      </w:pPr>
      <w:r w:rsidRPr="00222998">
        <w:rPr>
          <w:sz w:val="28"/>
          <w:szCs w:val="28"/>
        </w:rPr>
        <w:t>Юрина Светлана Викторовна</w:t>
      </w:r>
      <w:r w:rsidR="002F3323" w:rsidRPr="00222998">
        <w:rPr>
          <w:sz w:val="28"/>
          <w:szCs w:val="28"/>
        </w:rPr>
        <w:t xml:space="preserve"> – </w:t>
      </w:r>
      <w:r w:rsidR="00E87563" w:rsidRPr="00222998">
        <w:rPr>
          <w:sz w:val="28"/>
          <w:szCs w:val="28"/>
        </w:rPr>
        <w:t>начальник отдела по земельным отношениям Управления по экономическому развитию и имущественным отношениям Администрации Краснощёковского района Алтайского края;</w:t>
      </w:r>
    </w:p>
    <w:p w:rsidR="002F3323" w:rsidRDefault="007E6F0B" w:rsidP="00AC56ED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22998">
        <w:rPr>
          <w:rFonts w:ascii="Times New Roman" w:hAnsi="Times New Roman"/>
          <w:sz w:val="28"/>
          <w:szCs w:val="28"/>
        </w:rPr>
        <w:t>Никулина Татьяна Сергеевна - ведущий специалист Управления по экономическому развитию и имущественным отношениям Администраци</w:t>
      </w:r>
      <w:r w:rsidR="001575F4">
        <w:rPr>
          <w:rFonts w:ascii="Times New Roman" w:hAnsi="Times New Roman"/>
          <w:sz w:val="28"/>
          <w:szCs w:val="28"/>
        </w:rPr>
        <w:t>и Краснощё</w:t>
      </w:r>
      <w:r w:rsidRPr="00222998">
        <w:rPr>
          <w:rFonts w:ascii="Times New Roman" w:hAnsi="Times New Roman"/>
          <w:sz w:val="28"/>
          <w:szCs w:val="28"/>
        </w:rPr>
        <w:t>ковского района Алтайского края;</w:t>
      </w:r>
    </w:p>
    <w:p w:rsidR="005C55D4" w:rsidRPr="00222998" w:rsidRDefault="005C55D4" w:rsidP="00AC56ED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Полковников Александр Михайлович - </w:t>
      </w:r>
      <w:r w:rsidRPr="00222998">
        <w:rPr>
          <w:rFonts w:ascii="Times New Roman" w:hAnsi="Times New Roman"/>
          <w:sz w:val="28"/>
          <w:szCs w:val="28"/>
        </w:rPr>
        <w:t>г</w:t>
      </w:r>
      <w:r w:rsidRPr="0022299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лавный специалист</w:t>
      </w:r>
      <w:r w:rsidRPr="00222998">
        <w:rPr>
          <w:rFonts w:ascii="Times New Roman" w:hAnsi="Times New Roman"/>
          <w:sz w:val="28"/>
          <w:szCs w:val="28"/>
        </w:rPr>
        <w:t xml:space="preserve"> Управления по экономическому развитию и имущественным отношениям Администрации Краснощёковского района Алтайского края</w:t>
      </w:r>
      <w:r>
        <w:rPr>
          <w:rFonts w:ascii="Times New Roman" w:hAnsi="Times New Roman"/>
          <w:sz w:val="28"/>
          <w:szCs w:val="28"/>
        </w:rPr>
        <w:t>;</w:t>
      </w:r>
    </w:p>
    <w:p w:rsidR="002F3323" w:rsidRPr="004C58D9" w:rsidRDefault="004C58D9" w:rsidP="004C58D9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22998">
        <w:rPr>
          <w:rFonts w:ascii="Times New Roman" w:hAnsi="Times New Roman"/>
          <w:sz w:val="28"/>
          <w:szCs w:val="28"/>
        </w:rPr>
        <w:t>Бобрышева Наталья Андреевна</w:t>
      </w:r>
      <w:r w:rsidR="002F3323" w:rsidRPr="00222998">
        <w:rPr>
          <w:rFonts w:ascii="Times New Roman" w:hAnsi="Times New Roman"/>
          <w:sz w:val="28"/>
          <w:szCs w:val="28"/>
        </w:rPr>
        <w:t xml:space="preserve"> – г</w:t>
      </w:r>
      <w:r w:rsidR="002F3323" w:rsidRPr="0022299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лавный специалист по управлению муниципальным имуществом</w:t>
      </w:r>
      <w:r w:rsidR="002F3323" w:rsidRPr="00222998">
        <w:rPr>
          <w:rFonts w:ascii="Times New Roman" w:hAnsi="Times New Roman"/>
          <w:sz w:val="28"/>
          <w:szCs w:val="28"/>
        </w:rPr>
        <w:t xml:space="preserve"> Управления по экономическому развитию и имущественным отношениям Администрации Краснощ</w:t>
      </w:r>
      <w:r w:rsidR="004A0628" w:rsidRPr="00222998">
        <w:rPr>
          <w:rFonts w:ascii="Times New Roman" w:hAnsi="Times New Roman"/>
          <w:sz w:val="28"/>
          <w:szCs w:val="28"/>
        </w:rPr>
        <w:t>ё</w:t>
      </w:r>
      <w:r w:rsidR="002F3323" w:rsidRPr="00222998">
        <w:rPr>
          <w:rFonts w:ascii="Times New Roman" w:hAnsi="Times New Roman"/>
          <w:sz w:val="28"/>
          <w:szCs w:val="28"/>
        </w:rPr>
        <w:t>ковского района Алтайского края</w:t>
      </w:r>
      <w:r w:rsidR="00AC56ED" w:rsidRPr="00222998">
        <w:rPr>
          <w:rFonts w:ascii="Times New Roman" w:hAnsi="Times New Roman"/>
          <w:sz w:val="28"/>
          <w:szCs w:val="28"/>
        </w:rPr>
        <w:t>, секретарь комиссии</w:t>
      </w:r>
      <w:r w:rsidR="002F3323" w:rsidRPr="00222998">
        <w:rPr>
          <w:rFonts w:ascii="Times New Roman" w:hAnsi="Times New Roman"/>
          <w:sz w:val="28"/>
          <w:szCs w:val="28"/>
        </w:rPr>
        <w:t>.</w:t>
      </w:r>
    </w:p>
    <w:p w:rsidR="002F3323" w:rsidRPr="004C58D9" w:rsidRDefault="002F3323" w:rsidP="002F3323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2F3323" w:rsidRDefault="002F3323" w:rsidP="002F3323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2F3323" w:rsidRDefault="002F3323" w:rsidP="002F3323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DF65C3" w:rsidRDefault="00DF65C3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023C74" w:rsidRDefault="00023C74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023C74" w:rsidRDefault="00023C74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DF65C3" w:rsidRDefault="00DF65C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DF65C3" w:rsidSect="005462E6">
      <w:footerReference w:type="default" r:id="rId9"/>
      <w:pgSz w:w="11906" w:h="16838"/>
      <w:pgMar w:top="993" w:right="850" w:bottom="851" w:left="1701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2176" w:rsidRDefault="00F22176" w:rsidP="00DD13B2">
      <w:pPr>
        <w:spacing w:after="0" w:line="240" w:lineRule="auto"/>
      </w:pPr>
      <w:r>
        <w:separator/>
      </w:r>
    </w:p>
  </w:endnote>
  <w:endnote w:type="continuationSeparator" w:id="1">
    <w:p w:rsidR="00F22176" w:rsidRDefault="00F22176" w:rsidP="00DD1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3B2" w:rsidRDefault="00DD13B2">
    <w:pPr>
      <w:pStyle w:val="a9"/>
    </w:pPr>
  </w:p>
  <w:p w:rsidR="00DD13B2" w:rsidRDefault="00DD13B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2176" w:rsidRDefault="00F22176" w:rsidP="00DD13B2">
      <w:pPr>
        <w:spacing w:after="0" w:line="240" w:lineRule="auto"/>
      </w:pPr>
      <w:r>
        <w:separator/>
      </w:r>
    </w:p>
  </w:footnote>
  <w:footnote w:type="continuationSeparator" w:id="1">
    <w:p w:rsidR="00F22176" w:rsidRDefault="00F22176" w:rsidP="00DD13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D4ABF96"/>
    <w:lvl w:ilvl="0">
      <w:numFmt w:val="bullet"/>
      <w:lvlText w:val="*"/>
      <w:lvlJc w:val="left"/>
    </w:lvl>
  </w:abstractNum>
  <w:abstractNum w:abstractNumId="1">
    <w:nsid w:val="00000003"/>
    <w:multiLevelType w:val="multilevel"/>
    <w:tmpl w:val="00000003"/>
    <w:name w:val="WW8Num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3">
    <w:nsid w:val="00000009"/>
    <w:multiLevelType w:val="multilevel"/>
    <w:tmpl w:val="2B2EC6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357" w:firstLine="36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008927B5"/>
    <w:multiLevelType w:val="hybridMultilevel"/>
    <w:tmpl w:val="EB70A4E0"/>
    <w:lvl w:ilvl="0" w:tplc="F0FCA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1926BFF"/>
    <w:multiLevelType w:val="hybridMultilevel"/>
    <w:tmpl w:val="B748DC26"/>
    <w:lvl w:ilvl="0" w:tplc="5B7C197A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5C6ED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7">
    <w:nsid w:val="07905FFB"/>
    <w:multiLevelType w:val="hybridMultilevel"/>
    <w:tmpl w:val="BA3E6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0B4054DD"/>
    <w:multiLevelType w:val="hybridMultilevel"/>
    <w:tmpl w:val="AEC4200A"/>
    <w:lvl w:ilvl="0" w:tplc="1002849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C1274A"/>
    <w:multiLevelType w:val="multilevel"/>
    <w:tmpl w:val="480E8D7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3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00" w:hanging="1800"/>
      </w:pPr>
      <w:rPr>
        <w:rFonts w:hint="default"/>
      </w:rPr>
    </w:lvl>
  </w:abstractNum>
  <w:abstractNum w:abstractNumId="10">
    <w:nsid w:val="0C6B0702"/>
    <w:multiLevelType w:val="hybridMultilevel"/>
    <w:tmpl w:val="2A64C97C"/>
    <w:lvl w:ilvl="0" w:tplc="B2142C64">
      <w:start w:val="1"/>
      <w:numFmt w:val="bullet"/>
      <w:lvlText w:val="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E2D0FC4"/>
    <w:multiLevelType w:val="hybridMultilevel"/>
    <w:tmpl w:val="0B005FB2"/>
    <w:lvl w:ilvl="0" w:tplc="8CB458E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>
    <w:nsid w:val="204E0E87"/>
    <w:multiLevelType w:val="singleLevel"/>
    <w:tmpl w:val="EE7A4F24"/>
    <w:lvl w:ilvl="0">
      <w:start w:val="1"/>
      <w:numFmt w:val="decimal"/>
      <w:lvlText w:val="5.%1."/>
      <w:legacy w:legacy="1" w:legacySpace="0" w:legacyIndent="457"/>
      <w:lvlJc w:val="left"/>
      <w:rPr>
        <w:rFonts w:ascii="Times New Roman" w:hAnsi="Times New Roman" w:cs="Times New Roman" w:hint="default"/>
      </w:rPr>
    </w:lvl>
  </w:abstractNum>
  <w:abstractNum w:abstractNumId="13">
    <w:nsid w:val="22362946"/>
    <w:multiLevelType w:val="singleLevel"/>
    <w:tmpl w:val="45DC590C"/>
    <w:lvl w:ilvl="0">
      <w:start w:val="1"/>
      <w:numFmt w:val="decimal"/>
      <w:lvlText w:val="2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14">
    <w:nsid w:val="26833993"/>
    <w:multiLevelType w:val="hybridMultilevel"/>
    <w:tmpl w:val="31108876"/>
    <w:lvl w:ilvl="0" w:tplc="0BC25DC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2775664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>
    <w:nsid w:val="2B5353E4"/>
    <w:multiLevelType w:val="hybridMultilevel"/>
    <w:tmpl w:val="49A80718"/>
    <w:lvl w:ilvl="0" w:tplc="33F6B38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BCB49E6"/>
    <w:multiLevelType w:val="hybridMultilevel"/>
    <w:tmpl w:val="88F24A60"/>
    <w:lvl w:ilvl="0" w:tplc="C17682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1BB10FC"/>
    <w:multiLevelType w:val="singleLevel"/>
    <w:tmpl w:val="DA521F8E"/>
    <w:lvl w:ilvl="0">
      <w:start w:val="1"/>
      <w:numFmt w:val="decimal"/>
      <w:lvlText w:val="3.%1."/>
      <w:legacy w:legacy="1" w:legacySpace="0" w:legacyIndent="414"/>
      <w:lvlJc w:val="left"/>
      <w:rPr>
        <w:rFonts w:ascii="Times New Roman" w:hAnsi="Times New Roman" w:cs="Times New Roman" w:hint="default"/>
        <w:color w:val="auto"/>
      </w:rPr>
    </w:lvl>
  </w:abstractNum>
  <w:abstractNum w:abstractNumId="19">
    <w:nsid w:val="34E85392"/>
    <w:multiLevelType w:val="hybridMultilevel"/>
    <w:tmpl w:val="55449DA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D70A19E0">
      <w:start w:val="1"/>
      <w:numFmt w:val="decimal"/>
      <w:lvlText w:val="%2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B363CA7"/>
    <w:multiLevelType w:val="hybridMultilevel"/>
    <w:tmpl w:val="43823AB8"/>
    <w:lvl w:ilvl="0" w:tplc="D8D8730E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F07822"/>
    <w:multiLevelType w:val="multilevel"/>
    <w:tmpl w:val="8B5606E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819" w:hanging="1110"/>
      </w:pPr>
      <w:rPr>
        <w:rFonts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2168" w:hanging="111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2517" w:hanging="111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2866" w:hanging="111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3215" w:hanging="111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  <w:b/>
        <w:sz w:val="22"/>
      </w:rPr>
    </w:lvl>
  </w:abstractNum>
  <w:abstractNum w:abstractNumId="22">
    <w:nsid w:val="47473975"/>
    <w:multiLevelType w:val="multilevel"/>
    <w:tmpl w:val="1AD6FBA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3">
    <w:nsid w:val="48AC25C2"/>
    <w:multiLevelType w:val="hybridMultilevel"/>
    <w:tmpl w:val="DE6C906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9A429C4"/>
    <w:multiLevelType w:val="hybridMultilevel"/>
    <w:tmpl w:val="F1968744"/>
    <w:lvl w:ilvl="0" w:tplc="2D2EAF6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EE92ECCE" w:tentative="1">
      <w:start w:val="1"/>
      <w:numFmt w:val="lowerLetter"/>
      <w:lvlText w:val="%2."/>
      <w:lvlJc w:val="left"/>
      <w:pPr>
        <w:ind w:left="1785" w:hanging="360"/>
      </w:pPr>
    </w:lvl>
    <w:lvl w:ilvl="2" w:tplc="1D3AB02C" w:tentative="1">
      <w:start w:val="1"/>
      <w:numFmt w:val="lowerRoman"/>
      <w:lvlText w:val="%3."/>
      <w:lvlJc w:val="right"/>
      <w:pPr>
        <w:ind w:left="2505" w:hanging="180"/>
      </w:pPr>
    </w:lvl>
    <w:lvl w:ilvl="3" w:tplc="10E0A2BC" w:tentative="1">
      <w:start w:val="1"/>
      <w:numFmt w:val="decimal"/>
      <w:lvlText w:val="%4."/>
      <w:lvlJc w:val="left"/>
      <w:pPr>
        <w:ind w:left="3225" w:hanging="360"/>
      </w:pPr>
    </w:lvl>
    <w:lvl w:ilvl="4" w:tplc="A4E46FE6" w:tentative="1">
      <w:start w:val="1"/>
      <w:numFmt w:val="lowerLetter"/>
      <w:lvlText w:val="%5."/>
      <w:lvlJc w:val="left"/>
      <w:pPr>
        <w:ind w:left="3945" w:hanging="360"/>
      </w:pPr>
    </w:lvl>
    <w:lvl w:ilvl="5" w:tplc="3CD294B6" w:tentative="1">
      <w:start w:val="1"/>
      <w:numFmt w:val="lowerRoman"/>
      <w:lvlText w:val="%6."/>
      <w:lvlJc w:val="right"/>
      <w:pPr>
        <w:ind w:left="4665" w:hanging="180"/>
      </w:pPr>
    </w:lvl>
    <w:lvl w:ilvl="6" w:tplc="8D601E9C" w:tentative="1">
      <w:start w:val="1"/>
      <w:numFmt w:val="decimal"/>
      <w:lvlText w:val="%7."/>
      <w:lvlJc w:val="left"/>
      <w:pPr>
        <w:ind w:left="5385" w:hanging="360"/>
      </w:pPr>
    </w:lvl>
    <w:lvl w:ilvl="7" w:tplc="A996676C" w:tentative="1">
      <w:start w:val="1"/>
      <w:numFmt w:val="lowerLetter"/>
      <w:lvlText w:val="%8."/>
      <w:lvlJc w:val="left"/>
      <w:pPr>
        <w:ind w:left="6105" w:hanging="360"/>
      </w:pPr>
    </w:lvl>
    <w:lvl w:ilvl="8" w:tplc="109EE0E6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604743E7"/>
    <w:multiLevelType w:val="hybridMultilevel"/>
    <w:tmpl w:val="6C44E62C"/>
    <w:lvl w:ilvl="0" w:tplc="E3E692AC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9AFF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08E71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1E65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046D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3292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DC3E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C411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EAC1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4CD5707"/>
    <w:multiLevelType w:val="hybridMultilevel"/>
    <w:tmpl w:val="C8FE6218"/>
    <w:lvl w:ilvl="0" w:tplc="94308A9C">
      <w:start w:val="1"/>
      <w:numFmt w:val="decimal"/>
      <w:lvlText w:val="%1."/>
      <w:lvlJc w:val="left"/>
      <w:pPr>
        <w:ind w:left="720" w:hanging="360"/>
      </w:pPr>
    </w:lvl>
    <w:lvl w:ilvl="1" w:tplc="039E3746" w:tentative="1">
      <w:start w:val="1"/>
      <w:numFmt w:val="lowerLetter"/>
      <w:lvlText w:val="%2."/>
      <w:lvlJc w:val="left"/>
      <w:pPr>
        <w:ind w:left="1440" w:hanging="360"/>
      </w:pPr>
    </w:lvl>
    <w:lvl w:ilvl="2" w:tplc="C844964E" w:tentative="1">
      <w:start w:val="1"/>
      <w:numFmt w:val="lowerRoman"/>
      <w:lvlText w:val="%3."/>
      <w:lvlJc w:val="right"/>
      <w:pPr>
        <w:ind w:left="2160" w:hanging="180"/>
      </w:pPr>
    </w:lvl>
    <w:lvl w:ilvl="3" w:tplc="B8E4B970" w:tentative="1">
      <w:start w:val="1"/>
      <w:numFmt w:val="decimal"/>
      <w:lvlText w:val="%4."/>
      <w:lvlJc w:val="left"/>
      <w:pPr>
        <w:ind w:left="2880" w:hanging="360"/>
      </w:pPr>
    </w:lvl>
    <w:lvl w:ilvl="4" w:tplc="A3FCA8DA" w:tentative="1">
      <w:start w:val="1"/>
      <w:numFmt w:val="lowerLetter"/>
      <w:lvlText w:val="%5."/>
      <w:lvlJc w:val="left"/>
      <w:pPr>
        <w:ind w:left="3600" w:hanging="360"/>
      </w:pPr>
    </w:lvl>
    <w:lvl w:ilvl="5" w:tplc="53EE61B6" w:tentative="1">
      <w:start w:val="1"/>
      <w:numFmt w:val="lowerRoman"/>
      <w:lvlText w:val="%6."/>
      <w:lvlJc w:val="right"/>
      <w:pPr>
        <w:ind w:left="4320" w:hanging="180"/>
      </w:pPr>
    </w:lvl>
    <w:lvl w:ilvl="6" w:tplc="F0D22958" w:tentative="1">
      <w:start w:val="1"/>
      <w:numFmt w:val="decimal"/>
      <w:lvlText w:val="%7."/>
      <w:lvlJc w:val="left"/>
      <w:pPr>
        <w:ind w:left="5040" w:hanging="360"/>
      </w:pPr>
    </w:lvl>
    <w:lvl w:ilvl="7" w:tplc="992A78C0" w:tentative="1">
      <w:start w:val="1"/>
      <w:numFmt w:val="lowerLetter"/>
      <w:lvlText w:val="%8."/>
      <w:lvlJc w:val="left"/>
      <w:pPr>
        <w:ind w:left="5760" w:hanging="360"/>
      </w:pPr>
    </w:lvl>
    <w:lvl w:ilvl="8" w:tplc="D514E9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033174"/>
    <w:multiLevelType w:val="hybridMultilevel"/>
    <w:tmpl w:val="CAB29960"/>
    <w:lvl w:ilvl="0" w:tplc="25907E4E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8">
    <w:nsid w:val="6A2A276A"/>
    <w:multiLevelType w:val="hybridMultilevel"/>
    <w:tmpl w:val="3C4ED656"/>
    <w:lvl w:ilvl="0" w:tplc="60AE6F7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0E6E3C"/>
    <w:multiLevelType w:val="multilevel"/>
    <w:tmpl w:val="D07A740C"/>
    <w:lvl w:ilvl="0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447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8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12" w:hanging="1800"/>
      </w:pPr>
      <w:rPr>
        <w:rFonts w:hint="default"/>
      </w:rPr>
    </w:lvl>
  </w:abstractNum>
  <w:abstractNum w:abstractNumId="30">
    <w:nsid w:val="6E325155"/>
    <w:multiLevelType w:val="multilevel"/>
    <w:tmpl w:val="5CF0E0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545" w:hanging="11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5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5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45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1">
    <w:nsid w:val="767000C0"/>
    <w:multiLevelType w:val="hybridMultilevel"/>
    <w:tmpl w:val="E606318E"/>
    <w:lvl w:ilvl="0" w:tplc="0419000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F8378B"/>
    <w:multiLevelType w:val="multilevel"/>
    <w:tmpl w:val="FA14948A"/>
    <w:lvl w:ilvl="0">
      <w:start w:val="3"/>
      <w:numFmt w:val="decimal"/>
      <w:lvlText w:val="%1."/>
      <w:lvlJc w:val="left"/>
      <w:pPr>
        <w:ind w:left="2913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362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691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469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7178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8247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95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25" w:hanging="1800"/>
      </w:pPr>
      <w:rPr>
        <w:rFonts w:hint="default"/>
        <w:b/>
      </w:rPr>
    </w:lvl>
  </w:abstractNum>
  <w:abstractNum w:abstractNumId="33">
    <w:nsid w:val="79D826F0"/>
    <w:multiLevelType w:val="hybridMultilevel"/>
    <w:tmpl w:val="E8246CF0"/>
    <w:lvl w:ilvl="0" w:tplc="0419000B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AEB5E3D"/>
    <w:multiLevelType w:val="multilevel"/>
    <w:tmpl w:val="2F5C434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6"/>
  </w:num>
  <w:num w:numId="2">
    <w:abstractNumId w:val="7"/>
  </w:num>
  <w:num w:numId="3">
    <w:abstractNumId w:val="33"/>
  </w:num>
  <w:num w:numId="4">
    <w:abstractNumId w:val="30"/>
  </w:num>
  <w:num w:numId="5">
    <w:abstractNumId w:val="15"/>
  </w:num>
  <w:num w:numId="6">
    <w:abstractNumId w:val="4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7"/>
  </w:num>
  <w:num w:numId="10">
    <w:abstractNumId w:val="14"/>
  </w:num>
  <w:num w:numId="11">
    <w:abstractNumId w:val="24"/>
  </w:num>
  <w:num w:numId="12">
    <w:abstractNumId w:val="10"/>
  </w:num>
  <w:num w:numId="13">
    <w:abstractNumId w:val="19"/>
  </w:num>
  <w:num w:numId="14">
    <w:abstractNumId w:val="23"/>
  </w:num>
  <w:num w:numId="15">
    <w:abstractNumId w:val="25"/>
  </w:num>
  <w:num w:numId="16">
    <w:abstractNumId w:val="1"/>
  </w:num>
  <w:num w:numId="17">
    <w:abstractNumId w:val="8"/>
  </w:num>
  <w:num w:numId="18">
    <w:abstractNumId w:val="31"/>
  </w:num>
  <w:num w:numId="19">
    <w:abstractNumId w:val="29"/>
  </w:num>
  <w:num w:numId="20">
    <w:abstractNumId w:val="32"/>
  </w:num>
  <w:num w:numId="21">
    <w:abstractNumId w:val="21"/>
  </w:num>
  <w:num w:numId="22">
    <w:abstractNumId w:val="20"/>
  </w:num>
  <w:num w:numId="23">
    <w:abstractNumId w:val="17"/>
  </w:num>
  <w:num w:numId="24">
    <w:abstractNumId w:val="9"/>
  </w:num>
  <w:num w:numId="25">
    <w:abstractNumId w:val="13"/>
  </w:num>
  <w:num w:numId="26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18"/>
  </w:num>
  <w:num w:numId="28">
    <w:abstractNumId w:val="12"/>
  </w:num>
  <w:num w:numId="29">
    <w:abstractNumId w:val="34"/>
  </w:num>
  <w:num w:numId="30">
    <w:abstractNumId w:val="28"/>
  </w:num>
  <w:num w:numId="31">
    <w:abstractNumId w:val="22"/>
  </w:num>
  <w:num w:numId="32">
    <w:abstractNumId w:val="3"/>
  </w:num>
  <w:num w:numId="33">
    <w:abstractNumId w:val="2"/>
    <w:lvlOverride w:ilvl="0">
      <w:startOverride w:val="1"/>
    </w:lvlOverride>
  </w:num>
  <w:num w:numId="34">
    <w:abstractNumId w:val="16"/>
  </w:num>
  <w:num w:numId="35">
    <w:abstractNumId w:val="5"/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22C6"/>
    <w:rsid w:val="00016604"/>
    <w:rsid w:val="00023C74"/>
    <w:rsid w:val="00025609"/>
    <w:rsid w:val="00026112"/>
    <w:rsid w:val="00026537"/>
    <w:rsid w:val="00032C69"/>
    <w:rsid w:val="0005170E"/>
    <w:rsid w:val="000734C3"/>
    <w:rsid w:val="00080F0A"/>
    <w:rsid w:val="00082C16"/>
    <w:rsid w:val="000861DF"/>
    <w:rsid w:val="0009363A"/>
    <w:rsid w:val="000A15A7"/>
    <w:rsid w:val="000A329B"/>
    <w:rsid w:val="000A48CC"/>
    <w:rsid w:val="000A5622"/>
    <w:rsid w:val="000A7378"/>
    <w:rsid w:val="000B436F"/>
    <w:rsid w:val="000B7472"/>
    <w:rsid w:val="000C2982"/>
    <w:rsid w:val="000E4C3B"/>
    <w:rsid w:val="00122B34"/>
    <w:rsid w:val="00124EEB"/>
    <w:rsid w:val="00133ECA"/>
    <w:rsid w:val="0014189B"/>
    <w:rsid w:val="00147382"/>
    <w:rsid w:val="001547B5"/>
    <w:rsid w:val="001575F4"/>
    <w:rsid w:val="00161402"/>
    <w:rsid w:val="00165031"/>
    <w:rsid w:val="00166959"/>
    <w:rsid w:val="001736DE"/>
    <w:rsid w:val="00174744"/>
    <w:rsid w:val="0018404B"/>
    <w:rsid w:val="0018727C"/>
    <w:rsid w:val="00194627"/>
    <w:rsid w:val="00195B92"/>
    <w:rsid w:val="001A2450"/>
    <w:rsid w:val="001A6E5B"/>
    <w:rsid w:val="001B1711"/>
    <w:rsid w:val="001B7F33"/>
    <w:rsid w:val="001C01C8"/>
    <w:rsid w:val="001D268F"/>
    <w:rsid w:val="001D5EC8"/>
    <w:rsid w:val="001E270E"/>
    <w:rsid w:val="001E5DD6"/>
    <w:rsid w:val="001E7768"/>
    <w:rsid w:val="001F0B3C"/>
    <w:rsid w:val="001F474F"/>
    <w:rsid w:val="00202FF9"/>
    <w:rsid w:val="00211314"/>
    <w:rsid w:val="0021299D"/>
    <w:rsid w:val="00213181"/>
    <w:rsid w:val="00213FC9"/>
    <w:rsid w:val="00215C35"/>
    <w:rsid w:val="00222998"/>
    <w:rsid w:val="00243F38"/>
    <w:rsid w:val="00251036"/>
    <w:rsid w:val="00260B69"/>
    <w:rsid w:val="002633F8"/>
    <w:rsid w:val="00264B4F"/>
    <w:rsid w:val="00267657"/>
    <w:rsid w:val="00277F6C"/>
    <w:rsid w:val="002834C4"/>
    <w:rsid w:val="002A129F"/>
    <w:rsid w:val="002A6EC7"/>
    <w:rsid w:val="002C1D19"/>
    <w:rsid w:val="002C3EE2"/>
    <w:rsid w:val="002C5830"/>
    <w:rsid w:val="002C6E56"/>
    <w:rsid w:val="002D2967"/>
    <w:rsid w:val="002E1DDB"/>
    <w:rsid w:val="002E3922"/>
    <w:rsid w:val="002E62B8"/>
    <w:rsid w:val="002F3323"/>
    <w:rsid w:val="002F7DE1"/>
    <w:rsid w:val="0030165C"/>
    <w:rsid w:val="00304830"/>
    <w:rsid w:val="00306AE2"/>
    <w:rsid w:val="00307E33"/>
    <w:rsid w:val="00321B31"/>
    <w:rsid w:val="00330182"/>
    <w:rsid w:val="00333B2F"/>
    <w:rsid w:val="003467BD"/>
    <w:rsid w:val="003510A2"/>
    <w:rsid w:val="00353D3E"/>
    <w:rsid w:val="003641FE"/>
    <w:rsid w:val="003655E1"/>
    <w:rsid w:val="00366641"/>
    <w:rsid w:val="00367DFC"/>
    <w:rsid w:val="0037451D"/>
    <w:rsid w:val="003911A0"/>
    <w:rsid w:val="003A2342"/>
    <w:rsid w:val="003B78A1"/>
    <w:rsid w:val="003E39D4"/>
    <w:rsid w:val="003F2CD2"/>
    <w:rsid w:val="003F32EF"/>
    <w:rsid w:val="003F59FE"/>
    <w:rsid w:val="003F7C85"/>
    <w:rsid w:val="00400211"/>
    <w:rsid w:val="00404C3D"/>
    <w:rsid w:val="00412805"/>
    <w:rsid w:val="004227BA"/>
    <w:rsid w:val="004330D6"/>
    <w:rsid w:val="004401BB"/>
    <w:rsid w:val="004417BA"/>
    <w:rsid w:val="00442BC6"/>
    <w:rsid w:val="00444189"/>
    <w:rsid w:val="004475C8"/>
    <w:rsid w:val="00453834"/>
    <w:rsid w:val="004574B3"/>
    <w:rsid w:val="00461BB6"/>
    <w:rsid w:val="00472DA6"/>
    <w:rsid w:val="00477120"/>
    <w:rsid w:val="00480B6E"/>
    <w:rsid w:val="00491337"/>
    <w:rsid w:val="004A0628"/>
    <w:rsid w:val="004A6FB3"/>
    <w:rsid w:val="004C25A8"/>
    <w:rsid w:val="004C58D9"/>
    <w:rsid w:val="00511E3C"/>
    <w:rsid w:val="00512ACD"/>
    <w:rsid w:val="00515492"/>
    <w:rsid w:val="00515FFF"/>
    <w:rsid w:val="00542C29"/>
    <w:rsid w:val="00544C92"/>
    <w:rsid w:val="00544D6B"/>
    <w:rsid w:val="005462E6"/>
    <w:rsid w:val="00563CB0"/>
    <w:rsid w:val="00565280"/>
    <w:rsid w:val="00571A71"/>
    <w:rsid w:val="00574333"/>
    <w:rsid w:val="00575F39"/>
    <w:rsid w:val="00575FFD"/>
    <w:rsid w:val="0057704A"/>
    <w:rsid w:val="00597D2F"/>
    <w:rsid w:val="005C019A"/>
    <w:rsid w:val="005C4417"/>
    <w:rsid w:val="005C55D4"/>
    <w:rsid w:val="005D773B"/>
    <w:rsid w:val="005E0A44"/>
    <w:rsid w:val="005E5EDE"/>
    <w:rsid w:val="005F1DF7"/>
    <w:rsid w:val="006118E3"/>
    <w:rsid w:val="0061387A"/>
    <w:rsid w:val="00622E8E"/>
    <w:rsid w:val="00645FBB"/>
    <w:rsid w:val="0065291C"/>
    <w:rsid w:val="00660D24"/>
    <w:rsid w:val="006617A3"/>
    <w:rsid w:val="0067386B"/>
    <w:rsid w:val="006747B1"/>
    <w:rsid w:val="0067519B"/>
    <w:rsid w:val="00680191"/>
    <w:rsid w:val="0069094E"/>
    <w:rsid w:val="00692BBB"/>
    <w:rsid w:val="006D15E3"/>
    <w:rsid w:val="006D3625"/>
    <w:rsid w:val="006E5392"/>
    <w:rsid w:val="006F0FB4"/>
    <w:rsid w:val="0070355F"/>
    <w:rsid w:val="007045FB"/>
    <w:rsid w:val="00706A14"/>
    <w:rsid w:val="00710B9F"/>
    <w:rsid w:val="007170AF"/>
    <w:rsid w:val="0071773F"/>
    <w:rsid w:val="00724C34"/>
    <w:rsid w:val="007562B9"/>
    <w:rsid w:val="007625AF"/>
    <w:rsid w:val="00773AEB"/>
    <w:rsid w:val="00786803"/>
    <w:rsid w:val="00790B1E"/>
    <w:rsid w:val="00796184"/>
    <w:rsid w:val="007A24CA"/>
    <w:rsid w:val="007D1708"/>
    <w:rsid w:val="007E675F"/>
    <w:rsid w:val="007E6F0B"/>
    <w:rsid w:val="007E79ED"/>
    <w:rsid w:val="007F17BC"/>
    <w:rsid w:val="007F2686"/>
    <w:rsid w:val="007F2CA9"/>
    <w:rsid w:val="007F3C43"/>
    <w:rsid w:val="00800D71"/>
    <w:rsid w:val="00802064"/>
    <w:rsid w:val="0080420D"/>
    <w:rsid w:val="00806AAE"/>
    <w:rsid w:val="00817609"/>
    <w:rsid w:val="0082095C"/>
    <w:rsid w:val="00821647"/>
    <w:rsid w:val="00823B7C"/>
    <w:rsid w:val="00826218"/>
    <w:rsid w:val="00847F2A"/>
    <w:rsid w:val="008503EB"/>
    <w:rsid w:val="00856AE9"/>
    <w:rsid w:val="00864B3D"/>
    <w:rsid w:val="0087209A"/>
    <w:rsid w:val="00891E73"/>
    <w:rsid w:val="008B4670"/>
    <w:rsid w:val="008D139F"/>
    <w:rsid w:val="008D1958"/>
    <w:rsid w:val="008D2975"/>
    <w:rsid w:val="008E07BF"/>
    <w:rsid w:val="008F3431"/>
    <w:rsid w:val="008F65D2"/>
    <w:rsid w:val="00905AC0"/>
    <w:rsid w:val="00915604"/>
    <w:rsid w:val="00924021"/>
    <w:rsid w:val="009479D9"/>
    <w:rsid w:val="009555D4"/>
    <w:rsid w:val="00962812"/>
    <w:rsid w:val="00962C36"/>
    <w:rsid w:val="009768E2"/>
    <w:rsid w:val="0098573A"/>
    <w:rsid w:val="0098740B"/>
    <w:rsid w:val="009972F6"/>
    <w:rsid w:val="009975AE"/>
    <w:rsid w:val="009978E6"/>
    <w:rsid w:val="009B20BF"/>
    <w:rsid w:val="009B45B9"/>
    <w:rsid w:val="009C15B1"/>
    <w:rsid w:val="009C5E34"/>
    <w:rsid w:val="009D2DFE"/>
    <w:rsid w:val="009D6235"/>
    <w:rsid w:val="009E0344"/>
    <w:rsid w:val="009E106B"/>
    <w:rsid w:val="009E4928"/>
    <w:rsid w:val="009F5474"/>
    <w:rsid w:val="00A14081"/>
    <w:rsid w:val="00A15369"/>
    <w:rsid w:val="00A25F8B"/>
    <w:rsid w:val="00A31A44"/>
    <w:rsid w:val="00A450D8"/>
    <w:rsid w:val="00A54EF1"/>
    <w:rsid w:val="00A619E6"/>
    <w:rsid w:val="00AA2585"/>
    <w:rsid w:val="00AA7DF6"/>
    <w:rsid w:val="00AB41DC"/>
    <w:rsid w:val="00AC3FBC"/>
    <w:rsid w:val="00AC56ED"/>
    <w:rsid w:val="00AC6FB3"/>
    <w:rsid w:val="00AD6857"/>
    <w:rsid w:val="00AD7B40"/>
    <w:rsid w:val="00AE5CC6"/>
    <w:rsid w:val="00AF269A"/>
    <w:rsid w:val="00AF4808"/>
    <w:rsid w:val="00AF5A9C"/>
    <w:rsid w:val="00B04840"/>
    <w:rsid w:val="00B06042"/>
    <w:rsid w:val="00B110EF"/>
    <w:rsid w:val="00B34338"/>
    <w:rsid w:val="00B614B6"/>
    <w:rsid w:val="00B66FB8"/>
    <w:rsid w:val="00B74E49"/>
    <w:rsid w:val="00B76BE2"/>
    <w:rsid w:val="00B92385"/>
    <w:rsid w:val="00B9260F"/>
    <w:rsid w:val="00BB1989"/>
    <w:rsid w:val="00BB4247"/>
    <w:rsid w:val="00BC2AAD"/>
    <w:rsid w:val="00BD1A64"/>
    <w:rsid w:val="00BD4A23"/>
    <w:rsid w:val="00BF1F87"/>
    <w:rsid w:val="00BF46F9"/>
    <w:rsid w:val="00BF6EC6"/>
    <w:rsid w:val="00BF73DC"/>
    <w:rsid w:val="00C01587"/>
    <w:rsid w:val="00C07BBD"/>
    <w:rsid w:val="00C13AFC"/>
    <w:rsid w:val="00C30979"/>
    <w:rsid w:val="00C40369"/>
    <w:rsid w:val="00C60B5B"/>
    <w:rsid w:val="00C60D42"/>
    <w:rsid w:val="00C7321B"/>
    <w:rsid w:val="00C905C2"/>
    <w:rsid w:val="00CA3F56"/>
    <w:rsid w:val="00CA41A2"/>
    <w:rsid w:val="00CB69D4"/>
    <w:rsid w:val="00CD55E8"/>
    <w:rsid w:val="00CE27D9"/>
    <w:rsid w:val="00CE69B9"/>
    <w:rsid w:val="00CF1F8F"/>
    <w:rsid w:val="00D00104"/>
    <w:rsid w:val="00D0676E"/>
    <w:rsid w:val="00D07D23"/>
    <w:rsid w:val="00D14E6D"/>
    <w:rsid w:val="00D419A4"/>
    <w:rsid w:val="00D46D2A"/>
    <w:rsid w:val="00D50C84"/>
    <w:rsid w:val="00D51957"/>
    <w:rsid w:val="00D535FE"/>
    <w:rsid w:val="00D64165"/>
    <w:rsid w:val="00D66A9B"/>
    <w:rsid w:val="00D718E6"/>
    <w:rsid w:val="00DA2A3E"/>
    <w:rsid w:val="00DB63E1"/>
    <w:rsid w:val="00DD13B2"/>
    <w:rsid w:val="00DD2007"/>
    <w:rsid w:val="00DD3DA7"/>
    <w:rsid w:val="00DE4556"/>
    <w:rsid w:val="00DE7D94"/>
    <w:rsid w:val="00DF08AA"/>
    <w:rsid w:val="00DF464E"/>
    <w:rsid w:val="00DF65C3"/>
    <w:rsid w:val="00E108F5"/>
    <w:rsid w:val="00E26811"/>
    <w:rsid w:val="00E308A0"/>
    <w:rsid w:val="00E3670D"/>
    <w:rsid w:val="00E374B8"/>
    <w:rsid w:val="00E527A9"/>
    <w:rsid w:val="00E57EA7"/>
    <w:rsid w:val="00E657B0"/>
    <w:rsid w:val="00E65F47"/>
    <w:rsid w:val="00E80A27"/>
    <w:rsid w:val="00E817C0"/>
    <w:rsid w:val="00E87563"/>
    <w:rsid w:val="00E91E6C"/>
    <w:rsid w:val="00EA1826"/>
    <w:rsid w:val="00EB22C6"/>
    <w:rsid w:val="00EB34EA"/>
    <w:rsid w:val="00EB4E0A"/>
    <w:rsid w:val="00EC59C6"/>
    <w:rsid w:val="00ED737D"/>
    <w:rsid w:val="00EF4DD4"/>
    <w:rsid w:val="00F070F4"/>
    <w:rsid w:val="00F12943"/>
    <w:rsid w:val="00F136F7"/>
    <w:rsid w:val="00F15B1B"/>
    <w:rsid w:val="00F15C05"/>
    <w:rsid w:val="00F22176"/>
    <w:rsid w:val="00F25820"/>
    <w:rsid w:val="00F356E2"/>
    <w:rsid w:val="00F35725"/>
    <w:rsid w:val="00F426FB"/>
    <w:rsid w:val="00F42D82"/>
    <w:rsid w:val="00F553B5"/>
    <w:rsid w:val="00F623B4"/>
    <w:rsid w:val="00F8601B"/>
    <w:rsid w:val="00F923F1"/>
    <w:rsid w:val="00F9695E"/>
    <w:rsid w:val="00FB244E"/>
    <w:rsid w:val="00FB7DA1"/>
    <w:rsid w:val="00FC6D5A"/>
    <w:rsid w:val="00FD3819"/>
    <w:rsid w:val="00FE2951"/>
    <w:rsid w:val="00FF5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DF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821647"/>
    <w:pPr>
      <w:keepNext/>
      <w:spacing w:before="240" w:after="60" w:line="240" w:lineRule="auto"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"/>
    <w:basedOn w:val="a"/>
    <w:next w:val="a"/>
    <w:link w:val="20"/>
    <w:qFormat/>
    <w:rsid w:val="00821647"/>
    <w:pPr>
      <w:keepNext/>
      <w:spacing w:after="60" w:line="240" w:lineRule="auto"/>
      <w:jc w:val="center"/>
      <w:outlineLvl w:val="1"/>
    </w:pPr>
    <w:rPr>
      <w:rFonts w:ascii="Times New Roman" w:hAnsi="Times New Roman"/>
      <w:b/>
      <w:sz w:val="30"/>
      <w:szCs w:val="20"/>
    </w:rPr>
  </w:style>
  <w:style w:type="paragraph" w:styleId="3">
    <w:name w:val="heading 3"/>
    <w:basedOn w:val="a"/>
    <w:next w:val="a"/>
    <w:link w:val="30"/>
    <w:qFormat/>
    <w:rsid w:val="00EB22C6"/>
    <w:pPr>
      <w:keepNext/>
      <w:spacing w:after="0" w:line="240" w:lineRule="auto"/>
      <w:ind w:firstLine="851"/>
      <w:jc w:val="both"/>
      <w:outlineLvl w:val="2"/>
    </w:pPr>
    <w:rPr>
      <w:rFonts w:ascii="Times New Roman" w:hAnsi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821647"/>
    <w:pPr>
      <w:keepNext/>
      <w:tabs>
        <w:tab w:val="num" w:pos="1664"/>
      </w:tabs>
      <w:spacing w:before="240" w:after="60" w:line="240" w:lineRule="auto"/>
      <w:ind w:left="1664" w:hanging="864"/>
      <w:jc w:val="both"/>
      <w:outlineLvl w:val="3"/>
    </w:pPr>
    <w:rPr>
      <w:rFonts w:ascii="Arial" w:hAnsi="Arial"/>
      <w:sz w:val="24"/>
      <w:szCs w:val="20"/>
    </w:rPr>
  </w:style>
  <w:style w:type="paragraph" w:styleId="5">
    <w:name w:val="heading 5"/>
    <w:basedOn w:val="a"/>
    <w:next w:val="a"/>
    <w:link w:val="50"/>
    <w:qFormat/>
    <w:rsid w:val="00821647"/>
    <w:pPr>
      <w:tabs>
        <w:tab w:val="num" w:pos="1008"/>
      </w:tabs>
      <w:spacing w:before="240" w:after="60" w:line="240" w:lineRule="auto"/>
      <w:ind w:left="1008" w:hanging="1008"/>
      <w:jc w:val="both"/>
      <w:outlineLvl w:val="4"/>
    </w:pPr>
    <w:rPr>
      <w:rFonts w:ascii="Times New Roman" w:hAnsi="Times New Roman"/>
      <w:szCs w:val="20"/>
    </w:rPr>
  </w:style>
  <w:style w:type="paragraph" w:styleId="6">
    <w:name w:val="heading 6"/>
    <w:basedOn w:val="a"/>
    <w:next w:val="a"/>
    <w:link w:val="60"/>
    <w:qFormat/>
    <w:rsid w:val="00821647"/>
    <w:pPr>
      <w:tabs>
        <w:tab w:val="num" w:pos="1152"/>
      </w:tabs>
      <w:spacing w:before="240" w:after="60" w:line="240" w:lineRule="auto"/>
      <w:ind w:left="1152" w:hanging="1152"/>
      <w:jc w:val="both"/>
      <w:outlineLvl w:val="5"/>
    </w:pPr>
    <w:rPr>
      <w:rFonts w:ascii="Times New Roman" w:hAnsi="Times New Roman"/>
      <w:i/>
      <w:szCs w:val="20"/>
    </w:rPr>
  </w:style>
  <w:style w:type="paragraph" w:styleId="7">
    <w:name w:val="heading 7"/>
    <w:basedOn w:val="a"/>
    <w:next w:val="a"/>
    <w:link w:val="70"/>
    <w:qFormat/>
    <w:rsid w:val="00821647"/>
    <w:pPr>
      <w:tabs>
        <w:tab w:val="num" w:pos="1296"/>
      </w:tabs>
      <w:spacing w:before="240" w:after="60" w:line="240" w:lineRule="auto"/>
      <w:ind w:left="1296" w:hanging="1296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821647"/>
    <w:pPr>
      <w:tabs>
        <w:tab w:val="num" w:pos="1440"/>
      </w:tabs>
      <w:spacing w:before="240" w:after="60" w:line="240" w:lineRule="auto"/>
      <w:ind w:left="1440" w:hanging="144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821647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1647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"/>
    <w:basedOn w:val="a0"/>
    <w:link w:val="2"/>
    <w:rsid w:val="00821647"/>
    <w:rPr>
      <w:rFonts w:ascii="Times New Roman" w:hAnsi="Times New Roman"/>
      <w:b/>
      <w:sz w:val="30"/>
    </w:rPr>
  </w:style>
  <w:style w:type="character" w:customStyle="1" w:styleId="30">
    <w:name w:val="Заголовок 3 Знак"/>
    <w:link w:val="3"/>
    <w:rsid w:val="00EB22C6"/>
    <w:rPr>
      <w:rFonts w:ascii="Times New Roman" w:eastAsia="Times New Roman" w:hAnsi="Times New Roman" w:cs="Arial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821647"/>
    <w:rPr>
      <w:rFonts w:ascii="Arial" w:hAnsi="Arial"/>
      <w:sz w:val="24"/>
    </w:rPr>
  </w:style>
  <w:style w:type="character" w:customStyle="1" w:styleId="50">
    <w:name w:val="Заголовок 5 Знак"/>
    <w:basedOn w:val="a0"/>
    <w:link w:val="5"/>
    <w:rsid w:val="00821647"/>
    <w:rPr>
      <w:rFonts w:ascii="Times New Roman" w:hAnsi="Times New Roman"/>
      <w:sz w:val="22"/>
    </w:rPr>
  </w:style>
  <w:style w:type="character" w:customStyle="1" w:styleId="60">
    <w:name w:val="Заголовок 6 Знак"/>
    <w:basedOn w:val="a0"/>
    <w:link w:val="6"/>
    <w:rsid w:val="00821647"/>
    <w:rPr>
      <w:rFonts w:ascii="Times New Roman" w:hAnsi="Times New Roman"/>
      <w:i/>
      <w:sz w:val="22"/>
    </w:rPr>
  </w:style>
  <w:style w:type="character" w:customStyle="1" w:styleId="70">
    <w:name w:val="Заголовок 7 Знак"/>
    <w:basedOn w:val="a0"/>
    <w:link w:val="7"/>
    <w:rsid w:val="00821647"/>
    <w:rPr>
      <w:rFonts w:ascii="Arial" w:hAnsi="Arial"/>
    </w:rPr>
  </w:style>
  <w:style w:type="character" w:customStyle="1" w:styleId="80">
    <w:name w:val="Заголовок 8 Знак"/>
    <w:basedOn w:val="a0"/>
    <w:link w:val="8"/>
    <w:rsid w:val="00821647"/>
    <w:rPr>
      <w:rFonts w:ascii="Arial" w:hAnsi="Arial"/>
      <w:i/>
    </w:rPr>
  </w:style>
  <w:style w:type="character" w:customStyle="1" w:styleId="90">
    <w:name w:val="Заголовок 9 Знак"/>
    <w:basedOn w:val="a0"/>
    <w:link w:val="9"/>
    <w:rsid w:val="00821647"/>
    <w:rPr>
      <w:rFonts w:ascii="Arial" w:hAnsi="Arial"/>
      <w:b/>
      <w:i/>
      <w:sz w:val="18"/>
    </w:rPr>
  </w:style>
  <w:style w:type="table" w:styleId="a3">
    <w:name w:val="Table Grid"/>
    <w:basedOn w:val="a1"/>
    <w:rsid w:val="00EB22C6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B22C6"/>
    <w:pPr>
      <w:autoSpaceDE w:val="0"/>
      <w:autoSpaceDN w:val="0"/>
      <w:adjustRightInd w:val="0"/>
    </w:pPr>
    <w:rPr>
      <w:rFonts w:ascii="Times New Roman" w:hAnsi="Times New Roman"/>
    </w:rPr>
  </w:style>
  <w:style w:type="character" w:customStyle="1" w:styleId="grame">
    <w:name w:val="grame"/>
    <w:basedOn w:val="a0"/>
    <w:rsid w:val="00EB22C6"/>
  </w:style>
  <w:style w:type="paragraph" w:styleId="a4">
    <w:name w:val="List Paragraph"/>
    <w:basedOn w:val="a"/>
    <w:uiPriority w:val="34"/>
    <w:qFormat/>
    <w:rsid w:val="00EB22C6"/>
    <w:pPr>
      <w:ind w:left="720"/>
      <w:contextualSpacing/>
    </w:pPr>
    <w:rPr>
      <w:rFonts w:eastAsia="Calibri"/>
      <w:lang w:eastAsia="en-US"/>
    </w:rPr>
  </w:style>
  <w:style w:type="paragraph" w:customStyle="1" w:styleId="11">
    <w:name w:val="Абзац1"/>
    <w:basedOn w:val="a"/>
    <w:rsid w:val="001D268F"/>
    <w:pPr>
      <w:widowControl w:val="0"/>
      <w:spacing w:after="60" w:line="360" w:lineRule="exact"/>
      <w:ind w:firstLine="709"/>
      <w:jc w:val="both"/>
    </w:pPr>
    <w:rPr>
      <w:rFonts w:ascii="Times New Roman" w:hAnsi="Times New Roman"/>
      <w:sz w:val="28"/>
      <w:szCs w:val="20"/>
    </w:rPr>
  </w:style>
  <w:style w:type="paragraph" w:styleId="a5">
    <w:name w:val="No Spacing"/>
    <w:uiPriority w:val="1"/>
    <w:qFormat/>
    <w:rsid w:val="001D268F"/>
    <w:rPr>
      <w:rFonts w:eastAsia="Calibri"/>
      <w:sz w:val="22"/>
      <w:szCs w:val="22"/>
      <w:lang w:eastAsia="en-US"/>
    </w:rPr>
  </w:style>
  <w:style w:type="character" w:styleId="a6">
    <w:name w:val="Hyperlink"/>
    <w:uiPriority w:val="99"/>
    <w:unhideWhenUsed/>
    <w:rsid w:val="003510A2"/>
    <w:rPr>
      <w:color w:val="0000FF"/>
      <w:u w:val="single"/>
    </w:rPr>
  </w:style>
  <w:style w:type="paragraph" w:styleId="a7">
    <w:name w:val="header"/>
    <w:basedOn w:val="a"/>
    <w:link w:val="a8"/>
    <w:unhideWhenUsed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rsid w:val="00DD13B2"/>
  </w:style>
  <w:style w:type="paragraph" w:styleId="a9">
    <w:name w:val="footer"/>
    <w:basedOn w:val="a"/>
    <w:link w:val="aa"/>
    <w:uiPriority w:val="99"/>
    <w:unhideWhenUsed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D13B2"/>
  </w:style>
  <w:style w:type="paragraph" w:styleId="ab">
    <w:name w:val="Balloon Text"/>
    <w:basedOn w:val="a"/>
    <w:link w:val="ac"/>
    <w:uiPriority w:val="99"/>
    <w:semiHidden/>
    <w:unhideWhenUsed/>
    <w:rsid w:val="00DD13B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DD13B2"/>
    <w:rPr>
      <w:rFonts w:ascii="Tahoma" w:hAnsi="Tahoma" w:cs="Tahoma"/>
      <w:sz w:val="16"/>
      <w:szCs w:val="16"/>
    </w:rPr>
  </w:style>
  <w:style w:type="paragraph" w:styleId="ad">
    <w:name w:val="Body Text Indent"/>
    <w:basedOn w:val="a"/>
    <w:link w:val="ae"/>
    <w:uiPriority w:val="99"/>
    <w:semiHidden/>
    <w:rsid w:val="00400211"/>
    <w:pPr>
      <w:suppressAutoHyphens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eastAsia="ar-SA"/>
    </w:rPr>
  </w:style>
  <w:style w:type="character" w:customStyle="1" w:styleId="ae">
    <w:name w:val="Основной текст с отступом Знак"/>
    <w:link w:val="ad"/>
    <w:uiPriority w:val="99"/>
    <w:semiHidden/>
    <w:rsid w:val="0040021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12">
    <w:name w:val="toc 1"/>
    <w:basedOn w:val="a"/>
    <w:next w:val="a"/>
    <w:autoRedefine/>
    <w:semiHidden/>
    <w:rsid w:val="00821647"/>
    <w:pPr>
      <w:tabs>
        <w:tab w:val="left" w:pos="1440"/>
        <w:tab w:val="right" w:leader="dot" w:pos="9720"/>
      </w:tabs>
      <w:spacing w:before="100" w:after="0" w:line="240" w:lineRule="auto"/>
      <w:jc w:val="center"/>
    </w:pPr>
    <w:rPr>
      <w:rFonts w:ascii="Times New Roman" w:hAnsi="Times New Roman"/>
      <w:b/>
      <w:bCs/>
      <w:caps/>
      <w:noProof/>
    </w:rPr>
  </w:style>
  <w:style w:type="paragraph" w:customStyle="1" w:styleId="21">
    <w:name w:val="Стиль2"/>
    <w:basedOn w:val="22"/>
    <w:rsid w:val="00821647"/>
    <w:pPr>
      <w:keepNext/>
      <w:keepLines/>
      <w:widowControl w:val="0"/>
      <w:suppressLineNumbers/>
      <w:tabs>
        <w:tab w:val="num" w:pos="576"/>
      </w:tabs>
      <w:suppressAutoHyphens/>
      <w:ind w:left="576" w:hanging="576"/>
      <w:contextualSpacing w:val="0"/>
    </w:pPr>
    <w:rPr>
      <w:b/>
      <w:szCs w:val="20"/>
    </w:rPr>
  </w:style>
  <w:style w:type="paragraph" w:styleId="22">
    <w:name w:val="List Number 2"/>
    <w:basedOn w:val="23"/>
    <w:next w:val="31"/>
    <w:uiPriority w:val="99"/>
    <w:semiHidden/>
    <w:unhideWhenUsed/>
    <w:rsid w:val="00821647"/>
    <w:pPr>
      <w:ind w:left="720" w:hanging="360"/>
      <w:contextualSpacing/>
    </w:pPr>
  </w:style>
  <w:style w:type="paragraph" w:styleId="23">
    <w:name w:val="Body Text Indent 2"/>
    <w:basedOn w:val="a"/>
    <w:link w:val="24"/>
    <w:uiPriority w:val="99"/>
    <w:semiHidden/>
    <w:unhideWhenUsed/>
    <w:rsid w:val="00821647"/>
    <w:pPr>
      <w:spacing w:after="120" w:line="480" w:lineRule="auto"/>
      <w:ind w:left="283"/>
      <w:jc w:val="both"/>
    </w:pPr>
    <w:rPr>
      <w:rFonts w:ascii="Times New Roman" w:hAnsi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821647"/>
    <w:rPr>
      <w:rFonts w:ascii="Times New Roman" w:hAnsi="Times New Roman"/>
      <w:sz w:val="24"/>
      <w:szCs w:val="24"/>
    </w:rPr>
  </w:style>
  <w:style w:type="paragraph" w:customStyle="1" w:styleId="31">
    <w:name w:val="Стиль3 Знак"/>
    <w:basedOn w:val="a"/>
    <w:rsid w:val="00821647"/>
    <w:pPr>
      <w:widowControl w:val="0"/>
      <w:tabs>
        <w:tab w:val="num" w:pos="227"/>
      </w:tabs>
      <w:adjustRightInd w:val="0"/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customStyle="1" w:styleId="01zagolovok">
    <w:name w:val="01_zagolovok"/>
    <w:basedOn w:val="a"/>
    <w:rsid w:val="00821647"/>
    <w:pPr>
      <w:keepNext/>
      <w:pageBreakBefore/>
      <w:spacing w:before="360" w:after="120" w:line="240" w:lineRule="auto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2statia1">
    <w:name w:val="02statia1"/>
    <w:basedOn w:val="a"/>
    <w:rsid w:val="00821647"/>
    <w:pPr>
      <w:keepNext/>
      <w:spacing w:before="280" w:after="0" w:line="320" w:lineRule="atLeast"/>
      <w:ind w:left="1134" w:right="851" w:hanging="578"/>
      <w:outlineLvl w:val="2"/>
    </w:pPr>
    <w:rPr>
      <w:rFonts w:ascii="GaramondNarrowC" w:hAnsi="GaramondNarrowC"/>
      <w:b/>
      <w:sz w:val="24"/>
      <w:szCs w:val="24"/>
    </w:rPr>
  </w:style>
  <w:style w:type="paragraph" w:customStyle="1" w:styleId="02statia2">
    <w:name w:val="02statia2"/>
    <w:basedOn w:val="a"/>
    <w:rsid w:val="00821647"/>
    <w:pPr>
      <w:spacing w:before="120" w:after="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3zagolovok2">
    <w:name w:val="03zagolovok2"/>
    <w:basedOn w:val="a"/>
    <w:rsid w:val="00821647"/>
    <w:pPr>
      <w:keepNext/>
      <w:spacing w:before="360" w:after="120" w:line="360" w:lineRule="atLeast"/>
      <w:outlineLvl w:val="1"/>
    </w:pPr>
    <w:rPr>
      <w:rFonts w:ascii="GaramondC" w:hAnsi="GaramondC"/>
      <w:b/>
      <w:color w:val="000000"/>
      <w:sz w:val="28"/>
      <w:szCs w:val="28"/>
    </w:rPr>
  </w:style>
  <w:style w:type="character" w:styleId="af">
    <w:name w:val="page number"/>
    <w:rsid w:val="00821647"/>
    <w:rPr>
      <w:rFonts w:ascii="Times New Roman" w:hAnsi="Times New Roman"/>
    </w:rPr>
  </w:style>
  <w:style w:type="paragraph" w:customStyle="1" w:styleId="02statia3">
    <w:name w:val="02statia3"/>
    <w:basedOn w:val="a"/>
    <w:rsid w:val="00821647"/>
    <w:pPr>
      <w:spacing w:before="120" w:after="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32">
    <w:name w:val="Основной текст с отступом 3 Знак"/>
    <w:basedOn w:val="a0"/>
    <w:link w:val="33"/>
    <w:uiPriority w:val="99"/>
    <w:semiHidden/>
    <w:rsid w:val="00821647"/>
    <w:rPr>
      <w:rFonts w:ascii="Times New Roman" w:hAnsi="Times New Roman"/>
      <w:sz w:val="16"/>
      <w:szCs w:val="16"/>
    </w:rPr>
  </w:style>
  <w:style w:type="paragraph" w:styleId="33">
    <w:name w:val="Body Text Indent 3"/>
    <w:basedOn w:val="a"/>
    <w:link w:val="32"/>
    <w:uiPriority w:val="99"/>
    <w:semiHidden/>
    <w:unhideWhenUsed/>
    <w:rsid w:val="00821647"/>
    <w:pPr>
      <w:spacing w:after="120" w:line="240" w:lineRule="auto"/>
      <w:ind w:left="283"/>
      <w:jc w:val="both"/>
    </w:pPr>
    <w:rPr>
      <w:rFonts w:ascii="Times New Roman" w:hAnsi="Times New Roman"/>
      <w:sz w:val="16"/>
      <w:szCs w:val="16"/>
    </w:rPr>
  </w:style>
  <w:style w:type="paragraph" w:styleId="af0">
    <w:name w:val="Title"/>
    <w:basedOn w:val="a"/>
    <w:link w:val="af1"/>
    <w:qFormat/>
    <w:rsid w:val="00821647"/>
    <w:pPr>
      <w:spacing w:before="240" w:after="60" w:line="240" w:lineRule="auto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1">
    <w:name w:val="Название Знак"/>
    <w:basedOn w:val="a0"/>
    <w:link w:val="af0"/>
    <w:rsid w:val="00821647"/>
    <w:rPr>
      <w:rFonts w:ascii="Arial" w:hAnsi="Arial"/>
      <w:b/>
      <w:kern w:val="28"/>
      <w:sz w:val="32"/>
    </w:rPr>
  </w:style>
  <w:style w:type="paragraph" w:customStyle="1" w:styleId="af2">
    <w:name w:val="Словарная статья"/>
    <w:basedOn w:val="a"/>
    <w:next w:val="a"/>
    <w:rsid w:val="00821647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</w:rPr>
  </w:style>
  <w:style w:type="paragraph" w:customStyle="1" w:styleId="03osnovnoytext">
    <w:name w:val="03osnovnoytext"/>
    <w:basedOn w:val="a"/>
    <w:rsid w:val="00821647"/>
    <w:pPr>
      <w:spacing w:before="320" w:after="0" w:line="320" w:lineRule="atLeast"/>
      <w:ind w:left="1191"/>
      <w:jc w:val="both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821647"/>
    <w:pPr>
      <w:spacing w:before="120" w:after="0" w:line="320" w:lineRule="atLeast"/>
    </w:pPr>
    <w:rPr>
      <w:rFonts w:ascii="GaramondC" w:hAnsi="GaramondC"/>
      <w:color w:val="000000"/>
      <w:sz w:val="20"/>
      <w:szCs w:val="20"/>
    </w:rPr>
  </w:style>
  <w:style w:type="paragraph" w:styleId="af3">
    <w:name w:val="Body Text"/>
    <w:basedOn w:val="a"/>
    <w:link w:val="af4"/>
    <w:uiPriority w:val="99"/>
    <w:unhideWhenUsed/>
    <w:rsid w:val="00821647"/>
    <w:pPr>
      <w:spacing w:after="12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f4">
    <w:name w:val="Основной текст Знак"/>
    <w:basedOn w:val="a0"/>
    <w:link w:val="af3"/>
    <w:uiPriority w:val="99"/>
    <w:rsid w:val="00821647"/>
    <w:rPr>
      <w:rFonts w:ascii="Times New Roman" w:hAnsi="Times New Roman"/>
      <w:sz w:val="24"/>
      <w:szCs w:val="24"/>
    </w:rPr>
  </w:style>
  <w:style w:type="paragraph" w:customStyle="1" w:styleId="af5">
    <w:name w:val="Стиль"/>
    <w:rsid w:val="00821647"/>
    <w:pPr>
      <w:ind w:firstLine="720"/>
      <w:jc w:val="both"/>
    </w:pPr>
    <w:rPr>
      <w:rFonts w:ascii="Arial" w:hAnsi="Arial"/>
      <w:snapToGrid w:val="0"/>
    </w:rPr>
  </w:style>
  <w:style w:type="paragraph" w:customStyle="1" w:styleId="af6">
    <w:name w:val="Таблицы (моноширинный)"/>
    <w:basedOn w:val="af5"/>
    <w:next w:val="af5"/>
    <w:rsid w:val="00821647"/>
    <w:pPr>
      <w:ind w:firstLine="0"/>
    </w:pPr>
    <w:rPr>
      <w:rFonts w:ascii="Courier New" w:hAnsi="Courier New"/>
    </w:rPr>
  </w:style>
  <w:style w:type="character" w:customStyle="1" w:styleId="af7">
    <w:name w:val="Цветовое выделение"/>
    <w:rsid w:val="00821647"/>
    <w:rPr>
      <w:b/>
      <w:color w:val="000080"/>
    </w:rPr>
  </w:style>
  <w:style w:type="paragraph" w:customStyle="1" w:styleId="Iniiaiieoaeno">
    <w:name w:val="Iniiaiie oaeno"/>
    <w:basedOn w:val="a"/>
    <w:rsid w:val="0082164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b/>
      <w:bCs/>
      <w:sz w:val="24"/>
      <w:szCs w:val="24"/>
    </w:rPr>
  </w:style>
  <w:style w:type="paragraph" w:customStyle="1" w:styleId="TimesNewRoman">
    <w:name w:val="Times New Roman"/>
    <w:aliases w:val="13 pt,не курсив,Слева:  7,25 см"/>
    <w:basedOn w:val="2"/>
    <w:rsid w:val="00821647"/>
    <w:pPr>
      <w:numPr>
        <w:ilvl w:val="1"/>
      </w:numPr>
      <w:spacing w:before="240"/>
      <w:ind w:left="4111"/>
      <w:jc w:val="left"/>
    </w:pPr>
    <w:rPr>
      <w:rFonts w:cs="Arial"/>
      <w:bCs/>
      <w:iCs/>
      <w:color w:val="000000"/>
      <w:sz w:val="26"/>
      <w:szCs w:val="26"/>
      <w:u w:color="000000"/>
    </w:rPr>
  </w:style>
  <w:style w:type="character" w:customStyle="1" w:styleId="af8">
    <w:name w:val="Знак Знак Знак Знак"/>
    <w:rsid w:val="00821647"/>
    <w:rPr>
      <w:b/>
      <w:bCs/>
      <w:sz w:val="40"/>
      <w:szCs w:val="24"/>
      <w:lang w:val="ru-RU" w:eastAsia="ar-SA" w:bidi="ar-SA"/>
    </w:rPr>
  </w:style>
  <w:style w:type="paragraph" w:customStyle="1" w:styleId="34">
    <w:name w:val="3"/>
    <w:basedOn w:val="a"/>
    <w:rsid w:val="008216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k">
    <w:name w:val="k"/>
    <w:basedOn w:val="a"/>
    <w:rsid w:val="00821647"/>
    <w:pPr>
      <w:spacing w:before="45" w:after="45" w:line="240" w:lineRule="auto"/>
      <w:ind w:left="135" w:right="225"/>
    </w:pPr>
    <w:rPr>
      <w:rFonts w:ascii="Times New Roman" w:hAnsi="Times New Roman"/>
      <w:color w:val="000000"/>
      <w:sz w:val="17"/>
      <w:szCs w:val="17"/>
    </w:rPr>
  </w:style>
  <w:style w:type="paragraph" w:customStyle="1" w:styleId="Style11">
    <w:name w:val="Style11"/>
    <w:basedOn w:val="a"/>
    <w:rsid w:val="00821647"/>
    <w:pPr>
      <w:widowControl w:val="0"/>
      <w:autoSpaceDE w:val="0"/>
      <w:autoSpaceDN w:val="0"/>
      <w:adjustRightInd w:val="0"/>
      <w:spacing w:after="0" w:line="250" w:lineRule="exact"/>
    </w:pPr>
    <w:rPr>
      <w:rFonts w:ascii="Arial Black" w:eastAsia="MS Mincho" w:hAnsi="Arial Black" w:cs="Arial Black"/>
      <w:sz w:val="24"/>
      <w:szCs w:val="24"/>
      <w:lang w:eastAsia="ja-JP"/>
    </w:rPr>
  </w:style>
  <w:style w:type="paragraph" w:customStyle="1" w:styleId="Style24">
    <w:name w:val="Style24"/>
    <w:basedOn w:val="a"/>
    <w:rsid w:val="00821647"/>
    <w:pPr>
      <w:widowControl w:val="0"/>
      <w:autoSpaceDE w:val="0"/>
      <w:autoSpaceDN w:val="0"/>
      <w:adjustRightInd w:val="0"/>
      <w:spacing w:after="0" w:line="240" w:lineRule="auto"/>
    </w:pPr>
    <w:rPr>
      <w:rFonts w:ascii="Arial Black" w:eastAsia="MS Mincho" w:hAnsi="Arial Black" w:cs="Arial Black"/>
      <w:sz w:val="24"/>
      <w:szCs w:val="24"/>
      <w:lang w:eastAsia="ja-JP"/>
    </w:rPr>
  </w:style>
  <w:style w:type="paragraph" w:customStyle="1" w:styleId="Style32">
    <w:name w:val="Style32"/>
    <w:basedOn w:val="a"/>
    <w:rsid w:val="00821647"/>
    <w:pPr>
      <w:widowControl w:val="0"/>
      <w:autoSpaceDE w:val="0"/>
      <w:autoSpaceDN w:val="0"/>
      <w:adjustRightInd w:val="0"/>
      <w:spacing w:after="0" w:line="250" w:lineRule="exact"/>
      <w:jc w:val="center"/>
    </w:pPr>
    <w:rPr>
      <w:rFonts w:ascii="Arial Black" w:eastAsia="MS Mincho" w:hAnsi="Arial Black" w:cs="Arial Black"/>
      <w:sz w:val="24"/>
      <w:szCs w:val="24"/>
      <w:lang w:eastAsia="ja-JP"/>
    </w:rPr>
  </w:style>
  <w:style w:type="character" w:customStyle="1" w:styleId="FontStyle66">
    <w:name w:val="Font Style66"/>
    <w:rsid w:val="00821647"/>
    <w:rPr>
      <w:rFonts w:ascii="Arial" w:hAnsi="Arial" w:cs="Arial"/>
      <w:b/>
      <w:bCs/>
      <w:sz w:val="16"/>
      <w:szCs w:val="16"/>
    </w:rPr>
  </w:style>
  <w:style w:type="character" w:customStyle="1" w:styleId="FontStyle68">
    <w:name w:val="Font Style68"/>
    <w:rsid w:val="00821647"/>
    <w:rPr>
      <w:rFonts w:ascii="Arial" w:hAnsi="Arial" w:cs="Arial"/>
      <w:sz w:val="16"/>
      <w:szCs w:val="16"/>
    </w:rPr>
  </w:style>
  <w:style w:type="paragraph" w:customStyle="1" w:styleId="western">
    <w:name w:val="western"/>
    <w:basedOn w:val="a"/>
    <w:rsid w:val="008216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3">
    <w:name w:val="Обычный1"/>
    <w:rsid w:val="00821647"/>
    <w:pPr>
      <w:widowControl w:val="0"/>
      <w:spacing w:line="300" w:lineRule="auto"/>
      <w:ind w:firstLine="720"/>
      <w:jc w:val="both"/>
    </w:pPr>
    <w:rPr>
      <w:rFonts w:ascii="Times New Roman" w:hAnsi="Times New Roman"/>
      <w:sz w:val="24"/>
      <w:szCs w:val="26"/>
    </w:rPr>
  </w:style>
  <w:style w:type="paragraph" w:customStyle="1" w:styleId="ConsPlusNonformat">
    <w:name w:val="ConsPlusNonformat"/>
    <w:rsid w:val="0082164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rts-text">
    <w:name w:val="rts-text"/>
    <w:rsid w:val="00821647"/>
  </w:style>
  <w:style w:type="paragraph" w:customStyle="1" w:styleId="Style3">
    <w:name w:val="Style3"/>
    <w:basedOn w:val="a"/>
    <w:rsid w:val="00821647"/>
    <w:pPr>
      <w:widowControl w:val="0"/>
      <w:autoSpaceDE w:val="0"/>
      <w:autoSpaceDN w:val="0"/>
      <w:adjustRightInd w:val="0"/>
      <w:spacing w:after="0" w:line="317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a"/>
    <w:rsid w:val="00821647"/>
    <w:pPr>
      <w:widowControl w:val="0"/>
      <w:autoSpaceDE w:val="0"/>
      <w:autoSpaceDN w:val="0"/>
      <w:adjustRightInd w:val="0"/>
      <w:spacing w:after="0" w:line="316" w:lineRule="exact"/>
      <w:ind w:firstLine="706"/>
      <w:jc w:val="both"/>
    </w:pPr>
    <w:rPr>
      <w:rFonts w:ascii="Times New Roman" w:hAnsi="Times New Roman"/>
      <w:sz w:val="24"/>
      <w:szCs w:val="24"/>
    </w:rPr>
  </w:style>
  <w:style w:type="character" w:customStyle="1" w:styleId="FontStyle11">
    <w:name w:val="Font Style11"/>
    <w:rsid w:val="00821647"/>
    <w:rPr>
      <w:rFonts w:ascii="Times New Roman" w:hAnsi="Times New Roman"/>
      <w:sz w:val="26"/>
    </w:rPr>
  </w:style>
  <w:style w:type="table" w:customStyle="1" w:styleId="14">
    <w:name w:val="Сетка таблицы1"/>
    <w:basedOn w:val="a1"/>
    <w:next w:val="a3"/>
    <w:rsid w:val="00821647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footnote text"/>
    <w:basedOn w:val="a"/>
    <w:link w:val="afa"/>
    <w:rsid w:val="00821647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a">
    <w:name w:val="Текст сноски Знак"/>
    <w:basedOn w:val="a0"/>
    <w:link w:val="af9"/>
    <w:rsid w:val="00821647"/>
    <w:rPr>
      <w:rFonts w:ascii="Times New Roman" w:hAnsi="Times New Roman"/>
    </w:rPr>
  </w:style>
  <w:style w:type="character" w:styleId="afb">
    <w:name w:val="footnote reference"/>
    <w:rsid w:val="00821647"/>
    <w:rPr>
      <w:vertAlign w:val="superscript"/>
    </w:rPr>
  </w:style>
  <w:style w:type="character" w:customStyle="1" w:styleId="afc">
    <w:name w:val="Текст концевой сноски Знак"/>
    <w:basedOn w:val="a0"/>
    <w:link w:val="afd"/>
    <w:uiPriority w:val="99"/>
    <w:semiHidden/>
    <w:rsid w:val="00821647"/>
    <w:rPr>
      <w:rFonts w:ascii="Times New Roman" w:hAnsi="Times New Roman"/>
    </w:rPr>
  </w:style>
  <w:style w:type="paragraph" w:styleId="afd">
    <w:name w:val="endnote text"/>
    <w:basedOn w:val="a"/>
    <w:link w:val="afc"/>
    <w:uiPriority w:val="99"/>
    <w:semiHidden/>
    <w:unhideWhenUsed/>
    <w:rsid w:val="00821647"/>
    <w:pPr>
      <w:spacing w:after="60" w:line="240" w:lineRule="auto"/>
      <w:jc w:val="both"/>
    </w:pPr>
    <w:rPr>
      <w:rFonts w:ascii="Times New Roman" w:hAnsi="Times New Roman"/>
      <w:sz w:val="20"/>
      <w:szCs w:val="20"/>
    </w:rPr>
  </w:style>
  <w:style w:type="character" w:styleId="afe">
    <w:name w:val="endnote reference"/>
    <w:uiPriority w:val="99"/>
    <w:semiHidden/>
    <w:unhideWhenUsed/>
    <w:rsid w:val="00821647"/>
    <w:rPr>
      <w:vertAlign w:val="superscript"/>
    </w:rPr>
  </w:style>
  <w:style w:type="character" w:customStyle="1" w:styleId="aff">
    <w:name w:val="Неразрешенное упоминание"/>
    <w:uiPriority w:val="99"/>
    <w:semiHidden/>
    <w:unhideWhenUsed/>
    <w:rsid w:val="00821647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6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916F3-C47A-4A03-99FC-A4FF90950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784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5245</CharactersWithSpaces>
  <SharedDoc>false</SharedDoc>
  <HLinks>
    <vt:vector size="6" baseType="variant"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 1</dc:creator>
  <cp:lastModifiedBy>Эконом 1</cp:lastModifiedBy>
  <cp:revision>21</cp:revision>
  <cp:lastPrinted>2023-11-30T08:47:00Z</cp:lastPrinted>
  <dcterms:created xsi:type="dcterms:W3CDTF">2024-02-06T08:35:00Z</dcterms:created>
  <dcterms:modified xsi:type="dcterms:W3CDTF">2024-02-13T02:21:00Z</dcterms:modified>
</cp:coreProperties>
</file>