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68" w:rsidRPr="00BE0768" w:rsidRDefault="00496F68" w:rsidP="00496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РАЙОНА </w:t>
      </w:r>
    </w:p>
    <w:p w:rsidR="00496F68" w:rsidRPr="00BE0768" w:rsidRDefault="00496F68" w:rsidP="00496F68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96F68" w:rsidRPr="00BE0768" w:rsidRDefault="00496F68" w:rsidP="00496F68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96F68" w:rsidRPr="0085055E" w:rsidTr="00855ED8">
        <w:trPr>
          <w:trHeight w:val="425"/>
        </w:trPr>
        <w:tc>
          <w:tcPr>
            <w:tcW w:w="250" w:type="dxa"/>
          </w:tcPr>
          <w:p w:rsidR="00496F68" w:rsidRPr="00BE0768" w:rsidRDefault="00496F68" w:rsidP="00855ED8">
            <w:pPr>
              <w:ind w:left="-113" w:right="-108"/>
              <w:jc w:val="right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96F68" w:rsidRPr="00BE0768" w:rsidRDefault="007409AC" w:rsidP="00855ED8">
            <w:pPr>
              <w:ind w:left="-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250" w:type="dxa"/>
          </w:tcPr>
          <w:p w:rsidR="00496F68" w:rsidRPr="00BE0768" w:rsidRDefault="00496F68" w:rsidP="00855ED8">
            <w:pPr>
              <w:ind w:left="-88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96F68" w:rsidRPr="00BE0768" w:rsidRDefault="00143FCB" w:rsidP="00855ED8">
            <w:pPr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декабря</w:t>
            </w:r>
          </w:p>
        </w:tc>
        <w:tc>
          <w:tcPr>
            <w:tcW w:w="1091" w:type="dxa"/>
          </w:tcPr>
          <w:p w:rsidR="00496F68" w:rsidRPr="00BE0768" w:rsidRDefault="00496F68" w:rsidP="00855ED8">
            <w:pPr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20</w:t>
            </w:r>
            <w:r w:rsidR="008F694F" w:rsidRPr="00BE0768">
              <w:rPr>
                <w:sz w:val="28"/>
                <w:szCs w:val="28"/>
              </w:rPr>
              <w:t>2</w:t>
            </w:r>
            <w:r w:rsidR="00855ED8">
              <w:rPr>
                <w:sz w:val="28"/>
                <w:szCs w:val="28"/>
              </w:rPr>
              <w:t>3</w:t>
            </w:r>
            <w:r w:rsidRPr="00BE076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96F68" w:rsidRPr="0085055E" w:rsidRDefault="00496F68" w:rsidP="00855ED8">
            <w:pPr>
              <w:jc w:val="right"/>
              <w:rPr>
                <w:sz w:val="28"/>
                <w:szCs w:val="28"/>
              </w:rPr>
            </w:pPr>
            <w:r w:rsidRPr="0085055E">
              <w:rPr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96F68" w:rsidRPr="0085055E" w:rsidRDefault="007409AC" w:rsidP="00D84B1E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484</w:t>
            </w:r>
          </w:p>
        </w:tc>
      </w:tr>
      <w:tr w:rsidR="00496F68" w:rsidRPr="00284662" w:rsidTr="00855ED8">
        <w:trPr>
          <w:trHeight w:val="425"/>
        </w:trPr>
        <w:tc>
          <w:tcPr>
            <w:tcW w:w="9378" w:type="dxa"/>
            <w:gridSpan w:val="8"/>
          </w:tcPr>
          <w:p w:rsidR="00496F68" w:rsidRPr="00BE0768" w:rsidRDefault="00496F68" w:rsidP="00855ED8">
            <w:pPr>
              <w:spacing w:after="567"/>
              <w:jc w:val="center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>с. Краснощёково</w:t>
            </w:r>
          </w:p>
        </w:tc>
      </w:tr>
      <w:tr w:rsidR="00496F68" w:rsidRPr="00BE0768" w:rsidTr="00855ED8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  <w:r w:rsidRPr="00BE0768">
              <w:br w:type="page"/>
            </w:r>
            <w:r w:rsidRPr="00BE0768">
              <w:rPr>
                <w:sz w:val="28"/>
                <w:szCs w:val="28"/>
              </w:rPr>
              <w:t xml:space="preserve">О внесении изменений в постановление Администрации Краснощёковского района Алтайского края № </w:t>
            </w:r>
            <w:r w:rsidR="008F694F" w:rsidRPr="00BE0768">
              <w:rPr>
                <w:sz w:val="28"/>
                <w:szCs w:val="28"/>
              </w:rPr>
              <w:t>12 от 10.01</w:t>
            </w:r>
            <w:r w:rsidRPr="00BE0768">
              <w:rPr>
                <w:sz w:val="28"/>
                <w:szCs w:val="28"/>
              </w:rPr>
              <w:t>.20</w:t>
            </w:r>
            <w:r w:rsidR="008F694F" w:rsidRPr="00BE0768">
              <w:rPr>
                <w:sz w:val="28"/>
                <w:szCs w:val="28"/>
              </w:rPr>
              <w:t>20</w:t>
            </w:r>
            <w:r w:rsidRPr="00BE0768">
              <w:rPr>
                <w:sz w:val="28"/>
                <w:szCs w:val="28"/>
              </w:rPr>
              <w:t xml:space="preserve"> года «</w:t>
            </w:r>
            <w:r w:rsidR="008F694F" w:rsidRPr="00BE0768">
              <w:rPr>
                <w:sz w:val="28"/>
                <w:szCs w:val="28"/>
              </w:rPr>
              <w:t>Об утверждении муниципальной программы «Комплексное  развитие сельских территорий  Краснощёковского района Алтайского края</w:t>
            </w:r>
            <w:r w:rsidRPr="00BE0768">
              <w:rPr>
                <w:sz w:val="28"/>
                <w:szCs w:val="28"/>
              </w:rPr>
              <w:t>»</w:t>
            </w:r>
          </w:p>
          <w:p w:rsidR="00496F68" w:rsidRPr="00BE0768" w:rsidRDefault="00496F68" w:rsidP="00855ED8">
            <w:pPr>
              <w:spacing w:after="1134"/>
              <w:jc w:val="both"/>
              <w:rPr>
                <w:sz w:val="28"/>
                <w:szCs w:val="28"/>
              </w:rPr>
            </w:pPr>
          </w:p>
        </w:tc>
      </w:tr>
    </w:tbl>
    <w:p w:rsidR="00496F68" w:rsidRPr="00BE0768" w:rsidRDefault="0054537A" w:rsidP="00496F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96F68" w:rsidRPr="00BE0768">
        <w:rPr>
          <w:rFonts w:ascii="Times New Roman" w:hAnsi="Times New Roman" w:cs="Times New Roman"/>
          <w:sz w:val="28"/>
          <w:szCs w:val="28"/>
        </w:rPr>
        <w:t>С целью уточнения необходимого  финансирования муниципальной  программы  «</w:t>
      </w:r>
      <w:r w:rsidR="008F694F" w:rsidRPr="00BE0768">
        <w:rPr>
          <w:rFonts w:ascii="Times New Roman" w:hAnsi="Times New Roman" w:cs="Times New Roman"/>
          <w:sz w:val="28"/>
          <w:szCs w:val="28"/>
        </w:rPr>
        <w:t>Комплексное  развитие сельских территорий  Краснощёковского района Алтайского края</w:t>
      </w:r>
      <w:r w:rsidR="00496F68" w:rsidRPr="00BE0768">
        <w:rPr>
          <w:rFonts w:ascii="Times New Roman" w:hAnsi="Times New Roman" w:cs="Times New Roman"/>
          <w:sz w:val="28"/>
          <w:szCs w:val="28"/>
        </w:rPr>
        <w:t>»</w:t>
      </w:r>
      <w:r w:rsidR="008F694F" w:rsidRPr="00BE0768">
        <w:rPr>
          <w:rFonts w:ascii="Times New Roman" w:hAnsi="Times New Roman" w:cs="Times New Roman"/>
          <w:sz w:val="28"/>
          <w:szCs w:val="28"/>
        </w:rPr>
        <w:t xml:space="preserve"> </w:t>
      </w:r>
      <w:r w:rsidR="00496F68" w:rsidRPr="00BE0768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 района </w:t>
      </w:r>
    </w:p>
    <w:p w:rsidR="00496F68" w:rsidRPr="00BE0768" w:rsidRDefault="00496F68" w:rsidP="00496F6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E0768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BE0768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BE076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496F68" w:rsidRPr="00BE0768" w:rsidRDefault="00496F68" w:rsidP="00496F68">
      <w:pPr>
        <w:suppressAutoHyphen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 xml:space="preserve">          1. </w:t>
      </w:r>
      <w:r w:rsidRPr="00BE0768">
        <w:rPr>
          <w:rFonts w:ascii="Times New Roman" w:eastAsia="Calibri" w:hAnsi="Times New Roman" w:cs="Times New Roman"/>
          <w:sz w:val="28"/>
          <w:szCs w:val="28"/>
        </w:rPr>
        <w:t>Внести изменения и дополнения в муниципальную программу «</w:t>
      </w:r>
      <w:r w:rsidR="008F694F" w:rsidRPr="00BE0768">
        <w:rPr>
          <w:rFonts w:ascii="Times New Roman" w:hAnsi="Times New Roman" w:cs="Times New Roman"/>
          <w:sz w:val="28"/>
          <w:szCs w:val="28"/>
        </w:rPr>
        <w:t>Комплексное  развитие сельских территорий  Краснощёковского района Алтайского края</w:t>
      </w:r>
      <w:r w:rsidRPr="00BE0768">
        <w:rPr>
          <w:rFonts w:ascii="Times New Roman" w:hAnsi="Times New Roman" w:cs="Times New Roman"/>
          <w:sz w:val="28"/>
          <w:szCs w:val="28"/>
        </w:rPr>
        <w:t>»</w:t>
      </w:r>
      <w:r w:rsidRPr="00BE0768">
        <w:rPr>
          <w:rFonts w:ascii="Times New Roman" w:eastAsia="Calibri" w:hAnsi="Times New Roman" w:cs="Times New Roman"/>
          <w:sz w:val="28"/>
          <w:szCs w:val="28"/>
        </w:rPr>
        <w:t>, утверждённую постановлением Администрации Краснощёковского района от</w:t>
      </w:r>
      <w:r w:rsidR="008F694F" w:rsidRPr="00BE0768">
        <w:rPr>
          <w:rFonts w:ascii="Times New Roman" w:eastAsia="Calibri" w:hAnsi="Times New Roman" w:cs="Times New Roman"/>
          <w:sz w:val="28"/>
          <w:szCs w:val="28"/>
        </w:rPr>
        <w:t xml:space="preserve"> 10.01</w:t>
      </w:r>
      <w:r w:rsidRPr="00BE0768">
        <w:rPr>
          <w:rFonts w:ascii="Times New Roman" w:eastAsia="Calibri" w:hAnsi="Times New Roman" w:cs="Times New Roman"/>
          <w:sz w:val="28"/>
          <w:szCs w:val="28"/>
        </w:rPr>
        <w:t>.20</w:t>
      </w:r>
      <w:r w:rsidR="008F694F" w:rsidRPr="00BE0768">
        <w:rPr>
          <w:rFonts w:ascii="Times New Roman" w:eastAsia="Calibri" w:hAnsi="Times New Roman" w:cs="Times New Roman"/>
          <w:sz w:val="28"/>
          <w:szCs w:val="28"/>
        </w:rPr>
        <w:t>20</w:t>
      </w:r>
      <w:r w:rsidRPr="00BE0768">
        <w:rPr>
          <w:rFonts w:ascii="Times New Roman" w:eastAsia="Calibri" w:hAnsi="Times New Roman" w:cs="Times New Roman"/>
          <w:sz w:val="28"/>
          <w:szCs w:val="28"/>
        </w:rPr>
        <w:t xml:space="preserve"> года  №</w:t>
      </w:r>
      <w:r w:rsidRPr="00BE0768">
        <w:rPr>
          <w:rFonts w:ascii="Times New Roman" w:hAnsi="Times New Roman" w:cs="Times New Roman"/>
          <w:sz w:val="28"/>
          <w:szCs w:val="28"/>
        </w:rPr>
        <w:t xml:space="preserve"> </w:t>
      </w:r>
      <w:r w:rsidR="008F694F" w:rsidRPr="00BE0768">
        <w:rPr>
          <w:rFonts w:ascii="Times New Roman" w:hAnsi="Times New Roman" w:cs="Times New Roman"/>
          <w:sz w:val="28"/>
          <w:szCs w:val="28"/>
        </w:rPr>
        <w:t>12</w:t>
      </w:r>
      <w:r w:rsidRPr="00BE0768">
        <w:rPr>
          <w:rFonts w:ascii="Times New Roman" w:eastAsia="Calibri" w:hAnsi="Times New Roman" w:cs="Times New Roman"/>
          <w:sz w:val="28"/>
          <w:szCs w:val="28"/>
        </w:rPr>
        <w:t xml:space="preserve"> (приложение №1).</w:t>
      </w:r>
    </w:p>
    <w:p w:rsidR="00496F68" w:rsidRPr="00BE0768" w:rsidRDefault="00496F68" w:rsidP="00496F68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BE0768">
        <w:rPr>
          <w:rFonts w:ascii="Times New Roman" w:hAnsi="Times New Roman" w:cs="Times New Roman"/>
          <w:sz w:val="28"/>
          <w:szCs w:val="28"/>
        </w:rPr>
        <w:t xml:space="preserve">           2. </w:t>
      </w:r>
      <w:proofErr w:type="gramStart"/>
      <w:r w:rsidRPr="00BE076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E076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начальника Управления по экономическому развитию и имущественным отношениям Усову О.Ф.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496F68" w:rsidRPr="00BE0768" w:rsidTr="00855ED8">
        <w:trPr>
          <w:trHeight w:val="351"/>
        </w:trPr>
        <w:tc>
          <w:tcPr>
            <w:tcW w:w="4785" w:type="dxa"/>
          </w:tcPr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</w:p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</w:p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</w:p>
          <w:p w:rsidR="00496F68" w:rsidRPr="00BE0768" w:rsidRDefault="00496F68" w:rsidP="00855ED8">
            <w:pPr>
              <w:jc w:val="both"/>
              <w:rPr>
                <w:sz w:val="28"/>
                <w:szCs w:val="28"/>
              </w:rPr>
            </w:pPr>
            <w:r w:rsidRPr="00BE0768">
              <w:rPr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  <w:p w:rsidR="00496F68" w:rsidRPr="00BE0768" w:rsidRDefault="00496F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BE0768">
              <w:rPr>
                <w:szCs w:val="28"/>
              </w:rPr>
              <w:t xml:space="preserve">А.Ю. </w:t>
            </w:r>
            <w:proofErr w:type="spellStart"/>
            <w:r w:rsidRPr="00BE0768">
              <w:rPr>
                <w:szCs w:val="28"/>
              </w:rPr>
              <w:t>Бобрышев</w:t>
            </w:r>
            <w:proofErr w:type="spellEnd"/>
          </w:p>
        </w:tc>
      </w:tr>
      <w:tr w:rsidR="00BE0768" w:rsidRPr="00BE0768" w:rsidTr="00855ED8">
        <w:trPr>
          <w:trHeight w:val="351"/>
        </w:trPr>
        <w:tc>
          <w:tcPr>
            <w:tcW w:w="4785" w:type="dxa"/>
          </w:tcPr>
          <w:p w:rsidR="00BE0768" w:rsidRDefault="00BE0768" w:rsidP="00855ED8">
            <w:pPr>
              <w:jc w:val="both"/>
              <w:rPr>
                <w:sz w:val="28"/>
                <w:szCs w:val="28"/>
              </w:rPr>
            </w:pPr>
          </w:p>
          <w:p w:rsidR="00BE0768" w:rsidRPr="00BE0768" w:rsidRDefault="00BE0768" w:rsidP="00855ED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BE0768" w:rsidRPr="00BE0768" w:rsidRDefault="00BE0768" w:rsidP="00855ED8">
            <w:pPr>
              <w:pStyle w:val="1"/>
              <w:spacing w:after="0" w:line="240" w:lineRule="auto"/>
              <w:ind w:firstLine="0"/>
              <w:jc w:val="right"/>
              <w:rPr>
                <w:szCs w:val="28"/>
              </w:rPr>
            </w:pPr>
          </w:p>
        </w:tc>
      </w:tr>
    </w:tbl>
    <w:p w:rsidR="00496F68" w:rsidRPr="00BE0768" w:rsidRDefault="00496F68" w:rsidP="00496F68">
      <w:pPr>
        <w:spacing w:after="0" w:line="240" w:lineRule="auto"/>
        <w:jc w:val="both"/>
        <w:rPr>
          <w:szCs w:val="28"/>
        </w:rPr>
      </w:pPr>
    </w:p>
    <w:p w:rsidR="00496F68" w:rsidRPr="00284662" w:rsidRDefault="00496F68" w:rsidP="00496F68">
      <w:pPr>
        <w:rPr>
          <w:szCs w:val="28"/>
          <w:highlight w:val="yellow"/>
        </w:rPr>
      </w:pPr>
    </w:p>
    <w:p w:rsidR="00A80134" w:rsidRDefault="00BE0768" w:rsidP="00BE0768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 w:rsidRPr="00BE0768">
        <w:rPr>
          <w:rFonts w:ascii="Times New Roman" w:eastAsia="TimesNewRoman" w:hAnsi="Times New Roman" w:cs="Times New Roman"/>
          <w:color w:val="000000"/>
          <w:sz w:val="28"/>
          <w:szCs w:val="28"/>
        </w:rPr>
        <w:t>Приложение 1</w:t>
      </w:r>
    </w:p>
    <w:p w:rsidR="00BE0768" w:rsidRDefault="00BE0768" w:rsidP="00BE0768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1.   Абзац 7 муниципальной  программы «Комплексное развитие сельских территорий изложить в следующей редакции:</w:t>
      </w:r>
    </w:p>
    <w:p w:rsidR="00BE0768" w:rsidRDefault="00BE0768" w:rsidP="00BE0768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tbl>
      <w:tblPr>
        <w:tblW w:w="9606" w:type="dxa"/>
        <w:tblInd w:w="-106" w:type="dxa"/>
        <w:tblLook w:val="00A0"/>
      </w:tblPr>
      <w:tblGrid>
        <w:gridCol w:w="3510"/>
        <w:gridCol w:w="993"/>
        <w:gridCol w:w="5103"/>
      </w:tblGrid>
      <w:tr w:rsidR="00BE0768" w:rsidRPr="009D1105" w:rsidTr="00855ED8">
        <w:tc>
          <w:tcPr>
            <w:tcW w:w="3510" w:type="dxa"/>
          </w:tcPr>
          <w:p w:rsidR="00BE0768" w:rsidRPr="00752911" w:rsidRDefault="00BE0768" w:rsidP="00855ED8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752911">
              <w:rPr>
                <w:rFonts w:ascii="Times New Roman" w:hAnsi="Times New Roman" w:cs="Times New Roman"/>
                <w:sz w:val="28"/>
                <w:szCs w:val="28"/>
              </w:rPr>
              <w:t xml:space="preserve">Объемы  и  </w:t>
            </w:r>
            <w:proofErr w:type="spellStart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spellEnd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E0768" w:rsidRPr="00752911" w:rsidRDefault="00BE0768" w:rsidP="00855ED8">
            <w:pPr>
              <w:pStyle w:val="ConsPlusCell"/>
              <w:widowControl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ки</w:t>
            </w:r>
            <w:proofErr w:type="spellEnd"/>
            <w:r w:rsidRPr="00752911">
              <w:rPr>
                <w:rFonts w:ascii="Times New Roman" w:hAnsi="Times New Roman" w:cs="Times New Roman"/>
                <w:sz w:val="28"/>
                <w:szCs w:val="28"/>
              </w:rPr>
              <w:t xml:space="preserve">  финансирования </w:t>
            </w:r>
          </w:p>
          <w:p w:rsidR="00BE0768" w:rsidRPr="009D1105" w:rsidRDefault="00BE0768" w:rsidP="00855ED8">
            <w:pPr>
              <w:pStyle w:val="ConsPlusCell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291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993" w:type="dxa"/>
          </w:tcPr>
          <w:p w:rsidR="00BE0768" w:rsidRPr="009D1105" w:rsidRDefault="00BE0768" w:rsidP="00855ED8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общий объем финансирования программы составляет </w:t>
            </w:r>
            <w:r w:rsidR="008228A8">
              <w:rPr>
                <w:rFonts w:ascii="Calibri" w:hAnsi="Calibri"/>
                <w:color w:val="000000"/>
              </w:rPr>
              <w:t xml:space="preserve">36370,3 </w:t>
            </w:r>
            <w:r w:rsidRPr="00AD02F8">
              <w:t>тыс. руб., в том числе:</w:t>
            </w:r>
          </w:p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>из федерального бюджета –</w:t>
            </w:r>
            <w:r w:rsidR="00855ED8">
              <w:t>1008,5</w:t>
            </w:r>
            <w:r w:rsidRPr="00AD02F8">
              <w:t xml:space="preserve"> тыс. руб.;</w:t>
            </w:r>
          </w:p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из краевого бюджета – </w:t>
            </w:r>
            <w:r w:rsidR="008228A8">
              <w:rPr>
                <w:rFonts w:ascii="Calibri" w:hAnsi="Calibri"/>
                <w:color w:val="000000"/>
              </w:rPr>
              <w:t xml:space="preserve">26888,3 </w:t>
            </w:r>
            <w:r w:rsidRPr="00AD02F8">
              <w:t>тыс. руб.;</w:t>
            </w:r>
          </w:p>
          <w:p w:rsidR="00BE0768" w:rsidRPr="00AD02F8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из местного бюджета – </w:t>
            </w:r>
            <w:r w:rsidR="008228A8">
              <w:rPr>
                <w:rFonts w:ascii="Calibri" w:hAnsi="Calibri"/>
                <w:color w:val="000000"/>
              </w:rPr>
              <w:t>3897,2</w:t>
            </w:r>
            <w:r w:rsidRPr="00AD02F8">
              <w:t>тыс. руб.;</w:t>
            </w:r>
          </w:p>
          <w:p w:rsidR="00BE0768" w:rsidRPr="00752911" w:rsidRDefault="00BE0768" w:rsidP="00855ED8">
            <w:pPr>
              <w:pStyle w:val="ConsPlusNormal"/>
              <w:widowControl/>
              <w:jc w:val="both"/>
            </w:pPr>
            <w:r w:rsidRPr="00AD02F8">
              <w:t xml:space="preserve">из     внебюджетных     источников      –    </w:t>
            </w:r>
            <w:r w:rsidR="008228A8">
              <w:rPr>
                <w:rFonts w:ascii="Calibri" w:hAnsi="Calibri"/>
                <w:color w:val="000000"/>
              </w:rPr>
              <w:t xml:space="preserve">4576,3 </w:t>
            </w:r>
            <w:r>
              <w:t>тыс. руб.</w:t>
            </w:r>
          </w:p>
          <w:p w:rsidR="00BE0768" w:rsidRPr="009D1105" w:rsidRDefault="00BE0768" w:rsidP="00855ED8">
            <w:pPr>
              <w:pStyle w:val="ConsPlusNormal"/>
              <w:widowControl/>
              <w:jc w:val="both"/>
            </w:pPr>
          </w:p>
        </w:tc>
      </w:tr>
    </w:tbl>
    <w:p w:rsidR="00BE0768" w:rsidRPr="00BE0768" w:rsidRDefault="00BE0768" w:rsidP="00BE0768">
      <w:pPr>
        <w:autoSpaceDE w:val="0"/>
        <w:autoSpaceDN w:val="0"/>
        <w:adjustRightInd w:val="0"/>
        <w:contextualSpacing/>
        <w:rPr>
          <w:rFonts w:ascii="Times New Roman" w:eastAsia="TimesNewRoman" w:hAnsi="Times New Roman" w:cs="Times New Roman"/>
          <w:color w:val="000000"/>
          <w:sz w:val="28"/>
          <w:szCs w:val="28"/>
        </w:rPr>
        <w:sectPr w:rsidR="00BE0768" w:rsidRPr="00BE0768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2. Приложения 1,2,3 изложить в следующей редакции:</w:t>
      </w:r>
    </w:p>
    <w:p w:rsidR="00BE0768" w:rsidRPr="00BE0768" w:rsidRDefault="00BE0768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Приложение 1 </w:t>
      </w:r>
    </w:p>
    <w:p w:rsidR="00750F8A" w:rsidRPr="00BE0768" w:rsidRDefault="00750F8A" w:rsidP="00750F8A">
      <w:pPr>
        <w:widowControl w:val="0"/>
        <w:spacing w:after="0" w:line="240" w:lineRule="exact"/>
        <w:ind w:left="10206" w:right="678" w:firstLine="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к муниципальной  программе</w:t>
      </w:r>
    </w:p>
    <w:p w:rsidR="00750F8A" w:rsidRPr="00BE0768" w:rsidRDefault="00750F8A" w:rsidP="00750F8A">
      <w:pPr>
        <w:widowControl w:val="0"/>
        <w:spacing w:after="0" w:line="240" w:lineRule="exact"/>
        <w:ind w:left="10206" w:right="678" w:firstLine="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 «Комплексное развитие сельских территорий Краснощёковского района Алтайского края»</w:t>
      </w: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E0768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ПЕРЕЧЕНЬ МЕРОПРИЯТИЙ</w:t>
      </w: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BE076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Муниципальной  программы </w:t>
      </w:r>
      <w:r w:rsidRPr="00BE076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«</w:t>
      </w:r>
      <w:r w:rsidRPr="00BE0768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Комплексное развитие сельских территорий Краснощёковского района Алтайского края» </w:t>
      </w:r>
    </w:p>
    <w:p w:rsidR="00750F8A" w:rsidRPr="00BE0768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ar-SA"/>
        </w:rPr>
      </w:pPr>
    </w:p>
    <w:tbl>
      <w:tblPr>
        <w:tblW w:w="0" w:type="auto"/>
        <w:tblInd w:w="-44" w:type="dxa"/>
        <w:tblLayout w:type="fixed"/>
        <w:tblLook w:val="0000"/>
      </w:tblPr>
      <w:tblGrid>
        <w:gridCol w:w="568"/>
        <w:gridCol w:w="2976"/>
        <w:gridCol w:w="1134"/>
        <w:gridCol w:w="1418"/>
        <w:gridCol w:w="1134"/>
        <w:gridCol w:w="992"/>
        <w:gridCol w:w="992"/>
        <w:gridCol w:w="1134"/>
        <w:gridCol w:w="993"/>
        <w:gridCol w:w="992"/>
        <w:gridCol w:w="1134"/>
        <w:gridCol w:w="1437"/>
      </w:tblGrid>
      <w:tr w:rsidR="00750F8A" w:rsidRPr="00BE0768" w:rsidTr="00855ED8">
        <w:trPr>
          <w:cantSplit/>
          <w:trHeight w:val="52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п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/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Цели, задачи,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Срок реализации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Участник программы</w:t>
            </w:r>
          </w:p>
        </w:tc>
        <w:tc>
          <w:tcPr>
            <w:tcW w:w="73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Сумма расходов, тыс. руб.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 xml:space="preserve">Источники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финансиро-вания</w:t>
            </w:r>
            <w:proofErr w:type="spellEnd"/>
            <w:proofErr w:type="gramEnd"/>
          </w:p>
        </w:tc>
      </w:tr>
      <w:tr w:rsidR="00750F8A" w:rsidRPr="00BE0768" w:rsidTr="00855ED8">
        <w:trPr>
          <w:cantSplit/>
          <w:trHeight w:val="39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2024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2025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szCs w:val="20"/>
                <w:lang w:eastAsia="ar-SA"/>
              </w:rPr>
              <w:t>всего</w:t>
            </w:r>
          </w:p>
        </w:tc>
        <w:tc>
          <w:tcPr>
            <w:tcW w:w="143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ar-SA"/>
              </w:rPr>
            </w:pPr>
          </w:p>
        </w:tc>
      </w:tr>
    </w:tbl>
    <w:p w:rsidR="00750F8A" w:rsidRPr="00BE0768" w:rsidRDefault="00750F8A" w:rsidP="00750F8A">
      <w:pPr>
        <w:widowControl w:val="0"/>
        <w:spacing w:after="0" w:line="144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ar-SA"/>
        </w:rPr>
      </w:pPr>
    </w:p>
    <w:tbl>
      <w:tblPr>
        <w:tblW w:w="16048" w:type="dxa"/>
        <w:tblInd w:w="-44" w:type="dxa"/>
        <w:tblLayout w:type="fixed"/>
        <w:tblLook w:val="0000"/>
      </w:tblPr>
      <w:tblGrid>
        <w:gridCol w:w="568"/>
        <w:gridCol w:w="2976"/>
        <w:gridCol w:w="1134"/>
        <w:gridCol w:w="1418"/>
        <w:gridCol w:w="1134"/>
        <w:gridCol w:w="992"/>
        <w:gridCol w:w="992"/>
        <w:gridCol w:w="1134"/>
        <w:gridCol w:w="1003"/>
        <w:gridCol w:w="992"/>
        <w:gridCol w:w="1134"/>
        <w:gridCol w:w="1437"/>
        <w:gridCol w:w="1134"/>
      </w:tblGrid>
      <w:tr w:rsidR="00750F8A" w:rsidRPr="00BE0768" w:rsidTr="00B61096">
        <w:trPr>
          <w:gridAfter w:val="1"/>
          <w:wAfter w:w="1134" w:type="dxa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1" w:right="-107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2" w:right="-101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15" w:right="-10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3" w:right="-99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17" w:right="-97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ind w:left="-108" w:right="-96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11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12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474"/>
        </w:trPr>
        <w:tc>
          <w:tcPr>
            <w:tcW w:w="56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1</w:t>
            </w:r>
          </w:p>
        </w:tc>
        <w:tc>
          <w:tcPr>
            <w:tcW w:w="29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Цели:</w:t>
            </w:r>
          </w:p>
          <w:p w:rsidR="008818BE" w:rsidRPr="00BE0768" w:rsidRDefault="008818BE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сохранение доли сельского населения в общей численности населения региона;</w:t>
            </w:r>
          </w:p>
          <w:p w:rsidR="008818BE" w:rsidRPr="00BE0768" w:rsidRDefault="008818BE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увеличение среднемесячных располагаемых ресурсов сельского населения;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br/>
              <w:t>содействие занятости сельского населения;</w:t>
            </w:r>
          </w:p>
          <w:p w:rsidR="008818BE" w:rsidRPr="00BE0768" w:rsidRDefault="008818BE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развитие жилищного строительства на сельских территориях и повышение уровня благоустройства домовладений;</w:t>
            </w:r>
          </w:p>
          <w:p w:rsidR="008818BE" w:rsidRPr="00BE0768" w:rsidRDefault="008818BE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содействие занятости сельского населения;</w:t>
            </w:r>
          </w:p>
          <w:p w:rsidR="008818BE" w:rsidRPr="00BE0768" w:rsidRDefault="008818BE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 xml:space="preserve">создание комфортных условий жизнедеятельности в сельской местности; </w:t>
            </w:r>
          </w:p>
          <w:p w:rsidR="008818BE" w:rsidRPr="00BE0768" w:rsidRDefault="008818BE" w:rsidP="00855E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активизация участия граждан в реализации инициативных проектов, направленных на решение приоритетных задач развития сельских территорий;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формирование позитивного отношения к сельской местности и сельскому образу жизни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2020 -2025 гг.</w:t>
            </w:r>
          </w:p>
        </w:tc>
        <w:tc>
          <w:tcPr>
            <w:tcW w:w="141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3759,3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1284,8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9189,4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7440,6</w:t>
            </w:r>
          </w:p>
        </w:tc>
        <w:tc>
          <w:tcPr>
            <w:tcW w:w="10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13914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36370,3</w:t>
            </w: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 по программе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34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федеральный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5289,9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11023,3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26888,3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3897,2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113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4576,3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внебюджетные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  <w:proofErr w:type="gram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Задача 1. Создание условий для обеспечения доступным и комфортным жильем сельского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1284,8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10264,5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всего 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40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2753,5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Мероприятие 1.1. Улучшение жилищных условий граждан, проживающих на сельских территориях, которые построили (приобрели) жилье </w:t>
            </w:r>
            <w:r w:rsidRPr="00BE0768">
              <w:rPr>
                <w:rFonts w:ascii="Times New Roman" w:eastAsia="Times New Roman" w:hAnsi="Times New Roman" w:cs="Times New Roman"/>
                <w:b/>
                <w:lang w:eastAsia="ar-SA"/>
              </w:rPr>
              <w:t>с использованием социальных выплат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Министерство сельского хозяйства Алтайского края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(далее – МСХ);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(по согласованию)</w:t>
            </w:r>
          </w:p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4406,2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782,2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10264,5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  <w:trHeight w:val="46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1758,5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7511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46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57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2753,5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4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Задача 2. Создание и </w:t>
            </w: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раз-витие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инфраструктуры на сельских территориях, придание современного облика сельским территориям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7654,4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11914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26105,8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3531,4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9623,3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19377,3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3897,2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1822,8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2.1. Развитие сети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продукции*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Минтранс;</w:t>
            </w:r>
          </w:p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МСХ</w:t>
            </w:r>
            <w:r w:rsidR="00B61096">
              <w:rPr>
                <w:rFonts w:ascii="Times New Roman" w:eastAsia="Times New Roman" w:hAnsi="Times New Roman" w:cs="Times New Roman"/>
                <w:lang w:eastAsia="ar-SA"/>
              </w:rPr>
              <w:t>, СХП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Pr="00BE0768" w:rsidRDefault="008818BE" w:rsidP="00855ED8">
            <w:pPr>
              <w:jc w:val="right"/>
              <w:rPr>
                <w:color w:val="000000"/>
              </w:rPr>
            </w:pPr>
            <w:r w:rsidRPr="00BE0768">
              <w:rPr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2.2. Благоустройство сельских территорий (обустройство площадок накопления твердых коммунальных отходов;</w:t>
            </w:r>
            <w:r w:rsidRPr="00BE0768">
              <w:t xml:space="preserve"> 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организация пешеходных коммуникаций, в том числе тротуаров, аллей, дорожек, тропинок)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1455,3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 том числе:</w:t>
            </w:r>
          </w:p>
        </w:tc>
      </w:tr>
      <w:tr w:rsidR="008818BE" w:rsidRPr="00BE0768" w:rsidTr="00B61096">
        <w:trPr>
          <w:gridAfter w:val="1"/>
          <w:wAfter w:w="1134" w:type="dxa"/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8818BE" w:rsidRPr="00BE0768" w:rsidTr="00B61096">
        <w:trPr>
          <w:gridAfter w:val="1"/>
          <w:wAfter w:w="1134" w:type="dxa"/>
          <w:cantSplit/>
          <w:trHeight w:val="48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563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8818BE" w:rsidRPr="00BE0768" w:rsidTr="00B61096">
        <w:trPr>
          <w:gridAfter w:val="1"/>
          <w:wAfter w:w="1134" w:type="dxa"/>
          <w:cantSplit/>
          <w:trHeight w:val="89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818BE" w:rsidRDefault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8BE" w:rsidRPr="00BE0768" w:rsidRDefault="008818BE" w:rsidP="00855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89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81732E" w:rsidRDefault="00B61096" w:rsidP="0081732E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3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 w:rsidRPr="0081732E">
              <w:rPr>
                <w:rFonts w:ascii="Times New Roman" w:eastAsia="Times New Roman" w:hAnsi="Times New Roman" w:cs="Times New Roman"/>
                <w:lang w:eastAsia="ar-SA"/>
              </w:rPr>
              <w:t xml:space="preserve">Текущий и капитальный ремонт, благоустройство территорий объектов культурного наследия </w:t>
            </w:r>
            <w:proofErr w:type="gramStart"/>
            <w:r w:rsidRPr="0081732E">
              <w:rPr>
                <w:rFonts w:ascii="Times New Roman" w:eastAsia="Times New Roman" w:hAnsi="Times New Roman" w:cs="Times New Roman"/>
                <w:lang w:eastAsia="ar-SA"/>
              </w:rPr>
              <w:t>-п</w:t>
            </w:r>
            <w:proofErr w:type="gramEnd"/>
            <w:r w:rsidRPr="0081732E">
              <w:rPr>
                <w:rFonts w:ascii="Times New Roman" w:eastAsia="Times New Roman" w:hAnsi="Times New Roman" w:cs="Times New Roman"/>
                <w:lang w:eastAsia="ar-SA"/>
              </w:rPr>
              <w:t xml:space="preserve">амятников Великой Отечественной войны </w:t>
            </w:r>
          </w:p>
          <w:p w:rsidR="00B61096" w:rsidRPr="0081732E" w:rsidRDefault="00B61096" w:rsidP="0081732E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(</w:t>
            </w:r>
            <w:proofErr w:type="gramStart"/>
            <w:r w:rsidRPr="0081732E">
              <w:rPr>
                <w:rFonts w:ascii="Times New Roman" w:eastAsia="Times New Roman" w:hAnsi="Times New Roman" w:cs="Times New Roman"/>
                <w:lang w:eastAsia="ar-SA"/>
              </w:rPr>
              <w:t>в</w:t>
            </w:r>
            <w:proofErr w:type="gramEnd"/>
            <w:r w:rsidRPr="0081732E">
              <w:rPr>
                <w:rFonts w:ascii="Times New Roman" w:eastAsia="Times New Roman" w:hAnsi="Times New Roman" w:cs="Times New Roman"/>
                <w:lang w:eastAsia="ar-SA"/>
              </w:rPr>
              <w:t xml:space="preserve"> с. Березовка и с. Верх-Камышенка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-2024)</w:t>
            </w:r>
          </w:p>
          <w:p w:rsidR="00B61096" w:rsidRPr="00BE0768" w:rsidRDefault="00B61096" w:rsidP="0081732E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2693,7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2693,7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50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276ED1" w:rsidRDefault="00B61096" w:rsidP="00276ED1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276ED1" w:rsidRDefault="00B61096" w:rsidP="00276ED1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276ED1" w:rsidRDefault="00B61096" w:rsidP="00276ED1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276ED1" w:rsidRDefault="00B61096" w:rsidP="00276ED1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276ED1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276ED1"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1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 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42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2666,7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459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896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cantSplit/>
          <w:trHeight w:val="89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81732E" w:rsidRDefault="00B61096" w:rsidP="0081732E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4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Благоустройство кладбищ сельских поселений</w:t>
            </w:r>
          </w:p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4695,9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2592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4404,2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  <w:tc>
          <w:tcPr>
            <w:tcW w:w="1134" w:type="dxa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66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599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35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3756,8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2051,4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3311,3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9119,5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389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367,6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675,9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1531,5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896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1041,1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8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81732E" w:rsidRDefault="00B61096" w:rsidP="00276ED1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5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Обустройство стелы на въезде в район</w:t>
            </w:r>
          </w:p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2490,1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2490,1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88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540F3E">
        <w:trPr>
          <w:gridAfter w:val="1"/>
          <w:wAfter w:w="1134" w:type="dxa"/>
          <w:cantSplit/>
          <w:trHeight w:val="64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44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1480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525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795,1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795,1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215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276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4C2D8D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6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Ремонт дорог местного значения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1595,4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3216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4811,4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82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80424E">
        <w:trPr>
          <w:gridAfter w:val="1"/>
          <w:wAfter w:w="1134" w:type="dxa"/>
          <w:cantSplit/>
          <w:trHeight w:val="68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423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2405,3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3705,3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487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537,7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743,1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818B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363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4C2D8D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Мероприятие 2.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7</w:t>
            </w: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lang w:eastAsia="ar-SA"/>
              </w:rPr>
              <w:t>Ремонт водопроводной сети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2020-2025 гг.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органы местного самоуправления МСХ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2963,2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lang w:eastAsia="ar-SA"/>
              </w:rPr>
              <w:t>всего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275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76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widowControl w:val="0"/>
              <w:snapToGrid w:val="0"/>
              <w:spacing w:after="0" w:line="220" w:lineRule="exact"/>
              <w:ind w:left="-97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В том числе</w:t>
            </w:r>
          </w:p>
        </w:tc>
      </w:tr>
      <w:tr w:rsidR="00B61096" w:rsidRPr="00BE0768" w:rsidTr="00F72A6D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B61096">
            <w:pPr>
              <w:rPr>
                <w:rFonts w:ascii="Calibri" w:hAnsi="Calibri"/>
                <w:color w:val="000000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федераль-ный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бюд-жет</w:t>
            </w:r>
            <w:proofErr w:type="spellEnd"/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1155,6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2395,6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keepNext/>
              <w:widowControl w:val="0"/>
              <w:spacing w:after="0" w:line="22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краевой бюджет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136,3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237,6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373,9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местные бюджеты</w:t>
            </w:r>
          </w:p>
        </w:tc>
      </w:tr>
      <w:tr w:rsidR="00B61096" w:rsidRPr="00BE0768" w:rsidTr="00B61096">
        <w:trPr>
          <w:gridAfter w:val="1"/>
          <w:wAfter w:w="1134" w:type="dxa"/>
          <w:cantSplit/>
          <w:trHeight w:val="751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BE0768" w:rsidRDefault="00B61096" w:rsidP="00855ED8">
            <w:pPr>
              <w:widowControl w:val="0"/>
              <w:snapToGrid w:val="0"/>
              <w:spacing w:after="0" w:line="220" w:lineRule="exact"/>
              <w:ind w:left="-118"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71,2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122,5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193,7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1096" w:rsidRPr="00BE0768" w:rsidRDefault="00B61096" w:rsidP="008818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proofErr w:type="gram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внебюджет-ные</w:t>
            </w:r>
            <w:proofErr w:type="spellEnd"/>
            <w:proofErr w:type="gramEnd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proofErr w:type="spellStart"/>
            <w:r w:rsidRPr="00BE0768">
              <w:rPr>
                <w:rFonts w:ascii="Times New Roman" w:eastAsia="Times New Roman" w:hAnsi="Times New Roman" w:cs="Times New Roman"/>
                <w:lang w:eastAsia="ar-SA"/>
              </w:rPr>
              <w:t>источ-ники</w:t>
            </w:r>
            <w:proofErr w:type="spellEnd"/>
          </w:p>
        </w:tc>
      </w:tr>
    </w:tbl>
    <w:p w:rsidR="00750F8A" w:rsidRPr="00BE0768" w:rsidRDefault="00750F8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Default="00750F8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8E30B6" w:rsidRPr="00BE0768" w:rsidRDefault="008E30B6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Pr="00BE0768" w:rsidRDefault="00750F8A" w:rsidP="00750F8A">
      <w:pPr>
        <w:widowControl w:val="0"/>
        <w:spacing w:after="0" w:line="216" w:lineRule="auto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9747"/>
        <w:gridCol w:w="5103"/>
      </w:tblGrid>
      <w:tr w:rsidR="00750F8A" w:rsidRPr="002C671A" w:rsidTr="00855ED8">
        <w:tc>
          <w:tcPr>
            <w:tcW w:w="9747" w:type="dxa"/>
            <w:shd w:val="clear" w:color="auto" w:fill="auto"/>
          </w:tcPr>
          <w:p w:rsidR="00750F8A" w:rsidRPr="00BE0768" w:rsidRDefault="00750F8A" w:rsidP="00855ED8">
            <w:pPr>
              <w:widowControl w:val="0"/>
              <w:snapToGrid w:val="0"/>
              <w:spacing w:after="0" w:line="23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</w:p>
        </w:tc>
        <w:tc>
          <w:tcPr>
            <w:tcW w:w="5103" w:type="dxa"/>
            <w:shd w:val="clear" w:color="auto" w:fill="auto"/>
          </w:tcPr>
          <w:p w:rsidR="00750F8A" w:rsidRPr="00BE0768" w:rsidRDefault="00750F8A" w:rsidP="00855ED8">
            <w:pPr>
              <w:widowControl w:val="0"/>
              <w:spacing w:after="0" w:line="240" w:lineRule="exact"/>
              <w:ind w:left="459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Приложение 2 </w:t>
            </w:r>
          </w:p>
          <w:p w:rsidR="00750F8A" w:rsidRPr="00BE0768" w:rsidRDefault="00750F8A" w:rsidP="00855ED8">
            <w:pPr>
              <w:widowControl w:val="0"/>
              <w:spacing w:after="0" w:line="240" w:lineRule="exact"/>
              <w:ind w:left="459" w:firstLine="9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>к муниципальной  программе</w:t>
            </w:r>
          </w:p>
          <w:p w:rsidR="00750F8A" w:rsidRPr="002C671A" w:rsidRDefault="00750F8A" w:rsidP="00855ED8">
            <w:pPr>
              <w:widowControl w:val="0"/>
              <w:spacing w:after="0" w:line="240" w:lineRule="exact"/>
              <w:ind w:left="459" w:firstLine="9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BE0768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 «Комплексное развитие сельских территорий Краснощековского района Алтайского края»</w:t>
            </w:r>
          </w:p>
        </w:tc>
      </w:tr>
    </w:tbl>
    <w:p w:rsidR="00750F8A" w:rsidRPr="002C671A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СВЕДЕНИЯ</w:t>
      </w:r>
    </w:p>
    <w:p w:rsidR="00750F8A" w:rsidRPr="002C671A" w:rsidRDefault="00750F8A" w:rsidP="00750F8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об индикаторах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муниципальной</w:t>
      </w: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программы </w:t>
      </w:r>
      <w:r w:rsidRPr="002C671A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Алтайского края «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Комплексное развитие сельских территорий 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Краснощековского района 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Алтайского края» </w:t>
      </w: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>и их значениях</w:t>
      </w:r>
    </w:p>
    <w:p w:rsidR="00750F8A" w:rsidRPr="002C671A" w:rsidRDefault="00750F8A" w:rsidP="00750F8A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tbl>
      <w:tblPr>
        <w:tblpPr w:leftFromText="180" w:rightFromText="180" w:vertAnchor="text" w:tblpY="1"/>
        <w:tblW w:w="14991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80"/>
      </w:tblPr>
      <w:tblGrid>
        <w:gridCol w:w="675"/>
        <w:gridCol w:w="5953"/>
        <w:gridCol w:w="1418"/>
        <w:gridCol w:w="1134"/>
        <w:gridCol w:w="1275"/>
        <w:gridCol w:w="1134"/>
        <w:gridCol w:w="1134"/>
        <w:gridCol w:w="1134"/>
        <w:gridCol w:w="1134"/>
      </w:tblGrid>
      <w:tr w:rsidR="00750F8A" w:rsidRPr="002C671A" w:rsidTr="00855ED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Наименование индикатора (показателя)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69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Значение по годам реализации государственной программы</w:t>
            </w:r>
          </w:p>
        </w:tc>
      </w:tr>
      <w:tr w:rsidR="00750F8A" w:rsidRPr="002C671A" w:rsidTr="00855ED8">
        <w:trPr>
          <w:trHeight w:val="16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59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2021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F8A" w:rsidRPr="002C671A" w:rsidRDefault="00750F8A" w:rsidP="00855ED8">
            <w:pPr>
              <w:widowControl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2025 г.</w:t>
            </w:r>
          </w:p>
        </w:tc>
      </w:tr>
    </w:tbl>
    <w:p w:rsidR="00750F8A" w:rsidRPr="002C671A" w:rsidRDefault="00750F8A" w:rsidP="00750F8A">
      <w:pPr>
        <w:widowControl w:val="0"/>
        <w:spacing w:after="0" w:line="14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ar-SA"/>
        </w:rPr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953"/>
        <w:gridCol w:w="1418"/>
        <w:gridCol w:w="1134"/>
        <w:gridCol w:w="1275"/>
        <w:gridCol w:w="1134"/>
        <w:gridCol w:w="1134"/>
        <w:gridCol w:w="1134"/>
        <w:gridCol w:w="1134"/>
      </w:tblGrid>
      <w:tr w:rsidR="00750F8A" w:rsidRPr="002C671A" w:rsidTr="00855ED8">
        <w:trPr>
          <w:cantSplit/>
          <w:tblHeader/>
        </w:trPr>
        <w:tc>
          <w:tcPr>
            <w:tcW w:w="675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953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18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</w:tcPr>
          <w:p w:rsidR="00750F8A" w:rsidRPr="002C671A" w:rsidRDefault="00750F8A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Количество семей, проживающих на сельских территориях, улучшивших жилищные условия с использованием программных механизмов, всего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 xml:space="preserve">в том числе:  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количество семей, улучшивших жилищные условия с использованием социальных выплат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Ввод (приобретение) жилья гражданами, проживающими на сельских территориях, которые построили (приобрели) жилье с использованием программных механизмов, всего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кв. м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BE076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в том числе: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BE0768" w:rsidRPr="002C671A">
              <w:rPr>
                <w:rFonts w:ascii="Times New Roman" w:eastAsia="Times New Roman" w:hAnsi="Times New Roman" w:cs="Times New Roman"/>
                <w:lang w:eastAsia="ru-RU"/>
              </w:rPr>
              <w:t>.1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ввод (приобретение) жилья гражданами, проживающими на сельских территориях, построенного (приобретенного) с использованием социальных выплат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кв. м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134" w:type="dxa"/>
            <w:vAlign w:val="center"/>
          </w:tcPr>
          <w:p w:rsidR="00BE0768" w:rsidRPr="002C671A" w:rsidRDefault="00F715A2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134" w:type="dxa"/>
            <w:vAlign w:val="center"/>
          </w:tcPr>
          <w:p w:rsidR="00BE0768" w:rsidRPr="002C671A" w:rsidRDefault="00F715A2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1134" w:type="dxa"/>
            <w:vAlign w:val="center"/>
          </w:tcPr>
          <w:p w:rsidR="00BE0768" w:rsidRPr="002C671A" w:rsidRDefault="00F715A2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</w:tr>
      <w:tr w:rsidR="00BE0768" w:rsidRPr="002C671A" w:rsidTr="00855ED8">
        <w:trPr>
          <w:cantSplit/>
        </w:trPr>
        <w:tc>
          <w:tcPr>
            <w:tcW w:w="675" w:type="dxa"/>
            <w:vAlign w:val="center"/>
          </w:tcPr>
          <w:p w:rsidR="00BE0768" w:rsidRPr="002C671A" w:rsidRDefault="007D634F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5953" w:type="dxa"/>
          </w:tcPr>
          <w:p w:rsidR="00BE0768" w:rsidRPr="002C671A" w:rsidRDefault="00BE0768" w:rsidP="00855ED8">
            <w:pPr>
              <w:widowControl w:val="0"/>
              <w:spacing w:after="0" w:line="220" w:lineRule="exact"/>
              <w:ind w:left="33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Количество введенных в действие проектов по благоустройству</w:t>
            </w:r>
          </w:p>
        </w:tc>
        <w:tc>
          <w:tcPr>
            <w:tcW w:w="1418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71A">
              <w:rPr>
                <w:rFonts w:ascii="Times New Roman" w:eastAsia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BE0768" w:rsidRPr="002C671A" w:rsidRDefault="00BE0768" w:rsidP="00855ED8">
            <w:pPr>
              <w:widowControl w:val="0"/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750F8A" w:rsidRPr="002C671A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50F8A" w:rsidRPr="002C671A" w:rsidRDefault="00750F8A" w:rsidP="00750F8A">
      <w:pPr>
        <w:widowControl w:val="0"/>
        <w:spacing w:after="0" w:line="240" w:lineRule="exact"/>
        <w:ind w:left="10206" w:right="678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BE0768" w:rsidRDefault="00BE0768" w:rsidP="0094505E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</w:p>
    <w:p w:rsidR="007D634F" w:rsidRDefault="007D634F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875BAC" w:rsidRDefault="00875BAC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875BAC" w:rsidRDefault="00875BAC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8E30B6" w:rsidRDefault="008E30B6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BE0768" w:rsidRDefault="00BE0768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" w:type="dxa"/>
        <w:tblLayout w:type="fixed"/>
        <w:tblLook w:val="0000"/>
      </w:tblPr>
      <w:tblGrid>
        <w:gridCol w:w="10174"/>
        <w:gridCol w:w="4537"/>
      </w:tblGrid>
      <w:tr w:rsidR="00BE0768" w:rsidRPr="002C671A" w:rsidTr="00855ED8">
        <w:tc>
          <w:tcPr>
            <w:tcW w:w="10174" w:type="dxa"/>
            <w:shd w:val="clear" w:color="auto" w:fill="auto"/>
          </w:tcPr>
          <w:p w:rsidR="00BE0768" w:rsidRPr="002C671A" w:rsidRDefault="00BE0768" w:rsidP="00855ED8">
            <w:pPr>
              <w:widowControl w:val="0"/>
              <w:snapToGrid w:val="0"/>
              <w:spacing w:after="0" w:line="23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537" w:type="dxa"/>
            <w:shd w:val="clear" w:color="auto" w:fill="auto"/>
          </w:tcPr>
          <w:p w:rsidR="00BE0768" w:rsidRPr="002C671A" w:rsidRDefault="00BE0768" w:rsidP="00855ED8">
            <w:pPr>
              <w:widowControl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Приложение 3 </w:t>
            </w:r>
          </w:p>
          <w:p w:rsidR="00BE0768" w:rsidRPr="002C671A" w:rsidRDefault="00BE0768" w:rsidP="00855ED8">
            <w:pPr>
              <w:widowControl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>муниципальной</w:t>
            </w: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 программе</w:t>
            </w:r>
          </w:p>
          <w:p w:rsidR="00BE0768" w:rsidRPr="002C671A" w:rsidRDefault="00BE0768" w:rsidP="00855ED8">
            <w:pPr>
              <w:widowControl w:val="0"/>
              <w:spacing w:after="0" w:line="240" w:lineRule="exact"/>
              <w:ind w:firstLine="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 «Комплексное развитие сельских территорий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 xml:space="preserve">Краснощёковского района </w:t>
            </w:r>
            <w:r w:rsidRPr="002C671A">
              <w:rPr>
                <w:rFonts w:ascii="Times New Roman" w:eastAsia="Times New Roman" w:hAnsi="Times New Roman" w:cs="Times New Roman"/>
                <w:bCs/>
                <w:sz w:val="28"/>
                <w:szCs w:val="20"/>
                <w:lang w:eastAsia="ar-SA"/>
              </w:rPr>
              <w:t>Алтайского края»</w:t>
            </w:r>
          </w:p>
        </w:tc>
      </w:tr>
    </w:tbl>
    <w:p w:rsidR="00BE0768" w:rsidRPr="002C671A" w:rsidRDefault="00BE0768" w:rsidP="00BE07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8"/>
          <w:lang w:eastAsia="ar-SA"/>
        </w:rPr>
      </w:pPr>
    </w:p>
    <w:p w:rsidR="00BE0768" w:rsidRPr="002C671A" w:rsidRDefault="00BE0768" w:rsidP="00BE07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>ОБЪЕМ</w:t>
      </w:r>
    </w:p>
    <w:p w:rsidR="00BE0768" w:rsidRPr="002C671A" w:rsidRDefault="00BE0768" w:rsidP="00BE07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</w:pP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финансовых ресурсов, необходимых для реализации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муниципальной</w:t>
      </w:r>
      <w:r w:rsidRPr="002C67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программы </w:t>
      </w:r>
      <w:r w:rsidRPr="002C671A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Алтайского края</w:t>
      </w:r>
    </w:p>
    <w:p w:rsidR="00BE0768" w:rsidRPr="002C671A" w:rsidRDefault="00BE0768" w:rsidP="00BE0768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671A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 «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>Комплексное развитие сельских территорий</w:t>
      </w:r>
      <w:r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Краснощековского района</w:t>
      </w:r>
      <w:r w:rsidRPr="002C671A">
        <w:rPr>
          <w:rFonts w:ascii="Times New Roman" w:eastAsia="Times New Roman" w:hAnsi="Times New Roman" w:cs="Times New Roman"/>
          <w:sz w:val="28"/>
          <w:szCs w:val="20"/>
          <w:lang w:eastAsia="ar-SA"/>
        </w:rPr>
        <w:t xml:space="preserve"> Алтайского края» </w:t>
      </w:r>
    </w:p>
    <w:p w:rsidR="00BE0768" w:rsidRPr="002C671A" w:rsidRDefault="00BE0768" w:rsidP="00BE07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28"/>
          <w:lang w:eastAsia="ar-SA"/>
        </w:rPr>
      </w:pPr>
    </w:p>
    <w:p w:rsidR="00BE0768" w:rsidRPr="002C671A" w:rsidRDefault="00BE0768" w:rsidP="00BE0768">
      <w:pPr>
        <w:widowControl w:val="0"/>
        <w:spacing w:after="0" w:line="12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ar-SA"/>
        </w:rPr>
      </w:pPr>
    </w:p>
    <w:tbl>
      <w:tblPr>
        <w:tblW w:w="14767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946"/>
        <w:gridCol w:w="1134"/>
        <w:gridCol w:w="1134"/>
        <w:gridCol w:w="992"/>
        <w:gridCol w:w="1134"/>
        <w:gridCol w:w="1134"/>
        <w:gridCol w:w="1134"/>
        <w:gridCol w:w="1159"/>
      </w:tblGrid>
      <w:tr w:rsidR="00BE0768" w:rsidRPr="002C671A" w:rsidTr="00855ED8">
        <w:trPr>
          <w:cantSplit/>
          <w:trHeight w:val="240"/>
        </w:trPr>
        <w:tc>
          <w:tcPr>
            <w:tcW w:w="694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 xml:space="preserve">Источники и направления </w:t>
            </w:r>
          </w:p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расходов</w:t>
            </w:r>
          </w:p>
        </w:tc>
        <w:tc>
          <w:tcPr>
            <w:tcW w:w="78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Сумма расходов, тыс. рублей</w:t>
            </w:r>
          </w:p>
        </w:tc>
      </w:tr>
      <w:tr w:rsidR="00BE0768" w:rsidRPr="002C671A" w:rsidTr="00855ED8">
        <w:trPr>
          <w:cantSplit/>
          <w:trHeight w:val="240"/>
        </w:trPr>
        <w:tc>
          <w:tcPr>
            <w:tcW w:w="694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2020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2021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2022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2023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2024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2025 г.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lang w:eastAsia="ar-SA"/>
              </w:rPr>
              <w:t>всего</w:t>
            </w:r>
          </w:p>
        </w:tc>
      </w:tr>
      <w:tr w:rsidR="00BE0768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8</w:t>
            </w:r>
          </w:p>
        </w:tc>
      </w:tr>
      <w:tr w:rsidR="00B61096" w:rsidRPr="002C671A" w:rsidTr="00855ED8">
        <w:trPr>
          <w:cantSplit/>
          <w:trHeight w:val="275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Всего финансовых затрат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3759,3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1284,8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9189,4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7440,6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13914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782,2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36370,3</w:t>
            </w:r>
          </w:p>
        </w:tc>
      </w:tr>
      <w:tr w:rsidR="00BE0768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B61096" w:rsidRPr="002C671A" w:rsidTr="00855ED8">
        <w:trPr>
          <w:cantSplit/>
          <w:trHeight w:val="23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из федерального бюджета (на условиях </w:t>
            </w:r>
            <w:proofErr w:type="spellStart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софинансирования</w:t>
            </w:r>
            <w:proofErr w:type="spellEnd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</w:tr>
      <w:tr w:rsidR="00B61096" w:rsidRPr="002C671A" w:rsidTr="00855ED8">
        <w:trPr>
          <w:cantSplit/>
          <w:trHeight w:val="307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краевого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11023,3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26888,3</w:t>
            </w: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местного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3897,2</w:t>
            </w: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4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внебюджетных источников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4576,3</w:t>
            </w: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Капитальные вложения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3759,3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1284,8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9189,4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7440,6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13914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782,2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Pr="00B61096" w:rsidRDefault="00B61096" w:rsidP="00865A72">
            <w:pPr>
              <w:jc w:val="right"/>
              <w:rPr>
                <w:rFonts w:ascii="Calibri" w:hAnsi="Calibri"/>
                <w:b/>
                <w:color w:val="000000"/>
              </w:rPr>
            </w:pPr>
            <w:r w:rsidRPr="00B61096">
              <w:rPr>
                <w:rFonts w:ascii="Calibri" w:hAnsi="Calibri"/>
                <w:b/>
                <w:color w:val="000000"/>
              </w:rPr>
              <w:t>36370,3</w:t>
            </w:r>
          </w:p>
        </w:tc>
      </w:tr>
      <w:tr w:rsidR="00BE0768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2C671A" w:rsidRDefault="00BE0768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 том числе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768" w:rsidRPr="00B50F63" w:rsidRDefault="00BE0768" w:rsidP="00855ED8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из федерального бюджета (на условиях </w:t>
            </w:r>
            <w:proofErr w:type="spellStart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софинансирования</w:t>
            </w:r>
            <w:proofErr w:type="spellEnd"/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1008,5</w:t>
            </w: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firstLine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краевого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1914,2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7212,4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5289,9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11023,3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583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26888,3</w:t>
            </w: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местного бюджета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426,6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829,7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1162,7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1478,2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3897,2</w:t>
            </w:r>
          </w:p>
        </w:tc>
      </w:tr>
      <w:tr w:rsidR="00B61096" w:rsidRPr="002C671A" w:rsidTr="00855ED8">
        <w:trPr>
          <w:cantSplit/>
          <w:trHeight w:val="240"/>
        </w:trPr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096" w:rsidRPr="002C671A" w:rsidRDefault="00B61096" w:rsidP="00855ED8">
            <w:pPr>
              <w:widowControl w:val="0"/>
              <w:autoSpaceDE w:val="0"/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2C671A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из внебюджетных источников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1147,3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988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1412,5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199,2</w:t>
            </w:r>
          </w:p>
        </w:tc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61096" w:rsidRDefault="00B61096" w:rsidP="00865A72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4576,3</w:t>
            </w:r>
          </w:p>
        </w:tc>
      </w:tr>
    </w:tbl>
    <w:p w:rsidR="00BE0768" w:rsidRDefault="00BE0768" w:rsidP="00BE0768">
      <w:pPr>
        <w:pStyle w:val="a6"/>
        <w:spacing w:line="240" w:lineRule="auto"/>
        <w:ind w:firstLine="709"/>
      </w:pPr>
    </w:p>
    <w:p w:rsidR="00BE0768" w:rsidRPr="003C4A75" w:rsidRDefault="00BE0768" w:rsidP="0094505E">
      <w:pPr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sectPr w:rsidR="00BE0768" w:rsidRPr="003C4A75" w:rsidSect="0094505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B4C4C"/>
    <w:multiLevelType w:val="multilevel"/>
    <w:tmpl w:val="712886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6B3"/>
    <w:rsid w:val="0000285B"/>
    <w:rsid w:val="0003324D"/>
    <w:rsid w:val="00063CCD"/>
    <w:rsid w:val="000B392C"/>
    <w:rsid w:val="00143FCB"/>
    <w:rsid w:val="001D0AA8"/>
    <w:rsid w:val="001F1CD0"/>
    <w:rsid w:val="001F7FD4"/>
    <w:rsid w:val="00212838"/>
    <w:rsid w:val="00252EE8"/>
    <w:rsid w:val="00276ED1"/>
    <w:rsid w:val="00284662"/>
    <w:rsid w:val="002A3712"/>
    <w:rsid w:val="002A796B"/>
    <w:rsid w:val="002F3599"/>
    <w:rsid w:val="0030342F"/>
    <w:rsid w:val="00327B98"/>
    <w:rsid w:val="00392F2C"/>
    <w:rsid w:val="00394AF7"/>
    <w:rsid w:val="003C4A75"/>
    <w:rsid w:val="003D12AB"/>
    <w:rsid w:val="003E3358"/>
    <w:rsid w:val="003F3BBD"/>
    <w:rsid w:val="003F43B7"/>
    <w:rsid w:val="00416AFF"/>
    <w:rsid w:val="00444D84"/>
    <w:rsid w:val="00454336"/>
    <w:rsid w:val="0047662B"/>
    <w:rsid w:val="00496F68"/>
    <w:rsid w:val="004C2D8D"/>
    <w:rsid w:val="004C5ECB"/>
    <w:rsid w:val="004D73D3"/>
    <w:rsid w:val="004D7A4D"/>
    <w:rsid w:val="005447EE"/>
    <w:rsid w:val="0054537A"/>
    <w:rsid w:val="00580147"/>
    <w:rsid w:val="00584457"/>
    <w:rsid w:val="00592880"/>
    <w:rsid w:val="005A0976"/>
    <w:rsid w:val="005C1A30"/>
    <w:rsid w:val="005F48A4"/>
    <w:rsid w:val="00644F3A"/>
    <w:rsid w:val="00657B3C"/>
    <w:rsid w:val="006B581D"/>
    <w:rsid w:val="007409AC"/>
    <w:rsid w:val="00750F8A"/>
    <w:rsid w:val="00767073"/>
    <w:rsid w:val="00786B8F"/>
    <w:rsid w:val="007B41D1"/>
    <w:rsid w:val="007B73B0"/>
    <w:rsid w:val="007D634F"/>
    <w:rsid w:val="007F6822"/>
    <w:rsid w:val="0081732E"/>
    <w:rsid w:val="008228A8"/>
    <w:rsid w:val="0085055E"/>
    <w:rsid w:val="008539EA"/>
    <w:rsid w:val="00855ED8"/>
    <w:rsid w:val="00875BAC"/>
    <w:rsid w:val="008818BE"/>
    <w:rsid w:val="00882D72"/>
    <w:rsid w:val="008B17CE"/>
    <w:rsid w:val="008C12AE"/>
    <w:rsid w:val="008E30B6"/>
    <w:rsid w:val="008F694F"/>
    <w:rsid w:val="0094505E"/>
    <w:rsid w:val="009F297E"/>
    <w:rsid w:val="00A033EB"/>
    <w:rsid w:val="00A0560B"/>
    <w:rsid w:val="00A627AB"/>
    <w:rsid w:val="00A73168"/>
    <w:rsid w:val="00A80134"/>
    <w:rsid w:val="00A91831"/>
    <w:rsid w:val="00AC642A"/>
    <w:rsid w:val="00AE4886"/>
    <w:rsid w:val="00B61096"/>
    <w:rsid w:val="00BA360D"/>
    <w:rsid w:val="00BE0768"/>
    <w:rsid w:val="00C46A52"/>
    <w:rsid w:val="00C95C69"/>
    <w:rsid w:val="00CB006F"/>
    <w:rsid w:val="00CB38AC"/>
    <w:rsid w:val="00CC4669"/>
    <w:rsid w:val="00D24534"/>
    <w:rsid w:val="00D3313B"/>
    <w:rsid w:val="00D369F3"/>
    <w:rsid w:val="00D737F6"/>
    <w:rsid w:val="00D7473A"/>
    <w:rsid w:val="00D82D13"/>
    <w:rsid w:val="00D84479"/>
    <w:rsid w:val="00D84B1E"/>
    <w:rsid w:val="00D90983"/>
    <w:rsid w:val="00DA682D"/>
    <w:rsid w:val="00E06440"/>
    <w:rsid w:val="00E531B8"/>
    <w:rsid w:val="00E629ED"/>
    <w:rsid w:val="00E84565"/>
    <w:rsid w:val="00ED3F5D"/>
    <w:rsid w:val="00EF50B9"/>
    <w:rsid w:val="00F15B35"/>
    <w:rsid w:val="00F236B3"/>
    <w:rsid w:val="00F715A2"/>
    <w:rsid w:val="00F94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4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822"/>
    <w:pPr>
      <w:spacing w:after="0" w:line="240" w:lineRule="auto"/>
    </w:pPr>
  </w:style>
  <w:style w:type="paragraph" w:styleId="a5">
    <w:name w:val="Normal (Web)"/>
    <w:basedOn w:val="a"/>
    <w:rsid w:val="00454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1"/>
    <w:basedOn w:val="a"/>
    <w:rsid w:val="00496F68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next w:val="a"/>
    <w:rsid w:val="00BE0768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rsid w:val="00BE07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BE076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BE076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CB169-7706-48ED-90D4-CC75518E6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10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DepoPC7</cp:lastModifiedBy>
  <cp:revision>59</cp:revision>
  <cp:lastPrinted>2019-06-21T05:17:00Z</cp:lastPrinted>
  <dcterms:created xsi:type="dcterms:W3CDTF">2016-12-22T05:59:00Z</dcterms:created>
  <dcterms:modified xsi:type="dcterms:W3CDTF">2024-02-13T04:28:00Z</dcterms:modified>
</cp:coreProperties>
</file>