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73CE" w:rsidRDefault="00E147C6">
      <w:pPr>
        <w:spacing w:after="40" w:line="240" w:lineRule="auto"/>
        <w:jc w:val="center"/>
        <w:rPr>
          <w:rFonts w:ascii="Arial" w:eastAsia="Arial" w:hAnsi="Arial" w:cs="Arial"/>
          <w:sz w:val="20"/>
        </w:rPr>
      </w:pPr>
      <w:proofErr w:type="gramStart"/>
      <w:r>
        <w:rPr>
          <w:rFonts w:ascii="Times New Roman" w:eastAsia="Times New Roman" w:hAnsi="Times New Roman" w:cs="Times New Roman"/>
          <w:sz w:val="28"/>
        </w:rPr>
        <w:t>C</w:t>
      </w:r>
      <w:proofErr w:type="gramEnd"/>
      <w:r>
        <w:rPr>
          <w:rFonts w:ascii="Times New Roman" w:eastAsia="Times New Roman" w:hAnsi="Times New Roman" w:cs="Times New Roman"/>
          <w:sz w:val="28"/>
        </w:rPr>
        <w:t>ОВЕТ ДЕПУТАТОВ ЧИНЕТИНСКОГО СЕЛЬСОВЕТА КРАСНОЩЁКОВСКОГО РАЙОНА АЛТАЙСКОГО КРАЯ</w:t>
      </w:r>
    </w:p>
    <w:p w:rsidR="00D873CE" w:rsidRDefault="00D873CE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D873CE" w:rsidRDefault="00D873CE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D873CE" w:rsidRDefault="00E147C6">
      <w:pPr>
        <w:spacing w:after="40" w:line="240" w:lineRule="auto"/>
        <w:jc w:val="center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b/>
          <w:sz w:val="28"/>
        </w:rPr>
        <w:t>РЕШЕНИЕ</w:t>
      </w:r>
    </w:p>
    <w:p w:rsidR="00D873CE" w:rsidRDefault="000636E0">
      <w:pPr>
        <w:spacing w:after="40" w:line="240" w:lineRule="auto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25</w:t>
      </w:r>
      <w:r w:rsidR="00A85234">
        <w:rPr>
          <w:rFonts w:ascii="Times New Roman" w:eastAsia="Times New Roman" w:hAnsi="Times New Roman" w:cs="Times New Roman"/>
          <w:sz w:val="28"/>
        </w:rPr>
        <w:t>.12.2023</w:t>
      </w:r>
      <w:r w:rsidR="00E147C6"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                                 № 1</w:t>
      </w:r>
      <w:r w:rsidR="00A85234">
        <w:rPr>
          <w:rFonts w:ascii="Times New Roman" w:eastAsia="Times New Roman" w:hAnsi="Times New Roman" w:cs="Times New Roman"/>
          <w:sz w:val="28"/>
        </w:rPr>
        <w:t>0</w:t>
      </w:r>
    </w:p>
    <w:p w:rsidR="00D873CE" w:rsidRDefault="00E147C6">
      <w:pPr>
        <w:spacing w:after="40" w:line="240" w:lineRule="auto"/>
        <w:jc w:val="center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 xml:space="preserve">с. </w:t>
      </w:r>
      <w:proofErr w:type="spellStart"/>
      <w:r>
        <w:rPr>
          <w:rFonts w:ascii="Times New Roman" w:eastAsia="Times New Roman" w:hAnsi="Times New Roman" w:cs="Times New Roman"/>
          <w:sz w:val="28"/>
        </w:rPr>
        <w:t>Чинета</w:t>
      </w:r>
      <w:proofErr w:type="spellEnd"/>
    </w:p>
    <w:p w:rsidR="00D873CE" w:rsidRDefault="00D873CE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D873CE" w:rsidRDefault="00D873CE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D873CE" w:rsidRDefault="00E147C6">
      <w:pPr>
        <w:spacing w:after="40" w:line="240" w:lineRule="auto"/>
        <w:jc w:val="center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О бюджете муниципального образования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Чинетинский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сельсовет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Краснощёковского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района   Алтайского края</w:t>
      </w:r>
      <w:r w:rsidR="003105F3"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</w:rPr>
        <w:t>на 2024 год</w:t>
      </w:r>
    </w:p>
    <w:p w:rsidR="00D873CE" w:rsidRDefault="00D873CE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E147C6" w:rsidRDefault="00E147C6">
      <w:pPr>
        <w:spacing w:after="40" w:line="240" w:lineRule="auto"/>
        <w:ind w:firstLine="800"/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E147C6" w:rsidRDefault="00E147C6">
      <w:pPr>
        <w:spacing w:after="40" w:line="240" w:lineRule="auto"/>
        <w:ind w:firstLine="800"/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D873CE" w:rsidRDefault="00E147C6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b/>
          <w:sz w:val="28"/>
        </w:rPr>
        <w:t>Статья 1 Основные характеристики бюджета сельского поселения на 2024 год</w:t>
      </w:r>
    </w:p>
    <w:p w:rsidR="00D873CE" w:rsidRDefault="00E147C6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1. Утвердить основные характеристики бюджета сельского поселения на 2024 год:</w:t>
      </w:r>
    </w:p>
    <w:p w:rsidR="00D873CE" w:rsidRDefault="00E147C6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1) прогнозируемый общий объем доходов бюджета сельского поселения в сумме 2 858,2 тыс. рублей, в том числе объем межбюджетных трансфертов, получаемых из других бюджетов, в сумме 911,0 тыс. рублей;</w:t>
      </w:r>
    </w:p>
    <w:p w:rsidR="00D873CE" w:rsidRDefault="00E147C6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2) общий объем расходов бюджета сельского поселения в сумме 2 858,2 тыс. рублей;</w:t>
      </w:r>
    </w:p>
    <w:p w:rsidR="00D873CE" w:rsidRDefault="00E147C6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3) верхний  предел  муниципального  долга  по состоянию на 1 января 2025 года в  сумме 0,0 тыс. рублей, в том числе верхний предел долга по муниципальным гарантиям в сумме 0,0 тыс. рублей;</w:t>
      </w:r>
    </w:p>
    <w:p w:rsidR="00D873CE" w:rsidRDefault="00E147C6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4) дефицит бюджета сельского поселения в сумме 0,0 тыс. рублей.</w:t>
      </w:r>
    </w:p>
    <w:p w:rsidR="00D873CE" w:rsidRDefault="00E147C6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2. Утвердить источники финансирования дефицита бюджета сельского поселения на 2024 год согласно приложению 1 к настоящему Решению.</w:t>
      </w:r>
    </w:p>
    <w:p w:rsidR="00D873CE" w:rsidRDefault="00D873CE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</w:p>
    <w:p w:rsidR="00D873CE" w:rsidRDefault="00E147C6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b/>
          <w:sz w:val="28"/>
        </w:rPr>
        <w:t>Статья 2. Бюджетные ассигнования бюджета сельского поселения на 2024 год</w:t>
      </w:r>
    </w:p>
    <w:p w:rsidR="00D873CE" w:rsidRDefault="00E147C6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1. Утвердить:</w:t>
      </w:r>
    </w:p>
    <w:p w:rsidR="00D873CE" w:rsidRDefault="00E147C6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1) распределение бюджетных ассигнований по разделам и подразделам классификации расходов бюджета сельского поселения на 2024 год согласно приложению 2 к настоящему Решению;</w:t>
      </w:r>
    </w:p>
    <w:p w:rsidR="00D873CE" w:rsidRDefault="00E147C6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2) ведомственную структуру расходов бюджета сельского поселения на 2024 год согласно приложению 3 к настоящему Решению;</w:t>
      </w:r>
    </w:p>
    <w:p w:rsidR="00D873CE" w:rsidRDefault="00E147C6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3) распределение бюджетных ассигнований по разделам, подразделам, целевым статьям, группам (группам и подгруппам) видов расходов на 2024  год согласно приложению 4 к настоящему Решению;</w:t>
      </w:r>
    </w:p>
    <w:p w:rsidR="00D873CE" w:rsidRDefault="00E147C6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2. Утвердить общий объем бюджетных ассигнований, направляемых на исполнение публичных нормативных обязательств, на 2024 год в сумме 1 860,2 тыс. рублей.</w:t>
      </w:r>
    </w:p>
    <w:p w:rsidR="00D873CE" w:rsidRDefault="00E147C6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 xml:space="preserve">3. Утвердить объем бюджетных ассигнований резервного фонда администрации муниципального образования </w:t>
      </w:r>
      <w:proofErr w:type="spellStart"/>
      <w:r>
        <w:rPr>
          <w:rFonts w:ascii="Times New Roman" w:eastAsia="Times New Roman" w:hAnsi="Times New Roman" w:cs="Times New Roman"/>
          <w:sz w:val="28"/>
        </w:rPr>
        <w:t>Чинетинский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сельсовет на 2024 год в сумме 1,0 тыс. рублей.</w:t>
      </w:r>
    </w:p>
    <w:p w:rsidR="00D873CE" w:rsidRDefault="00D873CE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</w:p>
    <w:p w:rsidR="00D873CE" w:rsidRDefault="00E147C6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b/>
          <w:sz w:val="28"/>
        </w:rPr>
        <w:t>Статья 3. Особенности исполнения бюджета сельского поселения</w:t>
      </w:r>
    </w:p>
    <w:p w:rsidR="00D873CE" w:rsidRDefault="00E147C6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 xml:space="preserve">1.  Администрация </w:t>
      </w:r>
      <w:proofErr w:type="spellStart"/>
      <w:r>
        <w:rPr>
          <w:rFonts w:ascii="Times New Roman" w:eastAsia="Times New Roman" w:hAnsi="Times New Roman" w:cs="Times New Roman"/>
          <w:sz w:val="28"/>
        </w:rPr>
        <w:t>Чинетинского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сельсовета </w:t>
      </w:r>
      <w:proofErr w:type="spellStart"/>
      <w:r>
        <w:rPr>
          <w:rFonts w:ascii="Times New Roman" w:eastAsia="Times New Roman" w:hAnsi="Times New Roman" w:cs="Times New Roman"/>
          <w:sz w:val="28"/>
        </w:rPr>
        <w:t>Краснощёковкого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района Алтайского края может в ходе исполнения настоящего Решения без внесения изменений в настоящее Решение вносить изменения в сводную бюджетную роспись в соответствии с действующим бюджетным законодательством.</w:t>
      </w:r>
    </w:p>
    <w:p w:rsidR="00D873CE" w:rsidRDefault="00E147C6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2. Установить, что заключение и оплата ранее заключенных получателями средств бюджета сельского поселения контрактов, исполнение которых осуществляется за счет средств бюджета сельского поселения, производятся в пределах доведенных им лимитов бюджетных обязательств, если иное не установлено Бюджетным кодексом Российской Федерации, и с учетом принятых и неисполненных обязательств.</w:t>
      </w:r>
    </w:p>
    <w:p w:rsidR="00D873CE" w:rsidRDefault="00E147C6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3. Обязательства, вытекающие из контрактов (договоров), исполнение которых осуществляется за счет средств бюджета сельского поселения, и принятые к исполнению получателями средств сельского бюджета поселения сверх доведенных лимитов бюджетных обязательств, оплате не подлежат, за исключением случаев, установленных Бюджетным кодексом Российской Федерации.</w:t>
      </w:r>
    </w:p>
    <w:p w:rsidR="00D873CE" w:rsidRDefault="00E147C6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 xml:space="preserve">4. Рекомендовать органам местного самоуправления муниципального образования </w:t>
      </w:r>
      <w:proofErr w:type="spellStart"/>
      <w:r>
        <w:rPr>
          <w:rFonts w:ascii="Times New Roman" w:eastAsia="Times New Roman" w:hAnsi="Times New Roman" w:cs="Times New Roman"/>
          <w:sz w:val="28"/>
        </w:rPr>
        <w:t>Чинетинский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сельсовет  Алтайского края не принимать решений, приводящих к увеличению численности муниципальных служащих.</w:t>
      </w:r>
    </w:p>
    <w:p w:rsidR="00D873CE" w:rsidRDefault="00D873CE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</w:p>
    <w:p w:rsidR="00D873CE" w:rsidRDefault="00E147C6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Статья 4. Приведение решений и иных нормативных правовых актов муниципального образования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Чинетинский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сельсовет  Алтайского края в соответствие с настоящим Решением</w:t>
      </w:r>
    </w:p>
    <w:p w:rsidR="00D873CE" w:rsidRDefault="00E147C6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 xml:space="preserve">Решения и иные нормативные правовые акты муниципального образования </w:t>
      </w:r>
      <w:proofErr w:type="spellStart"/>
      <w:r>
        <w:rPr>
          <w:rFonts w:ascii="Times New Roman" w:eastAsia="Times New Roman" w:hAnsi="Times New Roman" w:cs="Times New Roman"/>
          <w:sz w:val="28"/>
        </w:rPr>
        <w:t>Чинетинский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сельсовет  Алтайского края подлежат приведению в соответствие с настоящим Решением не позднее трех месяцев со дня вступления в силу настоящего Решения.</w:t>
      </w:r>
    </w:p>
    <w:p w:rsidR="00D873CE" w:rsidRDefault="00D873CE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</w:p>
    <w:p w:rsidR="00D873CE" w:rsidRDefault="00E147C6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b/>
          <w:sz w:val="28"/>
        </w:rPr>
        <w:t>Статья 5. Вступление в силу настоящего Решения</w:t>
      </w:r>
    </w:p>
    <w:p w:rsidR="00D873CE" w:rsidRDefault="00E147C6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Настоящее Решение вступает в силу с 1 января 2024 года.</w:t>
      </w:r>
    </w:p>
    <w:p w:rsidR="00D873CE" w:rsidRDefault="00D873CE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D873CE" w:rsidRDefault="00D873CE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D873CE" w:rsidRDefault="00D873CE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D873CE" w:rsidRPr="00EC6DE6" w:rsidRDefault="00E147C6" w:rsidP="00EC6DE6">
      <w:pPr>
        <w:spacing w:after="40" w:line="240" w:lineRule="auto"/>
        <w:rPr>
          <w:rFonts w:ascii="Times New Roman" w:eastAsia="Arial" w:hAnsi="Times New Roman" w:cs="Times New Roman"/>
          <w:sz w:val="28"/>
          <w:szCs w:val="28"/>
        </w:rPr>
      </w:pPr>
      <w:r w:rsidRPr="00EC6DE6">
        <w:rPr>
          <w:rFonts w:ascii="Times New Roman" w:eastAsia="Arial" w:hAnsi="Times New Roman" w:cs="Times New Roman"/>
          <w:sz w:val="28"/>
          <w:szCs w:val="28"/>
        </w:rPr>
        <w:t xml:space="preserve">Глава сельсовета                                                                   </w:t>
      </w:r>
      <w:r w:rsidR="00EC6DE6">
        <w:rPr>
          <w:rFonts w:ascii="Times New Roman" w:eastAsia="Arial" w:hAnsi="Times New Roman" w:cs="Times New Roman"/>
          <w:sz w:val="28"/>
          <w:szCs w:val="28"/>
        </w:rPr>
        <w:t xml:space="preserve">       </w:t>
      </w:r>
      <w:r w:rsidRPr="00EC6DE6">
        <w:rPr>
          <w:rFonts w:ascii="Times New Roman" w:eastAsia="Arial" w:hAnsi="Times New Roman" w:cs="Times New Roman"/>
          <w:sz w:val="28"/>
          <w:szCs w:val="28"/>
        </w:rPr>
        <w:t xml:space="preserve">А.А. </w:t>
      </w:r>
      <w:proofErr w:type="spellStart"/>
      <w:r w:rsidRPr="00EC6DE6">
        <w:rPr>
          <w:rFonts w:ascii="Times New Roman" w:eastAsia="Arial" w:hAnsi="Times New Roman" w:cs="Times New Roman"/>
          <w:sz w:val="28"/>
          <w:szCs w:val="28"/>
        </w:rPr>
        <w:t>Сухно</w:t>
      </w:r>
      <w:proofErr w:type="spellEnd"/>
    </w:p>
    <w:p w:rsidR="00D873CE" w:rsidRDefault="00D873CE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D873CE" w:rsidRDefault="00D873CE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04374B" w:rsidRDefault="0004374B" w:rsidP="00EC6DE6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EC6DE6" w:rsidRPr="00EC6DE6" w:rsidRDefault="00EC6DE6" w:rsidP="00EC6DE6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  <w:r w:rsidRPr="00EC6DE6">
        <w:rPr>
          <w:rFonts w:ascii="Times New Roman" w:eastAsia="Arial" w:hAnsi="Times New Roman" w:cs="Times New Roman"/>
          <w:sz w:val="28"/>
          <w:szCs w:val="28"/>
        </w:rPr>
        <w:t xml:space="preserve">ПРИЛОЖЕНИЕ 1 </w:t>
      </w:r>
    </w:p>
    <w:p w:rsidR="00EC6DE6" w:rsidRDefault="00EC6DE6" w:rsidP="00EC6DE6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  <w:r w:rsidRPr="00EC6DE6">
        <w:rPr>
          <w:rFonts w:ascii="Times New Roman" w:eastAsia="Arial" w:hAnsi="Times New Roman" w:cs="Times New Roman"/>
          <w:sz w:val="28"/>
          <w:szCs w:val="28"/>
        </w:rPr>
        <w:t xml:space="preserve">к решению Совета депутатов </w:t>
      </w:r>
      <w:proofErr w:type="spellStart"/>
      <w:r w:rsidRPr="00EC6DE6">
        <w:rPr>
          <w:rFonts w:ascii="Times New Roman" w:eastAsia="Arial" w:hAnsi="Times New Roman" w:cs="Times New Roman"/>
          <w:sz w:val="28"/>
          <w:szCs w:val="28"/>
        </w:rPr>
        <w:t>Чинетинского</w:t>
      </w:r>
      <w:proofErr w:type="spellEnd"/>
      <w:r w:rsidRPr="00EC6DE6">
        <w:rPr>
          <w:rFonts w:ascii="Times New Roman" w:eastAsia="Arial" w:hAnsi="Times New Roman" w:cs="Times New Roman"/>
          <w:sz w:val="28"/>
          <w:szCs w:val="28"/>
        </w:rPr>
        <w:t xml:space="preserve"> сельсовета </w:t>
      </w:r>
    </w:p>
    <w:p w:rsidR="00EC6DE6" w:rsidRDefault="00EC6DE6" w:rsidP="00EC6DE6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  <w:proofErr w:type="spellStart"/>
      <w:r w:rsidRPr="00EC6DE6">
        <w:rPr>
          <w:rFonts w:ascii="Times New Roman" w:eastAsia="Arial" w:hAnsi="Times New Roman" w:cs="Times New Roman"/>
          <w:sz w:val="28"/>
          <w:szCs w:val="28"/>
        </w:rPr>
        <w:t>Краснощёковск</w:t>
      </w:r>
      <w:r w:rsidR="001B65B5">
        <w:rPr>
          <w:rFonts w:ascii="Times New Roman" w:eastAsia="Arial" w:hAnsi="Times New Roman" w:cs="Times New Roman"/>
          <w:sz w:val="28"/>
          <w:szCs w:val="28"/>
        </w:rPr>
        <w:t>ого</w:t>
      </w:r>
      <w:proofErr w:type="spellEnd"/>
      <w:r w:rsidR="001B65B5">
        <w:rPr>
          <w:rFonts w:ascii="Times New Roman" w:eastAsia="Arial" w:hAnsi="Times New Roman" w:cs="Times New Roman"/>
          <w:sz w:val="28"/>
          <w:szCs w:val="28"/>
        </w:rPr>
        <w:t xml:space="preserve"> района Алтайского края от 25</w:t>
      </w:r>
      <w:r w:rsidR="00F45310">
        <w:rPr>
          <w:rFonts w:ascii="Times New Roman" w:eastAsia="Arial" w:hAnsi="Times New Roman" w:cs="Times New Roman"/>
          <w:sz w:val="28"/>
          <w:szCs w:val="28"/>
        </w:rPr>
        <w:t>.12.2023 № 10</w:t>
      </w:r>
    </w:p>
    <w:p w:rsidR="00EC6DE6" w:rsidRPr="00EC6DE6" w:rsidRDefault="00EC6DE6" w:rsidP="00EC6DE6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  <w:r w:rsidRPr="00EC6DE6">
        <w:rPr>
          <w:rFonts w:ascii="Times New Roman" w:eastAsia="Times New Roman" w:hAnsi="Times New Roman" w:cs="Times New Roman"/>
          <w:sz w:val="28"/>
          <w:szCs w:val="28"/>
        </w:rPr>
        <w:t xml:space="preserve">«О бюджете муниципального образования </w:t>
      </w:r>
      <w:proofErr w:type="spellStart"/>
      <w:r w:rsidRPr="00EC6DE6">
        <w:rPr>
          <w:rFonts w:ascii="Times New Roman" w:eastAsia="Times New Roman" w:hAnsi="Times New Roman" w:cs="Times New Roman"/>
          <w:sz w:val="28"/>
          <w:szCs w:val="28"/>
        </w:rPr>
        <w:t>Чинетинский</w:t>
      </w:r>
      <w:proofErr w:type="spellEnd"/>
      <w:r w:rsidRPr="00EC6DE6">
        <w:rPr>
          <w:rFonts w:ascii="Times New Roman" w:eastAsia="Times New Roman" w:hAnsi="Times New Roman" w:cs="Times New Roman"/>
          <w:sz w:val="28"/>
          <w:szCs w:val="28"/>
        </w:rPr>
        <w:t xml:space="preserve"> сельсовет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Краснощёковского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EC6DE6">
        <w:rPr>
          <w:rFonts w:ascii="Times New Roman" w:eastAsia="Times New Roman" w:hAnsi="Times New Roman" w:cs="Times New Roman"/>
          <w:sz w:val="28"/>
          <w:szCs w:val="28"/>
        </w:rPr>
        <w:t xml:space="preserve">  Алтайского края на 2024 год»</w:t>
      </w:r>
    </w:p>
    <w:p w:rsidR="00D873CE" w:rsidRDefault="00D873CE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EC6DE6" w:rsidRDefault="00E147C6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Источники финансирования дефицита бюджета сельского поселения </w:t>
      </w:r>
    </w:p>
    <w:p w:rsidR="00D873CE" w:rsidRDefault="00E147C6">
      <w:pPr>
        <w:spacing w:after="40" w:line="240" w:lineRule="auto"/>
        <w:jc w:val="center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на 2024 год</w:t>
      </w:r>
    </w:p>
    <w:p w:rsidR="00D873CE" w:rsidRDefault="00D873CE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tbl>
      <w:tblPr>
        <w:tblW w:w="0" w:type="auto"/>
        <w:tblInd w:w="-9" w:type="dxa"/>
        <w:tblCellMar>
          <w:left w:w="10" w:type="dxa"/>
          <w:right w:w="10" w:type="dxa"/>
        </w:tblCellMar>
        <w:tblLook w:val="0000"/>
      </w:tblPr>
      <w:tblGrid>
        <w:gridCol w:w="5822"/>
        <w:gridCol w:w="3119"/>
      </w:tblGrid>
      <w:tr w:rsidR="00D873CE" w:rsidTr="00EC6DE6">
        <w:trPr>
          <w:trHeight w:val="1"/>
        </w:trPr>
        <w:tc>
          <w:tcPr>
            <w:tcW w:w="582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Pr="00EC6DE6" w:rsidRDefault="00E147C6">
            <w:pPr>
              <w:spacing w:after="40" w:line="240" w:lineRule="auto"/>
              <w:jc w:val="center"/>
              <w:rPr>
                <w:sz w:val="28"/>
                <w:szCs w:val="28"/>
              </w:rPr>
            </w:pPr>
            <w:r w:rsidRPr="00EC6DE6">
              <w:rPr>
                <w:rFonts w:ascii="Times New Roman" w:eastAsia="Times New Roman" w:hAnsi="Times New Roman" w:cs="Times New Roman"/>
                <w:sz w:val="28"/>
                <w:szCs w:val="28"/>
              </w:rPr>
              <w:t>Источники финансирования дефицита бюджета</w:t>
            </w:r>
          </w:p>
        </w:tc>
        <w:tc>
          <w:tcPr>
            <w:tcW w:w="31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Pr="00EC6DE6" w:rsidRDefault="00E147C6">
            <w:pPr>
              <w:spacing w:after="40" w:line="240" w:lineRule="auto"/>
              <w:jc w:val="center"/>
              <w:rPr>
                <w:sz w:val="28"/>
                <w:szCs w:val="28"/>
              </w:rPr>
            </w:pPr>
            <w:r w:rsidRPr="00EC6DE6">
              <w:rPr>
                <w:rFonts w:ascii="Times New Roman" w:eastAsia="Times New Roman" w:hAnsi="Times New Roman" w:cs="Times New Roman"/>
                <w:sz w:val="28"/>
                <w:szCs w:val="28"/>
              </w:rPr>
              <w:t>Сумма, тыс. рублей</w:t>
            </w:r>
          </w:p>
        </w:tc>
      </w:tr>
      <w:tr w:rsidR="00D873CE" w:rsidTr="00EC6DE6">
        <w:trPr>
          <w:trHeight w:val="1"/>
        </w:trPr>
        <w:tc>
          <w:tcPr>
            <w:tcW w:w="582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Pr="00EC6DE6" w:rsidRDefault="00E147C6">
            <w:pPr>
              <w:spacing w:after="40" w:line="240" w:lineRule="auto"/>
              <w:jc w:val="both"/>
              <w:rPr>
                <w:sz w:val="28"/>
                <w:szCs w:val="28"/>
              </w:rPr>
            </w:pPr>
            <w:r w:rsidRPr="00EC6DE6">
              <w:rPr>
                <w:rFonts w:ascii="Times New Roman" w:eastAsia="Times New Roman" w:hAnsi="Times New Roman" w:cs="Times New Roman"/>
                <w:sz w:val="28"/>
                <w:szCs w:val="28"/>
              </w:rPr>
              <w:t>Изменение остатков средств на счетах по учету средств бюджетов поселения</w:t>
            </w:r>
          </w:p>
        </w:tc>
        <w:tc>
          <w:tcPr>
            <w:tcW w:w="31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Pr="00EC6DE6" w:rsidRDefault="00E147C6">
            <w:pPr>
              <w:spacing w:after="40" w:line="240" w:lineRule="auto"/>
              <w:jc w:val="center"/>
              <w:rPr>
                <w:sz w:val="28"/>
                <w:szCs w:val="28"/>
              </w:rPr>
            </w:pPr>
            <w:r w:rsidRPr="00EC6DE6">
              <w:rPr>
                <w:rFonts w:ascii="Times New Roman" w:eastAsia="Times New Roman" w:hAnsi="Times New Roman" w:cs="Times New Roman"/>
                <w:sz w:val="28"/>
                <w:szCs w:val="28"/>
              </w:rPr>
              <w:t>0,0</w:t>
            </w:r>
          </w:p>
        </w:tc>
      </w:tr>
    </w:tbl>
    <w:p w:rsidR="00D873CE" w:rsidRDefault="00D873CE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D873CE" w:rsidRDefault="00D873CE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D873CE" w:rsidRDefault="00D873CE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EC6DE6" w:rsidRDefault="00EC6DE6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EC6DE6" w:rsidRDefault="00EC6DE6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EC6DE6" w:rsidRDefault="00EC6DE6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EC6DE6" w:rsidRDefault="00EC6DE6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EC6DE6" w:rsidRDefault="00EC6DE6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EC6DE6" w:rsidRDefault="00EC6DE6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EC6DE6" w:rsidRDefault="00EC6DE6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EC6DE6" w:rsidRDefault="00EC6DE6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EC6DE6" w:rsidRDefault="00EC6DE6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EC6DE6" w:rsidRDefault="00EC6DE6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EC6DE6" w:rsidRDefault="00EC6DE6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EC6DE6" w:rsidRDefault="00EC6DE6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EC6DE6" w:rsidRDefault="00EC6DE6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EC6DE6" w:rsidRDefault="00EC6DE6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EC6DE6" w:rsidRDefault="00EC6DE6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EC6DE6" w:rsidRDefault="00EC6DE6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EC6DE6" w:rsidRDefault="00EC6DE6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EC6DE6" w:rsidRDefault="00EC6DE6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EC6DE6" w:rsidRDefault="00EC6DE6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EC6DE6" w:rsidRDefault="00EC6DE6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EC6DE6" w:rsidRDefault="00EC6DE6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EC6DE6" w:rsidRDefault="00EC6DE6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EC6DE6" w:rsidRDefault="00EC6DE6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EC6DE6" w:rsidRDefault="00EC6DE6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EC6DE6" w:rsidRDefault="00EC6DE6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EC6DE6" w:rsidRDefault="00EC6DE6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EC6DE6" w:rsidRDefault="00EC6DE6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EC6DE6" w:rsidRDefault="00EC6DE6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EC6DE6" w:rsidRDefault="00EC6DE6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EC6DE6" w:rsidRDefault="00EC6DE6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EC6DE6" w:rsidRDefault="00EC6DE6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EC6DE6" w:rsidRDefault="00EC6DE6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EC6DE6" w:rsidRDefault="00EC6DE6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EC6DE6" w:rsidRDefault="00EC6DE6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EC6DE6" w:rsidRDefault="00EC6DE6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40778C" w:rsidRPr="00EC6DE6" w:rsidRDefault="0040778C" w:rsidP="0040778C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>ПРИЛОЖЕНИЕ 2</w:t>
      </w:r>
      <w:r w:rsidRPr="00EC6DE6">
        <w:rPr>
          <w:rFonts w:ascii="Times New Roman" w:eastAsia="Arial" w:hAnsi="Times New Roman" w:cs="Times New Roman"/>
          <w:sz w:val="28"/>
          <w:szCs w:val="28"/>
        </w:rPr>
        <w:t xml:space="preserve"> </w:t>
      </w:r>
    </w:p>
    <w:p w:rsidR="0040778C" w:rsidRDefault="0040778C" w:rsidP="0040778C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  <w:r w:rsidRPr="00EC6DE6">
        <w:rPr>
          <w:rFonts w:ascii="Times New Roman" w:eastAsia="Arial" w:hAnsi="Times New Roman" w:cs="Times New Roman"/>
          <w:sz w:val="28"/>
          <w:szCs w:val="28"/>
        </w:rPr>
        <w:t xml:space="preserve">к решению Совета депутатов </w:t>
      </w:r>
      <w:proofErr w:type="spellStart"/>
      <w:r w:rsidRPr="00EC6DE6">
        <w:rPr>
          <w:rFonts w:ascii="Times New Roman" w:eastAsia="Arial" w:hAnsi="Times New Roman" w:cs="Times New Roman"/>
          <w:sz w:val="28"/>
          <w:szCs w:val="28"/>
        </w:rPr>
        <w:t>Чинетинского</w:t>
      </w:r>
      <w:proofErr w:type="spellEnd"/>
      <w:r w:rsidRPr="00EC6DE6">
        <w:rPr>
          <w:rFonts w:ascii="Times New Roman" w:eastAsia="Arial" w:hAnsi="Times New Roman" w:cs="Times New Roman"/>
          <w:sz w:val="28"/>
          <w:szCs w:val="28"/>
        </w:rPr>
        <w:t xml:space="preserve"> сельсовета </w:t>
      </w:r>
    </w:p>
    <w:p w:rsidR="0040778C" w:rsidRDefault="0040778C" w:rsidP="0040778C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  <w:proofErr w:type="spellStart"/>
      <w:r w:rsidRPr="00EC6DE6">
        <w:rPr>
          <w:rFonts w:ascii="Times New Roman" w:eastAsia="Arial" w:hAnsi="Times New Roman" w:cs="Times New Roman"/>
          <w:sz w:val="28"/>
          <w:szCs w:val="28"/>
        </w:rPr>
        <w:t>Краснощёковск</w:t>
      </w:r>
      <w:r w:rsidR="001B65B5">
        <w:rPr>
          <w:rFonts w:ascii="Times New Roman" w:eastAsia="Arial" w:hAnsi="Times New Roman" w:cs="Times New Roman"/>
          <w:sz w:val="28"/>
          <w:szCs w:val="28"/>
        </w:rPr>
        <w:t>ого</w:t>
      </w:r>
      <w:proofErr w:type="spellEnd"/>
      <w:r w:rsidR="001B65B5">
        <w:rPr>
          <w:rFonts w:ascii="Times New Roman" w:eastAsia="Arial" w:hAnsi="Times New Roman" w:cs="Times New Roman"/>
          <w:sz w:val="28"/>
          <w:szCs w:val="28"/>
        </w:rPr>
        <w:t xml:space="preserve"> района Алтайского края от 25</w:t>
      </w:r>
      <w:r w:rsidR="00F45310">
        <w:rPr>
          <w:rFonts w:ascii="Times New Roman" w:eastAsia="Arial" w:hAnsi="Times New Roman" w:cs="Times New Roman"/>
          <w:sz w:val="28"/>
          <w:szCs w:val="28"/>
        </w:rPr>
        <w:t>.12.2023 № 10</w:t>
      </w:r>
    </w:p>
    <w:p w:rsidR="0040778C" w:rsidRPr="00EC6DE6" w:rsidRDefault="0040778C" w:rsidP="0040778C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  <w:r w:rsidRPr="00EC6DE6">
        <w:rPr>
          <w:rFonts w:ascii="Times New Roman" w:eastAsia="Times New Roman" w:hAnsi="Times New Roman" w:cs="Times New Roman"/>
          <w:sz w:val="28"/>
          <w:szCs w:val="28"/>
        </w:rPr>
        <w:t xml:space="preserve">«О бюджете муниципального образования </w:t>
      </w:r>
      <w:proofErr w:type="spellStart"/>
      <w:r w:rsidRPr="00EC6DE6">
        <w:rPr>
          <w:rFonts w:ascii="Times New Roman" w:eastAsia="Times New Roman" w:hAnsi="Times New Roman" w:cs="Times New Roman"/>
          <w:sz w:val="28"/>
          <w:szCs w:val="28"/>
        </w:rPr>
        <w:t>Чинетинский</w:t>
      </w:r>
      <w:proofErr w:type="spellEnd"/>
      <w:r w:rsidRPr="00EC6DE6">
        <w:rPr>
          <w:rFonts w:ascii="Times New Roman" w:eastAsia="Times New Roman" w:hAnsi="Times New Roman" w:cs="Times New Roman"/>
          <w:sz w:val="28"/>
          <w:szCs w:val="28"/>
        </w:rPr>
        <w:t xml:space="preserve"> сельсовет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Краснощёковского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EC6DE6">
        <w:rPr>
          <w:rFonts w:ascii="Times New Roman" w:eastAsia="Times New Roman" w:hAnsi="Times New Roman" w:cs="Times New Roman"/>
          <w:sz w:val="28"/>
          <w:szCs w:val="28"/>
        </w:rPr>
        <w:t xml:space="preserve">  Алтайского края на 2024 год»</w:t>
      </w:r>
    </w:p>
    <w:p w:rsidR="00EC6DE6" w:rsidRDefault="00EC6DE6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D873CE" w:rsidRDefault="00D873CE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D873CE" w:rsidRDefault="00E147C6">
      <w:pPr>
        <w:spacing w:after="40" w:line="240" w:lineRule="auto"/>
        <w:jc w:val="center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Распределение бюджетных ассигнований по разделам и подразделам классификации расходов бюджета сельского поселения на 2024  год</w:t>
      </w:r>
    </w:p>
    <w:p w:rsidR="00D873CE" w:rsidRDefault="00D873CE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tbl>
      <w:tblPr>
        <w:tblW w:w="0" w:type="auto"/>
        <w:tblInd w:w="-9" w:type="dxa"/>
        <w:tblCellMar>
          <w:left w:w="10" w:type="dxa"/>
          <w:right w:w="10" w:type="dxa"/>
        </w:tblCellMar>
        <w:tblLook w:val="0000"/>
      </w:tblPr>
      <w:tblGrid>
        <w:gridCol w:w="6247"/>
        <w:gridCol w:w="1418"/>
        <w:gridCol w:w="1701"/>
      </w:tblGrid>
      <w:tr w:rsidR="00D873CE" w:rsidTr="00EC6DE6">
        <w:trPr>
          <w:trHeight w:val="1"/>
        </w:trPr>
        <w:tc>
          <w:tcPr>
            <w:tcW w:w="62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Наименование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/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Пр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Сумма, тыс. рублей</w:t>
            </w:r>
          </w:p>
        </w:tc>
      </w:tr>
      <w:tr w:rsidR="00D873CE" w:rsidTr="00EC6DE6">
        <w:trPr>
          <w:trHeight w:val="1"/>
        </w:trPr>
        <w:tc>
          <w:tcPr>
            <w:tcW w:w="62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</w:t>
            </w:r>
          </w:p>
        </w:tc>
      </w:tr>
      <w:tr w:rsidR="00D873CE" w:rsidTr="00EC6DE6">
        <w:trPr>
          <w:trHeight w:val="1"/>
        </w:trPr>
        <w:tc>
          <w:tcPr>
            <w:tcW w:w="62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ОБЩЕГОСУДАРСТВЕННЫЕ ВОПРОСЫ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01 00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575,0</w:t>
            </w:r>
          </w:p>
        </w:tc>
      </w:tr>
      <w:tr w:rsidR="00D873CE" w:rsidTr="00EC6DE6">
        <w:trPr>
          <w:trHeight w:val="1"/>
        </w:trPr>
        <w:tc>
          <w:tcPr>
            <w:tcW w:w="62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01 03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D873CE" w:rsidTr="00EC6DE6">
        <w:trPr>
          <w:trHeight w:val="1"/>
        </w:trPr>
        <w:tc>
          <w:tcPr>
            <w:tcW w:w="62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01 04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496,0</w:t>
            </w:r>
          </w:p>
        </w:tc>
      </w:tr>
      <w:tr w:rsidR="00D873CE" w:rsidTr="00EC6DE6">
        <w:trPr>
          <w:trHeight w:val="1"/>
        </w:trPr>
        <w:tc>
          <w:tcPr>
            <w:tcW w:w="62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Резервные фонды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01 11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D873CE" w:rsidTr="00EC6DE6">
        <w:trPr>
          <w:trHeight w:val="1"/>
        </w:trPr>
        <w:tc>
          <w:tcPr>
            <w:tcW w:w="62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Другие общегосударственные вопросы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01 13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77,0</w:t>
            </w:r>
          </w:p>
        </w:tc>
      </w:tr>
      <w:tr w:rsidR="00D873CE" w:rsidTr="00EC6DE6">
        <w:trPr>
          <w:trHeight w:val="1"/>
        </w:trPr>
        <w:tc>
          <w:tcPr>
            <w:tcW w:w="62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НАЦИОНАЛЬНАЯ ОБОРОНА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02 00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87,0</w:t>
            </w:r>
          </w:p>
        </w:tc>
      </w:tr>
      <w:tr w:rsidR="00D873CE" w:rsidTr="00EC6DE6">
        <w:trPr>
          <w:trHeight w:val="1"/>
        </w:trPr>
        <w:tc>
          <w:tcPr>
            <w:tcW w:w="62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Мобилизационная и вневойсковая подготовка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02 03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87,0</w:t>
            </w:r>
          </w:p>
        </w:tc>
      </w:tr>
      <w:tr w:rsidR="00D873CE" w:rsidTr="00EC6DE6">
        <w:trPr>
          <w:trHeight w:val="1"/>
        </w:trPr>
        <w:tc>
          <w:tcPr>
            <w:tcW w:w="62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03 00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19,0</w:t>
            </w:r>
          </w:p>
        </w:tc>
      </w:tr>
      <w:tr w:rsidR="00D873CE" w:rsidTr="00EC6DE6">
        <w:trPr>
          <w:trHeight w:val="1"/>
        </w:trPr>
        <w:tc>
          <w:tcPr>
            <w:tcW w:w="62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03 10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17,0</w:t>
            </w:r>
          </w:p>
        </w:tc>
      </w:tr>
      <w:tr w:rsidR="00D873CE" w:rsidTr="00EC6DE6">
        <w:trPr>
          <w:trHeight w:val="1"/>
        </w:trPr>
        <w:tc>
          <w:tcPr>
            <w:tcW w:w="62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03 14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D873CE" w:rsidTr="00EC6DE6">
        <w:trPr>
          <w:trHeight w:val="1"/>
        </w:trPr>
        <w:tc>
          <w:tcPr>
            <w:tcW w:w="62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НАЦИОНАЛЬНАЯ ЭКОНОМИКА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04 00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846,0</w:t>
            </w:r>
          </w:p>
        </w:tc>
      </w:tr>
      <w:tr w:rsidR="00D873CE" w:rsidTr="00EC6DE6">
        <w:trPr>
          <w:trHeight w:val="1"/>
        </w:trPr>
        <w:tc>
          <w:tcPr>
            <w:tcW w:w="62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Транспорт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04 08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4,0</w:t>
            </w:r>
          </w:p>
        </w:tc>
      </w:tr>
      <w:tr w:rsidR="00D873CE" w:rsidTr="00EC6DE6">
        <w:trPr>
          <w:trHeight w:val="1"/>
        </w:trPr>
        <w:tc>
          <w:tcPr>
            <w:tcW w:w="62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Дорожное хозяйство (дорожные фонды)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04 09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839,0</w:t>
            </w:r>
          </w:p>
        </w:tc>
      </w:tr>
      <w:tr w:rsidR="00D873CE" w:rsidTr="00EC6DE6">
        <w:trPr>
          <w:trHeight w:val="1"/>
        </w:trPr>
        <w:tc>
          <w:tcPr>
            <w:tcW w:w="62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Другие вопросы в области национальной экономики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04 12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3,0</w:t>
            </w:r>
          </w:p>
        </w:tc>
      </w:tr>
      <w:tr w:rsidR="00D873CE" w:rsidTr="00EC6DE6">
        <w:trPr>
          <w:trHeight w:val="1"/>
        </w:trPr>
        <w:tc>
          <w:tcPr>
            <w:tcW w:w="62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ЖИЛИЩНО-КОММУНАЛЬНОЕ ХОЗЯЙСТВО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05 00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12,0</w:t>
            </w:r>
          </w:p>
        </w:tc>
      </w:tr>
      <w:tr w:rsidR="00D873CE" w:rsidTr="00EC6DE6">
        <w:trPr>
          <w:trHeight w:val="1"/>
        </w:trPr>
        <w:tc>
          <w:tcPr>
            <w:tcW w:w="62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Жилищное хозяйство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05 01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D873CE" w:rsidTr="00EC6DE6">
        <w:trPr>
          <w:trHeight w:val="1"/>
        </w:trPr>
        <w:tc>
          <w:tcPr>
            <w:tcW w:w="62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Коммунальное хозяйство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05 02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D873CE" w:rsidTr="00EC6DE6">
        <w:trPr>
          <w:trHeight w:val="1"/>
        </w:trPr>
        <w:tc>
          <w:tcPr>
            <w:tcW w:w="62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Благоустройство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10,0</w:t>
            </w:r>
          </w:p>
        </w:tc>
      </w:tr>
      <w:tr w:rsidR="00D873CE" w:rsidTr="00EC6DE6">
        <w:trPr>
          <w:trHeight w:val="1"/>
        </w:trPr>
        <w:tc>
          <w:tcPr>
            <w:tcW w:w="62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КУЛЬТУРА, КИНЕМАТОГРАФИЯ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08 00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1 310,2</w:t>
            </w:r>
          </w:p>
        </w:tc>
      </w:tr>
      <w:tr w:rsidR="00D873CE" w:rsidTr="00EC6DE6">
        <w:trPr>
          <w:trHeight w:val="1"/>
        </w:trPr>
        <w:tc>
          <w:tcPr>
            <w:tcW w:w="62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Другие вопросы в области культуры, кинематографии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1 310,2</w:t>
            </w:r>
          </w:p>
        </w:tc>
      </w:tr>
      <w:tr w:rsidR="00D873CE" w:rsidTr="00EC6DE6">
        <w:trPr>
          <w:trHeight w:val="1"/>
        </w:trPr>
        <w:tc>
          <w:tcPr>
            <w:tcW w:w="62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СОЦИАЛЬНАЯ ПОЛИТИКА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10 00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9,0</w:t>
            </w:r>
          </w:p>
        </w:tc>
      </w:tr>
      <w:tr w:rsidR="00D873CE" w:rsidTr="00EC6DE6">
        <w:trPr>
          <w:trHeight w:val="1"/>
        </w:trPr>
        <w:tc>
          <w:tcPr>
            <w:tcW w:w="62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Пенсионное обеспечение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10 01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9,0</w:t>
            </w:r>
          </w:p>
        </w:tc>
      </w:tr>
      <w:tr w:rsidR="00D873CE" w:rsidTr="00EC6DE6">
        <w:trPr>
          <w:trHeight w:val="1"/>
        </w:trPr>
        <w:tc>
          <w:tcPr>
            <w:tcW w:w="62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ИТОГО РАСХОДОВ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D873CE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2 858,2</w:t>
            </w:r>
          </w:p>
        </w:tc>
      </w:tr>
    </w:tbl>
    <w:p w:rsidR="00D873CE" w:rsidRDefault="00D873CE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40778C" w:rsidRDefault="0040778C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40778C" w:rsidRDefault="0040778C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40778C" w:rsidRPr="00EC6DE6" w:rsidRDefault="0040778C" w:rsidP="0040778C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>ПРИЛОЖЕНИЕ 3</w:t>
      </w:r>
      <w:r w:rsidRPr="00EC6DE6">
        <w:rPr>
          <w:rFonts w:ascii="Times New Roman" w:eastAsia="Arial" w:hAnsi="Times New Roman" w:cs="Times New Roman"/>
          <w:sz w:val="28"/>
          <w:szCs w:val="28"/>
        </w:rPr>
        <w:t xml:space="preserve"> </w:t>
      </w:r>
    </w:p>
    <w:p w:rsidR="0040778C" w:rsidRDefault="0040778C" w:rsidP="0040778C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  <w:r w:rsidRPr="00EC6DE6">
        <w:rPr>
          <w:rFonts w:ascii="Times New Roman" w:eastAsia="Arial" w:hAnsi="Times New Roman" w:cs="Times New Roman"/>
          <w:sz w:val="28"/>
          <w:szCs w:val="28"/>
        </w:rPr>
        <w:t xml:space="preserve">к решению Совета депутатов </w:t>
      </w:r>
      <w:proofErr w:type="spellStart"/>
      <w:r w:rsidRPr="00EC6DE6">
        <w:rPr>
          <w:rFonts w:ascii="Times New Roman" w:eastAsia="Arial" w:hAnsi="Times New Roman" w:cs="Times New Roman"/>
          <w:sz w:val="28"/>
          <w:szCs w:val="28"/>
        </w:rPr>
        <w:t>Чинетинского</w:t>
      </w:r>
      <w:proofErr w:type="spellEnd"/>
      <w:r w:rsidRPr="00EC6DE6">
        <w:rPr>
          <w:rFonts w:ascii="Times New Roman" w:eastAsia="Arial" w:hAnsi="Times New Roman" w:cs="Times New Roman"/>
          <w:sz w:val="28"/>
          <w:szCs w:val="28"/>
        </w:rPr>
        <w:t xml:space="preserve"> сельсовета </w:t>
      </w:r>
    </w:p>
    <w:p w:rsidR="0040778C" w:rsidRDefault="0040778C" w:rsidP="0040778C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  <w:proofErr w:type="spellStart"/>
      <w:r w:rsidRPr="00EC6DE6">
        <w:rPr>
          <w:rFonts w:ascii="Times New Roman" w:eastAsia="Arial" w:hAnsi="Times New Roman" w:cs="Times New Roman"/>
          <w:sz w:val="28"/>
          <w:szCs w:val="28"/>
        </w:rPr>
        <w:t>Краснощёковск</w:t>
      </w:r>
      <w:r w:rsidR="001B65B5">
        <w:rPr>
          <w:rFonts w:ascii="Times New Roman" w:eastAsia="Arial" w:hAnsi="Times New Roman" w:cs="Times New Roman"/>
          <w:sz w:val="28"/>
          <w:szCs w:val="28"/>
        </w:rPr>
        <w:t>ого</w:t>
      </w:r>
      <w:proofErr w:type="spellEnd"/>
      <w:r w:rsidR="001B65B5">
        <w:rPr>
          <w:rFonts w:ascii="Times New Roman" w:eastAsia="Arial" w:hAnsi="Times New Roman" w:cs="Times New Roman"/>
          <w:sz w:val="28"/>
          <w:szCs w:val="28"/>
        </w:rPr>
        <w:t xml:space="preserve"> района Алтайского края от 25</w:t>
      </w:r>
      <w:r w:rsidR="00F45310">
        <w:rPr>
          <w:rFonts w:ascii="Times New Roman" w:eastAsia="Arial" w:hAnsi="Times New Roman" w:cs="Times New Roman"/>
          <w:sz w:val="28"/>
          <w:szCs w:val="28"/>
        </w:rPr>
        <w:t>.12.2023 № 10</w:t>
      </w:r>
    </w:p>
    <w:p w:rsidR="0040778C" w:rsidRDefault="0040778C" w:rsidP="0040778C">
      <w:pPr>
        <w:spacing w:after="4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EC6DE6">
        <w:rPr>
          <w:rFonts w:ascii="Times New Roman" w:eastAsia="Times New Roman" w:hAnsi="Times New Roman" w:cs="Times New Roman"/>
          <w:sz w:val="28"/>
          <w:szCs w:val="28"/>
        </w:rPr>
        <w:t xml:space="preserve">«О бюджете муниципального образования </w:t>
      </w:r>
      <w:proofErr w:type="spellStart"/>
      <w:r w:rsidRPr="00EC6DE6">
        <w:rPr>
          <w:rFonts w:ascii="Times New Roman" w:eastAsia="Times New Roman" w:hAnsi="Times New Roman" w:cs="Times New Roman"/>
          <w:sz w:val="28"/>
          <w:szCs w:val="28"/>
        </w:rPr>
        <w:t>Чинетинский</w:t>
      </w:r>
      <w:proofErr w:type="spellEnd"/>
      <w:r w:rsidRPr="00EC6DE6">
        <w:rPr>
          <w:rFonts w:ascii="Times New Roman" w:eastAsia="Times New Roman" w:hAnsi="Times New Roman" w:cs="Times New Roman"/>
          <w:sz w:val="28"/>
          <w:szCs w:val="28"/>
        </w:rPr>
        <w:t xml:space="preserve"> сельсовет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Краснощёковского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EC6DE6">
        <w:rPr>
          <w:rFonts w:ascii="Times New Roman" w:eastAsia="Times New Roman" w:hAnsi="Times New Roman" w:cs="Times New Roman"/>
          <w:sz w:val="28"/>
          <w:szCs w:val="28"/>
        </w:rPr>
        <w:t xml:space="preserve">  Алтайского края на 2024 год»</w:t>
      </w:r>
    </w:p>
    <w:p w:rsidR="0040778C" w:rsidRPr="00EC6DE6" w:rsidRDefault="0040778C" w:rsidP="0040778C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D873CE" w:rsidRDefault="00E147C6">
      <w:pPr>
        <w:spacing w:after="40" w:line="240" w:lineRule="auto"/>
        <w:jc w:val="center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Ведомственная структура расходов бюджета сельского поселения на 2024 год</w:t>
      </w:r>
    </w:p>
    <w:p w:rsidR="00D873CE" w:rsidRDefault="00D873CE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tbl>
      <w:tblPr>
        <w:tblW w:w="0" w:type="auto"/>
        <w:tblInd w:w="-9" w:type="dxa"/>
        <w:tblCellMar>
          <w:left w:w="10" w:type="dxa"/>
          <w:right w:w="10" w:type="dxa"/>
        </w:tblCellMar>
        <w:tblLook w:val="0000"/>
      </w:tblPr>
      <w:tblGrid>
        <w:gridCol w:w="4830"/>
        <w:gridCol w:w="567"/>
        <w:gridCol w:w="850"/>
        <w:gridCol w:w="1560"/>
        <w:gridCol w:w="708"/>
        <w:gridCol w:w="851"/>
      </w:tblGrid>
      <w:tr w:rsidR="0040778C" w:rsidTr="0040778C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Наименование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Код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/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Пр</w:t>
            </w:r>
            <w:proofErr w:type="spellEnd"/>
            <w:proofErr w:type="gramEnd"/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ЦСР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Вр</w:t>
            </w:r>
            <w:proofErr w:type="spellEnd"/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Сумма, тыс. рублей</w:t>
            </w:r>
          </w:p>
        </w:tc>
      </w:tr>
      <w:tr w:rsidR="0040778C" w:rsidTr="0040778C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5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6</w:t>
            </w:r>
          </w:p>
        </w:tc>
      </w:tr>
      <w:tr w:rsidR="0040778C" w:rsidTr="0040778C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01 00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D873CE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D873CE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575,0</w:t>
            </w:r>
          </w:p>
        </w:tc>
      </w:tr>
      <w:tr w:rsidR="0040778C" w:rsidTr="0040778C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01 03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D873CE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D873CE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40778C" w:rsidTr="0040778C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01 03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01 2 00 10110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40778C" w:rsidTr="0040778C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D873CE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D873CE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496,0</w:t>
            </w:r>
          </w:p>
        </w:tc>
      </w:tr>
      <w:tr w:rsidR="0040778C" w:rsidTr="0040778C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01 2 00 10110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39,0</w:t>
            </w:r>
          </w:p>
        </w:tc>
      </w:tr>
      <w:tr w:rsidR="0040778C" w:rsidTr="0040778C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01 2 00 10110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40778C" w:rsidTr="0040778C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01 2 00 10130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456,0</w:t>
            </w:r>
          </w:p>
        </w:tc>
      </w:tr>
      <w:tr w:rsidR="0040778C" w:rsidTr="0040778C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Резервные фонды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01 11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D873CE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D873CE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40778C" w:rsidTr="0040778C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01 11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99 1 00 14100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870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40778C" w:rsidTr="0040778C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01 13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D873CE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D873CE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77,0</w:t>
            </w:r>
          </w:p>
        </w:tc>
      </w:tr>
      <w:tr w:rsidR="0040778C" w:rsidTr="0040778C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  <w:p w:rsidR="0004374B" w:rsidRDefault="0004374B">
            <w:pPr>
              <w:spacing w:after="40" w:line="240" w:lineRule="auto"/>
              <w:jc w:val="both"/>
            </w:pP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01 13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99900S1190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77,0</w:t>
            </w:r>
          </w:p>
        </w:tc>
      </w:tr>
      <w:tr w:rsidR="0040778C" w:rsidTr="0040778C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НАЦИОНАЛЬНАЯ ОБОРОНА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02 00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D873CE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D873CE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87,0</w:t>
            </w:r>
          </w:p>
        </w:tc>
      </w:tr>
      <w:tr w:rsidR="0040778C" w:rsidTr="0040778C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02 03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D873CE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D873CE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87,0</w:t>
            </w:r>
          </w:p>
        </w:tc>
      </w:tr>
      <w:tr w:rsidR="0040778C" w:rsidTr="0040778C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и органов местного самоуправления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02 03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0100000000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D873CE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87,0</w:t>
            </w:r>
          </w:p>
        </w:tc>
      </w:tr>
      <w:tr w:rsidR="0040778C" w:rsidTr="0040778C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Руководство и управление в сфере установленных функций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02 03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0140000000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D873CE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87,0</w:t>
            </w:r>
          </w:p>
        </w:tc>
      </w:tr>
      <w:tr w:rsidR="0040778C" w:rsidTr="0040778C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Осуществление первичного воинского учета местного самоуправления поселений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02 03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0140051180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D873CE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87,0</w:t>
            </w:r>
          </w:p>
        </w:tc>
      </w:tr>
      <w:tr w:rsidR="0040778C" w:rsidTr="0040778C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02 03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01 4 00 51180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87,0</w:t>
            </w:r>
          </w:p>
        </w:tc>
      </w:tr>
      <w:tr w:rsidR="0040778C" w:rsidTr="0040778C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03 00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D873CE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D873CE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19,0</w:t>
            </w:r>
          </w:p>
        </w:tc>
      </w:tr>
      <w:tr w:rsidR="0040778C" w:rsidTr="0040778C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03 10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D873CE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D873CE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17,0</w:t>
            </w:r>
          </w:p>
        </w:tc>
      </w:tr>
      <w:tr w:rsidR="0040778C" w:rsidTr="0040778C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Иные межбюджетные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трансферы</w:t>
            </w:r>
            <w:proofErr w:type="spellEnd"/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03 10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9850000000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D873CE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17,0</w:t>
            </w:r>
          </w:p>
        </w:tc>
      </w:tr>
      <w:tr w:rsidR="0040778C" w:rsidTr="0040778C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03 10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98 50060511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17,0</w:t>
            </w:r>
          </w:p>
        </w:tc>
      </w:tr>
      <w:tr w:rsidR="0040778C" w:rsidTr="0040778C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D873CE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D873CE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40778C" w:rsidTr="0040778C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9850060512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40778C" w:rsidTr="0040778C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04 00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D873CE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D873CE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846,0</w:t>
            </w:r>
          </w:p>
        </w:tc>
      </w:tr>
      <w:tr w:rsidR="0040778C" w:rsidTr="0040778C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Транспорт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04 08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D873CE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D873CE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4,0</w:t>
            </w:r>
          </w:p>
        </w:tc>
      </w:tr>
      <w:tr w:rsidR="0040778C" w:rsidTr="0040778C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Создание условий для предоставления транспортных услуг населению и организация транспортного обслуживания населения в границах поселения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04 08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9850060521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D873CE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40778C" w:rsidTr="0040778C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04 08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9850060521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40778C" w:rsidTr="0040778C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Создание условий для предоставления транспортных услуг населению и организация транспортного обслуживания населения в границах поселения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04 08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9850060522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D873CE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40778C" w:rsidTr="0040778C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04 08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9850060522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40778C" w:rsidTr="0040778C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Дорожное хозяйство (дорожные фонды)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04 09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D873CE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D873CE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839,0</w:t>
            </w:r>
          </w:p>
        </w:tc>
      </w:tr>
      <w:tr w:rsidR="0040778C" w:rsidTr="0040778C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04 09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D873CE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839,0</w:t>
            </w:r>
          </w:p>
        </w:tc>
      </w:tr>
      <w:tr w:rsidR="0040778C" w:rsidTr="0040778C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04 12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D873CE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D873CE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3,0</w:t>
            </w:r>
          </w:p>
        </w:tc>
      </w:tr>
      <w:tr w:rsidR="0040778C" w:rsidTr="0040778C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04 12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9850060513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D873CE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3,0</w:t>
            </w:r>
          </w:p>
        </w:tc>
      </w:tr>
      <w:tr w:rsidR="0040778C" w:rsidTr="0040778C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04 12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98 50060513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3,0</w:t>
            </w:r>
          </w:p>
        </w:tc>
      </w:tr>
      <w:tr w:rsidR="0040778C" w:rsidTr="0040778C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05 00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D873CE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D873CE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12,0</w:t>
            </w:r>
          </w:p>
        </w:tc>
      </w:tr>
      <w:tr w:rsidR="0040778C" w:rsidTr="0040778C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Жилищное хозяйство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05 01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D873CE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D873CE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40778C" w:rsidTr="0040778C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05 01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9850060515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D873CE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40778C" w:rsidTr="0040778C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05 01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9850060515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40778C" w:rsidTr="0040778C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Расходы на осуществление части полномочий по решению вопросов местного значения по организации в границах поселения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электро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-, тепл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о-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газо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-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водо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- снабжения населения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05 02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9850060516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D873CE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40778C" w:rsidTr="0040778C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05 02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98 50060516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40778C" w:rsidTr="0040778C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D873CE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D873CE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10,0</w:t>
            </w:r>
          </w:p>
        </w:tc>
      </w:tr>
      <w:tr w:rsidR="0040778C" w:rsidTr="0040778C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осуществление части полномочий по решению вопросов местного значения по организации деятельности сбора и вывоза бытовых отходов и мусора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9850060517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D873CE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10,0</w:t>
            </w:r>
          </w:p>
        </w:tc>
      </w:tr>
      <w:tr w:rsidR="0040778C" w:rsidTr="0040778C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98 50060517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10,0</w:t>
            </w:r>
          </w:p>
        </w:tc>
      </w:tr>
      <w:tr w:rsidR="0040778C" w:rsidTr="0040778C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КУЛЬТУРА, КИНЕМАТОГРАФИЯ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08 00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D873CE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D873CE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1 310,2</w:t>
            </w:r>
          </w:p>
        </w:tc>
      </w:tr>
      <w:tr w:rsidR="0040778C" w:rsidTr="0040778C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Другие вопросы в области культуры, кинематографии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D873CE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D873CE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1 310,2</w:t>
            </w:r>
          </w:p>
        </w:tc>
      </w:tr>
      <w:tr w:rsidR="0040778C" w:rsidTr="0040778C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выполнение полномочий сельских поселений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0200000000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D873CE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1 278,2</w:t>
            </w:r>
          </w:p>
        </w:tc>
      </w:tr>
      <w:tr w:rsidR="0040778C" w:rsidTr="0040778C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  <w:p w:rsidR="0004374B" w:rsidRDefault="0004374B">
            <w:pPr>
              <w:spacing w:after="40" w:line="240" w:lineRule="auto"/>
              <w:jc w:val="both"/>
            </w:pP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02 20010530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125,0</w:t>
            </w:r>
          </w:p>
        </w:tc>
      </w:tr>
      <w:tr w:rsidR="0040778C" w:rsidTr="0040778C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02 20010530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831,2</w:t>
            </w:r>
          </w:p>
        </w:tc>
      </w:tr>
      <w:tr w:rsidR="0040778C" w:rsidTr="0040778C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0220010530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320,0</w:t>
            </w:r>
          </w:p>
        </w:tc>
      </w:tr>
      <w:tr w:rsidR="0040778C" w:rsidTr="0040778C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02 20010530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850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320,0</w:t>
            </w:r>
          </w:p>
        </w:tc>
      </w:tr>
      <w:tr w:rsidR="0040778C" w:rsidTr="0040778C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Межбюджетные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трансферы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общего характера бюджетам муниципальных образований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9800000000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D873CE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34,0</w:t>
            </w:r>
          </w:p>
        </w:tc>
      </w:tr>
      <w:tr w:rsidR="0040778C" w:rsidTr="0040778C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Иные бюджетные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трансферы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общего характера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9850000000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D873CE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34,0</w:t>
            </w:r>
          </w:p>
        </w:tc>
      </w:tr>
      <w:tr w:rsidR="0040778C" w:rsidTr="0040778C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Расходы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по осуществлению части полномочий по решению вопросов местного значения в области культуры на создание условий для массового отдыха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жителей поселения и организация обустройства мест массового отдыха населения, включая обеспечение свободного доступа к водным объектам общего пользования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9850060518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D873CE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40778C" w:rsidTr="0040778C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98 50060518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40778C" w:rsidTr="0040778C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осуществление части полномочий по решению вопросов местного значения в области культуры на сохранение, возрождение и развитие народных художественных промыслов в поселении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9850060519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D873CE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40778C" w:rsidTr="0040778C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9850060519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40778C" w:rsidTr="0040778C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осуществление части полномочий по решению вопросов местного значения в области культуры, сохранение, использование и популяризация объектов культурного наследия, находящихся в собственности поселения, охрана объектов культурного наследия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9850060520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D873CE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32,0</w:t>
            </w:r>
          </w:p>
        </w:tc>
      </w:tr>
      <w:tr w:rsidR="0040778C" w:rsidTr="0040778C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9850060520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32,0</w:t>
            </w:r>
          </w:p>
        </w:tc>
      </w:tr>
      <w:tr w:rsidR="0040778C" w:rsidTr="0040778C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10 00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D873CE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D873CE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9,0</w:t>
            </w:r>
          </w:p>
        </w:tc>
      </w:tr>
      <w:tr w:rsidR="0040778C" w:rsidTr="0040778C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10 01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D873CE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D873CE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9,0</w:t>
            </w:r>
          </w:p>
        </w:tc>
      </w:tr>
      <w:tr w:rsidR="0040778C" w:rsidTr="0040778C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Доплаты к пенсиям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10 01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9040016270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D873CE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9,0</w:t>
            </w:r>
          </w:p>
        </w:tc>
      </w:tr>
      <w:tr w:rsidR="0040778C" w:rsidTr="0040778C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10 01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90 40016270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9,0</w:t>
            </w:r>
          </w:p>
        </w:tc>
      </w:tr>
      <w:tr w:rsidR="0040778C" w:rsidTr="0040778C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ИТОГО РАСХОДОВ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D873CE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D873CE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D873CE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2 858,2</w:t>
            </w:r>
          </w:p>
        </w:tc>
      </w:tr>
    </w:tbl>
    <w:p w:rsidR="00D873CE" w:rsidRDefault="00D873CE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D873CE" w:rsidRDefault="00D873CE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41598B" w:rsidRDefault="0041598B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41598B" w:rsidRDefault="0041598B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41598B" w:rsidRDefault="0041598B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41598B" w:rsidRDefault="0041598B" w:rsidP="0041598B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41598B" w:rsidRPr="00EC6DE6" w:rsidRDefault="0004374B" w:rsidP="0041598B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>ПРИЛОЖЕНИЕ 4</w:t>
      </w:r>
      <w:r w:rsidR="0041598B" w:rsidRPr="00EC6DE6">
        <w:rPr>
          <w:rFonts w:ascii="Times New Roman" w:eastAsia="Arial" w:hAnsi="Times New Roman" w:cs="Times New Roman"/>
          <w:sz w:val="28"/>
          <w:szCs w:val="28"/>
        </w:rPr>
        <w:t xml:space="preserve"> </w:t>
      </w:r>
    </w:p>
    <w:p w:rsidR="0041598B" w:rsidRDefault="0041598B" w:rsidP="0041598B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  <w:r w:rsidRPr="00EC6DE6">
        <w:rPr>
          <w:rFonts w:ascii="Times New Roman" w:eastAsia="Arial" w:hAnsi="Times New Roman" w:cs="Times New Roman"/>
          <w:sz w:val="28"/>
          <w:szCs w:val="28"/>
        </w:rPr>
        <w:t xml:space="preserve">к решению Совета депутатов </w:t>
      </w:r>
      <w:proofErr w:type="spellStart"/>
      <w:r w:rsidRPr="00EC6DE6">
        <w:rPr>
          <w:rFonts w:ascii="Times New Roman" w:eastAsia="Arial" w:hAnsi="Times New Roman" w:cs="Times New Roman"/>
          <w:sz w:val="28"/>
          <w:szCs w:val="28"/>
        </w:rPr>
        <w:t>Чинетинского</w:t>
      </w:r>
      <w:proofErr w:type="spellEnd"/>
      <w:r w:rsidRPr="00EC6DE6">
        <w:rPr>
          <w:rFonts w:ascii="Times New Roman" w:eastAsia="Arial" w:hAnsi="Times New Roman" w:cs="Times New Roman"/>
          <w:sz w:val="28"/>
          <w:szCs w:val="28"/>
        </w:rPr>
        <w:t xml:space="preserve"> сельсовета </w:t>
      </w:r>
    </w:p>
    <w:p w:rsidR="0041598B" w:rsidRDefault="0041598B" w:rsidP="0041598B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  <w:proofErr w:type="spellStart"/>
      <w:r w:rsidRPr="00EC6DE6">
        <w:rPr>
          <w:rFonts w:ascii="Times New Roman" w:eastAsia="Arial" w:hAnsi="Times New Roman" w:cs="Times New Roman"/>
          <w:sz w:val="28"/>
          <w:szCs w:val="28"/>
        </w:rPr>
        <w:t>Краснощёковск</w:t>
      </w:r>
      <w:r w:rsidR="001B65B5">
        <w:rPr>
          <w:rFonts w:ascii="Times New Roman" w:eastAsia="Arial" w:hAnsi="Times New Roman" w:cs="Times New Roman"/>
          <w:sz w:val="28"/>
          <w:szCs w:val="28"/>
        </w:rPr>
        <w:t>ого</w:t>
      </w:r>
      <w:proofErr w:type="spellEnd"/>
      <w:r w:rsidR="001B65B5">
        <w:rPr>
          <w:rFonts w:ascii="Times New Roman" w:eastAsia="Arial" w:hAnsi="Times New Roman" w:cs="Times New Roman"/>
          <w:sz w:val="28"/>
          <w:szCs w:val="28"/>
        </w:rPr>
        <w:t xml:space="preserve"> района Алтайского края от 25</w:t>
      </w:r>
      <w:r w:rsidR="00F45310">
        <w:rPr>
          <w:rFonts w:ascii="Times New Roman" w:eastAsia="Arial" w:hAnsi="Times New Roman" w:cs="Times New Roman"/>
          <w:sz w:val="28"/>
          <w:szCs w:val="28"/>
        </w:rPr>
        <w:t>.12.2023 № 10</w:t>
      </w:r>
    </w:p>
    <w:p w:rsidR="00E62711" w:rsidRDefault="00E62711" w:rsidP="0041598B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41598B" w:rsidRDefault="0041598B" w:rsidP="0041598B">
      <w:pPr>
        <w:spacing w:after="4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EC6DE6">
        <w:rPr>
          <w:rFonts w:ascii="Times New Roman" w:eastAsia="Times New Roman" w:hAnsi="Times New Roman" w:cs="Times New Roman"/>
          <w:sz w:val="28"/>
          <w:szCs w:val="28"/>
        </w:rPr>
        <w:t xml:space="preserve">«О бюджете муниципального образования </w:t>
      </w:r>
      <w:proofErr w:type="spellStart"/>
      <w:r w:rsidRPr="00EC6DE6">
        <w:rPr>
          <w:rFonts w:ascii="Times New Roman" w:eastAsia="Times New Roman" w:hAnsi="Times New Roman" w:cs="Times New Roman"/>
          <w:sz w:val="28"/>
          <w:szCs w:val="28"/>
        </w:rPr>
        <w:t>Чинетинский</w:t>
      </w:r>
      <w:proofErr w:type="spellEnd"/>
      <w:r w:rsidRPr="00EC6DE6">
        <w:rPr>
          <w:rFonts w:ascii="Times New Roman" w:eastAsia="Times New Roman" w:hAnsi="Times New Roman" w:cs="Times New Roman"/>
          <w:sz w:val="28"/>
          <w:szCs w:val="28"/>
        </w:rPr>
        <w:t xml:space="preserve"> сельсовет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Краснощёковского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EC6DE6">
        <w:rPr>
          <w:rFonts w:ascii="Times New Roman" w:eastAsia="Times New Roman" w:hAnsi="Times New Roman" w:cs="Times New Roman"/>
          <w:sz w:val="28"/>
          <w:szCs w:val="28"/>
        </w:rPr>
        <w:t xml:space="preserve">  Алтайского края на 2024 год»</w:t>
      </w:r>
    </w:p>
    <w:p w:rsidR="0041598B" w:rsidRPr="00EC6DE6" w:rsidRDefault="0041598B" w:rsidP="0041598B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D873CE" w:rsidRDefault="00E147C6">
      <w:pPr>
        <w:spacing w:after="40" w:line="240" w:lineRule="auto"/>
        <w:jc w:val="center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Распределение бюджетных ассигнований по разделам, подразделам, целевым статьям, группам (группам и подгруппам) видов расходов на 2024 год</w:t>
      </w:r>
    </w:p>
    <w:p w:rsidR="00D873CE" w:rsidRDefault="00D873CE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tbl>
      <w:tblPr>
        <w:tblW w:w="0" w:type="auto"/>
        <w:tblInd w:w="-9" w:type="dxa"/>
        <w:tblCellMar>
          <w:left w:w="10" w:type="dxa"/>
          <w:right w:w="10" w:type="dxa"/>
        </w:tblCellMar>
        <w:tblLook w:val="0000"/>
      </w:tblPr>
      <w:tblGrid>
        <w:gridCol w:w="5539"/>
        <w:gridCol w:w="708"/>
        <w:gridCol w:w="1560"/>
        <w:gridCol w:w="567"/>
        <w:gridCol w:w="992"/>
      </w:tblGrid>
      <w:tr w:rsidR="00D873CE" w:rsidTr="00800FEB">
        <w:trPr>
          <w:trHeight w:val="1"/>
        </w:trPr>
        <w:tc>
          <w:tcPr>
            <w:tcW w:w="55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Наименование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/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Пр</w:t>
            </w:r>
            <w:proofErr w:type="spellEnd"/>
            <w:proofErr w:type="gramEnd"/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ЦСР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Вр</w:t>
            </w:r>
            <w:proofErr w:type="spellEnd"/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Сумма, тыс. рублей</w:t>
            </w:r>
          </w:p>
        </w:tc>
      </w:tr>
      <w:tr w:rsidR="00D873CE" w:rsidTr="00800FEB">
        <w:trPr>
          <w:trHeight w:val="1"/>
        </w:trPr>
        <w:tc>
          <w:tcPr>
            <w:tcW w:w="55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5</w:t>
            </w:r>
          </w:p>
        </w:tc>
      </w:tr>
      <w:tr w:rsidR="00D873CE" w:rsidTr="00800FEB">
        <w:trPr>
          <w:trHeight w:val="1"/>
        </w:trPr>
        <w:tc>
          <w:tcPr>
            <w:tcW w:w="55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ОБЩЕГОСУДАРСТВЕННЫЕ ВОПРОСЫ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01 00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D873CE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D873CE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575,0</w:t>
            </w:r>
          </w:p>
        </w:tc>
      </w:tr>
      <w:tr w:rsidR="00D873CE" w:rsidTr="00800FEB">
        <w:trPr>
          <w:trHeight w:val="1"/>
        </w:trPr>
        <w:tc>
          <w:tcPr>
            <w:tcW w:w="55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01 03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D873CE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D873CE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D873CE" w:rsidTr="00800FEB">
        <w:trPr>
          <w:trHeight w:val="1"/>
        </w:trPr>
        <w:tc>
          <w:tcPr>
            <w:tcW w:w="55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01 03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01 2 00 10110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D873CE" w:rsidTr="00800FEB">
        <w:trPr>
          <w:trHeight w:val="1"/>
        </w:trPr>
        <w:tc>
          <w:tcPr>
            <w:tcW w:w="55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D873CE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D873CE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496,0</w:t>
            </w:r>
          </w:p>
        </w:tc>
      </w:tr>
      <w:tr w:rsidR="00D873CE" w:rsidTr="00800FEB">
        <w:trPr>
          <w:trHeight w:val="1"/>
        </w:trPr>
        <w:tc>
          <w:tcPr>
            <w:tcW w:w="55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01 2 00 10110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39,0</w:t>
            </w:r>
          </w:p>
        </w:tc>
      </w:tr>
      <w:tr w:rsidR="00D873CE" w:rsidTr="00800FEB">
        <w:trPr>
          <w:trHeight w:val="1"/>
        </w:trPr>
        <w:tc>
          <w:tcPr>
            <w:tcW w:w="55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01 2 00 10110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D873CE" w:rsidTr="00800FEB">
        <w:trPr>
          <w:trHeight w:val="1"/>
        </w:trPr>
        <w:tc>
          <w:tcPr>
            <w:tcW w:w="55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01 2 00 10130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456,0</w:t>
            </w:r>
          </w:p>
        </w:tc>
      </w:tr>
      <w:tr w:rsidR="00D873CE" w:rsidTr="00800FEB">
        <w:trPr>
          <w:trHeight w:val="1"/>
        </w:trPr>
        <w:tc>
          <w:tcPr>
            <w:tcW w:w="55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Резервные фонды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01 11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D873CE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D873CE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D873CE" w:rsidTr="00800FEB">
        <w:trPr>
          <w:trHeight w:val="1"/>
        </w:trPr>
        <w:tc>
          <w:tcPr>
            <w:tcW w:w="55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Резервные средства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01 11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99 1 00 14100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870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D873CE" w:rsidTr="00800FEB">
        <w:trPr>
          <w:trHeight w:val="1"/>
        </w:trPr>
        <w:tc>
          <w:tcPr>
            <w:tcW w:w="55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Другие общегосударственные вопросы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01 13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D873CE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D873CE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77,0</w:t>
            </w:r>
          </w:p>
        </w:tc>
      </w:tr>
      <w:tr w:rsidR="00D873CE" w:rsidTr="00800FEB">
        <w:trPr>
          <w:trHeight w:val="1"/>
        </w:trPr>
        <w:tc>
          <w:tcPr>
            <w:tcW w:w="55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01 13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99900S1190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77,0</w:t>
            </w:r>
          </w:p>
        </w:tc>
      </w:tr>
      <w:tr w:rsidR="00D873CE" w:rsidTr="00800FEB">
        <w:trPr>
          <w:trHeight w:val="1"/>
        </w:trPr>
        <w:tc>
          <w:tcPr>
            <w:tcW w:w="55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НАЦИОНАЛЬНАЯ ОБОРОНА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02 00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D873CE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D873CE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87,0</w:t>
            </w:r>
          </w:p>
        </w:tc>
      </w:tr>
      <w:tr w:rsidR="00D873CE" w:rsidTr="00800FEB">
        <w:trPr>
          <w:trHeight w:val="1"/>
        </w:trPr>
        <w:tc>
          <w:tcPr>
            <w:tcW w:w="55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Мобилизационная и вневойсковая подготовка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02 03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D873CE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D873CE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87,0</w:t>
            </w:r>
          </w:p>
        </w:tc>
      </w:tr>
      <w:tr w:rsidR="00D873CE" w:rsidTr="00800FEB">
        <w:trPr>
          <w:trHeight w:val="1"/>
        </w:trPr>
        <w:tc>
          <w:tcPr>
            <w:tcW w:w="55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0FEB" w:rsidRPr="0004374B" w:rsidRDefault="00E147C6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 xml:space="preserve">функций органов государственной власти субъектов </w:t>
            </w: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Российской Федерации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и органов местного самоуправления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02 03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0100000000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D873CE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87,0</w:t>
            </w:r>
          </w:p>
        </w:tc>
      </w:tr>
      <w:tr w:rsidR="00D873CE" w:rsidTr="00800FEB">
        <w:trPr>
          <w:trHeight w:val="1"/>
        </w:trPr>
        <w:tc>
          <w:tcPr>
            <w:tcW w:w="55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Руководство и управление в сфере установленных функций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02 03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0140000000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D873CE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87,0</w:t>
            </w:r>
          </w:p>
        </w:tc>
      </w:tr>
      <w:tr w:rsidR="00D873CE" w:rsidTr="00800FEB">
        <w:trPr>
          <w:trHeight w:val="1"/>
        </w:trPr>
        <w:tc>
          <w:tcPr>
            <w:tcW w:w="55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Осуществление первичного воинского учета местного самоуправления поселений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02 03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0140051180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D873CE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87,0</w:t>
            </w:r>
          </w:p>
        </w:tc>
      </w:tr>
      <w:tr w:rsidR="00D873CE" w:rsidTr="00800FEB">
        <w:trPr>
          <w:trHeight w:val="1"/>
        </w:trPr>
        <w:tc>
          <w:tcPr>
            <w:tcW w:w="55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02 03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01 4 00 51180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87,0</w:t>
            </w:r>
          </w:p>
        </w:tc>
      </w:tr>
      <w:tr w:rsidR="00D873CE" w:rsidTr="00800FEB">
        <w:trPr>
          <w:trHeight w:val="1"/>
        </w:trPr>
        <w:tc>
          <w:tcPr>
            <w:tcW w:w="55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03 00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D873CE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D873CE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19,0</w:t>
            </w:r>
          </w:p>
        </w:tc>
      </w:tr>
      <w:tr w:rsidR="00D873CE" w:rsidTr="00800FEB">
        <w:trPr>
          <w:trHeight w:val="1"/>
        </w:trPr>
        <w:tc>
          <w:tcPr>
            <w:tcW w:w="55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03 10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D873CE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D873CE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17,0</w:t>
            </w:r>
          </w:p>
        </w:tc>
      </w:tr>
      <w:tr w:rsidR="00D873CE" w:rsidTr="00800FEB">
        <w:trPr>
          <w:trHeight w:val="1"/>
        </w:trPr>
        <w:tc>
          <w:tcPr>
            <w:tcW w:w="55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Иные межбюджетные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трансферы</w:t>
            </w:r>
            <w:proofErr w:type="spellEnd"/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03 10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9850000000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D873CE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17,0</w:t>
            </w:r>
          </w:p>
        </w:tc>
      </w:tr>
      <w:tr w:rsidR="00D873CE" w:rsidTr="00800FEB">
        <w:trPr>
          <w:trHeight w:val="1"/>
        </w:trPr>
        <w:tc>
          <w:tcPr>
            <w:tcW w:w="55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03 10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98 50060511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17,0</w:t>
            </w:r>
          </w:p>
        </w:tc>
      </w:tr>
      <w:tr w:rsidR="00D873CE" w:rsidTr="00800FEB">
        <w:trPr>
          <w:trHeight w:val="1"/>
        </w:trPr>
        <w:tc>
          <w:tcPr>
            <w:tcW w:w="55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D873CE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D873CE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D873CE" w:rsidTr="00800FEB">
        <w:trPr>
          <w:trHeight w:val="1"/>
        </w:trPr>
        <w:tc>
          <w:tcPr>
            <w:tcW w:w="55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9850060512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D873CE" w:rsidTr="00800FEB">
        <w:trPr>
          <w:trHeight w:val="1"/>
        </w:trPr>
        <w:tc>
          <w:tcPr>
            <w:tcW w:w="55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НАЦИОНАЛЬНАЯ ЭКОНОМИКА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04 00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D873CE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D873CE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846,0</w:t>
            </w:r>
          </w:p>
        </w:tc>
      </w:tr>
      <w:tr w:rsidR="00D873CE" w:rsidTr="00800FEB">
        <w:trPr>
          <w:trHeight w:val="1"/>
        </w:trPr>
        <w:tc>
          <w:tcPr>
            <w:tcW w:w="55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Транспорт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04 08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D873CE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D873CE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4,0</w:t>
            </w:r>
          </w:p>
        </w:tc>
      </w:tr>
      <w:tr w:rsidR="00D873CE" w:rsidTr="00800FEB">
        <w:trPr>
          <w:trHeight w:val="1"/>
        </w:trPr>
        <w:tc>
          <w:tcPr>
            <w:tcW w:w="55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Создание условий для предоставления транспортных услуг населению и организация транспортного обслуживания населения в границах поселения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04 08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9850060521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D873CE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D873CE" w:rsidTr="00800FEB">
        <w:trPr>
          <w:trHeight w:val="1"/>
        </w:trPr>
        <w:tc>
          <w:tcPr>
            <w:tcW w:w="55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04 08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9850060521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D873CE" w:rsidTr="00800FEB">
        <w:trPr>
          <w:trHeight w:val="1"/>
        </w:trPr>
        <w:tc>
          <w:tcPr>
            <w:tcW w:w="55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Создание условий для предоставления транспортных услуг населению и организация транспортного обслуживания населения в границах поселения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04 08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9850060522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D873CE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D873CE" w:rsidTr="00800FEB">
        <w:trPr>
          <w:trHeight w:val="1"/>
        </w:trPr>
        <w:tc>
          <w:tcPr>
            <w:tcW w:w="55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04 08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9850060522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D873CE" w:rsidTr="00800FEB">
        <w:trPr>
          <w:trHeight w:val="1"/>
        </w:trPr>
        <w:tc>
          <w:tcPr>
            <w:tcW w:w="55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Дорожное хозяйство (дорожные фонды)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04 09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D873CE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D873CE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839,0</w:t>
            </w:r>
          </w:p>
        </w:tc>
      </w:tr>
      <w:tr w:rsidR="00D873CE" w:rsidTr="00800FEB">
        <w:trPr>
          <w:trHeight w:val="1"/>
        </w:trPr>
        <w:tc>
          <w:tcPr>
            <w:tcW w:w="55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Другие вопросы в области национальной экономики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04 12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D873CE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D873CE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3,0</w:t>
            </w:r>
          </w:p>
        </w:tc>
      </w:tr>
      <w:tr w:rsidR="00D873CE" w:rsidTr="00800FEB">
        <w:trPr>
          <w:trHeight w:val="1"/>
        </w:trPr>
        <w:tc>
          <w:tcPr>
            <w:tcW w:w="55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04 12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9850060513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D873CE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3,0</w:t>
            </w:r>
          </w:p>
        </w:tc>
      </w:tr>
      <w:tr w:rsidR="00D873CE" w:rsidTr="00800FEB">
        <w:trPr>
          <w:trHeight w:val="1"/>
        </w:trPr>
        <w:tc>
          <w:tcPr>
            <w:tcW w:w="55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ЖИЛИЩНО-КОММУНАЛЬНОЕ ХОЗЯЙСТВО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05 00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D873CE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D873CE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12,0</w:t>
            </w:r>
          </w:p>
        </w:tc>
      </w:tr>
      <w:tr w:rsidR="00D873CE" w:rsidTr="00800FEB">
        <w:trPr>
          <w:trHeight w:val="1"/>
        </w:trPr>
        <w:tc>
          <w:tcPr>
            <w:tcW w:w="55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Жилищное хозяйство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05 01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D873CE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D873CE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D873CE" w:rsidTr="00800FEB">
        <w:trPr>
          <w:trHeight w:val="1"/>
        </w:trPr>
        <w:tc>
          <w:tcPr>
            <w:tcW w:w="55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05 01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9850060515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D873CE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D873CE" w:rsidTr="00800FEB">
        <w:trPr>
          <w:trHeight w:val="1"/>
        </w:trPr>
        <w:tc>
          <w:tcPr>
            <w:tcW w:w="55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0FEB" w:rsidRPr="0004374B" w:rsidRDefault="00E147C6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Закупка товаров, работ и услуг для обеспечения </w:t>
            </w: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государственных (муниципальных) нужд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05 01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9850060515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D873CE" w:rsidTr="00800FEB">
        <w:trPr>
          <w:trHeight w:val="1"/>
        </w:trPr>
        <w:tc>
          <w:tcPr>
            <w:tcW w:w="55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 w:rsidP="00800FEB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 xml:space="preserve">Расходы на осуществление части полномочий по решению вопросов местного значения по организации в границах поселения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электро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-, тепл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о-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газо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-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водо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- снабжения населения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 w:rsidP="00800FE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05 02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 w:rsidP="00800FE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9850060516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D873CE" w:rsidP="00800FE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 w:rsidP="00800FE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D873CE" w:rsidTr="00800FEB">
        <w:trPr>
          <w:trHeight w:val="1"/>
        </w:trPr>
        <w:tc>
          <w:tcPr>
            <w:tcW w:w="55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 w:rsidP="00800FEB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 w:rsidP="00800FE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05 02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 w:rsidP="00800FE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98 50060516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 w:rsidP="00800FE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 w:rsidP="00800FE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D873CE" w:rsidTr="00800FEB">
        <w:trPr>
          <w:trHeight w:val="1"/>
        </w:trPr>
        <w:tc>
          <w:tcPr>
            <w:tcW w:w="55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 w:rsidP="00800FEB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Благоустройство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 w:rsidP="00800FE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D873CE" w:rsidP="00800FE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D873CE" w:rsidP="00800FE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 w:rsidP="00800FE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10,0</w:t>
            </w:r>
          </w:p>
        </w:tc>
      </w:tr>
      <w:tr w:rsidR="00D873CE" w:rsidTr="00800FEB">
        <w:trPr>
          <w:trHeight w:val="1"/>
        </w:trPr>
        <w:tc>
          <w:tcPr>
            <w:tcW w:w="55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 w:rsidP="00800FEB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осуществление части полномочий по решению вопросов местного значения по организации деятельности сбора и вывоза бытовых отходов и мусора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 w:rsidP="00800FE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 w:rsidP="00800FE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9850060517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D873CE" w:rsidP="00800FE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 w:rsidP="00800FE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10,0</w:t>
            </w:r>
          </w:p>
        </w:tc>
      </w:tr>
      <w:tr w:rsidR="00D873CE" w:rsidTr="00800FEB">
        <w:trPr>
          <w:trHeight w:val="1"/>
        </w:trPr>
        <w:tc>
          <w:tcPr>
            <w:tcW w:w="55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 w:rsidP="00800FEB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 w:rsidP="00800FE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 w:rsidP="00800FE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98 50060517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 w:rsidP="00800FE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 w:rsidP="00800FE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10,0</w:t>
            </w:r>
          </w:p>
        </w:tc>
      </w:tr>
      <w:tr w:rsidR="00D873CE" w:rsidTr="00800FEB">
        <w:trPr>
          <w:trHeight w:val="1"/>
        </w:trPr>
        <w:tc>
          <w:tcPr>
            <w:tcW w:w="55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 w:rsidP="00800FEB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КУЛЬТУРА, КИНЕМАТОГРАФИЯ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 w:rsidP="00800FE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08 00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D873CE" w:rsidP="00800FE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D873CE" w:rsidP="00800FE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 w:rsidP="00800FE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1 310,2</w:t>
            </w:r>
          </w:p>
        </w:tc>
      </w:tr>
      <w:tr w:rsidR="00D873CE" w:rsidTr="00800FEB">
        <w:trPr>
          <w:trHeight w:val="1"/>
        </w:trPr>
        <w:tc>
          <w:tcPr>
            <w:tcW w:w="55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 w:rsidP="00800FEB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Другие вопросы в области культуры, кинематографии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 w:rsidP="00800FE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D873CE" w:rsidP="00800FE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D873CE" w:rsidP="00800FE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 w:rsidP="00800FE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1 310,2</w:t>
            </w:r>
          </w:p>
        </w:tc>
      </w:tr>
      <w:tr w:rsidR="00D873CE" w:rsidTr="00800FEB">
        <w:trPr>
          <w:trHeight w:val="1"/>
        </w:trPr>
        <w:tc>
          <w:tcPr>
            <w:tcW w:w="55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 w:rsidP="00800FEB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выполнение полномочий сельских поселений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 w:rsidP="00800FE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 w:rsidP="00800FE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0200000000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D873CE" w:rsidP="00800FE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 w:rsidP="00800FE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1 278,2</w:t>
            </w:r>
          </w:p>
        </w:tc>
      </w:tr>
      <w:tr w:rsidR="00D873CE" w:rsidTr="00800FEB">
        <w:trPr>
          <w:trHeight w:val="1"/>
        </w:trPr>
        <w:tc>
          <w:tcPr>
            <w:tcW w:w="55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 w:rsidP="00800FEB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 w:rsidP="00800FE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 w:rsidP="00800FE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02 20010530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 w:rsidP="00800FE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 w:rsidP="00800FE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125,0</w:t>
            </w:r>
          </w:p>
        </w:tc>
      </w:tr>
      <w:tr w:rsidR="00D873CE" w:rsidTr="00800FEB">
        <w:trPr>
          <w:trHeight w:val="1"/>
        </w:trPr>
        <w:tc>
          <w:tcPr>
            <w:tcW w:w="55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 w:rsidP="00800FEB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 w:rsidP="00800FE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 w:rsidP="00800FE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02 20010530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 w:rsidP="00800FE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 w:rsidP="00800FE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831,2</w:t>
            </w:r>
          </w:p>
        </w:tc>
      </w:tr>
      <w:tr w:rsidR="00D873CE" w:rsidTr="00800FEB">
        <w:trPr>
          <w:trHeight w:val="1"/>
        </w:trPr>
        <w:tc>
          <w:tcPr>
            <w:tcW w:w="55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 w:rsidP="00800FEB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Иные бюджетные ассигнования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 w:rsidP="00800FE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 w:rsidP="00800FE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0220010530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 w:rsidP="00800FE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 w:rsidP="00800FE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320,0</w:t>
            </w:r>
          </w:p>
        </w:tc>
      </w:tr>
      <w:tr w:rsidR="00D873CE" w:rsidTr="00800FEB">
        <w:trPr>
          <w:trHeight w:val="1"/>
        </w:trPr>
        <w:tc>
          <w:tcPr>
            <w:tcW w:w="55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 w:rsidP="00800FEB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Уплата налогов, сборов и иных платежей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 w:rsidP="00800FE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 w:rsidP="00800FE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02 20010530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 w:rsidP="00800FE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850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 w:rsidP="00800FE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320,0</w:t>
            </w:r>
          </w:p>
        </w:tc>
      </w:tr>
      <w:tr w:rsidR="00D873CE" w:rsidTr="00800FEB">
        <w:trPr>
          <w:trHeight w:val="1"/>
        </w:trPr>
        <w:tc>
          <w:tcPr>
            <w:tcW w:w="55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 w:rsidP="00800FEB">
            <w:pPr>
              <w:spacing w:after="0" w:line="240" w:lineRule="auto"/>
              <w:jc w:val="both"/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Межбюджетные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трансферы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общего характера бюджетам муниципальных образований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 w:rsidP="00800FE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 w:rsidP="00800FE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9800000000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D873CE" w:rsidP="00800FE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 w:rsidP="00800FE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34,0</w:t>
            </w:r>
          </w:p>
        </w:tc>
      </w:tr>
      <w:tr w:rsidR="00D873CE" w:rsidTr="00800FEB">
        <w:trPr>
          <w:trHeight w:val="1"/>
        </w:trPr>
        <w:tc>
          <w:tcPr>
            <w:tcW w:w="55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 w:rsidP="00800FEB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Иные бюджетные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трансферы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общего характера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 w:rsidP="00800FE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 w:rsidP="00800FE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9850000000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D873CE" w:rsidP="00800FE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 w:rsidP="00800FE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34,0</w:t>
            </w:r>
          </w:p>
        </w:tc>
      </w:tr>
      <w:tr w:rsidR="00D873CE" w:rsidTr="00800FEB">
        <w:trPr>
          <w:trHeight w:val="1"/>
        </w:trPr>
        <w:tc>
          <w:tcPr>
            <w:tcW w:w="55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 w:rsidP="00800FEB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Расходы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по осуществлению части полномочий по решению вопросов местного значения в области культуры на создание условий для массового отдыха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жителей поселения и организация обустройства мест массового отдыха населения, включая обеспечение свободного доступа к водным объектам общего пользования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 w:rsidP="00800FE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 w:rsidP="00800FE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9850060518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D873CE" w:rsidP="00800FE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 w:rsidP="00800FE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D873CE" w:rsidTr="00800FEB">
        <w:trPr>
          <w:trHeight w:val="1"/>
        </w:trPr>
        <w:tc>
          <w:tcPr>
            <w:tcW w:w="55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 w:rsidP="00800FEB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 w:rsidP="00800FE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 w:rsidP="00800FE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98 50060518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 w:rsidP="00800FE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 w:rsidP="00800FE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D873CE" w:rsidTr="00800FEB">
        <w:trPr>
          <w:trHeight w:val="1"/>
        </w:trPr>
        <w:tc>
          <w:tcPr>
            <w:tcW w:w="55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 w:rsidP="00800FEB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осуществление части полномочий по решению вопросов местного значения в области культуры на сохранение, возрождение и развитие народных художественных промыслов в поселении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 w:rsidP="00800FE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 w:rsidP="00800FE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9850060519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D873CE" w:rsidP="00800FE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 w:rsidP="00800FE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D873CE" w:rsidTr="00800FEB">
        <w:trPr>
          <w:trHeight w:val="1"/>
        </w:trPr>
        <w:tc>
          <w:tcPr>
            <w:tcW w:w="55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 w:rsidP="00800FEB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 w:rsidP="00800FE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 w:rsidP="00800FE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9850060519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 w:rsidP="00800FE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 w:rsidP="00800FE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D873CE" w:rsidTr="00800FEB">
        <w:trPr>
          <w:trHeight w:val="1"/>
        </w:trPr>
        <w:tc>
          <w:tcPr>
            <w:tcW w:w="55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0FEB" w:rsidRPr="00A25B03" w:rsidRDefault="00E147C6" w:rsidP="00800F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осуществление части полномочий по решению вопросов местного значения в области культуры, сохранение, использование и популяризация объектов культурного наследия, находящихся в собственности поселения, охрана объектов культурного наследия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 w:rsidP="00800FE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 w:rsidP="00800FE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9850060520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D873CE" w:rsidP="00800FE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 w:rsidP="00800FE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32,0</w:t>
            </w:r>
          </w:p>
        </w:tc>
      </w:tr>
      <w:tr w:rsidR="00D873CE" w:rsidTr="00800FEB">
        <w:trPr>
          <w:trHeight w:val="1"/>
        </w:trPr>
        <w:tc>
          <w:tcPr>
            <w:tcW w:w="55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 w:rsidP="00800FEB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9850060520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32,0</w:t>
            </w:r>
          </w:p>
        </w:tc>
      </w:tr>
      <w:tr w:rsidR="00D873CE" w:rsidTr="00800FEB">
        <w:trPr>
          <w:trHeight w:val="1"/>
        </w:trPr>
        <w:tc>
          <w:tcPr>
            <w:tcW w:w="55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СОЦИАЛЬНАЯ ПОЛИТИКА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10 00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D873CE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D873CE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9,0</w:t>
            </w:r>
          </w:p>
        </w:tc>
      </w:tr>
      <w:tr w:rsidR="00D873CE" w:rsidTr="00800FEB">
        <w:trPr>
          <w:trHeight w:val="1"/>
        </w:trPr>
        <w:tc>
          <w:tcPr>
            <w:tcW w:w="55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Пенсионное обеспечение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10 01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D873CE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D873CE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9,0</w:t>
            </w:r>
          </w:p>
        </w:tc>
      </w:tr>
      <w:tr w:rsidR="00D873CE" w:rsidTr="00800FEB">
        <w:trPr>
          <w:trHeight w:val="1"/>
        </w:trPr>
        <w:tc>
          <w:tcPr>
            <w:tcW w:w="55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Доплаты к пенсиям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10 01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9040016270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D873CE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9,0</w:t>
            </w:r>
          </w:p>
        </w:tc>
      </w:tr>
      <w:tr w:rsidR="00D873CE" w:rsidTr="00800FEB">
        <w:trPr>
          <w:trHeight w:val="1"/>
        </w:trPr>
        <w:tc>
          <w:tcPr>
            <w:tcW w:w="55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Социальное обеспечение и иные выплаты населению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10 01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90 40016270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9,0</w:t>
            </w:r>
          </w:p>
        </w:tc>
      </w:tr>
      <w:tr w:rsidR="00D873CE" w:rsidTr="00800FEB">
        <w:trPr>
          <w:trHeight w:val="1"/>
        </w:trPr>
        <w:tc>
          <w:tcPr>
            <w:tcW w:w="55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ИТОГО РАСХОДОВ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D873CE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D873CE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D873CE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2 858,2</w:t>
            </w:r>
          </w:p>
        </w:tc>
      </w:tr>
    </w:tbl>
    <w:p w:rsidR="00D873CE" w:rsidRDefault="00D873CE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D873CE" w:rsidRDefault="00D873CE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sectPr w:rsidR="00D873CE" w:rsidSect="00CD20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873CE"/>
    <w:rsid w:val="0004374B"/>
    <w:rsid w:val="000636E0"/>
    <w:rsid w:val="001B65B5"/>
    <w:rsid w:val="001C7DBE"/>
    <w:rsid w:val="003105F3"/>
    <w:rsid w:val="00336CBF"/>
    <w:rsid w:val="0040778C"/>
    <w:rsid w:val="0041598B"/>
    <w:rsid w:val="00800FEB"/>
    <w:rsid w:val="00840B29"/>
    <w:rsid w:val="00A25B03"/>
    <w:rsid w:val="00A85234"/>
    <w:rsid w:val="00BF76D4"/>
    <w:rsid w:val="00C6281F"/>
    <w:rsid w:val="00CD203D"/>
    <w:rsid w:val="00D873CE"/>
    <w:rsid w:val="00DC420C"/>
    <w:rsid w:val="00E147C6"/>
    <w:rsid w:val="00E62711"/>
    <w:rsid w:val="00EC6DE6"/>
    <w:rsid w:val="00F45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20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3053</Words>
  <Characters>17406</Characters>
  <Application>Microsoft Office Word</Application>
  <DocSecurity>0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RePack by SPecialiST</cp:lastModifiedBy>
  <cp:revision>16</cp:revision>
  <cp:lastPrinted>2023-12-28T10:51:00Z</cp:lastPrinted>
  <dcterms:created xsi:type="dcterms:W3CDTF">2023-12-28T07:58:00Z</dcterms:created>
  <dcterms:modified xsi:type="dcterms:W3CDTF">2023-12-28T10:52:00Z</dcterms:modified>
</cp:coreProperties>
</file>