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257D6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ЧИНЕТИНСКОГО СЕЛЬСОВЕТА </w:t>
      </w:r>
    </w:p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257D6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257D6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8257D6" w:rsidRPr="008257D6" w:rsidRDefault="008257D6" w:rsidP="00825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22</w:t>
      </w:r>
      <w:r w:rsidRPr="008257D6">
        <w:rPr>
          <w:rFonts w:ascii="Times New Roman" w:hAnsi="Times New Roman" w:cs="Times New Roman"/>
          <w:sz w:val="28"/>
          <w:szCs w:val="28"/>
          <w:lang w:eastAsia="ar-SA"/>
        </w:rPr>
        <w:t xml:space="preserve">.11.2023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ar-SA"/>
        </w:rPr>
        <w:t>34</w:t>
      </w:r>
    </w:p>
    <w:p w:rsidR="008257D6" w:rsidRPr="008257D6" w:rsidRDefault="008257D6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8257D6">
        <w:rPr>
          <w:rFonts w:ascii="Times New Roman" w:hAnsi="Times New Roman" w:cs="Times New Roman"/>
          <w:sz w:val="28"/>
          <w:szCs w:val="28"/>
          <w:lang w:eastAsia="ar-SA"/>
        </w:rPr>
        <w:t>с. Чинета</w:t>
      </w:r>
    </w:p>
    <w:p w:rsidR="002E7D22" w:rsidRDefault="002E7D22" w:rsidP="00825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39FD" w:rsidRPr="00EA39FD" w:rsidRDefault="00EA39FD" w:rsidP="008257D6">
      <w:pPr>
        <w:spacing w:after="0" w:line="240" w:lineRule="auto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</w:t>
      </w:r>
      <w:r w:rsidR="005F6CDE">
        <w:rPr>
          <w:rFonts w:ascii="Times New Roman" w:hAnsi="Times New Roman" w:cs="Times New Roman"/>
          <w:sz w:val="28"/>
          <w:szCs w:val="28"/>
        </w:rPr>
        <w:t>Чинетинского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CC0" w:rsidRDefault="00EA39FD" w:rsidP="008257D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="00D23490" w:rsidRPr="00D23490">
        <w:rPr>
          <w:sz w:val="28"/>
          <w:szCs w:val="28"/>
        </w:rPr>
        <w:t xml:space="preserve"> </w:t>
      </w:r>
      <w:r w:rsidRPr="002A0A89">
        <w:rPr>
          <w:sz w:val="28"/>
          <w:szCs w:val="28"/>
        </w:rPr>
        <w:t>руководствуясь Уставом</w:t>
      </w:r>
      <w:r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1E594D" w:rsidRPr="001E594D">
        <w:rPr>
          <w:sz w:val="28"/>
          <w:szCs w:val="28"/>
        </w:rPr>
        <w:t xml:space="preserve"> </w:t>
      </w:r>
      <w:r w:rsidR="005F6CDE">
        <w:rPr>
          <w:sz w:val="28"/>
          <w:szCs w:val="28"/>
        </w:rPr>
        <w:t>Чинетинский</w:t>
      </w:r>
      <w:r w:rsidR="00DB3732">
        <w:rPr>
          <w:sz w:val="28"/>
          <w:szCs w:val="28"/>
        </w:rPr>
        <w:t xml:space="preserve"> сельсовет Краснощековского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  <w:r w:rsidR="002E7D22">
        <w:rPr>
          <w:i/>
          <w:sz w:val="28"/>
          <w:szCs w:val="28"/>
        </w:rPr>
        <w:t xml:space="preserve"> 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9F5999" w:rsidRPr="00946692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EA39FD" w:rsidRPr="00EA39FD">
        <w:rPr>
          <w:sz w:val="28"/>
          <w:szCs w:val="28"/>
        </w:rPr>
        <w:t xml:space="preserve">администрации </w:t>
      </w:r>
      <w:r w:rsidR="005F6CDE">
        <w:rPr>
          <w:sz w:val="28"/>
          <w:szCs w:val="28"/>
        </w:rPr>
        <w:t>Чинетинского</w:t>
      </w:r>
      <w:r w:rsidR="00DB3732">
        <w:rPr>
          <w:sz w:val="28"/>
          <w:szCs w:val="28"/>
        </w:rPr>
        <w:t xml:space="preserve"> сельсовета Краснощековского района Алтайского края</w:t>
      </w:r>
      <w:r w:rsidR="00DB3732" w:rsidRPr="00EA39FD">
        <w:rPr>
          <w:sz w:val="28"/>
          <w:szCs w:val="28"/>
        </w:rPr>
        <w:t xml:space="preserve"> 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8257D6" w:rsidRPr="00DB5772" w:rsidRDefault="008257D6" w:rsidP="008257D6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</w:t>
      </w:r>
      <w:r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8257D6" w:rsidRPr="008257D6" w:rsidRDefault="008257D6" w:rsidP="008257D6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257D6">
        <w:rPr>
          <w:rFonts w:ascii="Times New Roman" w:hAnsi="Times New Roman" w:cs="Times New Roman"/>
          <w:sz w:val="28"/>
          <w:szCs w:val="28"/>
        </w:rPr>
        <w:t xml:space="preserve">.Настоящее постановление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8257D6" w:rsidRPr="008257D6" w:rsidRDefault="008257D6" w:rsidP="0082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Pr="008257D6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8257D6" w:rsidRPr="008257D6" w:rsidRDefault="008257D6" w:rsidP="00825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257D6" w:rsidRPr="008257D6" w:rsidRDefault="008257D6" w:rsidP="00825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257D6" w:rsidRPr="008257D6" w:rsidRDefault="008257D6" w:rsidP="008257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257D6">
        <w:rPr>
          <w:rFonts w:ascii="Times New Roman" w:hAnsi="Times New Roman" w:cs="Times New Roman"/>
          <w:sz w:val="28"/>
          <w:szCs w:val="28"/>
          <w:lang w:eastAsia="ar-SA"/>
        </w:rPr>
        <w:t>И.о. Главы Администрации сельсовета                                              Лунева Л.А.</w:t>
      </w:r>
    </w:p>
    <w:p w:rsidR="007863A2" w:rsidRPr="00453E79" w:rsidRDefault="007863A2" w:rsidP="008257D6">
      <w:pPr>
        <w:pStyle w:val="a3"/>
        <w:shd w:val="clear" w:color="auto" w:fill="FFFFFF"/>
        <w:spacing w:before="0" w:beforeAutospacing="0" w:after="0" w:afterAutospacing="0"/>
        <w:jc w:val="both"/>
      </w:pPr>
    </w:p>
    <w:p w:rsidR="00470C90" w:rsidRPr="00453E79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72B2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BC3" w:rsidRDefault="00FD6BC3" w:rsidP="008257D6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rFonts w:eastAsiaTheme="minorEastAsia"/>
          <w:sz w:val="28"/>
          <w:szCs w:val="28"/>
        </w:rPr>
      </w:pPr>
    </w:p>
    <w:p w:rsidR="00143D1A" w:rsidRDefault="00946692" w:rsidP="008257D6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У</w:t>
      </w:r>
      <w:r w:rsidR="00143D1A">
        <w:rPr>
          <w:color w:val="333333"/>
          <w:sz w:val="28"/>
          <w:szCs w:val="28"/>
        </w:rPr>
        <w:t>ТВЕРЖДЕН</w:t>
      </w:r>
    </w:p>
    <w:p w:rsidR="007153C9" w:rsidRPr="00946692" w:rsidRDefault="008257D6" w:rsidP="008257D6">
      <w:pPr>
        <w:spacing w:after="0" w:line="240" w:lineRule="auto"/>
        <w:jc w:val="right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46692">
        <w:rPr>
          <w:rFonts w:ascii="Times New Roman" w:hAnsi="Times New Roman" w:cs="Times New Roman"/>
          <w:sz w:val="28"/>
          <w:szCs w:val="28"/>
        </w:rPr>
        <w:t>п</w:t>
      </w:r>
      <w:r w:rsidR="00946692" w:rsidRPr="00946692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   </w:t>
      </w:r>
      <w:r w:rsidR="005F6CDE">
        <w:rPr>
          <w:rFonts w:ascii="Times New Roman" w:hAnsi="Times New Roman" w:cs="Times New Roman"/>
          <w:sz w:val="28"/>
          <w:szCs w:val="28"/>
        </w:rPr>
        <w:t>Чинетинского</w:t>
      </w:r>
      <w:r w:rsidR="00967B3A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67B3A">
        <w:rPr>
          <w:rFonts w:ascii="Times New Roman" w:hAnsi="Times New Roman" w:cs="Times New Roman"/>
          <w:sz w:val="28"/>
          <w:szCs w:val="28"/>
        </w:rPr>
        <w:t>Кра</w:t>
      </w:r>
      <w:r w:rsidR="00285EE1">
        <w:rPr>
          <w:rFonts w:ascii="Times New Roman" w:hAnsi="Times New Roman" w:cs="Times New Roman"/>
          <w:sz w:val="28"/>
          <w:szCs w:val="28"/>
        </w:rPr>
        <w:t>с</w:t>
      </w:r>
      <w:r w:rsidR="00967B3A">
        <w:rPr>
          <w:rFonts w:ascii="Times New Roman" w:hAnsi="Times New Roman" w:cs="Times New Roman"/>
          <w:sz w:val="28"/>
          <w:szCs w:val="28"/>
        </w:rPr>
        <w:t xml:space="preserve">нощековского </w:t>
      </w:r>
      <w:r w:rsidR="00F749C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46692" w:rsidRPr="0094669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 от 22.11.2023 № 34</w:t>
      </w:r>
    </w:p>
    <w:p w:rsidR="009F5999" w:rsidRPr="0062717F" w:rsidRDefault="008257D6" w:rsidP="008257D6">
      <w:pPr>
        <w:pStyle w:val="a3"/>
        <w:shd w:val="clear" w:color="auto" w:fill="FFFFFF"/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</w:t>
      </w:r>
    </w:p>
    <w:p w:rsidR="00FD6BC3" w:rsidRDefault="00FD6BC3" w:rsidP="00FD6BC3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FD6BC3" w:rsidRPr="00946692" w:rsidRDefault="00FD6BC3" w:rsidP="00FD6BC3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проведения мониторинга муниципальных нормативных правовых актов администрации Чинетинского сельсовета Краснощековского района Алтайского края на их соответствие федеральному </w:t>
      </w:r>
      <w:r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257D6" w:rsidRPr="00946692" w:rsidRDefault="00C446BA" w:rsidP="008257D6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7F3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F6CDE">
        <w:rPr>
          <w:rFonts w:ascii="Times New Roman" w:hAnsi="Times New Roman" w:cs="Times New Roman"/>
          <w:sz w:val="28"/>
          <w:szCs w:val="28"/>
        </w:rPr>
        <w:t>Чинетинского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8257D6" w:rsidRPr="008257D6">
        <w:rPr>
          <w:rFonts w:ascii="Times New Roman" w:hAnsi="Times New Roman" w:cs="Times New Roman"/>
          <w:sz w:val="28"/>
          <w:szCs w:val="28"/>
        </w:rPr>
        <w:t xml:space="preserve"> </w:t>
      </w:r>
      <w:r w:rsidR="008257D6">
        <w:rPr>
          <w:rFonts w:ascii="Times New Roman" w:hAnsi="Times New Roman" w:cs="Times New Roman"/>
          <w:sz w:val="28"/>
          <w:szCs w:val="28"/>
        </w:rPr>
        <w:t xml:space="preserve">на их соответствие федеральному </w:t>
      </w:r>
      <w:r w:rsidR="008257D6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  <w:r w:rsidR="008257D6">
        <w:rPr>
          <w:rFonts w:ascii="Times New Roman" w:hAnsi="Times New Roman" w:cs="Times New Roman"/>
          <w:sz w:val="28"/>
          <w:szCs w:val="28"/>
        </w:rPr>
        <w:t xml:space="preserve"> (далее-Порядок)</w:t>
      </w:r>
    </w:p>
    <w:p w:rsidR="00FB19EE" w:rsidRPr="00FB19EE" w:rsidRDefault="007F3E64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7153C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6CDE">
        <w:rPr>
          <w:rFonts w:ascii="Times New Roman" w:hAnsi="Times New Roman" w:cs="Times New Roman"/>
          <w:sz w:val="28"/>
          <w:szCs w:val="28"/>
        </w:rPr>
        <w:t>Чинетинского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8257D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(далее- администрация Чинетинского сельсовета)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FD6BC3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законодательства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4058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F6CDE">
        <w:rPr>
          <w:rFonts w:ascii="Times New Roman" w:hAnsi="Times New Roman" w:cs="Times New Roman"/>
          <w:sz w:val="28"/>
          <w:szCs w:val="28"/>
        </w:rPr>
        <w:t>Чинетинского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7153C9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 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 форме согласно приложению 1 к настоящему 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F6CDE">
        <w:rPr>
          <w:rFonts w:ascii="Times New Roman" w:hAnsi="Times New Roman" w:cs="Times New Roman"/>
          <w:sz w:val="28"/>
          <w:szCs w:val="28"/>
        </w:rPr>
        <w:lastRenderedPageBreak/>
        <w:t>Чинетинского</w:t>
      </w:r>
      <w:r w:rsidR="00D70A7B">
        <w:rPr>
          <w:rFonts w:ascii="Times New Roman" w:hAnsi="Times New Roman" w:cs="Times New Roman"/>
          <w:sz w:val="28"/>
          <w:szCs w:val="28"/>
        </w:rPr>
        <w:t xml:space="preserve"> 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D70A7B">
        <w:rPr>
          <w:rFonts w:ascii="Times New Roman" w:hAnsi="Times New Roman" w:cs="Times New Roman"/>
          <w:sz w:val="28"/>
          <w:szCs w:val="28"/>
        </w:rPr>
        <w:t xml:space="preserve">ета Краснощековского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946692" w:rsidRPr="00FD6BC3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</w:t>
      </w:r>
      <w:r w:rsidR="00FD6BC3" w:rsidRPr="00FD6BC3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далее-глава администрации сельсовета)</w:t>
      </w:r>
      <w:r w:rsidR="00BC4C17" w:rsidRPr="00C33D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2043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E844D5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942A54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FA0C5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(далее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–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сполнитель).</w:t>
      </w:r>
    </w:p>
    <w:p w:rsidR="003853D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FD6BC3">
        <w:rPr>
          <w:rFonts w:ascii="Times New Roman" w:hAnsi="Times New Roman" w:cs="Times New Roman"/>
          <w:sz w:val="28"/>
          <w:szCs w:val="28"/>
        </w:rPr>
        <w:t>сельсовета.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</w:t>
      </w:r>
      <w:r w:rsidR="005F6C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Чинетинского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</w:t>
      </w:r>
      <w:r w:rsidR="00FD6BC3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Краснощёковского района Алтайского края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FD6BC3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 нормотворческой деятельности, проект внесения изменений в План</w:t>
      </w:r>
      <w:r w:rsidR="001E433F" w:rsidRP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722F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D6BC3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главе администрации </w:t>
      </w:r>
      <w:r w:rsidR="00F749C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 </w:t>
      </w:r>
      <w:r w:rsidR="00944558" w:rsidRPr="00C33D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D6BC3" w:rsidRDefault="00FD6BC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481EB5" w:rsidRDefault="00481EB5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170571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риложение 1 </w:t>
      </w:r>
    </w:p>
    <w:p w:rsidR="00481EB5" w:rsidRDefault="00D510F3" w:rsidP="00481EB5">
      <w:pPr>
        <w:tabs>
          <w:tab w:val="left" w:pos="272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285ED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D6BC3">
        <w:rPr>
          <w:rFonts w:ascii="Times New Roman" w:hAnsi="Times New Roman" w:cs="Times New Roman"/>
          <w:sz w:val="28"/>
          <w:szCs w:val="28"/>
        </w:rPr>
        <w:t>Порядок</w:t>
      </w:r>
      <w:r w:rsidR="00481EB5">
        <w:rPr>
          <w:rFonts w:ascii="Times New Roman" w:hAnsi="Times New Roman" w:cs="Times New Roman"/>
          <w:sz w:val="28"/>
          <w:szCs w:val="28"/>
        </w:rPr>
        <w:t>у</w:t>
      </w:r>
      <w:r w:rsidR="00FD6BC3">
        <w:rPr>
          <w:rFonts w:ascii="Times New Roman" w:hAnsi="Times New Roman" w:cs="Times New Roman"/>
          <w:sz w:val="28"/>
          <w:szCs w:val="28"/>
        </w:rPr>
        <w:t xml:space="preserve"> проведения мониторинга </w:t>
      </w:r>
      <w:r w:rsidR="00481EB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D6BC3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</w:p>
    <w:p w:rsidR="00481EB5" w:rsidRDefault="00FD6BC3" w:rsidP="00481EB5">
      <w:pPr>
        <w:tabs>
          <w:tab w:val="left" w:pos="272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Чинетинского сельсовета</w:t>
      </w:r>
    </w:p>
    <w:p w:rsidR="00481EB5" w:rsidRDefault="00FD6BC3" w:rsidP="00481EB5">
      <w:pPr>
        <w:tabs>
          <w:tab w:val="left" w:pos="272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481EB5" w:rsidRDefault="00FD6BC3" w:rsidP="00481EB5">
      <w:pPr>
        <w:tabs>
          <w:tab w:val="left" w:pos="272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их соответствие федеральному </w:t>
      </w:r>
      <w:r w:rsidRPr="00946692">
        <w:rPr>
          <w:rFonts w:ascii="Times New Roman" w:hAnsi="Times New Roman" w:cs="Times New Roman"/>
          <w:sz w:val="28"/>
          <w:szCs w:val="28"/>
        </w:rPr>
        <w:t>законодательству</w:t>
      </w:r>
    </w:p>
    <w:p w:rsidR="00FD6BC3" w:rsidRPr="00946692" w:rsidRDefault="00FD6BC3" w:rsidP="00481EB5">
      <w:pPr>
        <w:tabs>
          <w:tab w:val="left" w:pos="272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46692">
        <w:rPr>
          <w:rFonts w:ascii="Times New Roman" w:hAnsi="Times New Roman" w:cs="Times New Roman"/>
          <w:sz w:val="28"/>
          <w:szCs w:val="28"/>
        </w:rPr>
        <w:t xml:space="preserve"> и законодательству Алтайского края</w:t>
      </w:r>
    </w:p>
    <w:p w:rsidR="004F52A3" w:rsidRDefault="004F52A3" w:rsidP="00FD6BC3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01"/>
        <w:gridCol w:w="1439"/>
        <w:gridCol w:w="5313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76ED9" w:rsidRDefault="004F52A3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  ________________</w:t>
            </w:r>
          </w:p>
          <w:p w:rsidR="004F52A3" w:rsidRPr="00D76ED9" w:rsidRDefault="004F52A3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i/>
                <w:sz w:val="24"/>
                <w:szCs w:val="24"/>
              </w:rPr>
              <w:t xml:space="preserve"> </w:t>
            </w: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«____»__________________20_______г.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540"/>
        <w:gridCol w:w="2398"/>
        <w:gridCol w:w="1553"/>
        <w:gridCol w:w="1975"/>
        <w:gridCol w:w="1835"/>
        <w:gridCol w:w="1552"/>
      </w:tblGrid>
      <w:tr w:rsidR="00D60922" w:rsidTr="004F52A3">
        <w:tc>
          <w:tcPr>
            <w:tcW w:w="270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89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 проекта 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 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правового акта</w:t>
            </w:r>
          </w:p>
        </w:tc>
        <w:tc>
          <w:tcPr>
            <w:tcW w:w="100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 w:rsidR="00A27CF5">
              <w:t xml:space="preserve"> 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нормативного правового акта</w:t>
            </w:r>
          </w:p>
        </w:tc>
        <w:tc>
          <w:tcPr>
            <w:tcW w:w="78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ние 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="008E69F1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пального 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Tr="004F52A3">
        <w:tc>
          <w:tcPr>
            <w:tcW w:w="270" w:type="pct"/>
          </w:tcPr>
          <w:p w:rsidR="00B43081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121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6B2A40" w:rsidTr="004F52A3">
        <w:tc>
          <w:tcPr>
            <w:tcW w:w="270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170571" w:rsidRDefault="00170571" w:rsidP="00FB19EE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944558" w:rsidRDefault="00944558" w:rsidP="00D510F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8257D6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CD3" w:rsidRDefault="00E43CD3" w:rsidP="00DB3BDD">
      <w:pPr>
        <w:spacing w:after="0" w:line="240" w:lineRule="auto"/>
      </w:pPr>
      <w:r>
        <w:separator/>
      </w:r>
    </w:p>
  </w:endnote>
  <w:endnote w:type="continuationSeparator" w:id="0">
    <w:p w:rsidR="00E43CD3" w:rsidRDefault="00E43CD3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CD3" w:rsidRDefault="00E43CD3" w:rsidP="00DB3BDD">
      <w:pPr>
        <w:spacing w:after="0" w:line="240" w:lineRule="auto"/>
      </w:pPr>
      <w:r>
        <w:separator/>
      </w:r>
    </w:p>
  </w:footnote>
  <w:footnote w:type="continuationSeparator" w:id="0">
    <w:p w:rsidR="00E43CD3" w:rsidRDefault="00E43CD3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2B6EA0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5F120A">
          <w:rPr>
            <w:noProof/>
          </w:rPr>
          <w:t>4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2244"/>
    <w:rsid w:val="000D5F9B"/>
    <w:rsid w:val="000D774D"/>
    <w:rsid w:val="000E1C7C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36321"/>
    <w:rsid w:val="00237DE5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B6EA0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31D7"/>
    <w:rsid w:val="00427771"/>
    <w:rsid w:val="004323F9"/>
    <w:rsid w:val="0044766D"/>
    <w:rsid w:val="00453314"/>
    <w:rsid w:val="00453E79"/>
    <w:rsid w:val="00462795"/>
    <w:rsid w:val="00470C90"/>
    <w:rsid w:val="004733B4"/>
    <w:rsid w:val="00474A41"/>
    <w:rsid w:val="004810DC"/>
    <w:rsid w:val="00481EB5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22654"/>
    <w:rsid w:val="005256C9"/>
    <w:rsid w:val="005314A3"/>
    <w:rsid w:val="005356B8"/>
    <w:rsid w:val="005421D5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1BC0"/>
    <w:rsid w:val="005D3603"/>
    <w:rsid w:val="005D7CBB"/>
    <w:rsid w:val="005F0604"/>
    <w:rsid w:val="005F120A"/>
    <w:rsid w:val="005F2F81"/>
    <w:rsid w:val="005F631C"/>
    <w:rsid w:val="005F6CDE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75407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26756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3F6A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9670D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141E0"/>
    <w:rsid w:val="00820D6E"/>
    <w:rsid w:val="00821F98"/>
    <w:rsid w:val="008257D6"/>
    <w:rsid w:val="00830BE1"/>
    <w:rsid w:val="0084764E"/>
    <w:rsid w:val="00852C76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C74C7"/>
    <w:rsid w:val="008D53EA"/>
    <w:rsid w:val="008E69F1"/>
    <w:rsid w:val="008E7137"/>
    <w:rsid w:val="008F2476"/>
    <w:rsid w:val="00901A70"/>
    <w:rsid w:val="00902388"/>
    <w:rsid w:val="00903AD5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1FE2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7A86"/>
    <w:rsid w:val="00AE3664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3A4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262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0D7C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C7C92"/>
    <w:rsid w:val="00DE1655"/>
    <w:rsid w:val="00DE4D5A"/>
    <w:rsid w:val="00DF30D9"/>
    <w:rsid w:val="00DF7E11"/>
    <w:rsid w:val="00E0254D"/>
    <w:rsid w:val="00E2662F"/>
    <w:rsid w:val="00E3301E"/>
    <w:rsid w:val="00E36BD2"/>
    <w:rsid w:val="00E41AFD"/>
    <w:rsid w:val="00E435CE"/>
    <w:rsid w:val="00E43CD3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49C0"/>
    <w:rsid w:val="00F7644C"/>
    <w:rsid w:val="00F7695F"/>
    <w:rsid w:val="00F77826"/>
    <w:rsid w:val="00F81A40"/>
    <w:rsid w:val="00F82BCE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  <w:rsid w:val="00FD6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character" w:customStyle="1" w:styleId="FontStyle12">
    <w:name w:val="Font Style12"/>
    <w:rsid w:val="008257D6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8257D6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D76C6-76A9-4A1C-8F19-B91A0708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2</cp:revision>
  <cp:lastPrinted>2023-11-23T11:14:00Z</cp:lastPrinted>
  <dcterms:created xsi:type="dcterms:W3CDTF">2023-11-23T11:16:00Z</dcterms:created>
  <dcterms:modified xsi:type="dcterms:W3CDTF">2023-11-23T11:16:00Z</dcterms:modified>
</cp:coreProperties>
</file>