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B056C7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16.11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33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гос</w:t>
      </w:r>
      <w:r w:rsidR="008604AD" w:rsidRPr="00DB5772">
        <w:rPr>
          <w:sz w:val="28"/>
          <w:szCs w:val="28"/>
          <w:lang w:val="ru-RU"/>
        </w:rPr>
        <w:t>ударственного адресного реестра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DB5772" w:rsidRDefault="005C78D9" w:rsidP="00DB5772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DB5772">
        <w:rPr>
          <w:sz w:val="28"/>
          <w:szCs w:val="28"/>
          <w:lang w:val="ru-RU"/>
        </w:rPr>
        <w:t>Чинетинский</w:t>
      </w:r>
      <w:proofErr w:type="spellEnd"/>
      <w:r w:rsidR="008604AD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DB5772">
        <w:rPr>
          <w:sz w:val="28"/>
          <w:szCs w:val="28"/>
          <w:lang w:val="ru-RU"/>
        </w:rPr>
        <w:t>Краснощёковского</w:t>
      </w:r>
      <w:proofErr w:type="spellEnd"/>
      <w:r w:rsidR="008604AD" w:rsidRPr="00DB5772">
        <w:rPr>
          <w:sz w:val="28"/>
          <w:szCs w:val="28"/>
          <w:lang w:val="ru-RU"/>
        </w:rPr>
        <w:t xml:space="preserve"> района Алтайского края  </w:t>
      </w:r>
      <w:r w:rsidR="00EC2047"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  <w:proofErr w:type="gramEnd"/>
    </w:p>
    <w:p w:rsidR="00295351" w:rsidRPr="00DB5772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  <w:r w:rsidR="00295351" w:rsidRPr="00DB5772">
        <w:rPr>
          <w:sz w:val="28"/>
          <w:szCs w:val="28"/>
          <w:lang w:val="ru-RU"/>
        </w:rPr>
        <w:tab/>
      </w:r>
      <w:r w:rsidR="008604AD" w:rsidRPr="00DB5772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DB5772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DB5772">
        <w:rPr>
          <w:sz w:val="28"/>
          <w:szCs w:val="28"/>
          <w:lang w:val="ru-RU"/>
        </w:rPr>
        <w:t xml:space="preserve">йской Федерации от 22.05.2015 </w:t>
      </w:r>
      <w:r w:rsidR="002604D0" w:rsidRPr="00DB5772">
        <w:rPr>
          <w:sz w:val="28"/>
          <w:szCs w:val="28"/>
          <w:lang w:val="ru-RU"/>
        </w:rPr>
        <w:t xml:space="preserve"> № 492 «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DB5772">
        <w:rPr>
          <w:color w:val="auto"/>
          <w:sz w:val="28"/>
          <w:szCs w:val="28"/>
          <w:lang w:val="ru-RU"/>
        </w:rPr>
        <w:t>»</w:t>
      </w:r>
      <w:r w:rsidRPr="00DB5772">
        <w:rPr>
          <w:sz w:val="28"/>
          <w:szCs w:val="28"/>
          <w:lang w:val="ru-RU"/>
        </w:rPr>
        <w:t xml:space="preserve"> </w:t>
      </w:r>
    </w:p>
    <w:p w:rsidR="008E720C" w:rsidRDefault="00295351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2</w:t>
      </w:r>
      <w:r w:rsidR="0001685E" w:rsidRPr="00DB5772">
        <w:rPr>
          <w:sz w:val="28"/>
          <w:szCs w:val="28"/>
          <w:lang w:val="ru-RU"/>
        </w:rPr>
        <w:t xml:space="preserve">.  </w:t>
      </w:r>
      <w:r w:rsidRPr="00DB5772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DB5772">
        <w:rPr>
          <w:sz w:val="28"/>
          <w:szCs w:val="28"/>
          <w:lang w:val="ru-RU"/>
        </w:rPr>
        <w:t xml:space="preserve"> в государ</w:t>
      </w:r>
      <w:r w:rsidR="00DF3823">
        <w:rPr>
          <w:sz w:val="28"/>
          <w:szCs w:val="28"/>
          <w:lang w:val="ru-RU"/>
        </w:rPr>
        <w:t>ственный адресный реестр объект адресации,  адрес которому был</w:t>
      </w:r>
      <w:r w:rsidRPr="00DB5772">
        <w:rPr>
          <w:sz w:val="28"/>
          <w:szCs w:val="28"/>
          <w:lang w:val="ru-RU"/>
        </w:rPr>
        <w:t xml:space="preserve"> </w:t>
      </w:r>
      <w:r w:rsidR="00DF3823">
        <w:rPr>
          <w:sz w:val="28"/>
          <w:szCs w:val="28"/>
          <w:lang w:val="ru-RU"/>
        </w:rPr>
        <w:t xml:space="preserve"> присвоен</w:t>
      </w:r>
      <w:r w:rsidR="0001685E" w:rsidRPr="00DB5772">
        <w:rPr>
          <w:sz w:val="28"/>
          <w:szCs w:val="28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DB5772">
        <w:rPr>
          <w:sz w:val="28"/>
          <w:szCs w:val="28"/>
          <w:lang w:val="ru-RU"/>
        </w:rPr>
        <w:t>енения и аннулирования адресов»</w:t>
      </w:r>
      <w:proofErr w:type="gramStart"/>
      <w:r w:rsidR="00DF3823">
        <w:rPr>
          <w:sz w:val="28"/>
          <w:szCs w:val="28"/>
          <w:lang w:val="ru-RU"/>
        </w:rPr>
        <w:t xml:space="preserve"> :</w:t>
      </w:r>
      <w:proofErr w:type="gramEnd"/>
    </w:p>
    <w:p w:rsidR="00DF3823" w:rsidRPr="00DB5772" w:rsidRDefault="00DF3823" w:rsidP="00DF382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</w:t>
      </w:r>
      <w:r w:rsidR="00334A13">
        <w:rPr>
          <w:sz w:val="28"/>
          <w:szCs w:val="28"/>
          <w:shd w:val="clear" w:color="auto" w:fill="FFFFFF"/>
          <w:lang w:val="ru-RU"/>
        </w:rPr>
        <w:t>ет</w:t>
      </w:r>
      <w:r w:rsidR="00B056C7">
        <w:rPr>
          <w:sz w:val="28"/>
          <w:szCs w:val="28"/>
          <w:shd w:val="clear" w:color="auto" w:fill="FFFFFF"/>
          <w:lang w:val="ru-RU"/>
        </w:rPr>
        <w:t>инский</w:t>
      </w:r>
      <w:proofErr w:type="spellEnd"/>
      <w:r w:rsidR="00B056C7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B056C7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334A13">
        <w:rPr>
          <w:sz w:val="28"/>
          <w:szCs w:val="28"/>
          <w:shd w:val="clear" w:color="auto" w:fill="FFFFFF"/>
          <w:lang w:val="ru-RU"/>
        </w:rPr>
        <w:t xml:space="preserve">  село</w:t>
      </w:r>
      <w:r>
        <w:rPr>
          <w:sz w:val="28"/>
          <w:szCs w:val="28"/>
          <w:shd w:val="clear" w:color="auto" w:fill="FFFFFF"/>
          <w:lang w:val="ru-RU"/>
        </w:rPr>
        <w:t>,</w:t>
      </w:r>
      <w:r w:rsidR="00B056C7">
        <w:rPr>
          <w:sz w:val="28"/>
          <w:szCs w:val="28"/>
          <w:shd w:val="clear" w:color="auto" w:fill="FFFFFF"/>
          <w:lang w:val="ru-RU"/>
        </w:rPr>
        <w:t xml:space="preserve"> Центральная улица,      здание  2а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01685E" w:rsidRPr="00DB5772" w:rsidRDefault="00EC2047" w:rsidP="00DB5772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DB5772">
        <w:rPr>
          <w:rStyle w:val="FontStyle12"/>
          <w:sz w:val="28"/>
          <w:szCs w:val="28"/>
        </w:rPr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EC2047" w:rsidP="00DB5772">
      <w:pPr>
        <w:ind w:firstLine="539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4</w:t>
      </w:r>
      <w:r w:rsidR="00414049" w:rsidRPr="00DB5772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DB5772">
        <w:rPr>
          <w:sz w:val="28"/>
          <w:szCs w:val="28"/>
          <w:lang w:val="ru-RU"/>
        </w:rPr>
        <w:t>Чинетинский</w:t>
      </w:r>
      <w:proofErr w:type="spellEnd"/>
      <w:r w:rsidR="00414049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DB5772">
        <w:rPr>
          <w:sz w:val="28"/>
          <w:szCs w:val="28"/>
          <w:lang w:val="ru-RU"/>
        </w:rPr>
        <w:t>Краснощёковского</w:t>
      </w:r>
      <w:proofErr w:type="spellEnd"/>
      <w:r w:rsidR="00414049"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DB5772" w:rsidRDefault="00EC2047" w:rsidP="00DB577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 w:rsidR="00C526D7"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>Главы</w:t>
      </w:r>
      <w:r w:rsidR="00414049" w:rsidRPr="00DB5772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4CA9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71B7F"/>
    <w:rsid w:val="0017567A"/>
    <w:rsid w:val="00177C07"/>
    <w:rsid w:val="00195525"/>
    <w:rsid w:val="001A4F6B"/>
    <w:rsid w:val="001C2AA7"/>
    <w:rsid w:val="001D1C76"/>
    <w:rsid w:val="0020303E"/>
    <w:rsid w:val="00224955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F5D9D"/>
    <w:rsid w:val="00414049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907EE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87740"/>
    <w:rsid w:val="00990ACB"/>
    <w:rsid w:val="009A6CB4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103FA"/>
    <w:rsid w:val="00D257D0"/>
    <w:rsid w:val="00D320F9"/>
    <w:rsid w:val="00D3460E"/>
    <w:rsid w:val="00D447E4"/>
    <w:rsid w:val="00D51638"/>
    <w:rsid w:val="00DB5772"/>
    <w:rsid w:val="00DD642D"/>
    <w:rsid w:val="00DF3823"/>
    <w:rsid w:val="00E426D6"/>
    <w:rsid w:val="00E762EA"/>
    <w:rsid w:val="00E8232C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20</cp:revision>
  <cp:lastPrinted>2023-11-16T08:10:00Z</cp:lastPrinted>
  <dcterms:created xsi:type="dcterms:W3CDTF">2020-09-04T06:09:00Z</dcterms:created>
  <dcterms:modified xsi:type="dcterms:W3CDTF">2023-11-16T08:12:00Z</dcterms:modified>
</cp:coreProperties>
</file>