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4573" w:rsidRDefault="00924573" w:rsidP="00924573">
      <w:pPr>
        <w:autoSpaceDE w:val="0"/>
        <w:autoSpaceDN w:val="0"/>
        <w:adjustRightInd w:val="0"/>
        <w:spacing w:line="276" w:lineRule="auto"/>
        <w:contextualSpacing/>
      </w:pPr>
    </w:p>
    <w:p w:rsidR="00924573" w:rsidRPr="00EB22C6" w:rsidRDefault="00924573" w:rsidP="00924573">
      <w:pPr>
        <w:rPr>
          <w:sz w:val="28"/>
          <w:szCs w:val="28"/>
        </w:rPr>
      </w:pPr>
      <w:r>
        <w:rPr>
          <w:sz w:val="28"/>
          <w:szCs w:val="28"/>
        </w:rPr>
        <w:t xml:space="preserve">                                                                        Приложение № 4 к распоряжению</w:t>
      </w:r>
      <w:r w:rsidRPr="00EB22C6">
        <w:rPr>
          <w:sz w:val="28"/>
          <w:szCs w:val="28"/>
        </w:rPr>
        <w:t xml:space="preserve"> </w:t>
      </w:r>
    </w:p>
    <w:p w:rsidR="00924573" w:rsidRPr="00EB22C6" w:rsidRDefault="00924573" w:rsidP="00924573">
      <w:pPr>
        <w:rPr>
          <w:sz w:val="28"/>
          <w:szCs w:val="28"/>
        </w:rPr>
      </w:pPr>
      <w:r>
        <w:rPr>
          <w:sz w:val="28"/>
          <w:szCs w:val="28"/>
        </w:rPr>
        <w:t xml:space="preserve">                                                                        </w:t>
      </w:r>
      <w:r w:rsidRPr="00EB22C6">
        <w:rPr>
          <w:sz w:val="28"/>
          <w:szCs w:val="28"/>
        </w:rPr>
        <w:t>Администрации Краснощ</w:t>
      </w:r>
      <w:r>
        <w:rPr>
          <w:sz w:val="28"/>
          <w:szCs w:val="28"/>
        </w:rPr>
        <w:t>ё</w:t>
      </w:r>
      <w:r w:rsidRPr="00EB22C6">
        <w:rPr>
          <w:sz w:val="28"/>
          <w:szCs w:val="28"/>
        </w:rPr>
        <w:t>ковского</w:t>
      </w:r>
    </w:p>
    <w:p w:rsidR="00924573" w:rsidRDefault="00924573" w:rsidP="00924573">
      <w:pPr>
        <w:rPr>
          <w:sz w:val="28"/>
          <w:szCs w:val="28"/>
        </w:rPr>
      </w:pPr>
      <w:r>
        <w:rPr>
          <w:sz w:val="28"/>
          <w:szCs w:val="28"/>
        </w:rPr>
        <w:t xml:space="preserve">                                                                        </w:t>
      </w:r>
      <w:r w:rsidRPr="00EB22C6">
        <w:rPr>
          <w:sz w:val="28"/>
          <w:szCs w:val="28"/>
        </w:rPr>
        <w:t xml:space="preserve">района </w:t>
      </w:r>
      <w:r>
        <w:rPr>
          <w:sz w:val="28"/>
          <w:szCs w:val="28"/>
        </w:rPr>
        <w:t>Алтайского края</w:t>
      </w:r>
    </w:p>
    <w:p w:rsidR="00924573" w:rsidRDefault="00924573" w:rsidP="00924573">
      <w:pPr>
        <w:rPr>
          <w:sz w:val="28"/>
          <w:szCs w:val="28"/>
        </w:rPr>
      </w:pPr>
      <w:r>
        <w:rPr>
          <w:sz w:val="28"/>
          <w:szCs w:val="28"/>
        </w:rPr>
        <w:t xml:space="preserve">                                                                        </w:t>
      </w:r>
      <w:r w:rsidRPr="00EB22C6">
        <w:rPr>
          <w:sz w:val="28"/>
          <w:szCs w:val="28"/>
        </w:rPr>
        <w:t>от</w:t>
      </w:r>
      <w:r w:rsidR="000210FE">
        <w:rPr>
          <w:sz w:val="28"/>
          <w:szCs w:val="28"/>
        </w:rPr>
        <w:t xml:space="preserve"> 11 января</w:t>
      </w:r>
      <w:r w:rsidR="009167F9">
        <w:rPr>
          <w:sz w:val="28"/>
          <w:szCs w:val="28"/>
        </w:rPr>
        <w:t xml:space="preserve"> </w:t>
      </w:r>
      <w:r w:rsidR="00EB72AB">
        <w:rPr>
          <w:sz w:val="28"/>
          <w:szCs w:val="28"/>
        </w:rPr>
        <w:t>2024</w:t>
      </w:r>
      <w:r>
        <w:rPr>
          <w:sz w:val="28"/>
          <w:szCs w:val="28"/>
        </w:rPr>
        <w:t xml:space="preserve"> года</w:t>
      </w:r>
      <w:r w:rsidRPr="00EB22C6">
        <w:rPr>
          <w:sz w:val="28"/>
          <w:szCs w:val="28"/>
        </w:rPr>
        <w:t xml:space="preserve">  №</w:t>
      </w:r>
      <w:r w:rsidR="000210FE">
        <w:rPr>
          <w:sz w:val="28"/>
          <w:szCs w:val="28"/>
        </w:rPr>
        <w:t xml:space="preserve">  3</w:t>
      </w:r>
    </w:p>
    <w:p w:rsidR="00924573" w:rsidRPr="00924573" w:rsidRDefault="00924573" w:rsidP="00924573">
      <w:pPr>
        <w:pStyle w:val="afb"/>
        <w:rPr>
          <w:color w:val="333333"/>
          <w:sz w:val="26"/>
          <w:szCs w:val="26"/>
          <w:shd w:val="clear" w:color="auto" w:fill="FFFFFF"/>
          <w:lang w:val="ru-RU"/>
        </w:rPr>
      </w:pPr>
    </w:p>
    <w:p w:rsidR="00924573" w:rsidRPr="007E720D" w:rsidRDefault="00924573" w:rsidP="00924573">
      <w:pPr>
        <w:spacing w:line="276" w:lineRule="auto"/>
        <w:rPr>
          <w:b/>
          <w:bCs/>
        </w:rPr>
      </w:pPr>
    </w:p>
    <w:p w:rsidR="00924573" w:rsidRDefault="00924573" w:rsidP="00924573">
      <w:pPr>
        <w:spacing w:line="276" w:lineRule="auto"/>
        <w:jc w:val="center"/>
        <w:rPr>
          <w:b/>
          <w:bCs/>
        </w:rPr>
      </w:pPr>
    </w:p>
    <w:p w:rsidR="00924573" w:rsidRDefault="00924573" w:rsidP="00924573">
      <w:pPr>
        <w:spacing w:line="276" w:lineRule="auto"/>
        <w:jc w:val="center"/>
        <w:rPr>
          <w:b/>
          <w:bCs/>
        </w:rPr>
      </w:pPr>
    </w:p>
    <w:p w:rsidR="00924573" w:rsidRDefault="00924573" w:rsidP="00924573">
      <w:pPr>
        <w:spacing w:line="276" w:lineRule="auto"/>
        <w:jc w:val="center"/>
        <w:rPr>
          <w:b/>
          <w:bCs/>
        </w:rPr>
      </w:pPr>
    </w:p>
    <w:p w:rsidR="00924573" w:rsidRDefault="00924573" w:rsidP="00924573">
      <w:pPr>
        <w:spacing w:line="276" w:lineRule="auto"/>
        <w:jc w:val="center"/>
        <w:rPr>
          <w:b/>
          <w:bCs/>
        </w:rPr>
      </w:pPr>
    </w:p>
    <w:p w:rsidR="00924573" w:rsidRDefault="00924573" w:rsidP="00924573">
      <w:pPr>
        <w:spacing w:line="276" w:lineRule="auto"/>
        <w:jc w:val="center"/>
        <w:rPr>
          <w:b/>
          <w:bCs/>
        </w:rPr>
      </w:pPr>
    </w:p>
    <w:p w:rsidR="00924573" w:rsidRDefault="00924573" w:rsidP="00924573">
      <w:pPr>
        <w:spacing w:line="276" w:lineRule="auto"/>
        <w:jc w:val="center"/>
        <w:rPr>
          <w:b/>
          <w:bCs/>
        </w:rPr>
      </w:pPr>
    </w:p>
    <w:p w:rsidR="00924573" w:rsidRDefault="00924573" w:rsidP="00924573">
      <w:pPr>
        <w:spacing w:line="276" w:lineRule="auto"/>
        <w:jc w:val="center"/>
        <w:rPr>
          <w:b/>
          <w:bCs/>
        </w:rPr>
      </w:pPr>
    </w:p>
    <w:p w:rsidR="00924573" w:rsidRDefault="00924573" w:rsidP="00924573">
      <w:pPr>
        <w:spacing w:line="276" w:lineRule="auto"/>
        <w:jc w:val="center"/>
        <w:rPr>
          <w:b/>
          <w:bCs/>
        </w:rPr>
      </w:pPr>
    </w:p>
    <w:p w:rsidR="00924573" w:rsidRDefault="00924573" w:rsidP="00924573">
      <w:pPr>
        <w:spacing w:line="276" w:lineRule="auto"/>
        <w:jc w:val="center"/>
        <w:rPr>
          <w:b/>
          <w:bCs/>
        </w:rPr>
      </w:pPr>
    </w:p>
    <w:p w:rsidR="00924573" w:rsidRDefault="00924573" w:rsidP="00924573">
      <w:pPr>
        <w:spacing w:line="276" w:lineRule="auto"/>
        <w:jc w:val="center"/>
        <w:rPr>
          <w:b/>
          <w:bCs/>
        </w:rPr>
      </w:pPr>
    </w:p>
    <w:p w:rsidR="00924573" w:rsidRPr="007E720D" w:rsidRDefault="00924573" w:rsidP="00924573">
      <w:pPr>
        <w:spacing w:line="276" w:lineRule="auto"/>
        <w:jc w:val="center"/>
        <w:rPr>
          <w:b/>
          <w:bCs/>
        </w:rPr>
      </w:pPr>
    </w:p>
    <w:p w:rsidR="00924573" w:rsidRDefault="00924573" w:rsidP="00924573">
      <w:pPr>
        <w:spacing w:line="276" w:lineRule="auto"/>
        <w:jc w:val="center"/>
        <w:rPr>
          <w:b/>
          <w:bCs/>
        </w:rPr>
      </w:pPr>
    </w:p>
    <w:p w:rsidR="00924573" w:rsidRDefault="00924573" w:rsidP="00924573">
      <w:pPr>
        <w:spacing w:line="276" w:lineRule="auto"/>
        <w:jc w:val="center"/>
        <w:rPr>
          <w:b/>
          <w:bCs/>
        </w:rPr>
      </w:pPr>
    </w:p>
    <w:p w:rsidR="00924573" w:rsidRPr="007E720D" w:rsidRDefault="00924573" w:rsidP="00924573">
      <w:pPr>
        <w:spacing w:line="276" w:lineRule="auto"/>
        <w:jc w:val="center"/>
        <w:rPr>
          <w:b/>
          <w:bCs/>
        </w:rPr>
      </w:pPr>
    </w:p>
    <w:p w:rsidR="00A02827" w:rsidRDefault="00924573" w:rsidP="00A02827">
      <w:pPr>
        <w:spacing w:line="276" w:lineRule="auto"/>
        <w:jc w:val="center"/>
        <w:rPr>
          <w:b/>
          <w:sz w:val="28"/>
          <w:szCs w:val="28"/>
        </w:rPr>
      </w:pPr>
      <w:r w:rsidRPr="00561ECA">
        <w:rPr>
          <w:b/>
          <w:sz w:val="28"/>
          <w:szCs w:val="28"/>
        </w:rPr>
        <w:t>Документация</w:t>
      </w:r>
      <w:r w:rsidR="00A02827">
        <w:rPr>
          <w:b/>
          <w:sz w:val="28"/>
          <w:szCs w:val="28"/>
        </w:rPr>
        <w:t xml:space="preserve"> </w:t>
      </w:r>
      <w:r w:rsidR="00885F5B">
        <w:rPr>
          <w:b/>
          <w:sz w:val="28"/>
          <w:szCs w:val="28"/>
        </w:rPr>
        <w:t>по продаже муниципального имущества</w:t>
      </w:r>
    </w:p>
    <w:p w:rsidR="00924573" w:rsidRPr="00561ECA" w:rsidRDefault="00885F5B" w:rsidP="00A02827">
      <w:pPr>
        <w:spacing w:line="276" w:lineRule="auto"/>
        <w:jc w:val="center"/>
        <w:rPr>
          <w:b/>
          <w:sz w:val="28"/>
          <w:szCs w:val="28"/>
        </w:rPr>
      </w:pPr>
      <w:r>
        <w:rPr>
          <w:b/>
          <w:sz w:val="28"/>
          <w:szCs w:val="28"/>
        </w:rPr>
        <w:t xml:space="preserve"> посредством публичного предложения</w:t>
      </w:r>
    </w:p>
    <w:p w:rsidR="00924573" w:rsidRPr="007E720D" w:rsidRDefault="00924573" w:rsidP="00924573">
      <w:pPr>
        <w:spacing w:line="276" w:lineRule="auto"/>
        <w:jc w:val="center"/>
        <w:rPr>
          <w:b/>
        </w:rPr>
      </w:pPr>
    </w:p>
    <w:p w:rsidR="00924573" w:rsidRPr="007E720D" w:rsidRDefault="00924573" w:rsidP="00924573">
      <w:pPr>
        <w:spacing w:line="276" w:lineRule="auto"/>
        <w:jc w:val="center"/>
        <w:outlineLvl w:val="0"/>
        <w:rPr>
          <w:b/>
          <w:bCs/>
        </w:rPr>
      </w:pPr>
    </w:p>
    <w:p w:rsidR="00924573" w:rsidRPr="007E720D" w:rsidRDefault="00924573" w:rsidP="00924573">
      <w:pPr>
        <w:spacing w:line="276" w:lineRule="auto"/>
        <w:jc w:val="center"/>
        <w:outlineLvl w:val="0"/>
        <w:rPr>
          <w:b/>
          <w:bCs/>
        </w:rPr>
      </w:pPr>
    </w:p>
    <w:p w:rsidR="00924573" w:rsidRPr="007E720D" w:rsidRDefault="00924573" w:rsidP="00924573">
      <w:pPr>
        <w:spacing w:line="276" w:lineRule="auto"/>
        <w:jc w:val="center"/>
        <w:outlineLvl w:val="0"/>
        <w:rPr>
          <w:b/>
          <w:bCs/>
        </w:rPr>
      </w:pPr>
    </w:p>
    <w:p w:rsidR="00924573" w:rsidRPr="007E720D" w:rsidRDefault="00924573" w:rsidP="00924573">
      <w:pPr>
        <w:spacing w:line="276" w:lineRule="auto"/>
        <w:rPr>
          <w:b/>
          <w:bCs/>
          <w:color w:val="000000"/>
        </w:rPr>
      </w:pPr>
    </w:p>
    <w:p w:rsidR="00924573" w:rsidRPr="007E720D" w:rsidRDefault="00924573" w:rsidP="00924573">
      <w:pPr>
        <w:spacing w:line="276" w:lineRule="auto"/>
        <w:rPr>
          <w:b/>
          <w:bCs/>
          <w:color w:val="000000"/>
        </w:rPr>
      </w:pPr>
    </w:p>
    <w:p w:rsidR="00924573" w:rsidRPr="007E720D" w:rsidRDefault="00924573" w:rsidP="00924573">
      <w:pPr>
        <w:spacing w:line="276" w:lineRule="auto"/>
        <w:rPr>
          <w:b/>
          <w:bCs/>
          <w:color w:val="000000"/>
        </w:rPr>
      </w:pPr>
    </w:p>
    <w:p w:rsidR="00924573" w:rsidRPr="007E720D" w:rsidRDefault="00924573" w:rsidP="00924573">
      <w:pPr>
        <w:spacing w:line="276" w:lineRule="auto"/>
        <w:rPr>
          <w:b/>
          <w:bCs/>
          <w:color w:val="000000"/>
        </w:rPr>
      </w:pPr>
    </w:p>
    <w:p w:rsidR="00924573" w:rsidRPr="007E720D" w:rsidRDefault="00924573" w:rsidP="00924573">
      <w:pPr>
        <w:tabs>
          <w:tab w:val="left" w:pos="5580"/>
          <w:tab w:val="left" w:pos="6435"/>
          <w:tab w:val="right" w:pos="9865"/>
        </w:tabs>
        <w:spacing w:line="276" w:lineRule="auto"/>
        <w:jc w:val="center"/>
        <w:rPr>
          <w:b/>
          <w:bCs/>
          <w:color w:val="000000"/>
          <w:lang w:eastAsia="en-US"/>
        </w:rPr>
      </w:pPr>
    </w:p>
    <w:p w:rsidR="00924573" w:rsidRDefault="00924573" w:rsidP="00924573">
      <w:pPr>
        <w:tabs>
          <w:tab w:val="left" w:pos="5580"/>
          <w:tab w:val="left" w:pos="6435"/>
          <w:tab w:val="right" w:pos="9865"/>
        </w:tabs>
        <w:spacing w:line="276" w:lineRule="auto"/>
        <w:jc w:val="center"/>
        <w:rPr>
          <w:bCs/>
          <w:color w:val="000000"/>
        </w:rPr>
      </w:pPr>
    </w:p>
    <w:p w:rsidR="00924573" w:rsidRDefault="00924573" w:rsidP="00924573">
      <w:pPr>
        <w:tabs>
          <w:tab w:val="left" w:pos="5580"/>
          <w:tab w:val="left" w:pos="6435"/>
          <w:tab w:val="right" w:pos="9865"/>
        </w:tabs>
        <w:spacing w:line="276" w:lineRule="auto"/>
        <w:jc w:val="center"/>
        <w:rPr>
          <w:bCs/>
          <w:color w:val="000000"/>
        </w:rPr>
      </w:pPr>
    </w:p>
    <w:p w:rsidR="00924573" w:rsidRDefault="00924573" w:rsidP="00924573">
      <w:pPr>
        <w:tabs>
          <w:tab w:val="left" w:pos="5580"/>
          <w:tab w:val="left" w:pos="6435"/>
          <w:tab w:val="right" w:pos="9865"/>
        </w:tabs>
        <w:spacing w:line="276" w:lineRule="auto"/>
        <w:jc w:val="center"/>
        <w:rPr>
          <w:bCs/>
          <w:color w:val="000000"/>
        </w:rPr>
      </w:pPr>
    </w:p>
    <w:p w:rsidR="00924573" w:rsidRDefault="00924573" w:rsidP="00924573">
      <w:pPr>
        <w:tabs>
          <w:tab w:val="left" w:pos="5580"/>
          <w:tab w:val="left" w:pos="6435"/>
          <w:tab w:val="right" w:pos="9865"/>
        </w:tabs>
        <w:spacing w:line="276" w:lineRule="auto"/>
        <w:jc w:val="center"/>
        <w:rPr>
          <w:bCs/>
          <w:color w:val="000000"/>
        </w:rPr>
      </w:pPr>
    </w:p>
    <w:p w:rsidR="00924573" w:rsidRDefault="00924573" w:rsidP="00924573">
      <w:pPr>
        <w:tabs>
          <w:tab w:val="left" w:pos="5580"/>
          <w:tab w:val="left" w:pos="6435"/>
          <w:tab w:val="right" w:pos="9865"/>
        </w:tabs>
        <w:spacing w:line="276" w:lineRule="auto"/>
        <w:jc w:val="center"/>
        <w:rPr>
          <w:bCs/>
          <w:color w:val="000000"/>
        </w:rPr>
      </w:pPr>
    </w:p>
    <w:p w:rsidR="00924573" w:rsidRDefault="00924573" w:rsidP="00924573">
      <w:pPr>
        <w:tabs>
          <w:tab w:val="left" w:pos="5580"/>
          <w:tab w:val="left" w:pos="6435"/>
          <w:tab w:val="right" w:pos="9865"/>
        </w:tabs>
        <w:spacing w:line="276" w:lineRule="auto"/>
        <w:jc w:val="center"/>
        <w:rPr>
          <w:bCs/>
          <w:color w:val="000000"/>
        </w:rPr>
      </w:pPr>
    </w:p>
    <w:p w:rsidR="00924573" w:rsidRDefault="00924573" w:rsidP="00924573">
      <w:pPr>
        <w:tabs>
          <w:tab w:val="left" w:pos="5580"/>
          <w:tab w:val="left" w:pos="6435"/>
          <w:tab w:val="right" w:pos="9865"/>
        </w:tabs>
        <w:spacing w:line="276" w:lineRule="auto"/>
        <w:jc w:val="center"/>
        <w:rPr>
          <w:bCs/>
          <w:color w:val="000000"/>
        </w:rPr>
      </w:pPr>
    </w:p>
    <w:p w:rsidR="00924573" w:rsidRDefault="00924573" w:rsidP="00924573">
      <w:pPr>
        <w:tabs>
          <w:tab w:val="left" w:pos="5580"/>
          <w:tab w:val="left" w:pos="6435"/>
          <w:tab w:val="right" w:pos="9865"/>
        </w:tabs>
        <w:spacing w:line="276" w:lineRule="auto"/>
        <w:jc w:val="center"/>
        <w:rPr>
          <w:bCs/>
          <w:color w:val="000000"/>
        </w:rPr>
      </w:pPr>
    </w:p>
    <w:p w:rsidR="00924573" w:rsidRDefault="00924573" w:rsidP="00924573">
      <w:pPr>
        <w:tabs>
          <w:tab w:val="left" w:pos="5580"/>
          <w:tab w:val="left" w:pos="6435"/>
          <w:tab w:val="right" w:pos="9865"/>
        </w:tabs>
        <w:spacing w:line="276" w:lineRule="auto"/>
        <w:jc w:val="center"/>
        <w:rPr>
          <w:bCs/>
          <w:color w:val="000000"/>
        </w:rPr>
      </w:pPr>
    </w:p>
    <w:p w:rsidR="00924573" w:rsidRDefault="00924573" w:rsidP="00924573">
      <w:pPr>
        <w:tabs>
          <w:tab w:val="left" w:pos="5580"/>
          <w:tab w:val="left" w:pos="6435"/>
          <w:tab w:val="right" w:pos="9865"/>
        </w:tabs>
        <w:spacing w:line="276" w:lineRule="auto"/>
        <w:jc w:val="center"/>
        <w:rPr>
          <w:bCs/>
          <w:color w:val="000000"/>
        </w:rPr>
      </w:pPr>
    </w:p>
    <w:p w:rsidR="00924573" w:rsidRPr="007E720D" w:rsidRDefault="00924573" w:rsidP="00924573">
      <w:pPr>
        <w:tabs>
          <w:tab w:val="left" w:pos="5580"/>
          <w:tab w:val="left" w:pos="6435"/>
          <w:tab w:val="right" w:pos="9865"/>
        </w:tabs>
        <w:spacing w:line="276" w:lineRule="auto"/>
        <w:rPr>
          <w:bCs/>
          <w:color w:val="000000"/>
        </w:rPr>
      </w:pPr>
    </w:p>
    <w:p w:rsidR="00924573" w:rsidRPr="007E720D" w:rsidRDefault="00924573" w:rsidP="00924573">
      <w:pPr>
        <w:tabs>
          <w:tab w:val="left" w:pos="5580"/>
          <w:tab w:val="left" w:pos="6435"/>
          <w:tab w:val="right" w:pos="9865"/>
        </w:tabs>
        <w:spacing w:line="276" w:lineRule="auto"/>
        <w:jc w:val="center"/>
        <w:rPr>
          <w:bCs/>
          <w:color w:val="000000"/>
        </w:rPr>
      </w:pPr>
    </w:p>
    <w:p w:rsidR="00924573" w:rsidRPr="006F6AEB" w:rsidRDefault="00340513" w:rsidP="00924573">
      <w:pPr>
        <w:tabs>
          <w:tab w:val="left" w:pos="5580"/>
          <w:tab w:val="left" w:pos="6435"/>
          <w:tab w:val="right" w:pos="9865"/>
        </w:tabs>
        <w:spacing w:line="276" w:lineRule="auto"/>
        <w:jc w:val="center"/>
        <w:rPr>
          <w:bCs/>
          <w:color w:val="000000"/>
          <w:sz w:val="26"/>
          <w:szCs w:val="26"/>
        </w:rPr>
      </w:pPr>
      <w:r>
        <w:rPr>
          <w:bCs/>
          <w:color w:val="000000"/>
          <w:sz w:val="26"/>
          <w:szCs w:val="26"/>
        </w:rPr>
        <w:t>2024</w:t>
      </w:r>
      <w:r w:rsidR="00924573" w:rsidRPr="006F6AEB">
        <w:rPr>
          <w:bCs/>
          <w:color w:val="000000"/>
          <w:sz w:val="26"/>
          <w:szCs w:val="26"/>
        </w:rPr>
        <w:t xml:space="preserve"> г.</w:t>
      </w:r>
    </w:p>
    <w:p w:rsidR="00924573" w:rsidRDefault="00924573" w:rsidP="00A02827">
      <w:pPr>
        <w:autoSpaceDE w:val="0"/>
        <w:autoSpaceDN w:val="0"/>
        <w:adjustRightInd w:val="0"/>
        <w:spacing w:line="276" w:lineRule="auto"/>
        <w:contextualSpacing/>
      </w:pPr>
    </w:p>
    <w:p w:rsidR="00A515F7" w:rsidRPr="005D584C" w:rsidRDefault="00A515F7" w:rsidP="005D584C">
      <w:pPr>
        <w:autoSpaceDE w:val="0"/>
        <w:autoSpaceDN w:val="0"/>
        <w:adjustRightInd w:val="0"/>
        <w:spacing w:line="276" w:lineRule="auto"/>
        <w:contextualSpacing/>
        <w:jc w:val="center"/>
        <w:rPr>
          <w:b/>
          <w:color w:val="000000"/>
        </w:rPr>
      </w:pPr>
      <w:r w:rsidRPr="00D97C2C">
        <w:rPr>
          <w:b/>
          <w:color w:val="000000"/>
        </w:rPr>
        <w:lastRenderedPageBreak/>
        <w:t>1. Общие сведения</w:t>
      </w:r>
      <w:r>
        <w:rPr>
          <w:b/>
          <w:color w:val="000000"/>
        </w:rPr>
        <w:t>.</w:t>
      </w:r>
    </w:p>
    <w:p w:rsidR="00A515F7" w:rsidRPr="005D584C" w:rsidRDefault="00A515F7" w:rsidP="005D584C">
      <w:pPr>
        <w:numPr>
          <w:ilvl w:val="1"/>
          <w:numId w:val="27"/>
        </w:numPr>
        <w:autoSpaceDE w:val="0"/>
        <w:autoSpaceDN w:val="0"/>
        <w:adjustRightInd w:val="0"/>
        <w:spacing w:line="276" w:lineRule="auto"/>
        <w:contextualSpacing/>
        <w:jc w:val="center"/>
        <w:rPr>
          <w:b/>
        </w:rPr>
      </w:pPr>
      <w:r w:rsidRPr="007836C0">
        <w:rPr>
          <w:b/>
        </w:rPr>
        <w:t>Законодательное регулирование</w:t>
      </w:r>
      <w:r>
        <w:rPr>
          <w:b/>
        </w:rPr>
        <w:t>.</w:t>
      </w:r>
    </w:p>
    <w:p w:rsidR="00A515F7" w:rsidRPr="007E720D" w:rsidRDefault="00A515F7" w:rsidP="00A515F7">
      <w:pPr>
        <w:autoSpaceDE w:val="0"/>
        <w:autoSpaceDN w:val="0"/>
        <w:adjustRightInd w:val="0"/>
        <w:spacing w:line="276" w:lineRule="auto"/>
        <w:ind w:firstLine="709"/>
        <w:contextualSpacing/>
        <w:jc w:val="both"/>
      </w:pPr>
      <w:r w:rsidRPr="007E720D">
        <w:t>Настоящая документация об аукционе в электронной форме подготовлена в соответствии с нормативными документами, регламентирующими порядок проведения аукциона:</w:t>
      </w:r>
    </w:p>
    <w:p w:rsidR="00A515F7" w:rsidRPr="007E720D" w:rsidRDefault="00A515F7" w:rsidP="00A515F7">
      <w:pPr>
        <w:autoSpaceDE w:val="0"/>
        <w:autoSpaceDN w:val="0"/>
        <w:adjustRightInd w:val="0"/>
        <w:spacing w:line="276" w:lineRule="auto"/>
        <w:ind w:firstLine="709"/>
        <w:contextualSpacing/>
        <w:jc w:val="both"/>
      </w:pPr>
      <w:r w:rsidRPr="007E720D">
        <w:t>- Гражданский кодекс РФ</w:t>
      </w:r>
      <w:r>
        <w:t>;</w:t>
      </w:r>
    </w:p>
    <w:p w:rsidR="00A515F7" w:rsidRPr="007E720D" w:rsidRDefault="00A515F7" w:rsidP="00A515F7">
      <w:pPr>
        <w:autoSpaceDE w:val="0"/>
        <w:autoSpaceDN w:val="0"/>
        <w:adjustRightInd w:val="0"/>
        <w:spacing w:line="276" w:lineRule="auto"/>
        <w:ind w:firstLine="709"/>
        <w:contextualSpacing/>
        <w:jc w:val="both"/>
      </w:pPr>
      <w:r w:rsidRPr="007E720D">
        <w:t>- Бюджетный кодекс РФ</w:t>
      </w:r>
      <w:r>
        <w:t>;</w:t>
      </w:r>
      <w:r w:rsidRPr="007E720D">
        <w:t xml:space="preserve"> </w:t>
      </w:r>
    </w:p>
    <w:p w:rsidR="00A515F7" w:rsidRPr="007E720D" w:rsidRDefault="00A515F7" w:rsidP="00A515F7">
      <w:pPr>
        <w:autoSpaceDE w:val="0"/>
        <w:autoSpaceDN w:val="0"/>
        <w:adjustRightInd w:val="0"/>
        <w:spacing w:line="276" w:lineRule="auto"/>
        <w:ind w:firstLine="709"/>
        <w:contextualSpacing/>
        <w:jc w:val="both"/>
      </w:pPr>
      <w:r w:rsidRPr="007E720D">
        <w:t>- Федеральный закон «О приватизации государственного и муниципального имущества» от 21.12.2001</w:t>
      </w:r>
      <w:r>
        <w:t xml:space="preserve"> </w:t>
      </w:r>
      <w:r w:rsidRPr="007E720D">
        <w:t>г</w:t>
      </w:r>
      <w:r>
        <w:t>ода</w:t>
      </w:r>
      <w:r w:rsidRPr="007E720D">
        <w:t xml:space="preserve"> № 178-ФЗ</w:t>
      </w:r>
      <w:r>
        <w:t>;</w:t>
      </w:r>
      <w:r w:rsidRPr="007E720D">
        <w:t xml:space="preserve"> </w:t>
      </w:r>
    </w:p>
    <w:p w:rsidR="00A515F7" w:rsidRPr="007E720D" w:rsidRDefault="00A515F7" w:rsidP="00A515F7">
      <w:pPr>
        <w:autoSpaceDE w:val="0"/>
        <w:autoSpaceDN w:val="0"/>
        <w:adjustRightInd w:val="0"/>
        <w:spacing w:line="276" w:lineRule="auto"/>
        <w:ind w:firstLine="709"/>
        <w:contextualSpacing/>
        <w:jc w:val="both"/>
      </w:pPr>
      <w:r w:rsidRPr="007E720D">
        <w:t>- Федеральный закон от 26.07.2006</w:t>
      </w:r>
      <w:r>
        <w:t xml:space="preserve"> года</w:t>
      </w:r>
      <w:r w:rsidRPr="007E720D">
        <w:t xml:space="preserve"> № 135 «О защите конкуренции»</w:t>
      </w:r>
      <w:r>
        <w:t>;</w:t>
      </w:r>
    </w:p>
    <w:p w:rsidR="00A515F7" w:rsidRPr="007E720D" w:rsidRDefault="00A515F7" w:rsidP="00A515F7">
      <w:pPr>
        <w:autoSpaceDE w:val="0"/>
        <w:autoSpaceDN w:val="0"/>
        <w:adjustRightInd w:val="0"/>
        <w:spacing w:line="276" w:lineRule="auto"/>
        <w:ind w:firstLine="709"/>
        <w:contextualSpacing/>
        <w:jc w:val="both"/>
      </w:pPr>
      <w:r w:rsidRPr="007E720D">
        <w:t>- Постановление Правительства РФ от 27.08.2012 г</w:t>
      </w:r>
      <w:r>
        <w:t>ода</w:t>
      </w:r>
      <w:r w:rsidRPr="007E720D">
        <w:t xml:space="preserve"> № 860 «Об организации и проведении продажи государственного или муниципального имущества в электронной форме»;</w:t>
      </w:r>
    </w:p>
    <w:p w:rsidR="00A515F7" w:rsidRDefault="00A515F7" w:rsidP="00A515F7">
      <w:pPr>
        <w:autoSpaceDE w:val="0"/>
        <w:autoSpaceDN w:val="0"/>
        <w:adjustRightInd w:val="0"/>
        <w:spacing w:line="276" w:lineRule="auto"/>
        <w:ind w:firstLine="709"/>
        <w:contextualSpacing/>
        <w:jc w:val="both"/>
      </w:pPr>
      <w:r w:rsidRPr="007E720D">
        <w:t>- Постановление Правительства РФ от 26.09.2017</w:t>
      </w:r>
      <w:r>
        <w:t xml:space="preserve"> года</w:t>
      </w:r>
      <w:r w:rsidRPr="007E720D">
        <w:t xml:space="preserve"> № 1164 «О внесении изменений в некоторые акты Правительства Российской Федерации»</w:t>
      </w:r>
      <w:r>
        <w:t>;</w:t>
      </w:r>
    </w:p>
    <w:p w:rsidR="00A515F7" w:rsidRPr="004D238C" w:rsidRDefault="00A515F7" w:rsidP="00A515F7">
      <w:pPr>
        <w:autoSpaceDE w:val="0"/>
        <w:autoSpaceDN w:val="0"/>
        <w:adjustRightInd w:val="0"/>
        <w:jc w:val="both"/>
      </w:pPr>
      <w:r>
        <w:t xml:space="preserve">            - приказом Федерального казначейства Российской Федерации от 2 декабря 2021 года № 38н «Об утверждении регламента государственной информационной системы «Официальный сайт Российской Федерации в информационно-телекоммуникационной сети «Интернет» </w:t>
      </w:r>
      <w:r w:rsidRPr="003F24CE">
        <w:rPr>
          <w:b/>
          <w:bCs/>
          <w:color w:val="000000"/>
          <w:lang w:val="en-US"/>
        </w:rPr>
        <w:t>https</w:t>
      </w:r>
      <w:r w:rsidRPr="003F24CE">
        <w:rPr>
          <w:b/>
          <w:bCs/>
          <w:color w:val="000000"/>
        </w:rPr>
        <w:t>://</w:t>
      </w:r>
      <w:r w:rsidRPr="003F24CE">
        <w:rPr>
          <w:b/>
          <w:bCs/>
          <w:color w:val="000000"/>
          <w:lang w:val="en-US"/>
        </w:rPr>
        <w:t>www</w:t>
      </w:r>
      <w:r w:rsidRPr="003F24CE">
        <w:rPr>
          <w:b/>
          <w:bCs/>
          <w:color w:val="000000"/>
        </w:rPr>
        <w:t>.</w:t>
      </w:r>
      <w:r w:rsidRPr="003F24CE">
        <w:rPr>
          <w:b/>
          <w:bCs/>
          <w:color w:val="000000"/>
          <w:lang w:val="en-US"/>
        </w:rPr>
        <w:t>torgi</w:t>
      </w:r>
      <w:r w:rsidRPr="003F24CE">
        <w:rPr>
          <w:b/>
          <w:bCs/>
          <w:color w:val="000000"/>
        </w:rPr>
        <w:t>.</w:t>
      </w:r>
      <w:r w:rsidRPr="003F24CE">
        <w:rPr>
          <w:b/>
          <w:bCs/>
          <w:color w:val="000000"/>
          <w:lang w:val="en-US"/>
        </w:rPr>
        <w:t>gov</w:t>
      </w:r>
      <w:r w:rsidRPr="003F24CE">
        <w:rPr>
          <w:b/>
          <w:bCs/>
          <w:color w:val="000000"/>
        </w:rPr>
        <w:t>.</w:t>
      </w:r>
      <w:r w:rsidRPr="003F24CE">
        <w:rPr>
          <w:b/>
          <w:bCs/>
          <w:color w:val="000000"/>
          <w:lang w:val="en-US"/>
        </w:rPr>
        <w:t>ru</w:t>
      </w:r>
      <w:r w:rsidRPr="003F24CE">
        <w:rPr>
          <w:color w:val="000000"/>
        </w:rPr>
        <w:t>;</w:t>
      </w:r>
    </w:p>
    <w:p w:rsidR="00A515F7" w:rsidRDefault="00A515F7" w:rsidP="00A515F7">
      <w:pPr>
        <w:autoSpaceDE w:val="0"/>
        <w:autoSpaceDN w:val="0"/>
        <w:adjustRightInd w:val="0"/>
        <w:jc w:val="both"/>
      </w:pPr>
      <w:r>
        <w:t xml:space="preserve">            </w:t>
      </w:r>
      <w:r w:rsidRPr="00CE4C82">
        <w:t>- иными нормативными правовыми актами Российской Федерации и Алтайского края.</w:t>
      </w:r>
    </w:p>
    <w:p w:rsidR="00A515F7" w:rsidRPr="007E720D" w:rsidRDefault="00A515F7" w:rsidP="00A515F7">
      <w:pPr>
        <w:autoSpaceDE w:val="0"/>
        <w:autoSpaceDN w:val="0"/>
        <w:adjustRightInd w:val="0"/>
        <w:spacing w:line="276" w:lineRule="auto"/>
        <w:ind w:firstLine="709"/>
        <w:contextualSpacing/>
      </w:pPr>
    </w:p>
    <w:p w:rsidR="006C5BED" w:rsidRDefault="00A515F7" w:rsidP="00A515F7">
      <w:pPr>
        <w:numPr>
          <w:ilvl w:val="0"/>
          <w:numId w:val="27"/>
        </w:numPr>
        <w:jc w:val="center"/>
        <w:rPr>
          <w:b/>
          <w:bCs/>
        </w:rPr>
      </w:pPr>
      <w:r>
        <w:rPr>
          <w:b/>
          <w:bCs/>
        </w:rPr>
        <w:t xml:space="preserve">Сведения </w:t>
      </w:r>
      <w:r w:rsidR="006C5BED">
        <w:rPr>
          <w:b/>
          <w:bCs/>
        </w:rPr>
        <w:t xml:space="preserve">о проведении продажи муниципального имущества </w:t>
      </w:r>
    </w:p>
    <w:p w:rsidR="00E23D1B" w:rsidRDefault="006C5BED" w:rsidP="008A0239">
      <w:pPr>
        <w:ind w:left="420"/>
        <w:jc w:val="center"/>
        <w:rPr>
          <w:b/>
          <w:bCs/>
        </w:rPr>
      </w:pPr>
      <w:r>
        <w:rPr>
          <w:b/>
          <w:bCs/>
        </w:rPr>
        <w:t>посредством публичного предложения</w:t>
      </w:r>
    </w:p>
    <w:p w:rsidR="00A515F7" w:rsidRPr="007666BB" w:rsidRDefault="00A515F7" w:rsidP="00A515F7">
      <w:pPr>
        <w:jc w:val="both"/>
      </w:pPr>
      <w:r w:rsidRPr="007666BB">
        <w:rPr>
          <w:b/>
        </w:rPr>
        <w:t>Продаве</w:t>
      </w:r>
      <w:r>
        <w:rPr>
          <w:b/>
        </w:rPr>
        <w:t xml:space="preserve">ц: </w:t>
      </w:r>
      <w:r>
        <w:t>Управление по экономическому развитию и имущественным отношениям Администрации Краснощёковского района Алтайского края.</w:t>
      </w:r>
    </w:p>
    <w:p w:rsidR="00A515F7" w:rsidRPr="007666BB" w:rsidRDefault="00A515F7" w:rsidP="00A515F7">
      <w:pPr>
        <w:jc w:val="both"/>
      </w:pPr>
      <w:r w:rsidRPr="007666BB">
        <w:rPr>
          <w:b/>
        </w:rPr>
        <w:t xml:space="preserve">Организатор </w:t>
      </w:r>
      <w:r>
        <w:rPr>
          <w:b/>
        </w:rPr>
        <w:t xml:space="preserve">продажи имущества посредством публичного предложения: </w:t>
      </w:r>
      <w:r>
        <w:t>Управление по экономическому развитию и имущественным отношениям Администрации Краснощёковского района Алтайского края.</w:t>
      </w:r>
    </w:p>
    <w:p w:rsidR="00A515F7" w:rsidRDefault="00A515F7" w:rsidP="00A515F7">
      <w:pPr>
        <w:autoSpaceDE w:val="0"/>
        <w:autoSpaceDN w:val="0"/>
        <w:adjustRightInd w:val="0"/>
        <w:spacing w:line="276" w:lineRule="auto"/>
        <w:contextualSpacing/>
        <w:jc w:val="both"/>
      </w:pPr>
      <w:r w:rsidRPr="007E720D">
        <w:rPr>
          <w:b/>
        </w:rPr>
        <w:t>Место нахождения:</w:t>
      </w:r>
      <w:r w:rsidRPr="007E720D">
        <w:t xml:space="preserve"> </w:t>
      </w:r>
      <w:r w:rsidRPr="00F7430F">
        <w:t>6</w:t>
      </w:r>
      <w:r>
        <w:t>58340,</w:t>
      </w:r>
      <w:r w:rsidRPr="00F7430F">
        <w:t xml:space="preserve"> </w:t>
      </w:r>
      <w:r>
        <w:t>Российская Федерация, Алтайский край, Краснощёковский район, с. Краснощёково, ул. Ленина, 152.</w:t>
      </w:r>
    </w:p>
    <w:p w:rsidR="00990920" w:rsidRPr="00990920" w:rsidRDefault="00990920" w:rsidP="00990920">
      <w:pPr>
        <w:pStyle w:val="afb"/>
        <w:jc w:val="both"/>
        <w:rPr>
          <w:lang w:val="ru-RU"/>
        </w:rPr>
      </w:pPr>
      <w:r w:rsidRPr="00990920">
        <w:rPr>
          <w:b/>
          <w:shd w:val="clear" w:color="auto" w:fill="FFFFFF"/>
          <w:lang w:val="ru-RU"/>
        </w:rPr>
        <w:t>Адрес электронной почты:</w:t>
      </w:r>
      <w:r>
        <w:rPr>
          <w:shd w:val="clear" w:color="auto" w:fill="FFFFFF"/>
          <w:lang w:val="ru-RU"/>
        </w:rPr>
        <w:t xml:space="preserve"> </w:t>
      </w:r>
      <w:r w:rsidRPr="006E541B">
        <w:rPr>
          <w:shd w:val="clear" w:color="auto" w:fill="FFFFFF"/>
        </w:rPr>
        <w:t>upravlenie</w:t>
      </w:r>
      <w:r w:rsidRPr="006E541B">
        <w:rPr>
          <w:shd w:val="clear" w:color="auto" w:fill="FFFFFF"/>
          <w:lang w:val="ru-RU"/>
        </w:rPr>
        <w:t>-</w:t>
      </w:r>
      <w:r w:rsidRPr="006E541B">
        <w:rPr>
          <w:shd w:val="clear" w:color="auto" w:fill="FFFFFF"/>
        </w:rPr>
        <w:t>econom</w:t>
      </w:r>
      <w:r w:rsidRPr="006E541B">
        <w:rPr>
          <w:shd w:val="clear" w:color="auto" w:fill="FFFFFF"/>
          <w:lang w:val="ru-RU"/>
        </w:rPr>
        <w:t>@</w:t>
      </w:r>
      <w:r w:rsidRPr="006E541B">
        <w:rPr>
          <w:shd w:val="clear" w:color="auto" w:fill="FFFFFF"/>
        </w:rPr>
        <w:t>yandex</w:t>
      </w:r>
      <w:r w:rsidRPr="006E541B">
        <w:rPr>
          <w:shd w:val="clear" w:color="auto" w:fill="FFFFFF"/>
          <w:lang w:val="ru-RU"/>
        </w:rPr>
        <w:t>.</w:t>
      </w:r>
      <w:r w:rsidRPr="006E541B">
        <w:rPr>
          <w:shd w:val="clear" w:color="auto" w:fill="FFFFFF"/>
        </w:rPr>
        <w:t>r</w:t>
      </w:r>
      <w:r>
        <w:rPr>
          <w:shd w:val="clear" w:color="auto" w:fill="FFFFFF"/>
        </w:rPr>
        <w:t>u</w:t>
      </w:r>
    </w:p>
    <w:p w:rsidR="00A515F7" w:rsidRDefault="00A515F7" w:rsidP="00A515F7">
      <w:pPr>
        <w:autoSpaceDE w:val="0"/>
        <w:autoSpaceDN w:val="0"/>
        <w:adjustRightInd w:val="0"/>
        <w:spacing w:line="276" w:lineRule="auto"/>
        <w:contextualSpacing/>
        <w:jc w:val="both"/>
        <w:rPr>
          <w:bCs/>
        </w:rPr>
      </w:pPr>
      <w:r w:rsidRPr="0046312F">
        <w:rPr>
          <w:b/>
        </w:rPr>
        <w:t xml:space="preserve">Контактные данные: </w:t>
      </w:r>
      <w:r>
        <w:rPr>
          <w:bCs/>
        </w:rPr>
        <w:t>Наталья Андреевна Бобрышева</w:t>
      </w:r>
      <w:r w:rsidRPr="0046312F">
        <w:rPr>
          <w:bCs/>
        </w:rPr>
        <w:t>, телефон:</w:t>
      </w:r>
      <w:r>
        <w:rPr>
          <w:bCs/>
        </w:rPr>
        <w:t xml:space="preserve"> (38575) 22-4-01 (приемная).</w:t>
      </w:r>
    </w:p>
    <w:p w:rsidR="0007732B" w:rsidRPr="003F24CE" w:rsidRDefault="0007732B" w:rsidP="0007732B">
      <w:pPr>
        <w:tabs>
          <w:tab w:val="left" w:pos="709"/>
        </w:tabs>
        <w:spacing w:line="276" w:lineRule="auto"/>
        <w:rPr>
          <w:b/>
          <w:bCs/>
          <w:color w:val="000000"/>
        </w:rPr>
      </w:pPr>
      <w:r w:rsidRPr="007E720D">
        <w:rPr>
          <w:b/>
        </w:rPr>
        <w:t>Оператор ЭТП</w:t>
      </w:r>
      <w:r w:rsidRPr="007E720D">
        <w:t xml:space="preserve">: Наименование: </w:t>
      </w:r>
      <w:r w:rsidRPr="007E720D">
        <w:rPr>
          <w:color w:val="202020"/>
          <w:bdr w:val="none" w:sz="0" w:space="0" w:color="auto" w:frame="1"/>
        </w:rPr>
        <w:t xml:space="preserve">ООО «РТС-тендер» </w:t>
      </w:r>
      <w:hyperlink r:id="rId8" w:history="1">
        <w:r w:rsidRPr="003F24CE">
          <w:rPr>
            <w:rStyle w:val="ac"/>
            <w:b/>
            <w:bCs/>
            <w:color w:val="000000"/>
          </w:rPr>
          <w:t>https://www.rts-tender.ru</w:t>
        </w:r>
      </w:hyperlink>
    </w:p>
    <w:p w:rsidR="0007732B" w:rsidRPr="006026EF" w:rsidRDefault="0007732B" w:rsidP="00057206">
      <w:pPr>
        <w:ind w:right="40"/>
        <w:jc w:val="both"/>
        <w:rPr>
          <w:rFonts w:eastAsia="Calibri"/>
          <w:b/>
          <w:lang w:eastAsia="en-US"/>
        </w:rPr>
      </w:pPr>
      <w:r w:rsidRPr="0007732B">
        <w:rPr>
          <w:b/>
          <w:bCs/>
        </w:rPr>
        <w:t>Форма торгов:</w:t>
      </w:r>
      <w:r>
        <w:rPr>
          <w:bCs/>
        </w:rPr>
        <w:t xml:space="preserve"> </w:t>
      </w:r>
      <w:r>
        <w:t>т</w:t>
      </w:r>
      <w:r w:rsidRPr="007E720D">
        <w:t>орги являются открытыми по составу Участник</w:t>
      </w:r>
      <w:r>
        <w:t>ов и проводятся в форме продажи посредством публичного предложения</w:t>
      </w:r>
      <w:r w:rsidRPr="007E720D">
        <w:t>. Аукцион проводится в электронной форме на ЭТП «РТС-тендер» (далее - ЭТП)</w:t>
      </w:r>
      <w:r w:rsidRPr="007E720D">
        <w:rPr>
          <w:spacing w:val="-2"/>
        </w:rPr>
        <w:t>»</w:t>
      </w:r>
      <w:r w:rsidRPr="007E720D">
        <w:t>.</w:t>
      </w:r>
    </w:p>
    <w:p w:rsidR="0007732B" w:rsidRDefault="0007732B" w:rsidP="0007732B">
      <w:pPr>
        <w:autoSpaceDE w:val="0"/>
        <w:autoSpaceDN w:val="0"/>
        <w:adjustRightInd w:val="0"/>
        <w:spacing w:line="276" w:lineRule="auto"/>
        <w:contextualSpacing/>
        <w:jc w:val="both"/>
      </w:pPr>
      <w:r w:rsidRPr="007E720D">
        <w:t>Предложения о цене заявляются У</w:t>
      </w:r>
      <w:r>
        <w:t>частниками</w:t>
      </w:r>
      <w:r w:rsidRPr="007E720D">
        <w:t xml:space="preserve"> открыто в ходе проведения </w:t>
      </w:r>
      <w:r>
        <w:t xml:space="preserve">торгов </w:t>
      </w:r>
      <w:r w:rsidRPr="007E720D">
        <w:t>(открытая фо</w:t>
      </w:r>
      <w:r>
        <w:t>рма подачи предложений о цене).</w:t>
      </w:r>
    </w:p>
    <w:p w:rsidR="00057206" w:rsidRDefault="006C5BED" w:rsidP="006C5BED">
      <w:pPr>
        <w:tabs>
          <w:tab w:val="left" w:pos="1134"/>
        </w:tabs>
        <w:autoSpaceDE w:val="0"/>
        <w:autoSpaceDN w:val="0"/>
        <w:adjustRightInd w:val="0"/>
        <w:spacing w:line="276" w:lineRule="auto"/>
        <w:jc w:val="both"/>
        <w:outlineLvl w:val="1"/>
      </w:pPr>
      <w:r w:rsidRPr="008B482E">
        <w:t>Величина снижения цены первоначального предложения</w:t>
      </w:r>
      <w:r w:rsidRPr="007E720D">
        <w:rPr>
          <w:b/>
        </w:rPr>
        <w:t xml:space="preserve"> </w:t>
      </w:r>
      <w:r>
        <w:rPr>
          <w:b/>
        </w:rPr>
        <w:t xml:space="preserve"> «ш</w:t>
      </w:r>
      <w:r w:rsidRPr="007E720D">
        <w:rPr>
          <w:b/>
        </w:rPr>
        <w:t xml:space="preserve">аг </w:t>
      </w:r>
      <w:r>
        <w:rPr>
          <w:b/>
        </w:rPr>
        <w:t>понижения»</w:t>
      </w:r>
      <w:r w:rsidRPr="007E720D">
        <w:t xml:space="preserve"> устанавливается в размере 5% начальной цены продажи</w:t>
      </w:r>
      <w:r>
        <w:t xml:space="preserve">: </w:t>
      </w:r>
    </w:p>
    <w:p w:rsidR="006C5BED" w:rsidRDefault="00057206" w:rsidP="006C5BED">
      <w:pPr>
        <w:tabs>
          <w:tab w:val="left" w:pos="1134"/>
        </w:tabs>
        <w:autoSpaceDE w:val="0"/>
        <w:autoSpaceDN w:val="0"/>
        <w:adjustRightInd w:val="0"/>
        <w:spacing w:line="276" w:lineRule="auto"/>
        <w:jc w:val="both"/>
        <w:outlineLvl w:val="1"/>
      </w:pPr>
      <w:r w:rsidRPr="00057206">
        <w:rPr>
          <w:b/>
        </w:rPr>
        <w:t>Лот №1:</w:t>
      </w:r>
      <w:r>
        <w:t xml:space="preserve"> </w:t>
      </w:r>
      <w:r w:rsidR="009167F9">
        <w:t>8 742 (восемь тысяч семьсот сорок два) рубля</w:t>
      </w:r>
      <w:r w:rsidR="006C5BED">
        <w:t xml:space="preserve"> 00 копеек</w:t>
      </w:r>
      <w:r w:rsidR="006C5BED" w:rsidRPr="007E720D">
        <w:t>.</w:t>
      </w:r>
    </w:p>
    <w:p w:rsidR="00F72108" w:rsidRDefault="00F72108" w:rsidP="00F72108">
      <w:pPr>
        <w:tabs>
          <w:tab w:val="left" w:pos="1134"/>
        </w:tabs>
        <w:autoSpaceDE w:val="0"/>
        <w:autoSpaceDN w:val="0"/>
        <w:adjustRightInd w:val="0"/>
        <w:spacing w:line="276" w:lineRule="auto"/>
        <w:jc w:val="both"/>
        <w:outlineLvl w:val="1"/>
      </w:pPr>
      <w:r>
        <w:rPr>
          <w:b/>
        </w:rPr>
        <w:t>Лот №2</w:t>
      </w:r>
      <w:r w:rsidRPr="00057206">
        <w:rPr>
          <w:b/>
        </w:rPr>
        <w:t>:</w:t>
      </w:r>
      <w:r>
        <w:t xml:space="preserve"> 7 634 (семь тысяч шестьсот тридцать четыре) рубля 50 копеек</w:t>
      </w:r>
      <w:r w:rsidRPr="007E720D">
        <w:t>.</w:t>
      </w:r>
    </w:p>
    <w:p w:rsidR="00F72108" w:rsidRPr="00F72108" w:rsidRDefault="00F72108" w:rsidP="00F72108">
      <w:pPr>
        <w:pStyle w:val="afb"/>
        <w:jc w:val="both"/>
        <w:rPr>
          <w:lang w:val="ru-RU"/>
        </w:rPr>
      </w:pPr>
      <w:r w:rsidRPr="00F72108">
        <w:rPr>
          <w:b/>
          <w:lang w:val="ru-RU"/>
        </w:rPr>
        <w:t>Лот №3:</w:t>
      </w:r>
      <w:r w:rsidRPr="00F72108">
        <w:rPr>
          <w:lang w:val="ru-RU"/>
        </w:rPr>
        <w:t xml:space="preserve"> 8</w:t>
      </w:r>
      <w:r w:rsidRPr="00F72108">
        <w:t> </w:t>
      </w:r>
      <w:r w:rsidRPr="00F72108">
        <w:rPr>
          <w:lang w:val="ru-RU"/>
        </w:rPr>
        <w:t>085 (восемь тысяч восемьдесят пять) рублей 00 копеек.</w:t>
      </w:r>
    </w:p>
    <w:p w:rsidR="00057206" w:rsidRDefault="006C5BED" w:rsidP="006C5BED">
      <w:pPr>
        <w:pStyle w:val="21"/>
        <w:spacing w:before="0"/>
        <w:ind w:firstLine="0"/>
        <w:jc w:val="both"/>
        <w:rPr>
          <w:sz w:val="24"/>
          <w:szCs w:val="24"/>
          <w:shd w:val="clear" w:color="auto" w:fill="FFFFFF"/>
        </w:rPr>
      </w:pPr>
      <w:r w:rsidRPr="00BA35E4">
        <w:rPr>
          <w:sz w:val="24"/>
          <w:szCs w:val="24"/>
        </w:rPr>
        <w:t>Величина повышения цены</w:t>
      </w:r>
      <w:r w:rsidRPr="008B482E">
        <w:rPr>
          <w:b/>
          <w:sz w:val="24"/>
          <w:szCs w:val="24"/>
        </w:rPr>
        <w:t xml:space="preserve"> («шаг аукциона») </w:t>
      </w:r>
      <w:r w:rsidRPr="008B482E">
        <w:rPr>
          <w:sz w:val="24"/>
          <w:szCs w:val="24"/>
          <w:shd w:val="clear" w:color="auto" w:fill="FFFFFF"/>
        </w:rPr>
        <w:t xml:space="preserve">устанавливается в размере </w:t>
      </w:r>
      <w:r w:rsidRPr="008B482E">
        <w:rPr>
          <w:b/>
          <w:sz w:val="24"/>
          <w:szCs w:val="24"/>
          <w:shd w:val="clear" w:color="auto" w:fill="FFFFFF"/>
        </w:rPr>
        <w:t>50% «шага понижения»</w:t>
      </w:r>
      <w:r w:rsidRPr="008B482E">
        <w:rPr>
          <w:sz w:val="24"/>
          <w:szCs w:val="24"/>
          <w:shd w:val="clear" w:color="auto" w:fill="FFFFFF"/>
        </w:rPr>
        <w:t xml:space="preserve"> и не изменяется в течение всей процедуры прода</w:t>
      </w:r>
      <w:r>
        <w:rPr>
          <w:sz w:val="24"/>
          <w:szCs w:val="24"/>
          <w:shd w:val="clear" w:color="auto" w:fill="FFFFFF"/>
        </w:rPr>
        <w:t>жи</w:t>
      </w:r>
      <w:r w:rsidRPr="00547AED">
        <w:rPr>
          <w:sz w:val="24"/>
          <w:szCs w:val="24"/>
          <w:shd w:val="clear" w:color="auto" w:fill="FFFFFF"/>
        </w:rPr>
        <w:t>:</w:t>
      </w:r>
    </w:p>
    <w:p w:rsidR="006C5BED" w:rsidRDefault="00057206" w:rsidP="006C5BED">
      <w:pPr>
        <w:pStyle w:val="21"/>
        <w:spacing w:before="0"/>
        <w:ind w:firstLine="0"/>
        <w:jc w:val="both"/>
        <w:rPr>
          <w:sz w:val="24"/>
          <w:szCs w:val="24"/>
          <w:shd w:val="clear" w:color="auto" w:fill="FFFFFF"/>
        </w:rPr>
      </w:pPr>
      <w:r w:rsidRPr="00057206">
        <w:rPr>
          <w:b/>
          <w:sz w:val="24"/>
          <w:szCs w:val="24"/>
          <w:shd w:val="clear" w:color="auto" w:fill="FFFFFF"/>
        </w:rPr>
        <w:t>Лот  №1:</w:t>
      </w:r>
      <w:r>
        <w:rPr>
          <w:sz w:val="24"/>
          <w:szCs w:val="24"/>
          <w:shd w:val="clear" w:color="auto" w:fill="FFFFFF"/>
        </w:rPr>
        <w:t xml:space="preserve"> </w:t>
      </w:r>
      <w:r w:rsidR="009167F9">
        <w:rPr>
          <w:sz w:val="24"/>
          <w:szCs w:val="24"/>
          <w:shd w:val="clear" w:color="auto" w:fill="FFFFFF"/>
        </w:rPr>
        <w:t>4 371 (четыре тысячи триста семьдесят один) рубль</w:t>
      </w:r>
      <w:r w:rsidR="006C5BED" w:rsidRPr="00547AED">
        <w:rPr>
          <w:sz w:val="24"/>
          <w:szCs w:val="24"/>
          <w:shd w:val="clear" w:color="auto" w:fill="FFFFFF"/>
        </w:rPr>
        <w:t xml:space="preserve"> 00 копеек.</w:t>
      </w:r>
    </w:p>
    <w:p w:rsidR="00F72108" w:rsidRDefault="00F72108" w:rsidP="00F72108">
      <w:pPr>
        <w:pStyle w:val="21"/>
        <w:spacing w:before="0"/>
        <w:ind w:firstLine="0"/>
        <w:jc w:val="both"/>
        <w:rPr>
          <w:sz w:val="24"/>
          <w:szCs w:val="24"/>
          <w:shd w:val="clear" w:color="auto" w:fill="FFFFFF"/>
        </w:rPr>
      </w:pPr>
      <w:r>
        <w:rPr>
          <w:b/>
          <w:sz w:val="24"/>
          <w:szCs w:val="24"/>
          <w:shd w:val="clear" w:color="auto" w:fill="FFFFFF"/>
        </w:rPr>
        <w:t>Лот  №2</w:t>
      </w:r>
      <w:r w:rsidRPr="00057206">
        <w:rPr>
          <w:b/>
          <w:sz w:val="24"/>
          <w:szCs w:val="24"/>
          <w:shd w:val="clear" w:color="auto" w:fill="FFFFFF"/>
        </w:rPr>
        <w:t>:</w:t>
      </w:r>
      <w:r>
        <w:rPr>
          <w:sz w:val="24"/>
          <w:szCs w:val="24"/>
          <w:shd w:val="clear" w:color="auto" w:fill="FFFFFF"/>
        </w:rPr>
        <w:t xml:space="preserve"> 3 817 (три тысячи восемьсот семнадцать) рублей 25</w:t>
      </w:r>
      <w:r w:rsidRPr="00547AED">
        <w:rPr>
          <w:sz w:val="24"/>
          <w:szCs w:val="24"/>
          <w:shd w:val="clear" w:color="auto" w:fill="FFFFFF"/>
        </w:rPr>
        <w:t xml:space="preserve"> копеек.</w:t>
      </w:r>
    </w:p>
    <w:p w:rsidR="00F72108" w:rsidRPr="00F72108" w:rsidRDefault="00F72108" w:rsidP="00F72108">
      <w:pPr>
        <w:pStyle w:val="afb"/>
        <w:jc w:val="both"/>
        <w:rPr>
          <w:shd w:val="clear" w:color="auto" w:fill="FFFFFF"/>
          <w:lang w:val="ru-RU"/>
        </w:rPr>
      </w:pPr>
      <w:r w:rsidRPr="00F72108">
        <w:rPr>
          <w:b/>
          <w:shd w:val="clear" w:color="auto" w:fill="FFFFFF"/>
          <w:lang w:val="ru-RU"/>
        </w:rPr>
        <w:lastRenderedPageBreak/>
        <w:t>Лот №3:</w:t>
      </w:r>
      <w:r w:rsidRPr="00F72108">
        <w:rPr>
          <w:sz w:val="26"/>
          <w:szCs w:val="26"/>
          <w:shd w:val="clear" w:color="auto" w:fill="FFFFFF"/>
          <w:lang w:val="ru-RU"/>
        </w:rPr>
        <w:t xml:space="preserve"> </w:t>
      </w:r>
      <w:r w:rsidRPr="00F72108">
        <w:rPr>
          <w:shd w:val="clear" w:color="auto" w:fill="FFFFFF"/>
          <w:lang w:val="ru-RU"/>
        </w:rPr>
        <w:t>4</w:t>
      </w:r>
      <w:r w:rsidRPr="00F72108">
        <w:rPr>
          <w:shd w:val="clear" w:color="auto" w:fill="FFFFFF"/>
        </w:rPr>
        <w:t> </w:t>
      </w:r>
      <w:r w:rsidRPr="00F72108">
        <w:rPr>
          <w:shd w:val="clear" w:color="auto" w:fill="FFFFFF"/>
          <w:lang w:val="ru-RU"/>
        </w:rPr>
        <w:t>042 (четыре тысячи сорок два) рубля 50 копеек.</w:t>
      </w:r>
    </w:p>
    <w:p w:rsidR="00BC3BA6" w:rsidRDefault="006C5BED" w:rsidP="00990920">
      <w:pPr>
        <w:tabs>
          <w:tab w:val="left" w:pos="709"/>
          <w:tab w:val="left" w:pos="993"/>
        </w:tabs>
        <w:jc w:val="both"/>
      </w:pPr>
      <w:r w:rsidRPr="00B20EC0">
        <w:rPr>
          <w:b/>
        </w:rPr>
        <w:t>Минимальная цена предложения</w:t>
      </w:r>
      <w:r w:rsidRPr="00BA35E4">
        <w:t xml:space="preserve">, </w:t>
      </w:r>
      <w:r w:rsidRPr="00B20EC0">
        <w:t xml:space="preserve">по которой может быть продано муниципальное имущество (цена отсечения) 50% от начальной цены продажи: </w:t>
      </w:r>
    </w:p>
    <w:p w:rsidR="006C5BED" w:rsidRDefault="00BC3BA6" w:rsidP="00990920">
      <w:pPr>
        <w:tabs>
          <w:tab w:val="left" w:pos="709"/>
          <w:tab w:val="left" w:pos="993"/>
        </w:tabs>
        <w:jc w:val="both"/>
      </w:pPr>
      <w:r w:rsidRPr="00BC3BA6">
        <w:rPr>
          <w:b/>
        </w:rPr>
        <w:t>Лот №1:</w:t>
      </w:r>
      <w:r>
        <w:t xml:space="preserve"> </w:t>
      </w:r>
      <w:r w:rsidR="009167F9">
        <w:t>87 420 (восемьдесят семь</w:t>
      </w:r>
      <w:r w:rsidR="006C5BED" w:rsidRPr="00547AED">
        <w:t xml:space="preserve"> тысяч</w:t>
      </w:r>
      <w:r w:rsidR="009167F9">
        <w:t xml:space="preserve"> четыреста двадцать</w:t>
      </w:r>
      <w:r w:rsidR="006C5BED" w:rsidRPr="00547AED">
        <w:t>) рублей 00 копеек.</w:t>
      </w:r>
    </w:p>
    <w:p w:rsidR="00135848" w:rsidRDefault="00135848" w:rsidP="00135848">
      <w:pPr>
        <w:tabs>
          <w:tab w:val="left" w:pos="709"/>
          <w:tab w:val="left" w:pos="993"/>
        </w:tabs>
        <w:jc w:val="both"/>
      </w:pPr>
      <w:r>
        <w:rPr>
          <w:b/>
        </w:rPr>
        <w:t>Лот №2</w:t>
      </w:r>
      <w:r w:rsidRPr="00BC3BA6">
        <w:rPr>
          <w:b/>
        </w:rPr>
        <w:t>:</w:t>
      </w:r>
      <w:r>
        <w:t xml:space="preserve"> 76 345 (семьдесят шесть</w:t>
      </w:r>
      <w:r w:rsidRPr="00547AED">
        <w:t xml:space="preserve"> тысяч</w:t>
      </w:r>
      <w:r>
        <w:t xml:space="preserve"> триста сорок пять</w:t>
      </w:r>
      <w:r w:rsidRPr="00547AED">
        <w:t>) рублей 00 копеек.</w:t>
      </w:r>
    </w:p>
    <w:p w:rsidR="00F72108" w:rsidRPr="00F72108" w:rsidRDefault="00F72108" w:rsidP="00F72108">
      <w:pPr>
        <w:pStyle w:val="afb"/>
        <w:jc w:val="both"/>
        <w:rPr>
          <w:lang w:val="ru-RU"/>
        </w:rPr>
      </w:pPr>
      <w:r w:rsidRPr="00F72108">
        <w:rPr>
          <w:b/>
          <w:lang w:val="ru-RU"/>
        </w:rPr>
        <w:t>Лот №3:</w:t>
      </w:r>
      <w:r w:rsidRPr="00F72108">
        <w:rPr>
          <w:lang w:val="ru-RU"/>
        </w:rPr>
        <w:t xml:space="preserve"> 80</w:t>
      </w:r>
      <w:r w:rsidRPr="00F72108">
        <w:t> </w:t>
      </w:r>
      <w:r w:rsidRPr="00F72108">
        <w:rPr>
          <w:lang w:val="ru-RU"/>
        </w:rPr>
        <w:t>850 (восемьдесят тысяч восемьсот пятьдесят) рублей 00 копеек.</w:t>
      </w:r>
    </w:p>
    <w:p w:rsidR="009E03CF" w:rsidRDefault="00F72108" w:rsidP="00990920">
      <w:pPr>
        <w:tabs>
          <w:tab w:val="left" w:pos="709"/>
          <w:tab w:val="left" w:pos="993"/>
        </w:tabs>
        <w:jc w:val="both"/>
      </w:pPr>
      <w:r w:rsidRPr="00F72108">
        <w:t xml:space="preserve"> </w:t>
      </w:r>
    </w:p>
    <w:p w:rsidR="00990920" w:rsidRPr="008A0239" w:rsidRDefault="00990920" w:rsidP="008A0239">
      <w:pPr>
        <w:numPr>
          <w:ilvl w:val="0"/>
          <w:numId w:val="27"/>
        </w:numPr>
        <w:autoSpaceDE w:val="0"/>
        <w:autoSpaceDN w:val="0"/>
        <w:adjustRightInd w:val="0"/>
        <w:spacing w:line="276" w:lineRule="auto"/>
        <w:contextualSpacing/>
        <w:jc w:val="center"/>
        <w:rPr>
          <w:b/>
        </w:rPr>
      </w:pPr>
      <w:r w:rsidRPr="007E720D">
        <w:rPr>
          <w:b/>
        </w:rPr>
        <w:t>Сведения об Объект</w:t>
      </w:r>
      <w:r>
        <w:rPr>
          <w:b/>
        </w:rPr>
        <w:t>е</w:t>
      </w:r>
      <w:r w:rsidRPr="007E720D">
        <w:rPr>
          <w:b/>
        </w:rPr>
        <w:t xml:space="preserve"> (лот</w:t>
      </w:r>
      <w:r>
        <w:rPr>
          <w:b/>
        </w:rPr>
        <w:t>е) продажи посредством публичного предложения (характеристика).</w:t>
      </w:r>
    </w:p>
    <w:p w:rsidR="00990920" w:rsidRPr="007E720D" w:rsidRDefault="00990920" w:rsidP="00990920">
      <w:pPr>
        <w:tabs>
          <w:tab w:val="left" w:pos="5750"/>
        </w:tabs>
        <w:spacing w:line="276" w:lineRule="auto"/>
        <w:ind w:firstLine="608"/>
        <w:jc w:val="center"/>
        <w:rPr>
          <w:b/>
        </w:rPr>
      </w:pPr>
      <w:r w:rsidRPr="007E720D">
        <w:rPr>
          <w:b/>
        </w:rPr>
        <w:t>Лот № 1</w:t>
      </w:r>
    </w:p>
    <w:p w:rsidR="00990920" w:rsidRDefault="00990920" w:rsidP="00990920">
      <w:pPr>
        <w:tabs>
          <w:tab w:val="left" w:pos="5750"/>
        </w:tabs>
        <w:spacing w:line="276" w:lineRule="auto"/>
        <w:jc w:val="center"/>
        <w:rPr>
          <w:b/>
          <w:u w:val="single"/>
        </w:rPr>
      </w:pPr>
      <w:r w:rsidRPr="007E720D">
        <w:rPr>
          <w:b/>
          <w:u w:val="single"/>
        </w:rPr>
        <w:t>Наименование, количество и характеристика имущества</w:t>
      </w:r>
    </w:p>
    <w:p w:rsidR="00216FAE" w:rsidRDefault="00216FAE" w:rsidP="00990920">
      <w:pPr>
        <w:tabs>
          <w:tab w:val="left" w:pos="5750"/>
        </w:tabs>
        <w:spacing w:line="276" w:lineRule="auto"/>
        <w:jc w:val="center"/>
        <w:rPr>
          <w:b/>
          <w:u w:val="single"/>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786"/>
        <w:gridCol w:w="5245"/>
      </w:tblGrid>
      <w:tr w:rsidR="00216FAE" w:rsidRPr="00194EF5" w:rsidTr="00AB73E8">
        <w:trPr>
          <w:trHeight w:val="309"/>
        </w:trPr>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Марка, модель ТС</w:t>
            </w:r>
          </w:p>
        </w:tc>
        <w:tc>
          <w:tcPr>
            <w:tcW w:w="5245" w:type="dxa"/>
          </w:tcPr>
          <w:p w:rsidR="00216FAE" w:rsidRPr="00194EF5" w:rsidRDefault="00216FAE" w:rsidP="00AB73E8">
            <w:pPr>
              <w:spacing w:line="276" w:lineRule="auto"/>
              <w:rPr>
                <w:rFonts w:eastAsia="Calibri"/>
                <w:bCs/>
                <w:lang w:eastAsia="en-US"/>
              </w:rPr>
            </w:pPr>
            <w:r>
              <w:rPr>
                <w:rFonts w:eastAsia="Calibri"/>
                <w:bCs/>
                <w:lang w:eastAsia="en-US"/>
              </w:rPr>
              <w:t>ПАЗ 32054</w:t>
            </w:r>
          </w:p>
        </w:tc>
      </w:tr>
      <w:tr w:rsidR="00216FAE" w:rsidRPr="00403173" w:rsidTr="00AB73E8">
        <w:trPr>
          <w:trHeight w:val="203"/>
        </w:trPr>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Тип ТС</w:t>
            </w:r>
          </w:p>
        </w:tc>
        <w:tc>
          <w:tcPr>
            <w:tcW w:w="5245" w:type="dxa"/>
          </w:tcPr>
          <w:p w:rsidR="00216FAE" w:rsidRPr="00403173" w:rsidRDefault="00216FAE" w:rsidP="00AB73E8">
            <w:pPr>
              <w:spacing w:line="276" w:lineRule="auto"/>
              <w:rPr>
                <w:rFonts w:eastAsia="Calibri"/>
                <w:lang w:eastAsia="en-US"/>
              </w:rPr>
            </w:pPr>
            <w:r>
              <w:rPr>
                <w:rFonts w:eastAsia="Calibri"/>
                <w:bCs/>
                <w:lang w:eastAsia="en-US"/>
              </w:rPr>
              <w:t xml:space="preserve">Автобус </w:t>
            </w:r>
          </w:p>
        </w:tc>
      </w:tr>
      <w:tr w:rsidR="00216FAE" w:rsidRPr="00194EF5" w:rsidTr="00AB73E8">
        <w:trPr>
          <w:trHeight w:val="203"/>
        </w:trPr>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Категория ТС</w:t>
            </w:r>
          </w:p>
        </w:tc>
        <w:tc>
          <w:tcPr>
            <w:tcW w:w="5245" w:type="dxa"/>
          </w:tcPr>
          <w:p w:rsidR="00216FAE" w:rsidRPr="00194EF5" w:rsidRDefault="00216FAE" w:rsidP="00AB73E8">
            <w:pPr>
              <w:spacing w:line="276" w:lineRule="auto"/>
              <w:rPr>
                <w:rFonts w:eastAsia="Calibri"/>
                <w:lang w:eastAsia="en-US"/>
              </w:rPr>
            </w:pPr>
            <w:r>
              <w:rPr>
                <w:rFonts w:eastAsia="Calibri"/>
                <w:lang w:val="en-US" w:eastAsia="en-US"/>
              </w:rPr>
              <w:t>D</w:t>
            </w:r>
          </w:p>
        </w:tc>
      </w:tr>
      <w:tr w:rsidR="00216FAE" w:rsidRPr="00E21E53"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Паспорт ТС</w:t>
            </w:r>
          </w:p>
        </w:tc>
        <w:tc>
          <w:tcPr>
            <w:tcW w:w="5245" w:type="dxa"/>
          </w:tcPr>
          <w:p w:rsidR="00216FAE" w:rsidRPr="00E21E53" w:rsidRDefault="00216FAE" w:rsidP="00AB73E8">
            <w:pPr>
              <w:spacing w:line="276" w:lineRule="auto"/>
              <w:rPr>
                <w:rFonts w:eastAsia="Calibri"/>
                <w:lang w:eastAsia="en-US"/>
              </w:rPr>
            </w:pPr>
            <w:r w:rsidRPr="00E21E53">
              <w:rPr>
                <w:rFonts w:eastAsia="Calibri"/>
                <w:lang w:val="en-US" w:eastAsia="en-US"/>
              </w:rPr>
              <w:t xml:space="preserve">52 </w:t>
            </w:r>
            <w:r>
              <w:rPr>
                <w:rFonts w:eastAsia="Calibri"/>
                <w:lang w:eastAsia="en-US"/>
              </w:rPr>
              <w:t>МТ</w:t>
            </w:r>
            <w:r w:rsidRPr="00E21E53">
              <w:rPr>
                <w:rFonts w:eastAsia="Calibri"/>
                <w:lang w:eastAsia="en-US"/>
              </w:rPr>
              <w:t xml:space="preserve"> </w:t>
            </w:r>
            <w:r>
              <w:rPr>
                <w:rFonts w:eastAsia="Calibri"/>
                <w:lang w:eastAsia="en-US"/>
              </w:rPr>
              <w:t>971775</w:t>
            </w:r>
          </w:p>
        </w:tc>
      </w:tr>
      <w:tr w:rsidR="00216FAE" w:rsidRPr="00A947CF"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Свидетельство о регистрации</w:t>
            </w:r>
          </w:p>
        </w:tc>
        <w:tc>
          <w:tcPr>
            <w:tcW w:w="5245" w:type="dxa"/>
          </w:tcPr>
          <w:p w:rsidR="00216FAE" w:rsidRPr="00A947CF" w:rsidRDefault="00216FAE" w:rsidP="00AB73E8">
            <w:pPr>
              <w:spacing w:line="276" w:lineRule="auto"/>
              <w:rPr>
                <w:rFonts w:eastAsia="Calibri"/>
                <w:lang w:eastAsia="en-US"/>
              </w:rPr>
            </w:pPr>
            <w:r>
              <w:rPr>
                <w:rFonts w:eastAsia="Calibri"/>
                <w:lang w:eastAsia="en-US"/>
              </w:rPr>
              <w:t>22 ТР 057130</w:t>
            </w:r>
          </w:p>
        </w:tc>
      </w:tr>
      <w:tr w:rsidR="00216FAE" w:rsidRPr="001D686D"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Государственный регистрационный номер</w:t>
            </w:r>
          </w:p>
        </w:tc>
        <w:tc>
          <w:tcPr>
            <w:tcW w:w="5245" w:type="dxa"/>
          </w:tcPr>
          <w:p w:rsidR="00216FAE" w:rsidRPr="001D686D" w:rsidRDefault="00216FAE" w:rsidP="00AB73E8">
            <w:pPr>
              <w:spacing w:line="276" w:lineRule="auto"/>
              <w:rPr>
                <w:rFonts w:eastAsia="Calibri"/>
                <w:lang w:eastAsia="en-US"/>
              </w:rPr>
            </w:pPr>
            <w:r>
              <w:rPr>
                <w:rFonts w:eastAsia="Calibri"/>
                <w:lang w:eastAsia="en-US"/>
              </w:rPr>
              <w:t>Р 762 РО 22</w:t>
            </w:r>
          </w:p>
        </w:tc>
      </w:tr>
      <w:tr w:rsidR="00216FAE" w:rsidRPr="001D686D"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Идентификационный номер (VIN)</w:t>
            </w:r>
          </w:p>
        </w:tc>
        <w:tc>
          <w:tcPr>
            <w:tcW w:w="5245" w:type="dxa"/>
          </w:tcPr>
          <w:p w:rsidR="00216FAE" w:rsidRPr="001D686D" w:rsidRDefault="00216FAE" w:rsidP="00AB73E8">
            <w:pPr>
              <w:spacing w:line="276" w:lineRule="auto"/>
              <w:rPr>
                <w:rFonts w:eastAsia="Calibri"/>
                <w:lang w:eastAsia="en-US"/>
              </w:rPr>
            </w:pPr>
            <w:r>
              <w:rPr>
                <w:rFonts w:eastAsia="Calibri"/>
                <w:lang w:eastAsia="en-US"/>
              </w:rPr>
              <w:t>Х1М3205Н090002685</w:t>
            </w:r>
          </w:p>
        </w:tc>
      </w:tr>
      <w:tr w:rsidR="00216FAE" w:rsidRPr="001D686D"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Год изготовления</w:t>
            </w:r>
          </w:p>
        </w:tc>
        <w:tc>
          <w:tcPr>
            <w:tcW w:w="5245" w:type="dxa"/>
          </w:tcPr>
          <w:p w:rsidR="00216FAE" w:rsidRPr="001D686D" w:rsidRDefault="00216FAE" w:rsidP="00AB73E8">
            <w:pPr>
              <w:spacing w:line="276" w:lineRule="auto"/>
              <w:rPr>
                <w:rFonts w:eastAsia="Calibri"/>
                <w:lang w:eastAsia="en-US"/>
              </w:rPr>
            </w:pPr>
            <w:r>
              <w:rPr>
                <w:rFonts w:eastAsia="Calibri"/>
                <w:lang w:eastAsia="en-US"/>
              </w:rPr>
              <w:t>2009</w:t>
            </w:r>
          </w:p>
        </w:tc>
      </w:tr>
      <w:tr w:rsidR="00216FAE" w:rsidRPr="00236013"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Кузов</w:t>
            </w:r>
            <w:r>
              <w:rPr>
                <w:rFonts w:eastAsia="Calibri"/>
                <w:lang w:eastAsia="en-US"/>
              </w:rPr>
              <w:t xml:space="preserve"> </w:t>
            </w:r>
            <w:r w:rsidRPr="008761F5">
              <w:t>(кабина, прицеп)</w:t>
            </w:r>
            <w:r w:rsidRPr="001D686D">
              <w:rPr>
                <w:rFonts w:eastAsia="Calibri"/>
                <w:lang w:eastAsia="en-US"/>
              </w:rPr>
              <w:t xml:space="preserve"> </w:t>
            </w:r>
            <w:r>
              <w:rPr>
                <w:rFonts w:eastAsia="Calibri"/>
                <w:lang w:eastAsia="en-US"/>
              </w:rPr>
              <w:t>№:</w:t>
            </w:r>
          </w:p>
        </w:tc>
        <w:tc>
          <w:tcPr>
            <w:tcW w:w="5245" w:type="dxa"/>
          </w:tcPr>
          <w:p w:rsidR="00216FAE" w:rsidRPr="00236013" w:rsidRDefault="00216FAE" w:rsidP="00AB73E8">
            <w:pPr>
              <w:spacing w:line="276" w:lineRule="auto"/>
              <w:rPr>
                <w:rFonts w:eastAsia="Calibri"/>
                <w:lang w:eastAsia="en-US"/>
              </w:rPr>
            </w:pPr>
            <w:r>
              <w:rPr>
                <w:rFonts w:eastAsia="Calibri"/>
                <w:lang w:eastAsia="en-US"/>
              </w:rPr>
              <w:t>Х1М3205Н090002685</w:t>
            </w:r>
          </w:p>
        </w:tc>
      </w:tr>
      <w:tr w:rsidR="00216FAE" w:rsidRPr="001D686D"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 xml:space="preserve">Цвет кузова </w:t>
            </w:r>
          </w:p>
        </w:tc>
        <w:tc>
          <w:tcPr>
            <w:tcW w:w="5245" w:type="dxa"/>
          </w:tcPr>
          <w:p w:rsidR="00216FAE" w:rsidRPr="001D686D" w:rsidRDefault="00216FAE" w:rsidP="00AB73E8">
            <w:pPr>
              <w:spacing w:line="276" w:lineRule="auto"/>
              <w:rPr>
                <w:rFonts w:eastAsia="Calibri"/>
                <w:lang w:eastAsia="en-US"/>
              </w:rPr>
            </w:pPr>
            <w:r>
              <w:rPr>
                <w:rFonts w:eastAsia="Calibri"/>
                <w:lang w:eastAsia="en-US"/>
              </w:rPr>
              <w:t>Белый</w:t>
            </w:r>
          </w:p>
        </w:tc>
      </w:tr>
      <w:tr w:rsidR="00216FAE" w:rsidRPr="003A6FF3" w:rsidTr="00AB73E8">
        <w:tc>
          <w:tcPr>
            <w:tcW w:w="4786" w:type="dxa"/>
          </w:tcPr>
          <w:p w:rsidR="00216FAE" w:rsidRPr="006026EF" w:rsidRDefault="00216FAE" w:rsidP="00AB73E8">
            <w:pPr>
              <w:spacing w:line="276" w:lineRule="auto"/>
              <w:rPr>
                <w:rFonts w:eastAsia="Calibri"/>
                <w:lang w:eastAsia="en-US"/>
              </w:rPr>
            </w:pPr>
            <w:r w:rsidRPr="006026EF">
              <w:rPr>
                <w:rFonts w:eastAsia="Calibri"/>
                <w:lang w:eastAsia="en-US"/>
              </w:rPr>
              <w:t>Модель</w:t>
            </w:r>
            <w:r>
              <w:rPr>
                <w:rFonts w:eastAsia="Calibri"/>
                <w:lang w:eastAsia="en-US"/>
              </w:rPr>
              <w:t>, номер</w:t>
            </w:r>
            <w:r w:rsidRPr="006026EF">
              <w:rPr>
                <w:rFonts w:eastAsia="Calibri"/>
                <w:lang w:eastAsia="en-US"/>
              </w:rPr>
              <w:t xml:space="preserve"> двигателя</w:t>
            </w:r>
          </w:p>
        </w:tc>
        <w:tc>
          <w:tcPr>
            <w:tcW w:w="5245" w:type="dxa"/>
          </w:tcPr>
          <w:p w:rsidR="00216FAE" w:rsidRPr="003A6FF3" w:rsidRDefault="00216FAE" w:rsidP="00AB73E8">
            <w:pPr>
              <w:spacing w:line="276" w:lineRule="auto"/>
              <w:rPr>
                <w:rFonts w:eastAsia="Calibri"/>
                <w:color w:val="FF0000"/>
                <w:lang w:eastAsia="en-US"/>
              </w:rPr>
            </w:pPr>
            <w:r>
              <w:rPr>
                <w:rFonts w:eastAsia="Calibri"/>
                <w:lang w:eastAsia="en-US"/>
              </w:rPr>
              <w:t>523400 91004885</w:t>
            </w:r>
          </w:p>
        </w:tc>
      </w:tr>
      <w:tr w:rsidR="00216FAE" w:rsidRPr="0041318B"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Мощность двигателя, л.с / кВт/.</w:t>
            </w:r>
          </w:p>
        </w:tc>
        <w:tc>
          <w:tcPr>
            <w:tcW w:w="5245" w:type="dxa"/>
          </w:tcPr>
          <w:p w:rsidR="00216FAE" w:rsidRPr="0041318B" w:rsidRDefault="00216FAE" w:rsidP="00AB73E8">
            <w:pPr>
              <w:spacing w:line="276" w:lineRule="auto"/>
              <w:rPr>
                <w:rFonts w:eastAsia="Calibri"/>
                <w:lang w:eastAsia="en-US"/>
              </w:rPr>
            </w:pPr>
            <w:r>
              <w:rPr>
                <w:rFonts w:eastAsia="Calibri"/>
                <w:lang w:eastAsia="en-US"/>
              </w:rPr>
              <w:t xml:space="preserve">124 </w:t>
            </w:r>
          </w:p>
        </w:tc>
      </w:tr>
      <w:tr w:rsidR="00216FAE" w:rsidTr="00AB73E8">
        <w:tc>
          <w:tcPr>
            <w:tcW w:w="4786" w:type="dxa"/>
          </w:tcPr>
          <w:p w:rsidR="00216FAE" w:rsidRPr="001D686D" w:rsidRDefault="00216FAE" w:rsidP="00AB73E8">
            <w:pPr>
              <w:spacing w:line="276" w:lineRule="auto"/>
              <w:rPr>
                <w:rFonts w:eastAsia="Calibri"/>
                <w:lang w:eastAsia="en-US"/>
              </w:rPr>
            </w:pPr>
            <w:r>
              <w:rPr>
                <w:rFonts w:eastAsia="Calibri"/>
                <w:lang w:eastAsia="en-US"/>
              </w:rPr>
              <w:t>Рабочий объем двигателя, куб. см.</w:t>
            </w:r>
          </w:p>
        </w:tc>
        <w:tc>
          <w:tcPr>
            <w:tcW w:w="5245" w:type="dxa"/>
          </w:tcPr>
          <w:p w:rsidR="00216FAE" w:rsidRDefault="00216FAE" w:rsidP="00AB73E8">
            <w:pPr>
              <w:spacing w:line="276" w:lineRule="auto"/>
              <w:rPr>
                <w:rFonts w:eastAsia="Calibri"/>
                <w:lang w:eastAsia="en-US"/>
              </w:rPr>
            </w:pPr>
            <w:r>
              <w:rPr>
                <w:rFonts w:eastAsia="Calibri"/>
                <w:lang w:eastAsia="en-US"/>
              </w:rPr>
              <w:t>4670</w:t>
            </w:r>
          </w:p>
        </w:tc>
      </w:tr>
      <w:tr w:rsidR="00216FAE" w:rsidRPr="0041318B"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Разрешенная максимальная масса, кг</w:t>
            </w:r>
          </w:p>
        </w:tc>
        <w:tc>
          <w:tcPr>
            <w:tcW w:w="5245" w:type="dxa"/>
          </w:tcPr>
          <w:p w:rsidR="00216FAE" w:rsidRPr="0041318B" w:rsidRDefault="00216FAE" w:rsidP="00AB73E8">
            <w:pPr>
              <w:spacing w:line="276" w:lineRule="auto"/>
              <w:rPr>
                <w:rFonts w:eastAsia="Calibri"/>
                <w:lang w:eastAsia="en-US"/>
              </w:rPr>
            </w:pPr>
            <w:r>
              <w:rPr>
                <w:rFonts w:eastAsia="Calibri"/>
                <w:lang w:eastAsia="en-US"/>
              </w:rPr>
              <w:t>7735</w:t>
            </w:r>
          </w:p>
        </w:tc>
      </w:tr>
      <w:tr w:rsidR="00216FAE" w:rsidRPr="0041318B"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Масса без нагрузки, кг</w:t>
            </w:r>
          </w:p>
        </w:tc>
        <w:tc>
          <w:tcPr>
            <w:tcW w:w="5245" w:type="dxa"/>
          </w:tcPr>
          <w:p w:rsidR="00216FAE" w:rsidRPr="0041318B" w:rsidRDefault="00216FAE" w:rsidP="00AB73E8">
            <w:pPr>
              <w:spacing w:line="276" w:lineRule="auto"/>
              <w:rPr>
                <w:rFonts w:eastAsia="Calibri"/>
                <w:lang w:eastAsia="en-US"/>
              </w:rPr>
            </w:pPr>
            <w:r>
              <w:rPr>
                <w:rFonts w:eastAsia="Calibri"/>
                <w:lang w:eastAsia="en-US"/>
              </w:rPr>
              <w:t>4680</w:t>
            </w:r>
          </w:p>
        </w:tc>
      </w:tr>
      <w:tr w:rsidR="00216FAE" w:rsidRPr="001D686D"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 xml:space="preserve">Собственник ТС </w:t>
            </w:r>
          </w:p>
        </w:tc>
        <w:tc>
          <w:tcPr>
            <w:tcW w:w="5245" w:type="dxa"/>
          </w:tcPr>
          <w:p w:rsidR="00216FAE" w:rsidRPr="001D686D" w:rsidRDefault="00216FAE" w:rsidP="00AB73E8">
            <w:pPr>
              <w:spacing w:line="276" w:lineRule="auto"/>
              <w:rPr>
                <w:rFonts w:eastAsia="Calibri"/>
                <w:lang w:eastAsia="en-US"/>
              </w:rPr>
            </w:pPr>
            <w:r>
              <w:rPr>
                <w:rFonts w:eastAsia="Calibri"/>
                <w:lang w:eastAsia="en-US"/>
              </w:rPr>
              <w:t>Управление по экономическому развитию и имущественным отношениям Администрации Краснощёковского района Алтайского края</w:t>
            </w:r>
          </w:p>
        </w:tc>
      </w:tr>
      <w:tr w:rsidR="00216FAE" w:rsidRPr="008318B9" w:rsidTr="00AB73E8">
        <w:tc>
          <w:tcPr>
            <w:tcW w:w="4786" w:type="dxa"/>
          </w:tcPr>
          <w:p w:rsidR="00216FAE" w:rsidRPr="0041318B" w:rsidRDefault="00216FAE" w:rsidP="00AB73E8">
            <w:pPr>
              <w:spacing w:line="276" w:lineRule="auto"/>
              <w:rPr>
                <w:rFonts w:eastAsia="Calibri"/>
                <w:highlight w:val="yellow"/>
                <w:lang w:eastAsia="en-US"/>
              </w:rPr>
            </w:pPr>
            <w:r w:rsidRPr="008318B9">
              <w:rPr>
                <w:rFonts w:eastAsia="Calibri"/>
                <w:lang w:eastAsia="en-US"/>
              </w:rPr>
              <w:t>Пробег, тыс.км.</w:t>
            </w:r>
          </w:p>
        </w:tc>
        <w:tc>
          <w:tcPr>
            <w:tcW w:w="5245" w:type="dxa"/>
          </w:tcPr>
          <w:p w:rsidR="00216FAE" w:rsidRPr="008318B9" w:rsidRDefault="00216FAE" w:rsidP="00AB73E8">
            <w:pPr>
              <w:spacing w:line="276" w:lineRule="auto"/>
              <w:rPr>
                <w:rFonts w:eastAsia="Calibri"/>
                <w:highlight w:val="yellow"/>
                <w:lang w:eastAsia="en-US"/>
              </w:rPr>
            </w:pPr>
            <w:r w:rsidRPr="008318B9">
              <w:t>Достоверные сведения о пробеге отсутствуют.</w:t>
            </w:r>
          </w:p>
        </w:tc>
      </w:tr>
      <w:tr w:rsidR="00216FAE" w:rsidRPr="008318B9"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Общее техническое состояние</w:t>
            </w:r>
          </w:p>
        </w:tc>
        <w:tc>
          <w:tcPr>
            <w:tcW w:w="5245" w:type="dxa"/>
          </w:tcPr>
          <w:p w:rsidR="00216FAE" w:rsidRPr="008318B9" w:rsidRDefault="00216FAE" w:rsidP="00AB73E8">
            <w:pPr>
              <w:spacing w:line="276" w:lineRule="auto"/>
              <w:rPr>
                <w:rFonts w:eastAsia="Calibri"/>
                <w:lang w:eastAsia="en-US"/>
              </w:rPr>
            </w:pPr>
            <w:r>
              <w:t>П</w:t>
            </w:r>
            <w:r w:rsidRPr="008318B9">
              <w:t>овреждения лакокрасочного покрытия в виде царапин и сколов, следы поверхностной коррозии на арках, нижней части дверей, излом накладки заднего бампера (отсутствует фрагмент), вмятина на крышке моторного отсека. На сиденьях, внутренней обивке салона имеются загрязнения, потертости. Капитальный ремонт двигателя, КПП не проводился, имеются потеки эксплуатационных жидкостей. Элементы подвески имеют абразивный износ. Помутнение рассеивателей фонарей, отсутствие АКБ. Состояние колес удовлетворительное.</w:t>
            </w:r>
          </w:p>
        </w:tc>
      </w:tr>
      <w:tr w:rsidR="00216FAE" w:rsidRPr="008318B9" w:rsidTr="00AB73E8">
        <w:tc>
          <w:tcPr>
            <w:tcW w:w="4786" w:type="dxa"/>
          </w:tcPr>
          <w:p w:rsidR="00216FAE" w:rsidRPr="008318B9" w:rsidRDefault="00216FAE" w:rsidP="00AB73E8">
            <w:pPr>
              <w:spacing w:line="276" w:lineRule="auto"/>
              <w:rPr>
                <w:rFonts w:eastAsia="Calibri"/>
                <w:lang w:eastAsia="en-US"/>
              </w:rPr>
            </w:pPr>
            <w:r w:rsidRPr="008318B9">
              <w:rPr>
                <w:rFonts w:eastAsia="Calibri"/>
                <w:lang w:eastAsia="en-US"/>
              </w:rPr>
              <w:t>Начальная цена продажи, руб.</w:t>
            </w:r>
          </w:p>
          <w:p w:rsidR="00216FAE" w:rsidRPr="008318B9" w:rsidRDefault="00216FAE" w:rsidP="00AB73E8">
            <w:pPr>
              <w:spacing w:line="276" w:lineRule="auto"/>
              <w:rPr>
                <w:rFonts w:eastAsia="Calibri"/>
                <w:lang w:eastAsia="en-US"/>
              </w:rPr>
            </w:pPr>
            <w:r w:rsidRPr="008318B9">
              <w:rPr>
                <w:lang w:eastAsia="en-US"/>
              </w:rPr>
              <w:t xml:space="preserve">Начальная цена продажи устанавливается на основании Отчета об оценке рыночной стоимости автобуса ПАЗ 32054 от </w:t>
            </w:r>
            <w:r w:rsidRPr="008318B9">
              <w:rPr>
                <w:lang w:eastAsia="en-US"/>
              </w:rPr>
              <w:lastRenderedPageBreak/>
              <w:t xml:space="preserve">07.09.2023 года № А-2023-28 </w:t>
            </w:r>
          </w:p>
        </w:tc>
        <w:tc>
          <w:tcPr>
            <w:tcW w:w="5245" w:type="dxa"/>
          </w:tcPr>
          <w:p w:rsidR="00216FAE" w:rsidRDefault="00216FAE" w:rsidP="00AB73E8">
            <w:pPr>
              <w:spacing w:line="276" w:lineRule="auto"/>
              <w:rPr>
                <w:rFonts w:eastAsia="Calibri"/>
                <w:b/>
                <w:lang w:eastAsia="en-US"/>
              </w:rPr>
            </w:pPr>
            <w:r w:rsidRPr="008318B9">
              <w:rPr>
                <w:rFonts w:eastAsia="Calibri"/>
                <w:b/>
                <w:lang w:eastAsia="en-US"/>
              </w:rPr>
              <w:lastRenderedPageBreak/>
              <w:t>174 840,00 рублей</w:t>
            </w:r>
            <w:r>
              <w:rPr>
                <w:rFonts w:eastAsia="Calibri"/>
                <w:b/>
                <w:lang w:eastAsia="en-US"/>
              </w:rPr>
              <w:t>, без учета НДС</w:t>
            </w:r>
          </w:p>
          <w:p w:rsidR="00216FAE" w:rsidRPr="008318B9" w:rsidRDefault="00216FAE" w:rsidP="00AB73E8">
            <w:pPr>
              <w:spacing w:line="276" w:lineRule="auto"/>
              <w:rPr>
                <w:rFonts w:eastAsia="Calibri"/>
                <w:b/>
                <w:lang w:eastAsia="en-US"/>
              </w:rPr>
            </w:pPr>
            <w:r w:rsidRPr="003F2972">
              <w:rPr>
                <w:rFonts w:eastAsia="SimSun"/>
              </w:rPr>
              <w:t xml:space="preserve">Налог на добавленную стоимость оплачивается покупателем самостоятельно в соответствии с абзацем 2 пункта 3 статьи 161 Налогового </w:t>
            </w:r>
            <w:r w:rsidRPr="003F2972">
              <w:rPr>
                <w:rFonts w:eastAsia="SimSun"/>
              </w:rPr>
              <w:lastRenderedPageBreak/>
              <w:t xml:space="preserve">кодекса Российской Федерации. Если Покупатель - физическое лицо, тогда </w:t>
            </w:r>
            <w:r w:rsidRPr="005603E9">
              <w:rPr>
                <w:rFonts w:eastAsia="SimSun"/>
              </w:rPr>
              <w:t>Покупатель перечисляет всю стоимость имущества с учетом НДС</w:t>
            </w:r>
            <w:r w:rsidRPr="003F2972">
              <w:rPr>
                <w:rFonts w:eastAsia="SimSun"/>
              </w:rPr>
              <w:t xml:space="preserve"> Продавцу, а Продавец, в свою очередь, перечисляет в федеральный бюджет соответствующую сумму налога в сроки, установленные законод</w:t>
            </w:r>
            <w:r>
              <w:rPr>
                <w:rFonts w:eastAsia="SimSun"/>
              </w:rPr>
              <w:t>ательством Российской Федерации</w:t>
            </w:r>
            <w:r w:rsidRPr="003F2972">
              <w:rPr>
                <w:rFonts w:eastAsia="SimSun"/>
              </w:rPr>
              <w:t>.</w:t>
            </w:r>
          </w:p>
        </w:tc>
      </w:tr>
      <w:tr w:rsidR="00216FAE" w:rsidRPr="008318B9" w:rsidTr="00AB73E8">
        <w:tc>
          <w:tcPr>
            <w:tcW w:w="4786" w:type="dxa"/>
          </w:tcPr>
          <w:p w:rsidR="00216FAE" w:rsidRPr="008318B9" w:rsidRDefault="00216FAE" w:rsidP="00AB73E8">
            <w:pPr>
              <w:spacing w:line="276" w:lineRule="auto"/>
              <w:rPr>
                <w:rFonts w:eastAsia="Calibri"/>
                <w:lang w:eastAsia="en-US"/>
              </w:rPr>
            </w:pPr>
            <w:r w:rsidRPr="008318B9">
              <w:rPr>
                <w:rFonts w:eastAsia="Calibri"/>
                <w:lang w:eastAsia="en-US"/>
              </w:rPr>
              <w:lastRenderedPageBreak/>
              <w:t>Размер задатка – 10%</w:t>
            </w:r>
          </w:p>
        </w:tc>
        <w:tc>
          <w:tcPr>
            <w:tcW w:w="5245" w:type="dxa"/>
          </w:tcPr>
          <w:p w:rsidR="00216FAE" w:rsidRPr="008318B9" w:rsidRDefault="00216FAE" w:rsidP="00AB73E8">
            <w:pPr>
              <w:spacing w:line="276" w:lineRule="auto"/>
              <w:rPr>
                <w:rFonts w:eastAsia="Calibri"/>
                <w:b/>
                <w:lang w:eastAsia="en-US"/>
              </w:rPr>
            </w:pPr>
            <w:r w:rsidRPr="008318B9">
              <w:rPr>
                <w:rFonts w:eastAsia="Calibri"/>
                <w:b/>
                <w:lang w:eastAsia="en-US"/>
              </w:rPr>
              <w:t xml:space="preserve"> 17 484,00 рубля</w:t>
            </w:r>
          </w:p>
        </w:tc>
      </w:tr>
    </w:tbl>
    <w:p w:rsidR="00990920" w:rsidRPr="00243295" w:rsidRDefault="00990920" w:rsidP="00216FAE">
      <w:pPr>
        <w:tabs>
          <w:tab w:val="left" w:pos="5750"/>
        </w:tabs>
        <w:spacing w:line="276" w:lineRule="auto"/>
        <w:rPr>
          <w:b/>
          <w:color w:val="000000"/>
          <w:u w:val="single"/>
        </w:rPr>
      </w:pPr>
    </w:p>
    <w:p w:rsidR="00216FAE" w:rsidRPr="007E720D" w:rsidRDefault="00216FAE" w:rsidP="00216FAE">
      <w:pPr>
        <w:tabs>
          <w:tab w:val="left" w:pos="5750"/>
        </w:tabs>
        <w:spacing w:line="276" w:lineRule="auto"/>
        <w:ind w:firstLine="608"/>
        <w:jc w:val="center"/>
        <w:rPr>
          <w:b/>
        </w:rPr>
      </w:pPr>
      <w:r>
        <w:rPr>
          <w:b/>
        </w:rPr>
        <w:t>Лот № 2</w:t>
      </w:r>
    </w:p>
    <w:p w:rsidR="00216FAE" w:rsidRDefault="00216FAE" w:rsidP="00216FAE">
      <w:pPr>
        <w:tabs>
          <w:tab w:val="left" w:pos="5750"/>
        </w:tabs>
        <w:spacing w:line="276" w:lineRule="auto"/>
        <w:jc w:val="center"/>
        <w:rPr>
          <w:b/>
          <w:color w:val="000000"/>
          <w:u w:val="single"/>
        </w:rPr>
      </w:pPr>
      <w:r w:rsidRPr="007E720D">
        <w:rPr>
          <w:b/>
          <w:u w:val="single"/>
        </w:rPr>
        <w:t>Наименование, количество и характеристика имущества</w:t>
      </w:r>
    </w:p>
    <w:p w:rsidR="00216FAE" w:rsidRPr="00243295" w:rsidRDefault="00216FAE" w:rsidP="00216FAE">
      <w:pPr>
        <w:tabs>
          <w:tab w:val="left" w:pos="5750"/>
        </w:tabs>
        <w:spacing w:line="276" w:lineRule="auto"/>
        <w:jc w:val="center"/>
        <w:rPr>
          <w:b/>
          <w:color w:val="000000"/>
          <w:u w:val="single"/>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786"/>
        <w:gridCol w:w="5245"/>
      </w:tblGrid>
      <w:tr w:rsidR="00216FAE" w:rsidRPr="00194EF5" w:rsidTr="00AB73E8">
        <w:trPr>
          <w:trHeight w:val="309"/>
        </w:trPr>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Марка, модель ТС</w:t>
            </w:r>
          </w:p>
        </w:tc>
        <w:tc>
          <w:tcPr>
            <w:tcW w:w="5245" w:type="dxa"/>
          </w:tcPr>
          <w:p w:rsidR="00216FAE" w:rsidRPr="00194EF5" w:rsidRDefault="00216FAE" w:rsidP="00AB73E8">
            <w:pPr>
              <w:spacing w:line="276" w:lineRule="auto"/>
              <w:rPr>
                <w:rFonts w:eastAsia="Calibri"/>
                <w:bCs/>
                <w:lang w:eastAsia="en-US"/>
              </w:rPr>
            </w:pPr>
            <w:r>
              <w:rPr>
                <w:rFonts w:eastAsia="Calibri"/>
                <w:bCs/>
                <w:lang w:eastAsia="en-US"/>
              </w:rPr>
              <w:t>ПАЗ 32053-70</w:t>
            </w:r>
          </w:p>
        </w:tc>
      </w:tr>
      <w:tr w:rsidR="00216FAE" w:rsidRPr="001D686D" w:rsidTr="00AB73E8">
        <w:trPr>
          <w:trHeight w:val="203"/>
        </w:trPr>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Тип ТС</w:t>
            </w:r>
          </w:p>
        </w:tc>
        <w:tc>
          <w:tcPr>
            <w:tcW w:w="5245" w:type="dxa"/>
          </w:tcPr>
          <w:p w:rsidR="00216FAE" w:rsidRPr="00403173" w:rsidRDefault="00216FAE" w:rsidP="00AB73E8">
            <w:pPr>
              <w:spacing w:line="276" w:lineRule="auto"/>
              <w:rPr>
                <w:rFonts w:eastAsia="Calibri"/>
                <w:lang w:eastAsia="en-US"/>
              </w:rPr>
            </w:pPr>
            <w:r>
              <w:rPr>
                <w:rFonts w:eastAsia="Calibri"/>
                <w:bCs/>
                <w:lang w:eastAsia="en-US"/>
              </w:rPr>
              <w:t>Автобус для перевозки детей</w:t>
            </w:r>
          </w:p>
        </w:tc>
      </w:tr>
      <w:tr w:rsidR="00216FAE" w:rsidRPr="001D686D" w:rsidTr="00AB73E8">
        <w:trPr>
          <w:trHeight w:val="203"/>
        </w:trPr>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Категория ТС</w:t>
            </w:r>
          </w:p>
        </w:tc>
        <w:tc>
          <w:tcPr>
            <w:tcW w:w="5245" w:type="dxa"/>
          </w:tcPr>
          <w:p w:rsidR="00216FAE" w:rsidRPr="00194EF5" w:rsidRDefault="00216FAE" w:rsidP="00AB73E8">
            <w:pPr>
              <w:spacing w:line="276" w:lineRule="auto"/>
              <w:rPr>
                <w:rFonts w:eastAsia="Calibri"/>
                <w:lang w:eastAsia="en-US"/>
              </w:rPr>
            </w:pPr>
            <w:r>
              <w:rPr>
                <w:rFonts w:eastAsia="Calibri"/>
                <w:lang w:val="en-US" w:eastAsia="en-US"/>
              </w:rPr>
              <w:t>D</w:t>
            </w:r>
          </w:p>
        </w:tc>
      </w:tr>
      <w:tr w:rsidR="00216FAE" w:rsidRPr="001D686D"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Паспорт ТС</w:t>
            </w:r>
          </w:p>
        </w:tc>
        <w:tc>
          <w:tcPr>
            <w:tcW w:w="5245" w:type="dxa"/>
          </w:tcPr>
          <w:p w:rsidR="00216FAE" w:rsidRPr="00E21E53" w:rsidRDefault="00216FAE" w:rsidP="00AB73E8">
            <w:pPr>
              <w:spacing w:line="276" w:lineRule="auto"/>
              <w:rPr>
                <w:rFonts w:eastAsia="Calibri"/>
                <w:lang w:eastAsia="en-US"/>
              </w:rPr>
            </w:pPr>
            <w:r w:rsidRPr="00E21E53">
              <w:rPr>
                <w:rFonts w:eastAsia="Calibri"/>
                <w:lang w:val="en-US" w:eastAsia="en-US"/>
              </w:rPr>
              <w:t xml:space="preserve">52 </w:t>
            </w:r>
            <w:r>
              <w:rPr>
                <w:rFonts w:eastAsia="Calibri"/>
                <w:lang w:eastAsia="en-US"/>
              </w:rPr>
              <w:t>НЕ</w:t>
            </w:r>
            <w:r w:rsidRPr="00E21E53">
              <w:rPr>
                <w:rFonts w:eastAsia="Calibri"/>
                <w:lang w:eastAsia="en-US"/>
              </w:rPr>
              <w:t xml:space="preserve"> </w:t>
            </w:r>
            <w:r>
              <w:rPr>
                <w:rFonts w:eastAsia="Calibri"/>
                <w:lang w:eastAsia="en-US"/>
              </w:rPr>
              <w:t>541632</w:t>
            </w:r>
          </w:p>
        </w:tc>
      </w:tr>
      <w:tr w:rsidR="00216FAE" w:rsidRPr="001D686D"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Свидетельство о регистрации</w:t>
            </w:r>
          </w:p>
        </w:tc>
        <w:tc>
          <w:tcPr>
            <w:tcW w:w="5245" w:type="dxa"/>
          </w:tcPr>
          <w:p w:rsidR="00216FAE" w:rsidRPr="00A947CF" w:rsidRDefault="00216FAE" w:rsidP="00AB73E8">
            <w:pPr>
              <w:spacing w:line="276" w:lineRule="auto"/>
              <w:rPr>
                <w:rFonts w:eastAsia="Calibri"/>
                <w:lang w:eastAsia="en-US"/>
              </w:rPr>
            </w:pPr>
            <w:r>
              <w:rPr>
                <w:rFonts w:eastAsia="Calibri"/>
                <w:lang w:eastAsia="en-US"/>
              </w:rPr>
              <w:t>22 57</w:t>
            </w:r>
            <w:r w:rsidRPr="00E21E53">
              <w:rPr>
                <w:rFonts w:eastAsia="Calibri"/>
                <w:lang w:eastAsia="en-US"/>
              </w:rPr>
              <w:t xml:space="preserve"> № </w:t>
            </w:r>
            <w:r>
              <w:rPr>
                <w:rFonts w:eastAsia="Calibri"/>
                <w:lang w:eastAsia="en-US"/>
              </w:rPr>
              <w:t>782110</w:t>
            </w:r>
          </w:p>
        </w:tc>
      </w:tr>
      <w:tr w:rsidR="00216FAE" w:rsidRPr="001D686D"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Государственный регистрационный номер</w:t>
            </w:r>
          </w:p>
        </w:tc>
        <w:tc>
          <w:tcPr>
            <w:tcW w:w="5245" w:type="dxa"/>
          </w:tcPr>
          <w:p w:rsidR="00216FAE" w:rsidRPr="001D686D" w:rsidRDefault="00216FAE" w:rsidP="00AB73E8">
            <w:pPr>
              <w:spacing w:line="276" w:lineRule="auto"/>
              <w:rPr>
                <w:rFonts w:eastAsia="Calibri"/>
                <w:lang w:eastAsia="en-US"/>
              </w:rPr>
            </w:pPr>
            <w:r>
              <w:rPr>
                <w:rFonts w:eastAsia="Calibri"/>
                <w:lang w:eastAsia="en-US"/>
              </w:rPr>
              <w:t>АЕ 569 22</w:t>
            </w:r>
          </w:p>
        </w:tc>
      </w:tr>
      <w:tr w:rsidR="00216FAE" w:rsidRPr="001D686D"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Идентификационный номер (VIN)</w:t>
            </w:r>
          </w:p>
        </w:tc>
        <w:tc>
          <w:tcPr>
            <w:tcW w:w="5245" w:type="dxa"/>
          </w:tcPr>
          <w:p w:rsidR="00216FAE" w:rsidRPr="001D686D" w:rsidRDefault="00216FAE" w:rsidP="00AB73E8">
            <w:pPr>
              <w:spacing w:line="276" w:lineRule="auto"/>
              <w:rPr>
                <w:rFonts w:eastAsia="Calibri"/>
                <w:lang w:eastAsia="en-US"/>
              </w:rPr>
            </w:pPr>
            <w:r>
              <w:rPr>
                <w:rFonts w:eastAsia="Calibri"/>
                <w:lang w:eastAsia="en-US"/>
              </w:rPr>
              <w:t>Х1М3205СХВ0003928</w:t>
            </w:r>
          </w:p>
        </w:tc>
      </w:tr>
      <w:tr w:rsidR="00216FAE" w:rsidRPr="001D686D"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Год изготовления</w:t>
            </w:r>
          </w:p>
        </w:tc>
        <w:tc>
          <w:tcPr>
            <w:tcW w:w="5245" w:type="dxa"/>
          </w:tcPr>
          <w:p w:rsidR="00216FAE" w:rsidRPr="001D686D" w:rsidRDefault="00216FAE" w:rsidP="00AB73E8">
            <w:pPr>
              <w:spacing w:line="276" w:lineRule="auto"/>
              <w:rPr>
                <w:rFonts w:eastAsia="Calibri"/>
                <w:lang w:eastAsia="en-US"/>
              </w:rPr>
            </w:pPr>
            <w:r>
              <w:rPr>
                <w:rFonts w:eastAsia="Calibri"/>
                <w:lang w:eastAsia="en-US"/>
              </w:rPr>
              <w:t>2011</w:t>
            </w:r>
          </w:p>
        </w:tc>
      </w:tr>
      <w:tr w:rsidR="00216FAE" w:rsidRPr="001D686D"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Кузов</w:t>
            </w:r>
            <w:r>
              <w:rPr>
                <w:rFonts w:eastAsia="Calibri"/>
                <w:lang w:eastAsia="en-US"/>
              </w:rPr>
              <w:t xml:space="preserve"> </w:t>
            </w:r>
            <w:r w:rsidRPr="008761F5">
              <w:t>(кабина, прицеп)</w:t>
            </w:r>
            <w:r w:rsidRPr="001D686D">
              <w:rPr>
                <w:rFonts w:eastAsia="Calibri"/>
                <w:lang w:eastAsia="en-US"/>
              </w:rPr>
              <w:t xml:space="preserve"> </w:t>
            </w:r>
            <w:r>
              <w:rPr>
                <w:rFonts w:eastAsia="Calibri"/>
                <w:lang w:eastAsia="en-US"/>
              </w:rPr>
              <w:t>№:</w:t>
            </w:r>
          </w:p>
        </w:tc>
        <w:tc>
          <w:tcPr>
            <w:tcW w:w="5245" w:type="dxa"/>
          </w:tcPr>
          <w:p w:rsidR="00216FAE" w:rsidRPr="00236013" w:rsidRDefault="00216FAE" w:rsidP="00AB73E8">
            <w:pPr>
              <w:spacing w:line="276" w:lineRule="auto"/>
              <w:rPr>
                <w:rFonts w:eastAsia="Calibri"/>
                <w:lang w:eastAsia="en-US"/>
              </w:rPr>
            </w:pPr>
            <w:r>
              <w:rPr>
                <w:rFonts w:eastAsia="Calibri"/>
                <w:lang w:eastAsia="en-US"/>
              </w:rPr>
              <w:t>Х1М3205СХВ0003928</w:t>
            </w:r>
          </w:p>
        </w:tc>
      </w:tr>
      <w:tr w:rsidR="00216FAE" w:rsidRPr="001D686D"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 xml:space="preserve">Цвет кузова </w:t>
            </w:r>
          </w:p>
        </w:tc>
        <w:tc>
          <w:tcPr>
            <w:tcW w:w="5245" w:type="dxa"/>
          </w:tcPr>
          <w:p w:rsidR="00216FAE" w:rsidRPr="001D686D" w:rsidRDefault="00216FAE" w:rsidP="00AB73E8">
            <w:pPr>
              <w:spacing w:line="276" w:lineRule="auto"/>
              <w:rPr>
                <w:rFonts w:eastAsia="Calibri"/>
                <w:lang w:eastAsia="en-US"/>
              </w:rPr>
            </w:pPr>
            <w:r>
              <w:rPr>
                <w:rFonts w:eastAsia="Calibri"/>
                <w:lang w:eastAsia="en-US"/>
              </w:rPr>
              <w:t>Жёлтый</w:t>
            </w:r>
          </w:p>
        </w:tc>
      </w:tr>
      <w:tr w:rsidR="00216FAE" w:rsidRPr="001D686D" w:rsidTr="00AB73E8">
        <w:tc>
          <w:tcPr>
            <w:tcW w:w="4786" w:type="dxa"/>
          </w:tcPr>
          <w:p w:rsidR="00216FAE" w:rsidRPr="006026EF" w:rsidRDefault="00216FAE" w:rsidP="00AB73E8">
            <w:pPr>
              <w:spacing w:line="276" w:lineRule="auto"/>
              <w:rPr>
                <w:rFonts w:eastAsia="Calibri"/>
                <w:lang w:eastAsia="en-US"/>
              </w:rPr>
            </w:pPr>
            <w:r w:rsidRPr="006026EF">
              <w:rPr>
                <w:rFonts w:eastAsia="Calibri"/>
                <w:lang w:eastAsia="en-US"/>
              </w:rPr>
              <w:t>Модель</w:t>
            </w:r>
            <w:r>
              <w:rPr>
                <w:rFonts w:eastAsia="Calibri"/>
                <w:lang w:eastAsia="en-US"/>
              </w:rPr>
              <w:t>, номер</w:t>
            </w:r>
            <w:r w:rsidRPr="006026EF">
              <w:rPr>
                <w:rFonts w:eastAsia="Calibri"/>
                <w:lang w:eastAsia="en-US"/>
              </w:rPr>
              <w:t xml:space="preserve"> двигателя</w:t>
            </w:r>
          </w:p>
        </w:tc>
        <w:tc>
          <w:tcPr>
            <w:tcW w:w="5245" w:type="dxa"/>
          </w:tcPr>
          <w:p w:rsidR="00216FAE" w:rsidRPr="003A6FF3" w:rsidRDefault="00216FAE" w:rsidP="00AB73E8">
            <w:pPr>
              <w:spacing w:line="276" w:lineRule="auto"/>
              <w:rPr>
                <w:rFonts w:eastAsia="Calibri"/>
                <w:color w:val="FF0000"/>
                <w:lang w:eastAsia="en-US"/>
              </w:rPr>
            </w:pPr>
            <w:r>
              <w:rPr>
                <w:rFonts w:eastAsia="Calibri"/>
                <w:lang w:eastAsia="en-US"/>
              </w:rPr>
              <w:t>523400 В1005085</w:t>
            </w:r>
          </w:p>
        </w:tc>
      </w:tr>
      <w:tr w:rsidR="00216FAE" w:rsidRPr="001D686D" w:rsidTr="00AB73E8">
        <w:tc>
          <w:tcPr>
            <w:tcW w:w="4786" w:type="dxa"/>
          </w:tcPr>
          <w:p w:rsidR="00216FAE" w:rsidRPr="001D686D" w:rsidRDefault="00216FAE" w:rsidP="00AB73E8">
            <w:pPr>
              <w:spacing w:line="276" w:lineRule="auto"/>
              <w:rPr>
                <w:rFonts w:eastAsia="Calibri"/>
                <w:lang w:eastAsia="en-US"/>
              </w:rPr>
            </w:pPr>
            <w:r>
              <w:rPr>
                <w:rFonts w:eastAsia="Calibri"/>
                <w:lang w:eastAsia="en-US"/>
              </w:rPr>
              <w:t>Рабочий объем двигателя, куб. см.</w:t>
            </w:r>
          </w:p>
        </w:tc>
        <w:tc>
          <w:tcPr>
            <w:tcW w:w="5245" w:type="dxa"/>
          </w:tcPr>
          <w:p w:rsidR="00216FAE" w:rsidRDefault="00216FAE" w:rsidP="00AB73E8">
            <w:pPr>
              <w:spacing w:line="276" w:lineRule="auto"/>
              <w:rPr>
                <w:rFonts w:eastAsia="Calibri"/>
                <w:lang w:eastAsia="en-US"/>
              </w:rPr>
            </w:pPr>
            <w:r>
              <w:rPr>
                <w:rFonts w:eastAsia="Calibri"/>
                <w:lang w:eastAsia="en-US"/>
              </w:rPr>
              <w:t>4670</w:t>
            </w:r>
          </w:p>
        </w:tc>
      </w:tr>
      <w:tr w:rsidR="00216FAE" w:rsidRPr="001D686D"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Мощность двигателя, л.с / кВт/.</w:t>
            </w:r>
          </w:p>
        </w:tc>
        <w:tc>
          <w:tcPr>
            <w:tcW w:w="5245" w:type="dxa"/>
          </w:tcPr>
          <w:p w:rsidR="00216FAE" w:rsidRPr="0041318B" w:rsidRDefault="00216FAE" w:rsidP="00AB73E8">
            <w:pPr>
              <w:spacing w:line="276" w:lineRule="auto"/>
              <w:rPr>
                <w:rFonts w:eastAsia="Calibri"/>
                <w:lang w:eastAsia="en-US"/>
              </w:rPr>
            </w:pPr>
            <w:r>
              <w:rPr>
                <w:rFonts w:eastAsia="Calibri"/>
                <w:lang w:eastAsia="en-US"/>
              </w:rPr>
              <w:t>124 (91,2)</w:t>
            </w:r>
          </w:p>
        </w:tc>
      </w:tr>
      <w:tr w:rsidR="00216FAE" w:rsidRPr="001D686D"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Разрешенная максимальная масса, кг</w:t>
            </w:r>
          </w:p>
        </w:tc>
        <w:tc>
          <w:tcPr>
            <w:tcW w:w="5245" w:type="dxa"/>
          </w:tcPr>
          <w:p w:rsidR="00216FAE" w:rsidRPr="0041318B" w:rsidRDefault="00216FAE" w:rsidP="00AB73E8">
            <w:pPr>
              <w:spacing w:line="276" w:lineRule="auto"/>
              <w:rPr>
                <w:rFonts w:eastAsia="Calibri"/>
                <w:lang w:eastAsia="en-US"/>
              </w:rPr>
            </w:pPr>
            <w:r>
              <w:rPr>
                <w:rFonts w:eastAsia="Calibri"/>
                <w:lang w:eastAsia="en-US"/>
              </w:rPr>
              <w:t>6270</w:t>
            </w:r>
          </w:p>
        </w:tc>
      </w:tr>
      <w:tr w:rsidR="00216FAE" w:rsidRPr="001D686D"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Масса без нагрузки, кг</w:t>
            </w:r>
          </w:p>
        </w:tc>
        <w:tc>
          <w:tcPr>
            <w:tcW w:w="5245" w:type="dxa"/>
          </w:tcPr>
          <w:p w:rsidR="00216FAE" w:rsidRPr="0041318B" w:rsidRDefault="00216FAE" w:rsidP="00AB73E8">
            <w:pPr>
              <w:spacing w:line="276" w:lineRule="auto"/>
              <w:rPr>
                <w:rFonts w:eastAsia="Calibri"/>
                <w:lang w:eastAsia="en-US"/>
              </w:rPr>
            </w:pPr>
            <w:r>
              <w:rPr>
                <w:rFonts w:eastAsia="Calibri"/>
                <w:lang w:eastAsia="en-US"/>
              </w:rPr>
              <w:t>5080</w:t>
            </w:r>
          </w:p>
        </w:tc>
      </w:tr>
      <w:tr w:rsidR="00216FAE" w:rsidRPr="001D686D"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 xml:space="preserve">Собственник ТС </w:t>
            </w:r>
          </w:p>
        </w:tc>
        <w:tc>
          <w:tcPr>
            <w:tcW w:w="5245" w:type="dxa"/>
          </w:tcPr>
          <w:p w:rsidR="00216FAE" w:rsidRPr="001D686D" w:rsidRDefault="00216FAE" w:rsidP="00AB73E8">
            <w:pPr>
              <w:spacing w:line="276" w:lineRule="auto"/>
              <w:rPr>
                <w:rFonts w:eastAsia="Calibri"/>
                <w:lang w:eastAsia="en-US"/>
              </w:rPr>
            </w:pPr>
            <w:r>
              <w:rPr>
                <w:rFonts w:eastAsia="Calibri"/>
                <w:lang w:eastAsia="en-US"/>
              </w:rPr>
              <w:t>Управление по экономическому развитию и имущественным отношениям Администрации Краснощёковского района Алтайского края</w:t>
            </w:r>
          </w:p>
        </w:tc>
      </w:tr>
      <w:tr w:rsidR="00216FAE" w:rsidRPr="001D686D" w:rsidTr="00AB73E8">
        <w:tc>
          <w:tcPr>
            <w:tcW w:w="4786" w:type="dxa"/>
          </w:tcPr>
          <w:p w:rsidR="00216FAE" w:rsidRPr="0041318B" w:rsidRDefault="00216FAE" w:rsidP="00AB73E8">
            <w:pPr>
              <w:spacing w:line="276" w:lineRule="auto"/>
              <w:rPr>
                <w:rFonts w:eastAsia="Calibri"/>
                <w:highlight w:val="yellow"/>
                <w:lang w:eastAsia="en-US"/>
              </w:rPr>
            </w:pPr>
            <w:r w:rsidRPr="008318B9">
              <w:rPr>
                <w:rFonts w:eastAsia="Calibri"/>
                <w:lang w:eastAsia="en-US"/>
              </w:rPr>
              <w:t>Пробег, тыс.км.</w:t>
            </w:r>
          </w:p>
        </w:tc>
        <w:tc>
          <w:tcPr>
            <w:tcW w:w="5245" w:type="dxa"/>
          </w:tcPr>
          <w:p w:rsidR="00216FAE" w:rsidRPr="0041318B" w:rsidRDefault="00216FAE" w:rsidP="00AB73E8">
            <w:pPr>
              <w:spacing w:line="276" w:lineRule="auto"/>
              <w:rPr>
                <w:rFonts w:eastAsia="Calibri"/>
                <w:highlight w:val="yellow"/>
                <w:lang w:eastAsia="en-US"/>
              </w:rPr>
            </w:pPr>
            <w:r w:rsidRPr="008318B9">
              <w:t>Достоверные сведения о пробеге отсутствуют.</w:t>
            </w:r>
          </w:p>
        </w:tc>
      </w:tr>
      <w:tr w:rsidR="00216FAE" w:rsidRPr="001D686D"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Общее техническое состояние</w:t>
            </w:r>
          </w:p>
        </w:tc>
        <w:tc>
          <w:tcPr>
            <w:tcW w:w="5245" w:type="dxa"/>
          </w:tcPr>
          <w:p w:rsidR="00216FAE" w:rsidRPr="008318B9" w:rsidRDefault="00216FAE" w:rsidP="00AB73E8">
            <w:pPr>
              <w:spacing w:line="276" w:lineRule="auto"/>
              <w:rPr>
                <w:rFonts w:eastAsia="Calibri"/>
                <w:lang w:eastAsia="en-US"/>
              </w:rPr>
            </w:pPr>
            <w:r>
              <w:t>П</w:t>
            </w:r>
            <w:r w:rsidRPr="008318B9">
              <w:t xml:space="preserve">овреждения лакокрасочного покрытия в виде царапин и сколов, следы поверхностной коррозии на арках, нижней части дверей, сквозная коррозия на задней нижней части правой боковины, излом накладки заднего бампера (отсутствует фрагмент), трещина на ветровом стекле. На сиденьях, внутренней обивке салона имеются загрязнения, потертости. Капитальный ремонт двигателя, КПП не проводился, имеются потеки эксплуатационных жидкостей, отсутствует бензонасос. Элементы подвески имеют абразивный износ, требуется ремонт. Помутнение рассеивателей фонарей, отсутствие АКБ. Состояние колес </w:t>
            </w:r>
            <w:r w:rsidRPr="008318B9">
              <w:lastRenderedPageBreak/>
              <w:t>удовлетворительное.</w:t>
            </w:r>
          </w:p>
        </w:tc>
      </w:tr>
      <w:tr w:rsidR="00216FAE" w:rsidRPr="001D686D" w:rsidTr="00AB73E8">
        <w:tc>
          <w:tcPr>
            <w:tcW w:w="4786" w:type="dxa"/>
          </w:tcPr>
          <w:p w:rsidR="00A76CDD" w:rsidRPr="00A76CDD" w:rsidRDefault="00A76CDD" w:rsidP="00AB73E8">
            <w:pPr>
              <w:spacing w:line="276" w:lineRule="auto"/>
              <w:rPr>
                <w:rFonts w:eastAsia="Calibri"/>
                <w:lang w:eastAsia="en-US"/>
              </w:rPr>
            </w:pPr>
            <w:r w:rsidRPr="008318B9">
              <w:rPr>
                <w:rFonts w:eastAsia="Calibri"/>
                <w:lang w:eastAsia="en-US"/>
              </w:rPr>
              <w:lastRenderedPageBreak/>
              <w:t>Начальная цена продажи, руб.</w:t>
            </w:r>
          </w:p>
          <w:p w:rsidR="00216FAE" w:rsidRDefault="00216FAE" w:rsidP="00AB73E8">
            <w:pPr>
              <w:spacing w:line="276" w:lineRule="auto"/>
              <w:rPr>
                <w:lang w:eastAsia="en-US"/>
              </w:rPr>
            </w:pPr>
            <w:r w:rsidRPr="001D686D">
              <w:rPr>
                <w:lang w:eastAsia="en-US"/>
              </w:rPr>
              <w:t xml:space="preserve">Начальная цена продажи устанавливается на основании </w:t>
            </w:r>
            <w:r w:rsidRPr="008318B9">
              <w:rPr>
                <w:lang w:eastAsia="en-US"/>
              </w:rPr>
              <w:t xml:space="preserve">Отчета об оценке рыночной стоимости автобуса </w:t>
            </w:r>
            <w:r>
              <w:rPr>
                <w:lang w:eastAsia="en-US"/>
              </w:rPr>
              <w:t>для перевозки детей ПАЗ 32053-70</w:t>
            </w:r>
            <w:r w:rsidRPr="008318B9">
              <w:rPr>
                <w:lang w:eastAsia="en-US"/>
              </w:rPr>
              <w:t xml:space="preserve"> от 07.09.2023 года</w:t>
            </w:r>
          </w:p>
          <w:p w:rsidR="00216FAE" w:rsidRPr="001D686D" w:rsidRDefault="00216FAE" w:rsidP="00AB73E8">
            <w:pPr>
              <w:spacing w:line="276" w:lineRule="auto"/>
              <w:rPr>
                <w:rFonts w:eastAsia="Calibri"/>
                <w:lang w:eastAsia="en-US"/>
              </w:rPr>
            </w:pPr>
            <w:r w:rsidRPr="008318B9">
              <w:rPr>
                <w:lang w:eastAsia="en-US"/>
              </w:rPr>
              <w:t>№ А-2023-28</w:t>
            </w:r>
          </w:p>
        </w:tc>
        <w:tc>
          <w:tcPr>
            <w:tcW w:w="5245" w:type="dxa"/>
          </w:tcPr>
          <w:p w:rsidR="00216FAE" w:rsidRDefault="00216FAE" w:rsidP="00AB73E8">
            <w:pPr>
              <w:spacing w:line="276" w:lineRule="auto"/>
              <w:rPr>
                <w:rFonts w:eastAsia="Calibri"/>
                <w:b/>
                <w:lang w:eastAsia="en-US"/>
              </w:rPr>
            </w:pPr>
            <w:r w:rsidRPr="008318B9">
              <w:rPr>
                <w:rFonts w:eastAsia="Calibri"/>
                <w:b/>
                <w:lang w:eastAsia="en-US"/>
              </w:rPr>
              <w:t>152 690,00 рублей</w:t>
            </w:r>
            <w:r>
              <w:rPr>
                <w:rFonts w:eastAsia="Calibri"/>
                <w:b/>
                <w:lang w:eastAsia="en-US"/>
              </w:rPr>
              <w:t>, без учета НДС</w:t>
            </w:r>
          </w:p>
          <w:p w:rsidR="00216FAE" w:rsidRPr="008318B9" w:rsidRDefault="00216FAE" w:rsidP="00AB73E8">
            <w:pPr>
              <w:spacing w:line="276" w:lineRule="auto"/>
              <w:rPr>
                <w:rFonts w:eastAsia="Calibri"/>
                <w:b/>
                <w:lang w:eastAsia="en-US"/>
              </w:rPr>
            </w:pPr>
            <w:r w:rsidRPr="003F2972">
              <w:rPr>
                <w:rFonts w:eastAsia="SimSun"/>
              </w:rPr>
              <w:t xml:space="preserve">Налог на добавленную стоимость оплачивается покупателем самостоятельно в соответствии с абзацем 2 пункта 3 статьи 161 Налогового кодекса Российской Федерации. Если Покупатель - физическое лицо, тогда </w:t>
            </w:r>
            <w:r w:rsidRPr="005603E9">
              <w:rPr>
                <w:rFonts w:eastAsia="SimSun"/>
              </w:rPr>
              <w:t>Покупатель перечисляет всю стоимость имущества с учетом НДС</w:t>
            </w:r>
            <w:r w:rsidRPr="003F2972">
              <w:rPr>
                <w:rFonts w:eastAsia="SimSun"/>
              </w:rPr>
              <w:t xml:space="preserve"> Продавцу, а Продавец, в свою очередь, перечисляет в федеральный бюджет соответствующую сумму налога в сроки, установленные законод</w:t>
            </w:r>
            <w:r>
              <w:rPr>
                <w:rFonts w:eastAsia="SimSun"/>
              </w:rPr>
              <w:t>ательством Российской Федерации</w:t>
            </w:r>
            <w:r w:rsidRPr="003F2972">
              <w:rPr>
                <w:rFonts w:eastAsia="SimSun"/>
              </w:rPr>
              <w:t>.</w:t>
            </w:r>
          </w:p>
        </w:tc>
      </w:tr>
      <w:tr w:rsidR="00216FAE" w:rsidRPr="001D686D"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 xml:space="preserve">Размер задатка – </w:t>
            </w:r>
            <w:r>
              <w:rPr>
                <w:rFonts w:eastAsia="Calibri"/>
                <w:lang w:eastAsia="en-US"/>
              </w:rPr>
              <w:t>1</w:t>
            </w:r>
            <w:r w:rsidRPr="001D686D">
              <w:rPr>
                <w:rFonts w:eastAsia="Calibri"/>
                <w:lang w:eastAsia="en-US"/>
              </w:rPr>
              <w:t>0%</w:t>
            </w:r>
          </w:p>
        </w:tc>
        <w:tc>
          <w:tcPr>
            <w:tcW w:w="5245" w:type="dxa"/>
          </w:tcPr>
          <w:p w:rsidR="00216FAE" w:rsidRPr="008318B9" w:rsidRDefault="00216FAE" w:rsidP="00AB73E8">
            <w:pPr>
              <w:spacing w:line="276" w:lineRule="auto"/>
              <w:rPr>
                <w:rFonts w:eastAsia="Calibri"/>
                <w:b/>
                <w:lang w:eastAsia="en-US"/>
              </w:rPr>
            </w:pPr>
            <w:r w:rsidRPr="008318B9">
              <w:rPr>
                <w:rFonts w:eastAsia="Calibri"/>
                <w:b/>
                <w:lang w:eastAsia="en-US"/>
              </w:rPr>
              <w:t xml:space="preserve"> 15 269,00 рублей</w:t>
            </w:r>
          </w:p>
        </w:tc>
      </w:tr>
    </w:tbl>
    <w:p w:rsidR="00A00600" w:rsidRDefault="00A00600" w:rsidP="00B90308">
      <w:pPr>
        <w:spacing w:line="276" w:lineRule="auto"/>
      </w:pPr>
    </w:p>
    <w:p w:rsidR="00A76CDD" w:rsidRPr="007E720D" w:rsidRDefault="00A76CDD" w:rsidP="00A76CDD">
      <w:pPr>
        <w:tabs>
          <w:tab w:val="left" w:pos="5750"/>
        </w:tabs>
        <w:spacing w:line="276" w:lineRule="auto"/>
        <w:jc w:val="center"/>
        <w:rPr>
          <w:b/>
        </w:rPr>
      </w:pPr>
      <w:r>
        <w:rPr>
          <w:b/>
        </w:rPr>
        <w:t>Лот № 3</w:t>
      </w:r>
    </w:p>
    <w:p w:rsidR="00A76CDD" w:rsidRDefault="00A76CDD" w:rsidP="00A76CDD">
      <w:pPr>
        <w:tabs>
          <w:tab w:val="left" w:pos="5750"/>
        </w:tabs>
        <w:spacing w:line="276" w:lineRule="auto"/>
        <w:ind w:left="720"/>
        <w:jc w:val="center"/>
        <w:rPr>
          <w:b/>
          <w:color w:val="000000"/>
          <w:u w:val="single"/>
        </w:rPr>
      </w:pPr>
      <w:r w:rsidRPr="007E720D">
        <w:rPr>
          <w:b/>
          <w:u w:val="single"/>
        </w:rPr>
        <w:t>Наименование, количество и характеристика имущества</w:t>
      </w:r>
    </w:p>
    <w:p w:rsidR="00A76CDD" w:rsidRPr="00243295" w:rsidRDefault="00A76CDD" w:rsidP="00A76CDD">
      <w:pPr>
        <w:tabs>
          <w:tab w:val="left" w:pos="5750"/>
        </w:tabs>
        <w:spacing w:line="276" w:lineRule="auto"/>
        <w:ind w:left="720"/>
        <w:rPr>
          <w:b/>
          <w:color w:val="000000"/>
          <w:u w:val="single"/>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786"/>
        <w:gridCol w:w="5245"/>
      </w:tblGrid>
      <w:tr w:rsidR="00A76CDD" w:rsidRPr="00194EF5" w:rsidTr="00622573">
        <w:trPr>
          <w:trHeight w:val="309"/>
        </w:trPr>
        <w:tc>
          <w:tcPr>
            <w:tcW w:w="4786" w:type="dxa"/>
          </w:tcPr>
          <w:p w:rsidR="00A76CDD" w:rsidRPr="001D686D" w:rsidRDefault="00A76CDD" w:rsidP="00622573">
            <w:pPr>
              <w:spacing w:line="276" w:lineRule="auto"/>
              <w:rPr>
                <w:rFonts w:eastAsia="Calibri"/>
                <w:lang w:eastAsia="en-US"/>
              </w:rPr>
            </w:pPr>
            <w:r w:rsidRPr="001D686D">
              <w:rPr>
                <w:rFonts w:eastAsia="Calibri"/>
                <w:lang w:eastAsia="en-US"/>
              </w:rPr>
              <w:t>Марка, модель ТС</w:t>
            </w:r>
          </w:p>
        </w:tc>
        <w:tc>
          <w:tcPr>
            <w:tcW w:w="5245" w:type="dxa"/>
          </w:tcPr>
          <w:p w:rsidR="00A76CDD" w:rsidRPr="00194EF5" w:rsidRDefault="00A76CDD" w:rsidP="00622573">
            <w:pPr>
              <w:spacing w:line="276" w:lineRule="auto"/>
              <w:rPr>
                <w:rFonts w:eastAsia="Calibri"/>
                <w:bCs/>
                <w:lang w:eastAsia="en-US"/>
              </w:rPr>
            </w:pPr>
            <w:r>
              <w:rPr>
                <w:rFonts w:eastAsia="Calibri"/>
                <w:bCs/>
                <w:lang w:eastAsia="en-US"/>
              </w:rPr>
              <w:t>ПАЗ 32053-70</w:t>
            </w:r>
          </w:p>
        </w:tc>
      </w:tr>
      <w:tr w:rsidR="00A76CDD" w:rsidRPr="001D686D" w:rsidTr="00622573">
        <w:trPr>
          <w:trHeight w:val="203"/>
        </w:trPr>
        <w:tc>
          <w:tcPr>
            <w:tcW w:w="4786" w:type="dxa"/>
          </w:tcPr>
          <w:p w:rsidR="00A76CDD" w:rsidRPr="001D686D" w:rsidRDefault="00A76CDD" w:rsidP="00622573">
            <w:pPr>
              <w:spacing w:line="276" w:lineRule="auto"/>
              <w:rPr>
                <w:rFonts w:eastAsia="Calibri"/>
                <w:lang w:eastAsia="en-US"/>
              </w:rPr>
            </w:pPr>
            <w:r w:rsidRPr="001D686D">
              <w:rPr>
                <w:rFonts w:eastAsia="Calibri"/>
                <w:lang w:eastAsia="en-US"/>
              </w:rPr>
              <w:t>Тип ТС</w:t>
            </w:r>
          </w:p>
        </w:tc>
        <w:tc>
          <w:tcPr>
            <w:tcW w:w="5245" w:type="dxa"/>
          </w:tcPr>
          <w:p w:rsidR="00A76CDD" w:rsidRPr="00403173" w:rsidRDefault="00A76CDD" w:rsidP="00622573">
            <w:pPr>
              <w:spacing w:line="276" w:lineRule="auto"/>
              <w:rPr>
                <w:rFonts w:eastAsia="Calibri"/>
                <w:lang w:eastAsia="en-US"/>
              </w:rPr>
            </w:pPr>
            <w:r>
              <w:rPr>
                <w:rFonts w:eastAsia="Calibri"/>
                <w:bCs/>
                <w:lang w:eastAsia="en-US"/>
              </w:rPr>
              <w:t xml:space="preserve">Автобус </w:t>
            </w:r>
          </w:p>
        </w:tc>
      </w:tr>
      <w:tr w:rsidR="00A76CDD" w:rsidRPr="001D686D" w:rsidTr="00622573">
        <w:trPr>
          <w:trHeight w:val="203"/>
        </w:trPr>
        <w:tc>
          <w:tcPr>
            <w:tcW w:w="4786" w:type="dxa"/>
          </w:tcPr>
          <w:p w:rsidR="00A76CDD" w:rsidRPr="001D686D" w:rsidRDefault="00A76CDD" w:rsidP="00622573">
            <w:pPr>
              <w:spacing w:line="276" w:lineRule="auto"/>
              <w:rPr>
                <w:rFonts w:eastAsia="Calibri"/>
                <w:lang w:eastAsia="en-US"/>
              </w:rPr>
            </w:pPr>
            <w:r w:rsidRPr="001D686D">
              <w:rPr>
                <w:rFonts w:eastAsia="Calibri"/>
                <w:lang w:eastAsia="en-US"/>
              </w:rPr>
              <w:t>Категория ТС</w:t>
            </w:r>
          </w:p>
        </w:tc>
        <w:tc>
          <w:tcPr>
            <w:tcW w:w="5245" w:type="dxa"/>
          </w:tcPr>
          <w:p w:rsidR="00A76CDD" w:rsidRPr="00194EF5" w:rsidRDefault="00A76CDD" w:rsidP="00622573">
            <w:pPr>
              <w:spacing w:line="276" w:lineRule="auto"/>
              <w:rPr>
                <w:rFonts w:eastAsia="Calibri"/>
                <w:lang w:eastAsia="en-US"/>
              </w:rPr>
            </w:pPr>
            <w:r>
              <w:rPr>
                <w:rFonts w:eastAsia="Calibri"/>
                <w:lang w:val="en-US" w:eastAsia="en-US"/>
              </w:rPr>
              <w:t>D</w:t>
            </w:r>
          </w:p>
        </w:tc>
      </w:tr>
      <w:tr w:rsidR="00A76CDD" w:rsidRPr="001D686D" w:rsidTr="00622573">
        <w:tc>
          <w:tcPr>
            <w:tcW w:w="4786" w:type="dxa"/>
          </w:tcPr>
          <w:p w:rsidR="00A76CDD" w:rsidRPr="001D686D" w:rsidRDefault="00A76CDD" w:rsidP="00622573">
            <w:pPr>
              <w:spacing w:line="276" w:lineRule="auto"/>
              <w:rPr>
                <w:rFonts w:eastAsia="Calibri"/>
                <w:lang w:eastAsia="en-US"/>
              </w:rPr>
            </w:pPr>
            <w:r w:rsidRPr="001D686D">
              <w:rPr>
                <w:rFonts w:eastAsia="Calibri"/>
                <w:lang w:eastAsia="en-US"/>
              </w:rPr>
              <w:t>Паспорт ТС</w:t>
            </w:r>
          </w:p>
        </w:tc>
        <w:tc>
          <w:tcPr>
            <w:tcW w:w="5245" w:type="dxa"/>
          </w:tcPr>
          <w:p w:rsidR="00A76CDD" w:rsidRPr="00E21E53" w:rsidRDefault="00A76CDD" w:rsidP="00622573">
            <w:pPr>
              <w:spacing w:line="276" w:lineRule="auto"/>
              <w:rPr>
                <w:rFonts w:eastAsia="Calibri"/>
                <w:lang w:eastAsia="en-US"/>
              </w:rPr>
            </w:pPr>
            <w:r w:rsidRPr="00E21E53">
              <w:rPr>
                <w:rFonts w:eastAsia="Calibri"/>
                <w:lang w:val="en-US" w:eastAsia="en-US"/>
              </w:rPr>
              <w:t xml:space="preserve">52 </w:t>
            </w:r>
            <w:r>
              <w:rPr>
                <w:rFonts w:eastAsia="Calibri"/>
                <w:lang w:eastAsia="en-US"/>
              </w:rPr>
              <w:t>НН</w:t>
            </w:r>
            <w:r w:rsidRPr="00E21E53">
              <w:rPr>
                <w:rFonts w:eastAsia="Calibri"/>
                <w:lang w:eastAsia="en-US"/>
              </w:rPr>
              <w:t xml:space="preserve"> </w:t>
            </w:r>
            <w:r>
              <w:rPr>
                <w:rFonts w:eastAsia="Calibri"/>
                <w:lang w:eastAsia="en-US"/>
              </w:rPr>
              <w:t>452779</w:t>
            </w:r>
          </w:p>
        </w:tc>
      </w:tr>
      <w:tr w:rsidR="00A76CDD" w:rsidRPr="001D686D" w:rsidTr="00622573">
        <w:tc>
          <w:tcPr>
            <w:tcW w:w="4786" w:type="dxa"/>
          </w:tcPr>
          <w:p w:rsidR="00A76CDD" w:rsidRPr="001D686D" w:rsidRDefault="00A76CDD" w:rsidP="00622573">
            <w:pPr>
              <w:spacing w:line="276" w:lineRule="auto"/>
              <w:rPr>
                <w:rFonts w:eastAsia="Calibri"/>
                <w:lang w:eastAsia="en-US"/>
              </w:rPr>
            </w:pPr>
            <w:r w:rsidRPr="001D686D">
              <w:rPr>
                <w:rFonts w:eastAsia="Calibri"/>
                <w:lang w:eastAsia="en-US"/>
              </w:rPr>
              <w:t>Свидетельство о регистрации</w:t>
            </w:r>
          </w:p>
        </w:tc>
        <w:tc>
          <w:tcPr>
            <w:tcW w:w="5245" w:type="dxa"/>
          </w:tcPr>
          <w:p w:rsidR="00A76CDD" w:rsidRPr="00A947CF" w:rsidRDefault="00A76CDD" w:rsidP="00622573">
            <w:pPr>
              <w:spacing w:line="276" w:lineRule="auto"/>
              <w:rPr>
                <w:rFonts w:eastAsia="Calibri"/>
                <w:lang w:eastAsia="en-US"/>
              </w:rPr>
            </w:pPr>
            <w:r>
              <w:rPr>
                <w:rFonts w:eastAsia="Calibri"/>
                <w:lang w:eastAsia="en-US"/>
              </w:rPr>
              <w:t>22 57 № 782112</w:t>
            </w:r>
          </w:p>
        </w:tc>
      </w:tr>
      <w:tr w:rsidR="00A76CDD" w:rsidRPr="001D686D" w:rsidTr="00622573">
        <w:tc>
          <w:tcPr>
            <w:tcW w:w="4786" w:type="dxa"/>
          </w:tcPr>
          <w:p w:rsidR="00A76CDD" w:rsidRPr="001D686D" w:rsidRDefault="00A76CDD" w:rsidP="00622573">
            <w:pPr>
              <w:spacing w:line="276" w:lineRule="auto"/>
              <w:rPr>
                <w:rFonts w:eastAsia="Calibri"/>
                <w:lang w:eastAsia="en-US"/>
              </w:rPr>
            </w:pPr>
            <w:r w:rsidRPr="001D686D">
              <w:rPr>
                <w:rFonts w:eastAsia="Calibri"/>
                <w:lang w:eastAsia="en-US"/>
              </w:rPr>
              <w:t>Государственный регистрационный номер</w:t>
            </w:r>
          </w:p>
        </w:tc>
        <w:tc>
          <w:tcPr>
            <w:tcW w:w="5245" w:type="dxa"/>
          </w:tcPr>
          <w:p w:rsidR="00A76CDD" w:rsidRPr="001D686D" w:rsidRDefault="00A76CDD" w:rsidP="00622573">
            <w:pPr>
              <w:spacing w:line="276" w:lineRule="auto"/>
              <w:rPr>
                <w:rFonts w:eastAsia="Calibri"/>
                <w:lang w:eastAsia="en-US"/>
              </w:rPr>
            </w:pPr>
            <w:r>
              <w:rPr>
                <w:rFonts w:eastAsia="Calibri"/>
                <w:lang w:eastAsia="en-US"/>
              </w:rPr>
              <w:t>АЕ 931 22</w:t>
            </w:r>
          </w:p>
        </w:tc>
      </w:tr>
      <w:tr w:rsidR="00A76CDD" w:rsidRPr="001D686D" w:rsidTr="00622573">
        <w:tc>
          <w:tcPr>
            <w:tcW w:w="4786" w:type="dxa"/>
          </w:tcPr>
          <w:p w:rsidR="00A76CDD" w:rsidRPr="001D686D" w:rsidRDefault="00A76CDD" w:rsidP="00622573">
            <w:pPr>
              <w:spacing w:line="276" w:lineRule="auto"/>
              <w:rPr>
                <w:rFonts w:eastAsia="Calibri"/>
                <w:lang w:eastAsia="en-US"/>
              </w:rPr>
            </w:pPr>
            <w:r w:rsidRPr="001D686D">
              <w:rPr>
                <w:rFonts w:eastAsia="Calibri"/>
                <w:lang w:eastAsia="en-US"/>
              </w:rPr>
              <w:t>Идентификационный номер (VIN)</w:t>
            </w:r>
          </w:p>
        </w:tc>
        <w:tc>
          <w:tcPr>
            <w:tcW w:w="5245" w:type="dxa"/>
          </w:tcPr>
          <w:p w:rsidR="00A76CDD" w:rsidRPr="001D686D" w:rsidRDefault="00A76CDD" w:rsidP="00622573">
            <w:pPr>
              <w:spacing w:line="276" w:lineRule="auto"/>
              <w:rPr>
                <w:rFonts w:eastAsia="Calibri"/>
                <w:lang w:eastAsia="en-US"/>
              </w:rPr>
            </w:pPr>
            <w:r>
              <w:rPr>
                <w:rFonts w:eastAsia="Calibri"/>
                <w:lang w:eastAsia="en-US"/>
              </w:rPr>
              <w:t>Х1М3205СХС0002051</w:t>
            </w:r>
          </w:p>
        </w:tc>
      </w:tr>
      <w:tr w:rsidR="00A76CDD" w:rsidRPr="001D686D" w:rsidTr="00622573">
        <w:tc>
          <w:tcPr>
            <w:tcW w:w="4786" w:type="dxa"/>
          </w:tcPr>
          <w:p w:rsidR="00A76CDD" w:rsidRPr="001D686D" w:rsidRDefault="00A76CDD" w:rsidP="00622573">
            <w:pPr>
              <w:spacing w:line="276" w:lineRule="auto"/>
              <w:rPr>
                <w:rFonts w:eastAsia="Calibri"/>
                <w:lang w:eastAsia="en-US"/>
              </w:rPr>
            </w:pPr>
            <w:r w:rsidRPr="001D686D">
              <w:rPr>
                <w:rFonts w:eastAsia="Calibri"/>
                <w:lang w:eastAsia="en-US"/>
              </w:rPr>
              <w:t>Год изготовления</w:t>
            </w:r>
          </w:p>
        </w:tc>
        <w:tc>
          <w:tcPr>
            <w:tcW w:w="5245" w:type="dxa"/>
          </w:tcPr>
          <w:p w:rsidR="00A76CDD" w:rsidRPr="001D686D" w:rsidRDefault="00A76CDD" w:rsidP="00622573">
            <w:pPr>
              <w:spacing w:line="276" w:lineRule="auto"/>
              <w:rPr>
                <w:rFonts w:eastAsia="Calibri"/>
                <w:lang w:eastAsia="en-US"/>
              </w:rPr>
            </w:pPr>
            <w:r>
              <w:rPr>
                <w:rFonts w:eastAsia="Calibri"/>
                <w:lang w:eastAsia="en-US"/>
              </w:rPr>
              <w:t>2012</w:t>
            </w:r>
          </w:p>
        </w:tc>
      </w:tr>
      <w:tr w:rsidR="00A76CDD" w:rsidRPr="001D686D" w:rsidTr="00622573">
        <w:tc>
          <w:tcPr>
            <w:tcW w:w="4786" w:type="dxa"/>
          </w:tcPr>
          <w:p w:rsidR="00A76CDD" w:rsidRPr="001D686D" w:rsidRDefault="00A76CDD" w:rsidP="00622573">
            <w:pPr>
              <w:spacing w:line="276" w:lineRule="auto"/>
              <w:rPr>
                <w:rFonts w:eastAsia="Calibri"/>
                <w:lang w:eastAsia="en-US"/>
              </w:rPr>
            </w:pPr>
            <w:r w:rsidRPr="001D686D">
              <w:rPr>
                <w:rFonts w:eastAsia="Calibri"/>
                <w:lang w:eastAsia="en-US"/>
              </w:rPr>
              <w:t>Кузов</w:t>
            </w:r>
            <w:r>
              <w:rPr>
                <w:rFonts w:eastAsia="Calibri"/>
                <w:lang w:eastAsia="en-US"/>
              </w:rPr>
              <w:t xml:space="preserve"> </w:t>
            </w:r>
            <w:r w:rsidRPr="008761F5">
              <w:t>(кабина, прицеп)</w:t>
            </w:r>
            <w:r w:rsidRPr="001D686D">
              <w:rPr>
                <w:rFonts w:eastAsia="Calibri"/>
                <w:lang w:eastAsia="en-US"/>
              </w:rPr>
              <w:t xml:space="preserve"> </w:t>
            </w:r>
            <w:r>
              <w:rPr>
                <w:rFonts w:eastAsia="Calibri"/>
                <w:lang w:eastAsia="en-US"/>
              </w:rPr>
              <w:t>№:</w:t>
            </w:r>
          </w:p>
        </w:tc>
        <w:tc>
          <w:tcPr>
            <w:tcW w:w="5245" w:type="dxa"/>
          </w:tcPr>
          <w:p w:rsidR="00A76CDD" w:rsidRPr="00236013" w:rsidRDefault="00A76CDD" w:rsidP="00622573">
            <w:pPr>
              <w:spacing w:line="276" w:lineRule="auto"/>
              <w:rPr>
                <w:rFonts w:eastAsia="Calibri"/>
                <w:lang w:eastAsia="en-US"/>
              </w:rPr>
            </w:pPr>
            <w:r>
              <w:rPr>
                <w:rFonts w:eastAsia="Calibri"/>
                <w:lang w:eastAsia="en-US"/>
              </w:rPr>
              <w:t>Х1М3205СХС0002051</w:t>
            </w:r>
          </w:p>
        </w:tc>
      </w:tr>
      <w:tr w:rsidR="00A76CDD" w:rsidRPr="001D686D" w:rsidTr="00622573">
        <w:tc>
          <w:tcPr>
            <w:tcW w:w="4786" w:type="dxa"/>
          </w:tcPr>
          <w:p w:rsidR="00A76CDD" w:rsidRPr="001D686D" w:rsidRDefault="00A76CDD" w:rsidP="00622573">
            <w:pPr>
              <w:spacing w:line="276" w:lineRule="auto"/>
              <w:rPr>
                <w:rFonts w:eastAsia="Calibri"/>
                <w:lang w:eastAsia="en-US"/>
              </w:rPr>
            </w:pPr>
            <w:r w:rsidRPr="001D686D">
              <w:rPr>
                <w:rFonts w:eastAsia="Calibri"/>
                <w:lang w:eastAsia="en-US"/>
              </w:rPr>
              <w:t xml:space="preserve">Цвет кузова </w:t>
            </w:r>
          </w:p>
        </w:tc>
        <w:tc>
          <w:tcPr>
            <w:tcW w:w="5245" w:type="dxa"/>
          </w:tcPr>
          <w:p w:rsidR="00A76CDD" w:rsidRPr="001D686D" w:rsidRDefault="00A76CDD" w:rsidP="00622573">
            <w:pPr>
              <w:spacing w:line="276" w:lineRule="auto"/>
              <w:rPr>
                <w:rFonts w:eastAsia="Calibri"/>
                <w:lang w:eastAsia="en-US"/>
              </w:rPr>
            </w:pPr>
            <w:r>
              <w:rPr>
                <w:rFonts w:eastAsia="Calibri"/>
                <w:lang w:eastAsia="en-US"/>
              </w:rPr>
              <w:t>Жёлтый</w:t>
            </w:r>
          </w:p>
        </w:tc>
      </w:tr>
      <w:tr w:rsidR="00A76CDD" w:rsidRPr="001D686D" w:rsidTr="00622573">
        <w:tc>
          <w:tcPr>
            <w:tcW w:w="4786" w:type="dxa"/>
          </w:tcPr>
          <w:p w:rsidR="00A76CDD" w:rsidRPr="006026EF" w:rsidRDefault="00A76CDD" w:rsidP="00622573">
            <w:pPr>
              <w:spacing w:line="276" w:lineRule="auto"/>
              <w:rPr>
                <w:rFonts w:eastAsia="Calibri"/>
                <w:lang w:eastAsia="en-US"/>
              </w:rPr>
            </w:pPr>
            <w:r w:rsidRPr="006026EF">
              <w:rPr>
                <w:rFonts w:eastAsia="Calibri"/>
                <w:lang w:eastAsia="en-US"/>
              </w:rPr>
              <w:t>Модель</w:t>
            </w:r>
            <w:r>
              <w:rPr>
                <w:rFonts w:eastAsia="Calibri"/>
                <w:lang w:eastAsia="en-US"/>
              </w:rPr>
              <w:t>, номер</w:t>
            </w:r>
            <w:r w:rsidRPr="006026EF">
              <w:rPr>
                <w:rFonts w:eastAsia="Calibri"/>
                <w:lang w:eastAsia="en-US"/>
              </w:rPr>
              <w:t xml:space="preserve"> двигателя</w:t>
            </w:r>
          </w:p>
        </w:tc>
        <w:tc>
          <w:tcPr>
            <w:tcW w:w="5245" w:type="dxa"/>
          </w:tcPr>
          <w:p w:rsidR="00A76CDD" w:rsidRPr="003A6FF3" w:rsidRDefault="00A76CDD" w:rsidP="00622573">
            <w:pPr>
              <w:spacing w:line="276" w:lineRule="auto"/>
              <w:rPr>
                <w:rFonts w:eastAsia="Calibri"/>
                <w:color w:val="FF0000"/>
                <w:lang w:eastAsia="en-US"/>
              </w:rPr>
            </w:pPr>
            <w:r>
              <w:rPr>
                <w:rFonts w:eastAsia="Calibri"/>
                <w:lang w:eastAsia="en-US"/>
              </w:rPr>
              <w:t>523400 С1000899</w:t>
            </w:r>
          </w:p>
        </w:tc>
      </w:tr>
      <w:tr w:rsidR="00A76CDD" w:rsidRPr="001D686D" w:rsidTr="00622573">
        <w:tc>
          <w:tcPr>
            <w:tcW w:w="4786" w:type="dxa"/>
          </w:tcPr>
          <w:p w:rsidR="00A76CDD" w:rsidRPr="001D686D" w:rsidRDefault="00A76CDD" w:rsidP="00622573">
            <w:pPr>
              <w:spacing w:line="276" w:lineRule="auto"/>
              <w:rPr>
                <w:rFonts w:eastAsia="Calibri"/>
                <w:lang w:eastAsia="en-US"/>
              </w:rPr>
            </w:pPr>
            <w:r w:rsidRPr="001D686D">
              <w:rPr>
                <w:rFonts w:eastAsia="Calibri"/>
                <w:lang w:eastAsia="en-US"/>
              </w:rPr>
              <w:t>Мощность двигателя, л.с / кВт/.</w:t>
            </w:r>
          </w:p>
        </w:tc>
        <w:tc>
          <w:tcPr>
            <w:tcW w:w="5245" w:type="dxa"/>
          </w:tcPr>
          <w:p w:rsidR="00A76CDD" w:rsidRPr="0041318B" w:rsidRDefault="00A76CDD" w:rsidP="00622573">
            <w:pPr>
              <w:spacing w:line="276" w:lineRule="auto"/>
              <w:rPr>
                <w:rFonts w:eastAsia="Calibri"/>
                <w:lang w:eastAsia="en-US"/>
              </w:rPr>
            </w:pPr>
            <w:r>
              <w:rPr>
                <w:rFonts w:eastAsia="Calibri"/>
                <w:lang w:eastAsia="en-US"/>
              </w:rPr>
              <w:t xml:space="preserve">124/91,2 </w:t>
            </w:r>
          </w:p>
        </w:tc>
      </w:tr>
      <w:tr w:rsidR="00A76CDD" w:rsidRPr="001D686D" w:rsidTr="00622573">
        <w:tc>
          <w:tcPr>
            <w:tcW w:w="4786" w:type="dxa"/>
          </w:tcPr>
          <w:p w:rsidR="00A76CDD" w:rsidRPr="001D686D" w:rsidRDefault="00A76CDD" w:rsidP="00622573">
            <w:pPr>
              <w:spacing w:line="276" w:lineRule="auto"/>
              <w:rPr>
                <w:rFonts w:eastAsia="Calibri"/>
                <w:lang w:eastAsia="en-US"/>
              </w:rPr>
            </w:pPr>
            <w:r>
              <w:rPr>
                <w:rFonts w:eastAsia="Calibri"/>
                <w:lang w:eastAsia="en-US"/>
              </w:rPr>
              <w:t>Рабочий объем двигателя, куб. см.</w:t>
            </w:r>
          </w:p>
        </w:tc>
        <w:tc>
          <w:tcPr>
            <w:tcW w:w="5245" w:type="dxa"/>
          </w:tcPr>
          <w:p w:rsidR="00A76CDD" w:rsidRDefault="00A76CDD" w:rsidP="00622573">
            <w:pPr>
              <w:spacing w:line="276" w:lineRule="auto"/>
              <w:rPr>
                <w:rFonts w:eastAsia="Calibri"/>
                <w:lang w:eastAsia="en-US"/>
              </w:rPr>
            </w:pPr>
            <w:r>
              <w:rPr>
                <w:rFonts w:eastAsia="Calibri"/>
                <w:lang w:eastAsia="en-US"/>
              </w:rPr>
              <w:t>4670</w:t>
            </w:r>
          </w:p>
        </w:tc>
      </w:tr>
      <w:tr w:rsidR="00A76CDD" w:rsidRPr="001D686D" w:rsidTr="00622573">
        <w:tc>
          <w:tcPr>
            <w:tcW w:w="4786" w:type="dxa"/>
          </w:tcPr>
          <w:p w:rsidR="00A76CDD" w:rsidRPr="001D686D" w:rsidRDefault="00A76CDD" w:rsidP="00622573">
            <w:pPr>
              <w:spacing w:line="276" w:lineRule="auto"/>
              <w:rPr>
                <w:rFonts w:eastAsia="Calibri"/>
                <w:lang w:eastAsia="en-US"/>
              </w:rPr>
            </w:pPr>
            <w:r w:rsidRPr="001D686D">
              <w:rPr>
                <w:rFonts w:eastAsia="Calibri"/>
                <w:lang w:eastAsia="en-US"/>
              </w:rPr>
              <w:t>Разрешенная максимальная масса, кг</w:t>
            </w:r>
          </w:p>
        </w:tc>
        <w:tc>
          <w:tcPr>
            <w:tcW w:w="5245" w:type="dxa"/>
          </w:tcPr>
          <w:p w:rsidR="00A76CDD" w:rsidRPr="0041318B" w:rsidRDefault="00A76CDD" w:rsidP="00622573">
            <w:pPr>
              <w:spacing w:line="276" w:lineRule="auto"/>
              <w:rPr>
                <w:rFonts w:eastAsia="Calibri"/>
                <w:lang w:eastAsia="en-US"/>
              </w:rPr>
            </w:pPr>
            <w:r>
              <w:rPr>
                <w:rFonts w:eastAsia="Calibri"/>
                <w:lang w:eastAsia="en-US"/>
              </w:rPr>
              <w:t>6270</w:t>
            </w:r>
          </w:p>
        </w:tc>
      </w:tr>
      <w:tr w:rsidR="00A76CDD" w:rsidRPr="001D686D" w:rsidTr="00622573">
        <w:tc>
          <w:tcPr>
            <w:tcW w:w="4786" w:type="dxa"/>
          </w:tcPr>
          <w:p w:rsidR="00A76CDD" w:rsidRPr="001D686D" w:rsidRDefault="00A76CDD" w:rsidP="00622573">
            <w:pPr>
              <w:spacing w:line="276" w:lineRule="auto"/>
              <w:rPr>
                <w:rFonts w:eastAsia="Calibri"/>
                <w:lang w:eastAsia="en-US"/>
              </w:rPr>
            </w:pPr>
            <w:r w:rsidRPr="001D686D">
              <w:rPr>
                <w:rFonts w:eastAsia="Calibri"/>
                <w:lang w:eastAsia="en-US"/>
              </w:rPr>
              <w:t>Масса без нагрузки, кг</w:t>
            </w:r>
          </w:p>
        </w:tc>
        <w:tc>
          <w:tcPr>
            <w:tcW w:w="5245" w:type="dxa"/>
          </w:tcPr>
          <w:p w:rsidR="00A76CDD" w:rsidRPr="0041318B" w:rsidRDefault="00A76CDD" w:rsidP="00622573">
            <w:pPr>
              <w:spacing w:line="276" w:lineRule="auto"/>
              <w:rPr>
                <w:rFonts w:eastAsia="Calibri"/>
                <w:lang w:eastAsia="en-US"/>
              </w:rPr>
            </w:pPr>
            <w:r>
              <w:rPr>
                <w:rFonts w:eastAsia="Calibri"/>
                <w:lang w:eastAsia="en-US"/>
              </w:rPr>
              <w:t>5080</w:t>
            </w:r>
          </w:p>
        </w:tc>
      </w:tr>
      <w:tr w:rsidR="00A76CDD" w:rsidRPr="001D686D" w:rsidTr="00622573">
        <w:tc>
          <w:tcPr>
            <w:tcW w:w="4786" w:type="dxa"/>
          </w:tcPr>
          <w:p w:rsidR="00A76CDD" w:rsidRPr="001D686D" w:rsidRDefault="00A76CDD" w:rsidP="00622573">
            <w:pPr>
              <w:spacing w:line="276" w:lineRule="auto"/>
              <w:rPr>
                <w:rFonts w:eastAsia="Calibri"/>
                <w:lang w:eastAsia="en-US"/>
              </w:rPr>
            </w:pPr>
            <w:r w:rsidRPr="001D686D">
              <w:rPr>
                <w:rFonts w:eastAsia="Calibri"/>
                <w:lang w:eastAsia="en-US"/>
              </w:rPr>
              <w:t xml:space="preserve">Собственник ТС </w:t>
            </w:r>
          </w:p>
        </w:tc>
        <w:tc>
          <w:tcPr>
            <w:tcW w:w="5245" w:type="dxa"/>
          </w:tcPr>
          <w:p w:rsidR="00A76CDD" w:rsidRPr="001D686D" w:rsidRDefault="00A76CDD" w:rsidP="00622573">
            <w:pPr>
              <w:spacing w:line="276" w:lineRule="auto"/>
              <w:rPr>
                <w:rFonts w:eastAsia="Calibri"/>
                <w:lang w:eastAsia="en-US"/>
              </w:rPr>
            </w:pPr>
            <w:r>
              <w:rPr>
                <w:rFonts w:eastAsia="Calibri"/>
                <w:lang w:eastAsia="en-US"/>
              </w:rPr>
              <w:t>Управление по экономическому развитию и имущественным отношениям Администрации Краснощёковского района Алтайского края</w:t>
            </w:r>
          </w:p>
        </w:tc>
      </w:tr>
      <w:tr w:rsidR="00A76CDD" w:rsidRPr="001D686D" w:rsidTr="00622573">
        <w:tc>
          <w:tcPr>
            <w:tcW w:w="4786" w:type="dxa"/>
          </w:tcPr>
          <w:p w:rsidR="00A76CDD" w:rsidRPr="0041318B" w:rsidRDefault="00A76CDD" w:rsidP="00622573">
            <w:pPr>
              <w:spacing w:line="276" w:lineRule="auto"/>
              <w:rPr>
                <w:rFonts w:eastAsia="Calibri"/>
                <w:highlight w:val="yellow"/>
                <w:lang w:eastAsia="en-US"/>
              </w:rPr>
            </w:pPr>
            <w:r w:rsidRPr="008318B9">
              <w:rPr>
                <w:rFonts w:eastAsia="Calibri"/>
                <w:lang w:eastAsia="en-US"/>
              </w:rPr>
              <w:t>Пробег, тыс.км.</w:t>
            </w:r>
          </w:p>
        </w:tc>
        <w:tc>
          <w:tcPr>
            <w:tcW w:w="5245" w:type="dxa"/>
          </w:tcPr>
          <w:p w:rsidR="00A76CDD" w:rsidRPr="008318B9" w:rsidRDefault="00A76CDD" w:rsidP="00622573">
            <w:pPr>
              <w:spacing w:line="276" w:lineRule="auto"/>
              <w:rPr>
                <w:rFonts w:eastAsia="Calibri"/>
                <w:highlight w:val="yellow"/>
                <w:lang w:eastAsia="en-US"/>
              </w:rPr>
            </w:pPr>
            <w:r w:rsidRPr="00874F45">
              <w:t>Достоверные сведения о пробеге отсутствуют.</w:t>
            </w:r>
          </w:p>
        </w:tc>
      </w:tr>
      <w:tr w:rsidR="00A76CDD" w:rsidRPr="001D686D" w:rsidTr="00622573">
        <w:tc>
          <w:tcPr>
            <w:tcW w:w="4786" w:type="dxa"/>
          </w:tcPr>
          <w:p w:rsidR="00A76CDD" w:rsidRPr="001D686D" w:rsidRDefault="00A76CDD" w:rsidP="00622573">
            <w:pPr>
              <w:spacing w:line="276" w:lineRule="auto"/>
              <w:rPr>
                <w:rFonts w:eastAsia="Calibri"/>
                <w:lang w:eastAsia="en-US"/>
              </w:rPr>
            </w:pPr>
            <w:r w:rsidRPr="001D686D">
              <w:rPr>
                <w:rFonts w:eastAsia="Calibri"/>
                <w:lang w:eastAsia="en-US"/>
              </w:rPr>
              <w:t>Общее техническое состояние</w:t>
            </w:r>
          </w:p>
        </w:tc>
        <w:tc>
          <w:tcPr>
            <w:tcW w:w="5245" w:type="dxa"/>
          </w:tcPr>
          <w:p w:rsidR="00A76CDD" w:rsidRPr="00C44A7E" w:rsidRDefault="00A76CDD" w:rsidP="00622573">
            <w:pPr>
              <w:spacing w:line="276" w:lineRule="auto"/>
              <w:rPr>
                <w:rFonts w:eastAsia="Calibri"/>
                <w:highlight w:val="yellow"/>
                <w:lang w:eastAsia="en-US"/>
              </w:rPr>
            </w:pPr>
            <w:r w:rsidRPr="00F91BDF">
              <w:t xml:space="preserve">Повреждения лакокрасочного покрытия в виде царапин и сколов, следы поверхностной коррозии на арках, нижней части дверей, сквозная коррозия на задней нижней части правой боковины, трещина на ветровом стекле. На сиденьях, внутренней обивке салона имеются загрязнения, потертости. Капитальный ремонт двигателя, КПП не проводился, имеются потеки эксплуатационных жидкостей. Элементы </w:t>
            </w:r>
            <w:r w:rsidRPr="00F91BDF">
              <w:lastRenderedPageBreak/>
              <w:t>подвески имеют абразивный износ, требуется ремонт. Помутнение рассеивателей фонарей</w:t>
            </w:r>
            <w:r>
              <w:t xml:space="preserve">. </w:t>
            </w:r>
            <w:r w:rsidRPr="00F91BDF">
              <w:t>Состояние колес - износ протектора, трещины, локальные деформации, нарушение окрасочного покрытия дисков.</w:t>
            </w:r>
          </w:p>
        </w:tc>
      </w:tr>
      <w:tr w:rsidR="00A76CDD" w:rsidRPr="001D686D" w:rsidTr="00622573">
        <w:tc>
          <w:tcPr>
            <w:tcW w:w="4786" w:type="dxa"/>
          </w:tcPr>
          <w:p w:rsidR="00A76CDD" w:rsidRPr="00EA2DFD" w:rsidRDefault="00A76CDD" w:rsidP="00622573">
            <w:pPr>
              <w:spacing w:line="276" w:lineRule="auto"/>
              <w:rPr>
                <w:rFonts w:eastAsia="Calibri"/>
                <w:lang w:eastAsia="en-US"/>
              </w:rPr>
            </w:pPr>
            <w:r w:rsidRPr="00EA2DFD">
              <w:rPr>
                <w:rFonts w:eastAsia="Calibri"/>
                <w:lang w:eastAsia="en-US"/>
              </w:rPr>
              <w:lastRenderedPageBreak/>
              <w:t>Начальная цена продажи, руб.</w:t>
            </w:r>
          </w:p>
          <w:p w:rsidR="00A76CDD" w:rsidRPr="00EA2DFD" w:rsidRDefault="00A76CDD" w:rsidP="00622573">
            <w:pPr>
              <w:spacing w:line="276" w:lineRule="auto"/>
              <w:rPr>
                <w:rFonts w:eastAsia="Calibri"/>
                <w:lang w:eastAsia="en-US"/>
              </w:rPr>
            </w:pPr>
            <w:r w:rsidRPr="00EA2DFD">
              <w:rPr>
                <w:lang w:eastAsia="en-US"/>
              </w:rPr>
              <w:t xml:space="preserve">Начальная цена продажи устанавливается на основании Отчета об оценке рыночной стоимости автобуса ПАЗ 32053-70 от 09.10.2023 года № А-2023-30 </w:t>
            </w:r>
          </w:p>
        </w:tc>
        <w:tc>
          <w:tcPr>
            <w:tcW w:w="5245" w:type="dxa"/>
          </w:tcPr>
          <w:p w:rsidR="00A76CDD" w:rsidRDefault="00A76CDD" w:rsidP="00622573">
            <w:pPr>
              <w:spacing w:line="276" w:lineRule="auto"/>
              <w:rPr>
                <w:rFonts w:eastAsia="Calibri"/>
                <w:b/>
                <w:lang w:eastAsia="en-US"/>
              </w:rPr>
            </w:pPr>
            <w:r w:rsidRPr="00EA2DFD">
              <w:rPr>
                <w:rFonts w:eastAsia="Calibri"/>
                <w:b/>
                <w:lang w:eastAsia="en-US"/>
              </w:rPr>
              <w:t>161 700,00 рублей, без учета НДС</w:t>
            </w:r>
          </w:p>
          <w:p w:rsidR="00A76CDD" w:rsidRPr="00EA2DFD" w:rsidRDefault="00A76CDD" w:rsidP="00622573">
            <w:pPr>
              <w:spacing w:line="276" w:lineRule="auto"/>
              <w:rPr>
                <w:rFonts w:eastAsia="Calibri"/>
                <w:b/>
                <w:lang w:eastAsia="en-US"/>
              </w:rPr>
            </w:pPr>
            <w:r w:rsidRPr="003F2972">
              <w:rPr>
                <w:rFonts w:eastAsia="SimSun"/>
              </w:rPr>
              <w:t xml:space="preserve">Налог на добавленную стоимость оплачивается покупателем самостоятельно в соответствии с абзацем 2 пункта 3 статьи 161 Налогового кодекса Российской Федерации. Если Покупатель - физическое лицо, тогда </w:t>
            </w:r>
            <w:r w:rsidRPr="005603E9">
              <w:rPr>
                <w:rFonts w:eastAsia="SimSun"/>
              </w:rPr>
              <w:t>Покупатель перечисляет всю стоимость имущества с учетом НДС</w:t>
            </w:r>
            <w:r w:rsidRPr="003F2972">
              <w:rPr>
                <w:rFonts w:eastAsia="SimSun"/>
              </w:rPr>
              <w:t xml:space="preserve"> Продавцу, а Продавец, в свою очередь, перечисляет в федеральный бюджет соответствующую сумму налога в сроки, установленные законод</w:t>
            </w:r>
            <w:r>
              <w:rPr>
                <w:rFonts w:eastAsia="SimSun"/>
              </w:rPr>
              <w:t>ательством Российской Федерации</w:t>
            </w:r>
            <w:r w:rsidRPr="003F2972">
              <w:rPr>
                <w:rFonts w:eastAsia="SimSun"/>
              </w:rPr>
              <w:t>.</w:t>
            </w:r>
          </w:p>
        </w:tc>
      </w:tr>
      <w:tr w:rsidR="00A76CDD" w:rsidRPr="001D686D" w:rsidTr="00622573">
        <w:tc>
          <w:tcPr>
            <w:tcW w:w="4786" w:type="dxa"/>
          </w:tcPr>
          <w:p w:rsidR="00A76CDD" w:rsidRPr="00EA2DFD" w:rsidRDefault="00A76CDD" w:rsidP="00622573">
            <w:pPr>
              <w:spacing w:line="276" w:lineRule="auto"/>
              <w:rPr>
                <w:rFonts w:eastAsia="Calibri"/>
                <w:lang w:eastAsia="en-US"/>
              </w:rPr>
            </w:pPr>
            <w:r w:rsidRPr="00EA2DFD">
              <w:rPr>
                <w:rFonts w:eastAsia="Calibri"/>
                <w:lang w:eastAsia="en-US"/>
              </w:rPr>
              <w:t>Размер задатка – 10%</w:t>
            </w:r>
          </w:p>
        </w:tc>
        <w:tc>
          <w:tcPr>
            <w:tcW w:w="5245" w:type="dxa"/>
          </w:tcPr>
          <w:p w:rsidR="00A76CDD" w:rsidRPr="00EA2DFD" w:rsidRDefault="00A76CDD" w:rsidP="00622573">
            <w:pPr>
              <w:spacing w:line="276" w:lineRule="auto"/>
              <w:rPr>
                <w:rFonts w:eastAsia="Calibri"/>
                <w:b/>
                <w:lang w:eastAsia="en-US"/>
              </w:rPr>
            </w:pPr>
            <w:r w:rsidRPr="00EA2DFD">
              <w:rPr>
                <w:rFonts w:eastAsia="Calibri"/>
                <w:b/>
                <w:lang w:eastAsia="en-US"/>
              </w:rPr>
              <w:t xml:space="preserve"> 16 170,00 рублей</w:t>
            </w:r>
          </w:p>
        </w:tc>
      </w:tr>
    </w:tbl>
    <w:p w:rsidR="00A76CDD" w:rsidRPr="007E720D" w:rsidRDefault="00A76CDD" w:rsidP="00B90308">
      <w:pPr>
        <w:spacing w:line="276" w:lineRule="auto"/>
      </w:pPr>
    </w:p>
    <w:p w:rsidR="00990920" w:rsidRDefault="00990920" w:rsidP="00990920">
      <w:pPr>
        <w:spacing w:line="276" w:lineRule="auto"/>
        <w:jc w:val="both"/>
      </w:pPr>
      <w:r w:rsidRPr="002A615A">
        <w:t>Продавец</w:t>
      </w:r>
      <w:r w:rsidRPr="002A615A">
        <w:rPr>
          <w:b/>
        </w:rPr>
        <w:t xml:space="preserve"> </w:t>
      </w:r>
      <w:r>
        <w:t>проводит продажу</w:t>
      </w:r>
      <w:r w:rsidRPr="002A615A">
        <w:t xml:space="preserve"> муниципального имущества</w:t>
      </w:r>
      <w:r>
        <w:t xml:space="preserve"> посредством публичного предложения</w:t>
      </w:r>
      <w:r w:rsidRPr="002A615A">
        <w:t>, находящегося в муниципальной собственности муниципального образования Краснощёковский район Алтайского края в соответствии с процедурами, условиями и положениями на</w:t>
      </w:r>
      <w:r>
        <w:t>стоящей документации</w:t>
      </w:r>
      <w:r w:rsidRPr="002A615A">
        <w:t>.</w:t>
      </w:r>
    </w:p>
    <w:p w:rsidR="00990920" w:rsidRDefault="00990920" w:rsidP="00990920">
      <w:pPr>
        <w:spacing w:line="276" w:lineRule="auto"/>
        <w:ind w:firstLine="709"/>
        <w:jc w:val="both"/>
      </w:pPr>
      <w:r>
        <w:t>Движимое имущество не относится к категории особо ценного имущества.</w:t>
      </w:r>
    </w:p>
    <w:p w:rsidR="00990920" w:rsidRDefault="00990920" w:rsidP="00990920">
      <w:pPr>
        <w:spacing w:line="276" w:lineRule="auto"/>
        <w:ind w:firstLine="709"/>
        <w:jc w:val="both"/>
      </w:pPr>
      <w:r w:rsidRPr="007E720D">
        <w:t xml:space="preserve">Сведения об обременении продаваемого имущества: отсутствуют. </w:t>
      </w:r>
    </w:p>
    <w:p w:rsidR="00990920" w:rsidRPr="00C12CC9" w:rsidRDefault="00990920" w:rsidP="00990920">
      <w:pPr>
        <w:spacing w:line="276" w:lineRule="auto"/>
        <w:ind w:firstLine="709"/>
        <w:jc w:val="both"/>
      </w:pPr>
      <w:r w:rsidRPr="00B07DFF">
        <w:t xml:space="preserve">Целевое назначение имущества: </w:t>
      </w:r>
      <w:r w:rsidR="00C12CC9" w:rsidRPr="00C12CC9">
        <w:t>средства передвижения</w:t>
      </w:r>
      <w:r w:rsidR="009E03CF" w:rsidRPr="00C12CC9">
        <w:t>.</w:t>
      </w:r>
    </w:p>
    <w:p w:rsidR="009E03CF" w:rsidRPr="00C12CC9" w:rsidRDefault="009E03CF" w:rsidP="00990920">
      <w:pPr>
        <w:spacing w:line="276" w:lineRule="auto"/>
        <w:ind w:firstLine="709"/>
        <w:jc w:val="both"/>
      </w:pPr>
    </w:p>
    <w:p w:rsidR="005C1D49" w:rsidRPr="007666BB" w:rsidRDefault="00990920" w:rsidP="008D271F">
      <w:pPr>
        <w:jc w:val="center"/>
        <w:rPr>
          <w:b/>
        </w:rPr>
      </w:pPr>
      <w:r>
        <w:rPr>
          <w:b/>
        </w:rPr>
        <w:t>4</w:t>
      </w:r>
      <w:r w:rsidR="00AA3F39" w:rsidRPr="007666BB">
        <w:rPr>
          <w:b/>
        </w:rPr>
        <w:t xml:space="preserve">. </w:t>
      </w:r>
      <w:r w:rsidR="005C1D49" w:rsidRPr="007666BB">
        <w:rPr>
          <w:b/>
        </w:rPr>
        <w:t>Порядок осмотра объекта</w:t>
      </w:r>
    </w:p>
    <w:p w:rsidR="00B904EE" w:rsidRPr="007666BB" w:rsidRDefault="00333FC8" w:rsidP="00860360">
      <w:pPr>
        <w:pStyle w:val="30"/>
        <w:spacing w:after="0"/>
        <w:ind w:left="0" w:firstLine="709"/>
        <w:jc w:val="both"/>
        <w:rPr>
          <w:sz w:val="24"/>
          <w:szCs w:val="24"/>
        </w:rPr>
      </w:pPr>
      <w:r w:rsidRPr="007666BB">
        <w:rPr>
          <w:sz w:val="24"/>
          <w:szCs w:val="24"/>
        </w:rPr>
        <w:t>Со дня приема заявок лицо, желающее приобрести муниципальное имущество (далее</w:t>
      </w:r>
      <w:r w:rsidR="00052412" w:rsidRPr="007666BB">
        <w:rPr>
          <w:sz w:val="24"/>
          <w:szCs w:val="24"/>
        </w:rPr>
        <w:t xml:space="preserve"> -</w:t>
      </w:r>
      <w:r w:rsidRPr="007666BB">
        <w:rPr>
          <w:sz w:val="24"/>
          <w:szCs w:val="24"/>
        </w:rPr>
        <w:t xml:space="preserve"> претендент), имеет право на ознакомление с информацией о подлежаще</w:t>
      </w:r>
      <w:r w:rsidR="00514D8B" w:rsidRPr="007666BB">
        <w:rPr>
          <w:sz w:val="24"/>
          <w:szCs w:val="24"/>
        </w:rPr>
        <w:t>м</w:t>
      </w:r>
      <w:r w:rsidRPr="007666BB">
        <w:rPr>
          <w:sz w:val="24"/>
          <w:szCs w:val="24"/>
        </w:rPr>
        <w:t xml:space="preserve"> приватизации </w:t>
      </w:r>
      <w:r w:rsidR="00514D8B" w:rsidRPr="007666BB">
        <w:rPr>
          <w:sz w:val="24"/>
          <w:szCs w:val="24"/>
        </w:rPr>
        <w:t>имуществе</w:t>
      </w:r>
      <w:r w:rsidR="00456005" w:rsidRPr="007666BB">
        <w:rPr>
          <w:sz w:val="24"/>
          <w:szCs w:val="24"/>
        </w:rPr>
        <w:t>,</w:t>
      </w:r>
      <w:r w:rsidR="00514D8B" w:rsidRPr="007666BB">
        <w:rPr>
          <w:sz w:val="24"/>
          <w:szCs w:val="24"/>
        </w:rPr>
        <w:t xml:space="preserve"> и направить запрос на электронный адрес оператора электронн</w:t>
      </w:r>
      <w:r w:rsidR="008F7C4D" w:rsidRPr="007666BB">
        <w:rPr>
          <w:sz w:val="24"/>
          <w:szCs w:val="24"/>
        </w:rPr>
        <w:t>ой площадки о разъяснении размещенной информации. Такой запрос в режиме реального времени направляется в «личный кабинет» продавца для рассмотрения при условии, что запрос поступил продавцу не позднее</w:t>
      </w:r>
      <w:r w:rsidR="00990920">
        <w:rPr>
          <w:sz w:val="24"/>
          <w:szCs w:val="24"/>
        </w:rPr>
        <w:t xml:space="preserve"> </w:t>
      </w:r>
      <w:r w:rsidR="006972E0" w:rsidRPr="007666BB">
        <w:rPr>
          <w:sz w:val="24"/>
          <w:szCs w:val="24"/>
        </w:rPr>
        <w:t>5 (</w:t>
      </w:r>
      <w:r w:rsidR="00B24527" w:rsidRPr="007666BB">
        <w:rPr>
          <w:sz w:val="24"/>
          <w:szCs w:val="24"/>
        </w:rPr>
        <w:t>пяти</w:t>
      </w:r>
      <w:r w:rsidR="006972E0" w:rsidRPr="007666BB">
        <w:rPr>
          <w:sz w:val="24"/>
          <w:szCs w:val="24"/>
        </w:rPr>
        <w:t>)</w:t>
      </w:r>
      <w:r w:rsidR="008F7C4D" w:rsidRPr="007666BB">
        <w:rPr>
          <w:sz w:val="24"/>
          <w:szCs w:val="24"/>
        </w:rPr>
        <w:t xml:space="preserve"> рабочих </w:t>
      </w:r>
      <w:r w:rsidR="001C4CFF" w:rsidRPr="007666BB">
        <w:rPr>
          <w:sz w:val="24"/>
          <w:szCs w:val="24"/>
        </w:rPr>
        <w:t xml:space="preserve">дней до окончания подачи заявок. </w:t>
      </w:r>
      <w:r w:rsidR="00B904EE" w:rsidRPr="007666BB">
        <w:rPr>
          <w:sz w:val="24"/>
          <w:szCs w:val="24"/>
        </w:rPr>
        <w:t>В течени</w:t>
      </w:r>
      <w:r w:rsidR="007C3EA7" w:rsidRPr="007666BB">
        <w:rPr>
          <w:sz w:val="24"/>
          <w:szCs w:val="24"/>
        </w:rPr>
        <w:t>е</w:t>
      </w:r>
      <w:r w:rsidR="00B904EE" w:rsidRPr="007666BB">
        <w:rPr>
          <w:sz w:val="24"/>
          <w:szCs w:val="24"/>
        </w:rPr>
        <w:t xml:space="preserve"> </w:t>
      </w:r>
      <w:r w:rsidR="006972E0" w:rsidRPr="007666BB">
        <w:rPr>
          <w:sz w:val="24"/>
          <w:szCs w:val="24"/>
        </w:rPr>
        <w:t>2 (</w:t>
      </w:r>
      <w:r w:rsidR="00B24527" w:rsidRPr="007666BB">
        <w:rPr>
          <w:sz w:val="24"/>
          <w:szCs w:val="24"/>
        </w:rPr>
        <w:t>двух</w:t>
      </w:r>
      <w:r w:rsidR="006972E0" w:rsidRPr="007666BB">
        <w:rPr>
          <w:sz w:val="24"/>
          <w:szCs w:val="24"/>
        </w:rPr>
        <w:t>)</w:t>
      </w:r>
      <w:r w:rsidR="00B904EE" w:rsidRPr="007666BB">
        <w:rPr>
          <w:sz w:val="24"/>
          <w:szCs w:val="24"/>
        </w:rPr>
        <w:t xml:space="preserve"> рабочих дней со дня поступления запроса продавец предоставляет оператору электронной площадки для размещения</w:t>
      </w:r>
      <w:r w:rsidR="00990920">
        <w:rPr>
          <w:sz w:val="24"/>
          <w:szCs w:val="24"/>
        </w:rPr>
        <w:t xml:space="preserve"> </w:t>
      </w:r>
      <w:r w:rsidR="00B904EE" w:rsidRPr="007666BB">
        <w:rPr>
          <w:sz w:val="24"/>
          <w:szCs w:val="24"/>
        </w:rPr>
        <w:t>в открытом доступе разъяснени</w:t>
      </w:r>
      <w:r w:rsidR="00B24527" w:rsidRPr="007666BB">
        <w:rPr>
          <w:sz w:val="24"/>
          <w:szCs w:val="24"/>
        </w:rPr>
        <w:t>я</w:t>
      </w:r>
      <w:r w:rsidR="00B904EE" w:rsidRPr="007666BB">
        <w:rPr>
          <w:sz w:val="24"/>
          <w:szCs w:val="24"/>
        </w:rPr>
        <w:t xml:space="preserve"> с указанием предмета запроса, но без указания лица, от которого поступил запрос</w:t>
      </w:r>
      <w:r w:rsidR="0046289A" w:rsidRPr="007666BB">
        <w:rPr>
          <w:sz w:val="24"/>
          <w:szCs w:val="24"/>
        </w:rPr>
        <w:t>.</w:t>
      </w:r>
    </w:p>
    <w:p w:rsidR="00621055" w:rsidRPr="00621055" w:rsidRDefault="00333FC8" w:rsidP="00621055">
      <w:pPr>
        <w:pStyle w:val="afb"/>
        <w:jc w:val="both"/>
        <w:rPr>
          <w:b/>
          <w:sz w:val="26"/>
          <w:szCs w:val="26"/>
          <w:lang w:val="ru-RU"/>
        </w:rPr>
      </w:pPr>
      <w:r w:rsidRPr="00A51D27">
        <w:rPr>
          <w:lang w:val="ru-RU"/>
        </w:rPr>
        <w:t>Осмотр объекта</w:t>
      </w:r>
      <w:r w:rsidR="005C1D49" w:rsidRPr="00A51D27">
        <w:rPr>
          <w:lang w:val="ru-RU"/>
        </w:rPr>
        <w:t xml:space="preserve"> обеспечивается продавцом п</w:t>
      </w:r>
      <w:r w:rsidR="005C53CB">
        <w:rPr>
          <w:lang w:val="ru-RU"/>
        </w:rPr>
        <w:t xml:space="preserve">о предварительному согласованию </w:t>
      </w:r>
      <w:r w:rsidR="005C1D49" w:rsidRPr="005C53CB">
        <w:rPr>
          <w:lang w:val="ru-RU"/>
        </w:rPr>
        <w:t xml:space="preserve"> </w:t>
      </w:r>
      <w:r w:rsidR="005C53CB">
        <w:rPr>
          <w:lang w:val="ru-RU"/>
        </w:rPr>
        <w:t xml:space="preserve">даты и </w:t>
      </w:r>
      <w:r w:rsidR="005C1D49" w:rsidRPr="00621055">
        <w:rPr>
          <w:lang w:val="ru-RU"/>
        </w:rPr>
        <w:t xml:space="preserve">времени на основании направленного обращения. </w:t>
      </w:r>
      <w:r w:rsidR="005C1D49" w:rsidRPr="00A51D27">
        <w:rPr>
          <w:lang w:val="ru-RU"/>
        </w:rPr>
        <w:t xml:space="preserve">Обращение </w:t>
      </w:r>
      <w:r w:rsidR="00B81664" w:rsidRPr="00A51D27">
        <w:rPr>
          <w:lang w:val="ru-RU"/>
        </w:rPr>
        <w:t>может</w:t>
      </w:r>
      <w:r w:rsidR="00990920" w:rsidRPr="00A51D27">
        <w:rPr>
          <w:lang w:val="ru-RU"/>
        </w:rPr>
        <w:t xml:space="preserve"> </w:t>
      </w:r>
      <w:r w:rsidR="00B81664" w:rsidRPr="00A51D27">
        <w:rPr>
          <w:lang w:val="ru-RU"/>
        </w:rPr>
        <w:t>быть направлено</w:t>
      </w:r>
      <w:r w:rsidR="005C1D49" w:rsidRPr="00A51D27">
        <w:rPr>
          <w:lang w:val="ru-RU"/>
        </w:rPr>
        <w:t xml:space="preserve"> не позднее чем за</w:t>
      </w:r>
      <w:r w:rsidR="00DE3BC8" w:rsidRPr="00A51D27">
        <w:rPr>
          <w:lang w:val="ru-RU"/>
        </w:rPr>
        <w:t xml:space="preserve"> 2</w:t>
      </w:r>
      <w:r w:rsidR="00990920" w:rsidRPr="00A51D27">
        <w:rPr>
          <w:lang w:val="ru-RU"/>
        </w:rPr>
        <w:t xml:space="preserve"> </w:t>
      </w:r>
      <w:r w:rsidR="00DE3BC8" w:rsidRPr="00A51D27">
        <w:rPr>
          <w:lang w:val="ru-RU"/>
        </w:rPr>
        <w:t>(</w:t>
      </w:r>
      <w:r w:rsidR="005C1D49" w:rsidRPr="00A51D27">
        <w:rPr>
          <w:lang w:val="ru-RU"/>
        </w:rPr>
        <w:t>два</w:t>
      </w:r>
      <w:r w:rsidR="00DE3BC8" w:rsidRPr="00A51D27">
        <w:rPr>
          <w:lang w:val="ru-RU"/>
        </w:rPr>
        <w:t>)</w:t>
      </w:r>
      <w:r w:rsidR="005C1D49" w:rsidRPr="00A51D27">
        <w:rPr>
          <w:lang w:val="ru-RU"/>
        </w:rPr>
        <w:t xml:space="preserve"> рабочих дня до даты и времени окончания подачи (приема) заявок</w:t>
      </w:r>
      <w:r w:rsidRPr="00A51D27">
        <w:rPr>
          <w:lang w:val="ru-RU"/>
        </w:rPr>
        <w:t>.</w:t>
      </w:r>
      <w:r w:rsidR="00621055" w:rsidRPr="00621055">
        <w:rPr>
          <w:sz w:val="26"/>
          <w:szCs w:val="26"/>
          <w:lang w:val="ru-RU"/>
        </w:rPr>
        <w:t xml:space="preserve"> </w:t>
      </w:r>
      <w:r w:rsidR="00621055" w:rsidRPr="00621055">
        <w:rPr>
          <w:lang w:val="ru-RU"/>
        </w:rPr>
        <w:t>Осмотр имущества осуществляется без взимания платы.</w:t>
      </w:r>
      <w:r w:rsidR="00621055" w:rsidRPr="00621055">
        <w:rPr>
          <w:sz w:val="26"/>
          <w:szCs w:val="26"/>
          <w:lang w:val="ru-RU"/>
        </w:rPr>
        <w:t xml:space="preserve"> </w:t>
      </w:r>
    </w:p>
    <w:p w:rsidR="005C1D49" w:rsidRPr="005404AB" w:rsidRDefault="00333FC8" w:rsidP="005404AB">
      <w:pPr>
        <w:pStyle w:val="afb"/>
        <w:jc w:val="both"/>
        <w:rPr>
          <w:lang w:val="ru-RU"/>
        </w:rPr>
      </w:pPr>
      <w:r w:rsidRPr="00A51D27">
        <w:rPr>
          <w:lang w:val="ru-RU"/>
        </w:rPr>
        <w:t xml:space="preserve"> </w:t>
      </w:r>
      <w:r w:rsidRPr="00511B4E">
        <w:rPr>
          <w:lang w:val="ru-RU"/>
        </w:rPr>
        <w:t xml:space="preserve">Для осмотра объекта, с учетом установленных сроков, лицо, желающее осмотреть объект, направляет обращение по электронной почте </w:t>
      </w:r>
      <w:hyperlink r:id="rId9" w:history="1">
        <w:r w:rsidR="005404AB" w:rsidRPr="00205FB0">
          <w:rPr>
            <w:rStyle w:val="ac"/>
            <w:shd w:val="clear" w:color="auto" w:fill="FFFFFF"/>
          </w:rPr>
          <w:t>upravlenie</w:t>
        </w:r>
        <w:r w:rsidR="005404AB" w:rsidRPr="00205FB0">
          <w:rPr>
            <w:rStyle w:val="ac"/>
            <w:shd w:val="clear" w:color="auto" w:fill="FFFFFF"/>
            <w:lang w:val="ru-RU"/>
          </w:rPr>
          <w:t>-</w:t>
        </w:r>
        <w:r w:rsidR="005404AB" w:rsidRPr="00205FB0">
          <w:rPr>
            <w:rStyle w:val="ac"/>
            <w:shd w:val="clear" w:color="auto" w:fill="FFFFFF"/>
          </w:rPr>
          <w:t>econom</w:t>
        </w:r>
        <w:r w:rsidR="005404AB" w:rsidRPr="00205FB0">
          <w:rPr>
            <w:rStyle w:val="ac"/>
            <w:shd w:val="clear" w:color="auto" w:fill="FFFFFF"/>
            <w:lang w:val="ru-RU"/>
          </w:rPr>
          <w:t>@</w:t>
        </w:r>
        <w:r w:rsidR="005404AB" w:rsidRPr="00205FB0">
          <w:rPr>
            <w:rStyle w:val="ac"/>
            <w:shd w:val="clear" w:color="auto" w:fill="FFFFFF"/>
          </w:rPr>
          <w:t>yandex</w:t>
        </w:r>
        <w:r w:rsidR="005404AB" w:rsidRPr="00205FB0">
          <w:rPr>
            <w:rStyle w:val="ac"/>
            <w:shd w:val="clear" w:color="auto" w:fill="FFFFFF"/>
            <w:lang w:val="ru-RU"/>
          </w:rPr>
          <w:t>.</w:t>
        </w:r>
        <w:r w:rsidR="005404AB" w:rsidRPr="00205FB0">
          <w:rPr>
            <w:rStyle w:val="ac"/>
            <w:shd w:val="clear" w:color="auto" w:fill="FFFFFF"/>
          </w:rPr>
          <w:t>ru</w:t>
        </w:r>
      </w:hyperlink>
      <w:r w:rsidR="005404AB">
        <w:rPr>
          <w:shd w:val="clear" w:color="auto" w:fill="FFFFFF"/>
          <w:lang w:val="ru-RU"/>
        </w:rPr>
        <w:t xml:space="preserve"> с</w:t>
      </w:r>
      <w:r w:rsidRPr="005404AB">
        <w:rPr>
          <w:lang w:val="ru-RU"/>
        </w:rPr>
        <w:t xml:space="preserve"> указанием следующих данных:</w:t>
      </w:r>
    </w:p>
    <w:p w:rsidR="00333FC8" w:rsidRPr="007666BB" w:rsidRDefault="00333FC8" w:rsidP="00D420BE">
      <w:pPr>
        <w:pStyle w:val="30"/>
        <w:spacing w:after="0"/>
        <w:ind w:left="0" w:firstLine="709"/>
        <w:jc w:val="both"/>
        <w:rPr>
          <w:sz w:val="24"/>
          <w:szCs w:val="24"/>
        </w:rPr>
      </w:pPr>
      <w:r w:rsidRPr="007666BB">
        <w:rPr>
          <w:sz w:val="24"/>
          <w:szCs w:val="24"/>
        </w:rPr>
        <w:t>- тема письма</w:t>
      </w:r>
      <w:r w:rsidR="00267DF9" w:rsidRPr="007666BB">
        <w:rPr>
          <w:sz w:val="24"/>
          <w:szCs w:val="24"/>
        </w:rPr>
        <w:t xml:space="preserve">: </w:t>
      </w:r>
      <w:r w:rsidR="00860360" w:rsidRPr="007666BB">
        <w:rPr>
          <w:sz w:val="24"/>
          <w:szCs w:val="24"/>
        </w:rPr>
        <w:t xml:space="preserve">запрос на осмотр объекта </w:t>
      </w:r>
      <w:r w:rsidR="00A32197" w:rsidRPr="007666BB">
        <w:rPr>
          <w:sz w:val="24"/>
          <w:szCs w:val="24"/>
        </w:rPr>
        <w:t>(лота</w:t>
      </w:r>
      <w:r w:rsidR="00860360" w:rsidRPr="007666BB">
        <w:rPr>
          <w:sz w:val="24"/>
          <w:szCs w:val="24"/>
        </w:rPr>
        <w:t>);</w:t>
      </w:r>
    </w:p>
    <w:p w:rsidR="00860360" w:rsidRPr="007666BB" w:rsidRDefault="00860360" w:rsidP="00860360">
      <w:pPr>
        <w:pStyle w:val="30"/>
        <w:spacing w:after="0"/>
        <w:ind w:left="0" w:firstLine="709"/>
        <w:jc w:val="both"/>
        <w:rPr>
          <w:sz w:val="24"/>
          <w:szCs w:val="24"/>
        </w:rPr>
      </w:pPr>
      <w:r w:rsidRPr="007666BB">
        <w:rPr>
          <w:sz w:val="24"/>
          <w:szCs w:val="24"/>
        </w:rPr>
        <w:t>- Ф.И.О. лица, уполномоченного на осмотр объекта (лот</w:t>
      </w:r>
      <w:r w:rsidR="00A32197" w:rsidRPr="007666BB">
        <w:rPr>
          <w:sz w:val="24"/>
          <w:szCs w:val="24"/>
        </w:rPr>
        <w:t>а</w:t>
      </w:r>
      <w:r w:rsidRPr="007666BB">
        <w:rPr>
          <w:sz w:val="24"/>
          <w:szCs w:val="24"/>
        </w:rPr>
        <w:t>) физического лица, индивидуального предпринимателя, руководителя юридического лица или их представителя;</w:t>
      </w:r>
    </w:p>
    <w:p w:rsidR="00860360" w:rsidRPr="007666BB" w:rsidRDefault="00860360" w:rsidP="00860360">
      <w:pPr>
        <w:pStyle w:val="30"/>
        <w:spacing w:after="0"/>
        <w:ind w:left="0" w:firstLine="709"/>
        <w:jc w:val="both"/>
        <w:rPr>
          <w:sz w:val="24"/>
          <w:szCs w:val="24"/>
        </w:rPr>
      </w:pPr>
      <w:r w:rsidRPr="007666BB">
        <w:rPr>
          <w:sz w:val="24"/>
          <w:szCs w:val="24"/>
        </w:rPr>
        <w:lastRenderedPageBreak/>
        <w:t>- наименование юридического лица (для юридических лиц);</w:t>
      </w:r>
    </w:p>
    <w:p w:rsidR="00860360" w:rsidRPr="007666BB" w:rsidRDefault="00860360" w:rsidP="00860360">
      <w:pPr>
        <w:pStyle w:val="30"/>
        <w:spacing w:after="0"/>
        <w:ind w:left="0" w:firstLine="709"/>
        <w:jc w:val="both"/>
        <w:rPr>
          <w:sz w:val="24"/>
          <w:szCs w:val="24"/>
        </w:rPr>
      </w:pPr>
      <w:r w:rsidRPr="007666BB">
        <w:rPr>
          <w:sz w:val="24"/>
          <w:szCs w:val="24"/>
        </w:rPr>
        <w:t xml:space="preserve">- </w:t>
      </w:r>
      <w:r w:rsidR="00A32197" w:rsidRPr="007666BB">
        <w:rPr>
          <w:sz w:val="24"/>
          <w:szCs w:val="24"/>
        </w:rPr>
        <w:t>почтовый адрес или адрес электронной почты, контактный телефон;</w:t>
      </w:r>
    </w:p>
    <w:p w:rsidR="00A32197" w:rsidRPr="007666BB" w:rsidRDefault="00A32197" w:rsidP="00860360">
      <w:pPr>
        <w:pStyle w:val="30"/>
        <w:spacing w:after="0"/>
        <w:ind w:left="0" w:firstLine="709"/>
        <w:jc w:val="both"/>
        <w:rPr>
          <w:sz w:val="24"/>
          <w:szCs w:val="24"/>
        </w:rPr>
      </w:pPr>
      <w:r w:rsidRPr="007666BB">
        <w:rPr>
          <w:sz w:val="24"/>
          <w:szCs w:val="24"/>
        </w:rPr>
        <w:t xml:space="preserve">- дата </w:t>
      </w:r>
      <w:r w:rsidR="00BC0781">
        <w:rPr>
          <w:sz w:val="24"/>
          <w:szCs w:val="24"/>
        </w:rPr>
        <w:t>продажи имущества</w:t>
      </w:r>
      <w:r w:rsidRPr="007666BB">
        <w:rPr>
          <w:sz w:val="24"/>
          <w:szCs w:val="24"/>
        </w:rPr>
        <w:t>;</w:t>
      </w:r>
    </w:p>
    <w:p w:rsidR="005962B0" w:rsidRPr="00216FAE" w:rsidRDefault="00324998" w:rsidP="00216FAE">
      <w:pPr>
        <w:pStyle w:val="30"/>
        <w:spacing w:after="0"/>
        <w:ind w:left="0" w:firstLine="709"/>
        <w:jc w:val="both"/>
        <w:rPr>
          <w:sz w:val="24"/>
          <w:szCs w:val="24"/>
        </w:rPr>
      </w:pPr>
      <w:r w:rsidRPr="007666BB">
        <w:rPr>
          <w:sz w:val="24"/>
          <w:szCs w:val="24"/>
        </w:rPr>
        <w:t xml:space="preserve">- </w:t>
      </w:r>
      <w:r w:rsidR="00A32197" w:rsidRPr="007666BB">
        <w:rPr>
          <w:sz w:val="24"/>
          <w:szCs w:val="24"/>
        </w:rPr>
        <w:t>№ лота</w:t>
      </w:r>
      <w:r w:rsidR="0046289A" w:rsidRPr="007666BB">
        <w:rPr>
          <w:sz w:val="24"/>
          <w:szCs w:val="24"/>
        </w:rPr>
        <w:t>.</w:t>
      </w:r>
    </w:p>
    <w:p w:rsidR="005962B0" w:rsidRDefault="005962B0" w:rsidP="008D4064">
      <w:pPr>
        <w:rPr>
          <w:b/>
        </w:rPr>
      </w:pPr>
    </w:p>
    <w:p w:rsidR="00E23D1B" w:rsidRPr="007666BB" w:rsidRDefault="008A0239" w:rsidP="00E23D1B">
      <w:pPr>
        <w:jc w:val="center"/>
        <w:rPr>
          <w:b/>
        </w:rPr>
      </w:pPr>
      <w:r>
        <w:rPr>
          <w:b/>
        </w:rPr>
        <w:t>5</w:t>
      </w:r>
      <w:r w:rsidR="00AA3F39" w:rsidRPr="007666BB">
        <w:rPr>
          <w:b/>
        </w:rPr>
        <w:t xml:space="preserve">. </w:t>
      </w:r>
      <w:r w:rsidR="00A32197" w:rsidRPr="007666BB">
        <w:rPr>
          <w:b/>
        </w:rPr>
        <w:t xml:space="preserve">Место, сроки подачи (приема) заявок, определения участников и проведения </w:t>
      </w:r>
      <w:r w:rsidR="00A75E54">
        <w:rPr>
          <w:b/>
        </w:rPr>
        <w:t>продажи посредством публичного предложения</w:t>
      </w:r>
    </w:p>
    <w:p w:rsidR="00A32197" w:rsidRPr="007666BB" w:rsidRDefault="00A32197" w:rsidP="00A32197">
      <w:pPr>
        <w:ind w:firstLine="709"/>
        <w:jc w:val="both"/>
      </w:pPr>
      <w:r w:rsidRPr="007666BB">
        <w:t>Место подачи (при</w:t>
      </w:r>
      <w:r w:rsidR="00267DF9" w:rsidRPr="007666BB">
        <w:t>ема) з</w:t>
      </w:r>
      <w:r w:rsidR="00F927CC" w:rsidRPr="007666BB">
        <w:t>аявок осуществляется круглосуточно на</w:t>
      </w:r>
      <w:r w:rsidRPr="007666BB">
        <w:t xml:space="preserve"> электронн</w:t>
      </w:r>
      <w:r w:rsidR="00F927CC" w:rsidRPr="007666BB">
        <w:t>ой площадке</w:t>
      </w:r>
      <w:r w:rsidRPr="007666BB">
        <w:rPr>
          <w:lang w:val="en-US"/>
        </w:rPr>
        <w:t>www</w:t>
      </w:r>
      <w:r w:rsidR="00022F5D" w:rsidRPr="007666BB">
        <w:t>.</w:t>
      </w:r>
      <w:r w:rsidRPr="007666BB">
        <w:rPr>
          <w:lang w:val="en-US"/>
        </w:rPr>
        <w:t>rts</w:t>
      </w:r>
      <w:r w:rsidRPr="007666BB">
        <w:t>-</w:t>
      </w:r>
      <w:r w:rsidRPr="007666BB">
        <w:rPr>
          <w:lang w:val="en-US"/>
        </w:rPr>
        <w:t>tender</w:t>
      </w:r>
      <w:r w:rsidR="00022F5D" w:rsidRPr="007666BB">
        <w:t>.</w:t>
      </w:r>
      <w:r w:rsidRPr="007666BB">
        <w:rPr>
          <w:lang w:val="en-US"/>
        </w:rPr>
        <w:t>ru</w:t>
      </w:r>
      <w:r w:rsidR="00B81664" w:rsidRPr="007666BB">
        <w:t>.</w:t>
      </w:r>
    </w:p>
    <w:p w:rsidR="00F927CC" w:rsidRPr="007C3EA7" w:rsidRDefault="00F927CC" w:rsidP="00F927CC">
      <w:pPr>
        <w:ind w:firstLine="709"/>
        <w:jc w:val="both"/>
      </w:pPr>
      <w:r w:rsidRPr="00EC3C07">
        <w:t xml:space="preserve">Прием заявок на участие в </w:t>
      </w:r>
      <w:r w:rsidR="00A75E54" w:rsidRPr="00A75E54">
        <w:t>продаж</w:t>
      </w:r>
      <w:r w:rsidR="00A75E54">
        <w:t>е</w:t>
      </w:r>
      <w:r w:rsidR="0039575C">
        <w:t xml:space="preserve"> </w:t>
      </w:r>
      <w:r w:rsidR="00A75E54" w:rsidRPr="00EC3C07">
        <w:t xml:space="preserve">объекта муниципального имущества </w:t>
      </w:r>
      <w:r w:rsidR="0039575C">
        <w:t>Краснощёковского района Алтайского края</w:t>
      </w:r>
      <w:r w:rsidR="00A75E54" w:rsidRPr="00EC3C07">
        <w:t xml:space="preserve"> </w:t>
      </w:r>
      <w:r w:rsidR="00A75E54" w:rsidRPr="00A75E54">
        <w:t xml:space="preserve">посредством публичного предложения </w:t>
      </w:r>
      <w:r w:rsidRPr="00A53C23">
        <w:t xml:space="preserve">начинается </w:t>
      </w:r>
      <w:r w:rsidRPr="007C3EA7">
        <w:t xml:space="preserve">с </w:t>
      </w:r>
      <w:r w:rsidR="00C7142B" w:rsidRPr="007C3EA7">
        <w:t>19.01.2024</w:t>
      </w:r>
      <w:r w:rsidRPr="007C3EA7">
        <w:t xml:space="preserve"> года</w:t>
      </w:r>
      <w:r w:rsidR="00464720" w:rsidRPr="007C3EA7">
        <w:t xml:space="preserve"> 09</w:t>
      </w:r>
      <w:r w:rsidR="00B854B5" w:rsidRPr="007C3EA7">
        <w:t xml:space="preserve"> часов 00 минут по местному</w:t>
      </w:r>
      <w:r w:rsidR="00B67AA4" w:rsidRPr="007C3EA7">
        <w:t xml:space="preserve"> времени</w:t>
      </w:r>
      <w:r w:rsidR="00C03652" w:rsidRPr="007C3EA7">
        <w:t>.</w:t>
      </w:r>
    </w:p>
    <w:p w:rsidR="00F927CC" w:rsidRPr="007C3EA7" w:rsidRDefault="00F927CC" w:rsidP="00B55FA3">
      <w:pPr>
        <w:ind w:firstLine="709"/>
        <w:jc w:val="both"/>
      </w:pPr>
      <w:r w:rsidRPr="007C3EA7">
        <w:rPr>
          <w:b/>
        </w:rPr>
        <w:t>Дата и время окончания подачи (приема) заявок</w:t>
      </w:r>
      <w:r w:rsidR="00464720" w:rsidRPr="007C3EA7">
        <w:rPr>
          <w:b/>
        </w:rPr>
        <w:t xml:space="preserve">: </w:t>
      </w:r>
      <w:r w:rsidR="00C7142B" w:rsidRPr="007C3EA7">
        <w:t>19.02</w:t>
      </w:r>
      <w:r w:rsidR="00464720" w:rsidRPr="007C3EA7">
        <w:t>.2024</w:t>
      </w:r>
      <w:r w:rsidR="00B67AA4" w:rsidRPr="007C3EA7">
        <w:t xml:space="preserve"> года</w:t>
      </w:r>
      <w:r w:rsidR="00464720" w:rsidRPr="007C3EA7">
        <w:t xml:space="preserve"> 17</w:t>
      </w:r>
      <w:r w:rsidR="00B854B5" w:rsidRPr="007C3EA7">
        <w:t xml:space="preserve"> часов 00 минут по местному времени</w:t>
      </w:r>
      <w:r w:rsidR="00271245" w:rsidRPr="007C3EA7">
        <w:t>.</w:t>
      </w:r>
    </w:p>
    <w:p w:rsidR="00B55FA3" w:rsidRPr="007C3EA7" w:rsidRDefault="00267DF9" w:rsidP="00B55FA3">
      <w:pPr>
        <w:ind w:firstLine="709"/>
        <w:jc w:val="both"/>
      </w:pPr>
      <w:r w:rsidRPr="007C3EA7">
        <w:rPr>
          <w:b/>
        </w:rPr>
        <w:t>Дата определения у</w:t>
      </w:r>
      <w:r w:rsidR="00B55FA3" w:rsidRPr="007C3EA7">
        <w:rPr>
          <w:b/>
        </w:rPr>
        <w:t>частников</w:t>
      </w:r>
      <w:r w:rsidR="00464720" w:rsidRPr="007C3EA7">
        <w:rPr>
          <w:b/>
        </w:rPr>
        <w:t>:</w:t>
      </w:r>
      <w:r w:rsidR="00B55FA3" w:rsidRPr="007C3EA7">
        <w:rPr>
          <w:b/>
        </w:rPr>
        <w:t xml:space="preserve"> </w:t>
      </w:r>
      <w:r w:rsidR="00C7142B" w:rsidRPr="007C3EA7">
        <w:t>20.02</w:t>
      </w:r>
      <w:r w:rsidR="00464720" w:rsidRPr="007C3EA7">
        <w:t>.2024</w:t>
      </w:r>
      <w:r w:rsidR="00C01A53" w:rsidRPr="007C3EA7">
        <w:t xml:space="preserve"> года</w:t>
      </w:r>
      <w:r w:rsidR="00464720" w:rsidRPr="007C3EA7">
        <w:t xml:space="preserve"> 10</w:t>
      </w:r>
      <w:r w:rsidR="00B854B5" w:rsidRPr="007C3EA7">
        <w:t xml:space="preserve"> часов 00 минут по местному времени</w:t>
      </w:r>
      <w:r w:rsidR="00324998" w:rsidRPr="007C3EA7">
        <w:t>.</w:t>
      </w:r>
    </w:p>
    <w:p w:rsidR="00B854B5" w:rsidRPr="00A53C23" w:rsidRDefault="00B55FA3" w:rsidP="00B854B5">
      <w:pPr>
        <w:ind w:firstLine="709"/>
        <w:jc w:val="both"/>
      </w:pPr>
      <w:r w:rsidRPr="007C3EA7">
        <w:rPr>
          <w:b/>
        </w:rPr>
        <w:t xml:space="preserve">Дата и время проведения </w:t>
      </w:r>
      <w:r w:rsidR="00A75E54" w:rsidRPr="007C3EA7">
        <w:rPr>
          <w:b/>
        </w:rPr>
        <w:t>продажи посредством публичного предложения</w:t>
      </w:r>
      <w:r w:rsidR="00464720" w:rsidRPr="007C3EA7">
        <w:rPr>
          <w:b/>
        </w:rPr>
        <w:t xml:space="preserve"> (дата, время начала приема предложений по цене от участников продажи):</w:t>
      </w:r>
      <w:r w:rsidR="00A75E54" w:rsidRPr="007C3EA7">
        <w:rPr>
          <w:b/>
        </w:rPr>
        <w:t xml:space="preserve"> </w:t>
      </w:r>
      <w:r w:rsidR="00C7142B" w:rsidRPr="007C3EA7">
        <w:t>22.02</w:t>
      </w:r>
      <w:r w:rsidR="00464720" w:rsidRPr="007C3EA7">
        <w:t>.2024</w:t>
      </w:r>
      <w:r w:rsidR="00C01A53" w:rsidRPr="007C3EA7">
        <w:t xml:space="preserve"> года</w:t>
      </w:r>
      <w:r w:rsidR="00C7142B" w:rsidRPr="007C3EA7">
        <w:t xml:space="preserve"> 10</w:t>
      </w:r>
      <w:r w:rsidR="00B854B5" w:rsidRPr="007C3EA7">
        <w:t xml:space="preserve"> часов 00 минут по местному времени.</w:t>
      </w:r>
    </w:p>
    <w:p w:rsidR="00B55FA3" w:rsidRPr="00A53C23" w:rsidRDefault="00464720" w:rsidP="00B55FA3">
      <w:pPr>
        <w:ind w:firstLine="709"/>
        <w:jc w:val="both"/>
      </w:pPr>
      <w:r w:rsidRPr="00A53C23">
        <w:rPr>
          <w:b/>
        </w:rPr>
        <w:t xml:space="preserve">Подведение итогов продажи: </w:t>
      </w:r>
      <w:r w:rsidRPr="00A53C23">
        <w:t>процедура продажи считается завершенной со времени подписания Продавцом протокола об итогах продажи.</w:t>
      </w:r>
    </w:p>
    <w:p w:rsidR="00F927CC" w:rsidRPr="00A53C23" w:rsidRDefault="005B4B39" w:rsidP="00282E51">
      <w:pPr>
        <w:ind w:firstLine="709"/>
        <w:jc w:val="both"/>
      </w:pPr>
      <w:r w:rsidRPr="00A53C23">
        <w:t>Прием заявок и прилагаемых к ним документов начинается с даты и времени, указанных в информационном сообщении о проведении продажи имущества, осуществляется в течение не менее 25</w:t>
      </w:r>
      <w:r w:rsidR="00DE3BC8" w:rsidRPr="00A53C23">
        <w:t xml:space="preserve"> (двадцати пяти)</w:t>
      </w:r>
      <w:r w:rsidRPr="00A53C23">
        <w:t xml:space="preserve"> календарных дней</w:t>
      </w:r>
      <w:r w:rsidR="00282E51" w:rsidRPr="00A53C23">
        <w:t>.</w:t>
      </w:r>
    </w:p>
    <w:p w:rsidR="00282E51" w:rsidRPr="00A53C23" w:rsidRDefault="00282E51" w:rsidP="00CE5D28">
      <w:pPr>
        <w:jc w:val="center"/>
        <w:rPr>
          <w:b/>
        </w:rPr>
      </w:pPr>
    </w:p>
    <w:p w:rsidR="00B55FA3" w:rsidRPr="00A53C23" w:rsidRDefault="008A0239" w:rsidP="008D271F">
      <w:pPr>
        <w:jc w:val="center"/>
        <w:rPr>
          <w:b/>
        </w:rPr>
      </w:pPr>
      <w:r w:rsidRPr="00A53C23">
        <w:rPr>
          <w:b/>
        </w:rPr>
        <w:t>6</w:t>
      </w:r>
      <w:r w:rsidR="00635EC7" w:rsidRPr="00A53C23">
        <w:rPr>
          <w:b/>
        </w:rPr>
        <w:t xml:space="preserve">. </w:t>
      </w:r>
      <w:r w:rsidR="00B55FA3" w:rsidRPr="00A53C23">
        <w:rPr>
          <w:b/>
        </w:rPr>
        <w:t xml:space="preserve">Возможность отказаться от проведения </w:t>
      </w:r>
      <w:r w:rsidR="00BC0781" w:rsidRPr="00A53C23">
        <w:rPr>
          <w:b/>
        </w:rPr>
        <w:t>продажи имущества посредством публичного предложения</w:t>
      </w:r>
    </w:p>
    <w:p w:rsidR="000879D6" w:rsidRPr="00A53C23" w:rsidRDefault="00B55FA3" w:rsidP="009C1C2E">
      <w:pPr>
        <w:ind w:firstLine="709"/>
        <w:jc w:val="both"/>
        <w:rPr>
          <w:kern w:val="1"/>
          <w:lang w:eastAsia="ar-SA"/>
        </w:rPr>
      </w:pPr>
      <w:r w:rsidRPr="00A53C23">
        <w:t xml:space="preserve">Продавец вправе отказаться от проведения </w:t>
      </w:r>
      <w:r w:rsidR="002056FD" w:rsidRPr="00A53C23">
        <w:t xml:space="preserve">продажи посредством публичного предложения </w:t>
      </w:r>
      <w:r w:rsidR="009C1C2E" w:rsidRPr="00A53C23">
        <w:rPr>
          <w:kern w:val="1"/>
          <w:lang w:eastAsia="ar-SA"/>
        </w:rPr>
        <w:t>не позднее, чем за пять дней до даты окончания срока подачи заявок на участие в продаже посредством публичного предложения.</w:t>
      </w:r>
    </w:p>
    <w:p w:rsidR="009C1C2E" w:rsidRPr="00A53C23" w:rsidRDefault="009C1C2E" w:rsidP="009C1C2E">
      <w:pPr>
        <w:ind w:firstLine="709"/>
        <w:jc w:val="both"/>
      </w:pPr>
    </w:p>
    <w:p w:rsidR="000879D6" w:rsidRPr="00A53C23" w:rsidRDefault="008A0239" w:rsidP="008D271F">
      <w:pPr>
        <w:jc w:val="center"/>
        <w:rPr>
          <w:b/>
        </w:rPr>
      </w:pPr>
      <w:r w:rsidRPr="00A53C23">
        <w:rPr>
          <w:b/>
        </w:rPr>
        <w:t>7</w:t>
      </w:r>
      <w:r w:rsidR="00635EC7" w:rsidRPr="00A53C23">
        <w:rPr>
          <w:b/>
        </w:rPr>
        <w:t xml:space="preserve">. </w:t>
      </w:r>
      <w:r w:rsidR="000879D6" w:rsidRPr="00A53C23">
        <w:rPr>
          <w:b/>
        </w:rPr>
        <w:t>Срок и порядок регистрации на электронной площадке</w:t>
      </w:r>
    </w:p>
    <w:p w:rsidR="000879D6" w:rsidRPr="00A53C23" w:rsidRDefault="00D80FC2" w:rsidP="00CE5D28">
      <w:pPr>
        <w:ind w:firstLine="709"/>
        <w:jc w:val="both"/>
      </w:pPr>
      <w:r w:rsidRPr="00A53C23">
        <w:t xml:space="preserve">Для обеспечения доступа к участию в процедуре претендентам необходимо пройти процедуру регистрации в соответствии с регламентом электронной площадки оператора </w:t>
      </w:r>
      <w:r w:rsidRPr="00A53C23">
        <w:rPr>
          <w:lang w:val="en-US"/>
        </w:rPr>
        <w:t>www</w:t>
      </w:r>
      <w:r w:rsidR="0044696E" w:rsidRPr="00A53C23">
        <w:t>.</w:t>
      </w:r>
      <w:r w:rsidR="0044696E" w:rsidRPr="00A53C23">
        <w:rPr>
          <w:lang w:val="en-US"/>
        </w:rPr>
        <w:t>r</w:t>
      </w:r>
      <w:r w:rsidRPr="00A53C23">
        <w:rPr>
          <w:lang w:val="en-US"/>
        </w:rPr>
        <w:t>ts</w:t>
      </w:r>
      <w:r w:rsidRPr="00A53C23">
        <w:t>-</w:t>
      </w:r>
      <w:r w:rsidRPr="00A53C23">
        <w:rPr>
          <w:lang w:val="en-US"/>
        </w:rPr>
        <w:t>tender</w:t>
      </w:r>
      <w:r w:rsidRPr="00A53C23">
        <w:t>.</w:t>
      </w:r>
      <w:r w:rsidRPr="00A53C23">
        <w:rPr>
          <w:lang w:val="en-US"/>
        </w:rPr>
        <w:t>ru</w:t>
      </w:r>
      <w:r w:rsidRPr="00A53C23">
        <w:t xml:space="preserve"> (далее – электронная площадка)</w:t>
      </w:r>
      <w:r w:rsidR="0044696E" w:rsidRPr="00A53C23">
        <w:t>. Для прохождения процедуры регистрации претенденту необходимо получить усиленную квалифицированную электронную подпись (далее – ЭП)</w:t>
      </w:r>
      <w:r w:rsidR="00F90A7A" w:rsidRPr="00A53C23">
        <w:t xml:space="preserve"> в аккредитованном</w:t>
      </w:r>
      <w:r w:rsidR="0044696E" w:rsidRPr="00A53C23">
        <w:t xml:space="preserve"> удостоверяющем центре. </w:t>
      </w:r>
    </w:p>
    <w:p w:rsidR="0044696E" w:rsidRPr="00A53C23" w:rsidRDefault="0044696E" w:rsidP="00E23D1B">
      <w:pPr>
        <w:ind w:firstLine="709"/>
        <w:jc w:val="both"/>
      </w:pPr>
      <w:r w:rsidRPr="00A53C23">
        <w:t xml:space="preserve"> Регистрация на электронной площадке </w:t>
      </w:r>
      <w:r w:rsidR="00F90A7A" w:rsidRPr="00A53C23">
        <w:t xml:space="preserve">претендентов на участие в </w:t>
      </w:r>
      <w:r w:rsidR="00BC0781" w:rsidRPr="00A53C23">
        <w:t>торгах</w:t>
      </w:r>
      <w:r w:rsidR="009C1C2E" w:rsidRPr="00A53C23">
        <w:t xml:space="preserve"> </w:t>
      </w:r>
      <w:r w:rsidRPr="00A53C23">
        <w:t>осущес</w:t>
      </w:r>
      <w:r w:rsidR="00F90A7A" w:rsidRPr="00A53C23">
        <w:t>т</w:t>
      </w:r>
      <w:r w:rsidRPr="00A53C23">
        <w:t>вляется</w:t>
      </w:r>
      <w:r w:rsidR="009C1C2E" w:rsidRPr="00A53C23">
        <w:t xml:space="preserve"> </w:t>
      </w:r>
      <w:r w:rsidR="00F90A7A" w:rsidRPr="00A53C23">
        <w:t xml:space="preserve">ежедневно, круглосуточно, но не позднее даты и времени окончания подачи (приема) заявок. </w:t>
      </w:r>
    </w:p>
    <w:p w:rsidR="008D4064" w:rsidRDefault="00F90A7A" w:rsidP="003550EB">
      <w:pPr>
        <w:ind w:firstLine="709"/>
        <w:jc w:val="both"/>
      </w:pPr>
      <w:r w:rsidRPr="00A53C23">
        <w:t>Регистрация на электронной площадке осуществляется без взимания платы</w:t>
      </w:r>
      <w:r w:rsidR="00267DF9" w:rsidRPr="00A53C23">
        <w:t>.</w:t>
      </w:r>
      <w:r w:rsidR="009C1C2E" w:rsidRPr="00A53C23">
        <w:t xml:space="preserve"> </w:t>
      </w:r>
      <w:r w:rsidR="008D4064">
        <w:t xml:space="preserve">          </w:t>
      </w:r>
    </w:p>
    <w:p w:rsidR="0044696E" w:rsidRPr="00A53C23" w:rsidRDefault="00267DF9" w:rsidP="003550EB">
      <w:pPr>
        <w:ind w:firstLine="709"/>
        <w:jc w:val="both"/>
      </w:pPr>
      <w:r w:rsidRPr="00A53C23">
        <w:t>П</w:t>
      </w:r>
      <w:r w:rsidR="00F90A7A" w:rsidRPr="00A53C23">
        <w:t>одлежат регистрации претенденты, ранее не зарегистрированные на электронной площадке</w:t>
      </w:r>
      <w:r w:rsidRPr="00A53C23">
        <w:t>,</w:t>
      </w:r>
      <w:r w:rsidR="00F90A7A" w:rsidRPr="00A53C23">
        <w:t xml:space="preserve"> или регистрация которых на электронной площадке была ими прекращена.</w:t>
      </w:r>
    </w:p>
    <w:p w:rsidR="008D4064" w:rsidRDefault="00582808" w:rsidP="008D4064">
      <w:pPr>
        <w:widowControl w:val="0"/>
        <w:ind w:firstLine="567"/>
        <w:jc w:val="both"/>
      </w:pPr>
      <w:r w:rsidRPr="00A53C23">
        <w:t>Претендент, получивший регистрацию на электронной площадке, не вправе подавать заявку на участие в продаже имущества, если до дня окончания срока действия регистрации осталось менее 3 месяцев.</w:t>
      </w:r>
      <w:r w:rsidR="008D4064" w:rsidRPr="008D4064">
        <w:t xml:space="preserve"> </w:t>
      </w:r>
    </w:p>
    <w:p w:rsidR="00582808" w:rsidRPr="00216FAE" w:rsidRDefault="008D4064" w:rsidP="00216FAE">
      <w:pPr>
        <w:widowControl w:val="0"/>
        <w:ind w:firstLine="567"/>
        <w:jc w:val="both"/>
      </w:pPr>
      <w:r w:rsidRPr="00712B90">
        <w:t>Регистрация на электронной площадке проводится в соответствии с Регламентом электронной площадки.</w:t>
      </w:r>
    </w:p>
    <w:p w:rsidR="00E001FD" w:rsidRPr="00A53C23" w:rsidRDefault="008A0239" w:rsidP="003550EB">
      <w:pPr>
        <w:pStyle w:val="30"/>
        <w:spacing w:after="0"/>
        <w:ind w:left="0"/>
        <w:jc w:val="center"/>
        <w:rPr>
          <w:b/>
          <w:sz w:val="24"/>
          <w:szCs w:val="24"/>
        </w:rPr>
      </w:pPr>
      <w:r w:rsidRPr="00A53C23">
        <w:rPr>
          <w:b/>
          <w:sz w:val="24"/>
          <w:szCs w:val="24"/>
        </w:rPr>
        <w:t>8</w:t>
      </w:r>
      <w:r w:rsidR="00635EC7" w:rsidRPr="00A53C23">
        <w:rPr>
          <w:b/>
          <w:sz w:val="24"/>
          <w:szCs w:val="24"/>
        </w:rPr>
        <w:t xml:space="preserve">. </w:t>
      </w:r>
      <w:r w:rsidR="00A16554" w:rsidRPr="00A53C23">
        <w:rPr>
          <w:b/>
          <w:sz w:val="24"/>
          <w:szCs w:val="24"/>
        </w:rPr>
        <w:t xml:space="preserve">Порядок ознакомления претендентов с информацией, условиями </w:t>
      </w:r>
    </w:p>
    <w:p w:rsidR="00A16554" w:rsidRPr="00A53C23" w:rsidRDefault="00A16554" w:rsidP="003550EB">
      <w:pPr>
        <w:pStyle w:val="30"/>
        <w:spacing w:after="0"/>
        <w:ind w:left="0"/>
        <w:jc w:val="center"/>
        <w:rPr>
          <w:b/>
          <w:sz w:val="24"/>
          <w:szCs w:val="24"/>
        </w:rPr>
      </w:pPr>
      <w:r w:rsidRPr="00A53C23">
        <w:rPr>
          <w:b/>
          <w:sz w:val="24"/>
          <w:szCs w:val="24"/>
        </w:rPr>
        <w:t>договора</w:t>
      </w:r>
      <w:r w:rsidR="00966508" w:rsidRPr="00A53C23">
        <w:rPr>
          <w:b/>
          <w:sz w:val="24"/>
          <w:szCs w:val="24"/>
        </w:rPr>
        <w:t xml:space="preserve"> купли-продажи объекта </w:t>
      </w:r>
    </w:p>
    <w:p w:rsidR="00B16FDE" w:rsidRPr="00A53C23" w:rsidRDefault="005619BC" w:rsidP="003E24B7">
      <w:pPr>
        <w:pStyle w:val="afb"/>
        <w:jc w:val="both"/>
        <w:rPr>
          <w:lang w:val="ru-RU"/>
        </w:rPr>
      </w:pPr>
      <w:r w:rsidRPr="00A53C23">
        <w:rPr>
          <w:lang w:val="ru-RU"/>
        </w:rPr>
        <w:t xml:space="preserve">           </w:t>
      </w:r>
      <w:r w:rsidR="00A16554" w:rsidRPr="00A53C23">
        <w:rPr>
          <w:lang w:val="ru-RU"/>
        </w:rPr>
        <w:t>Документация</w:t>
      </w:r>
      <w:r w:rsidR="00267DF9" w:rsidRPr="00A53C23">
        <w:rPr>
          <w:lang w:val="ru-RU"/>
        </w:rPr>
        <w:t xml:space="preserve"> о продаже</w:t>
      </w:r>
      <w:r w:rsidR="00E001FD" w:rsidRPr="00A53C23">
        <w:rPr>
          <w:lang w:val="ru-RU"/>
        </w:rPr>
        <w:t xml:space="preserve"> </w:t>
      </w:r>
      <w:r w:rsidR="00A16554" w:rsidRPr="00A53C23">
        <w:rPr>
          <w:lang w:val="ru-RU"/>
        </w:rPr>
        <w:t xml:space="preserve">объекта размещается на официальном сайте Российской Федерации </w:t>
      </w:r>
      <w:r w:rsidR="00A16554" w:rsidRPr="00A53C23">
        <w:t>www</w:t>
      </w:r>
      <w:r w:rsidR="00A16554" w:rsidRPr="00A53C23">
        <w:rPr>
          <w:lang w:val="ru-RU"/>
        </w:rPr>
        <w:t>.</w:t>
      </w:r>
      <w:r w:rsidR="00A16554" w:rsidRPr="00A53C23">
        <w:t>torgi</w:t>
      </w:r>
      <w:r w:rsidR="00A16554" w:rsidRPr="00A53C23">
        <w:rPr>
          <w:lang w:val="ru-RU"/>
        </w:rPr>
        <w:t>.</w:t>
      </w:r>
      <w:r w:rsidR="00A16554" w:rsidRPr="00A53C23">
        <w:t>gov</w:t>
      </w:r>
      <w:r w:rsidR="00A16554" w:rsidRPr="00A53C23">
        <w:rPr>
          <w:lang w:val="ru-RU"/>
        </w:rPr>
        <w:t>.</w:t>
      </w:r>
      <w:r w:rsidR="00A16554" w:rsidRPr="00A53C23">
        <w:t>ru</w:t>
      </w:r>
      <w:r w:rsidR="00A16554" w:rsidRPr="00A53C23">
        <w:rPr>
          <w:lang w:val="ru-RU"/>
        </w:rPr>
        <w:t xml:space="preserve">, </w:t>
      </w:r>
      <w:r w:rsidR="00897FBD" w:rsidRPr="00A53C23">
        <w:rPr>
          <w:lang w:val="ru-RU"/>
        </w:rPr>
        <w:t xml:space="preserve">на официальном сайте </w:t>
      </w:r>
      <w:r w:rsidR="00E001FD" w:rsidRPr="00A53C23">
        <w:rPr>
          <w:lang w:val="ru-RU"/>
        </w:rPr>
        <w:t>Администрации Краснощёковского района Алтайского края</w:t>
      </w:r>
      <w:r w:rsidR="00897FBD" w:rsidRPr="00A53C23">
        <w:rPr>
          <w:lang w:val="ru-RU"/>
        </w:rPr>
        <w:t xml:space="preserve"> в сети «Интернет» </w:t>
      </w:r>
      <w:hyperlink r:id="rId10" w:history="1">
        <w:r w:rsidR="003E24B7" w:rsidRPr="00A53C23">
          <w:rPr>
            <w:rStyle w:val="ac"/>
            <w:bCs/>
            <w:color w:val="000000" w:themeColor="text1"/>
            <w:u w:val="none"/>
          </w:rPr>
          <w:t>https</w:t>
        </w:r>
        <w:r w:rsidR="003E24B7" w:rsidRPr="00A53C23">
          <w:rPr>
            <w:rStyle w:val="ac"/>
            <w:bCs/>
            <w:color w:val="000000" w:themeColor="text1"/>
            <w:u w:val="none"/>
            <w:lang w:val="ru-RU"/>
          </w:rPr>
          <w:t>://</w:t>
        </w:r>
        <w:r w:rsidR="003E24B7" w:rsidRPr="00A53C23">
          <w:rPr>
            <w:rStyle w:val="ac"/>
            <w:bCs/>
            <w:color w:val="000000" w:themeColor="text1"/>
            <w:u w:val="none"/>
          </w:rPr>
          <w:t>krasadm</w:t>
        </w:r>
        <w:r w:rsidR="003E24B7" w:rsidRPr="00A53C23">
          <w:rPr>
            <w:rStyle w:val="ac"/>
            <w:bCs/>
            <w:color w:val="000000" w:themeColor="text1"/>
            <w:u w:val="none"/>
            <w:lang w:val="ru-RU"/>
          </w:rPr>
          <w:t>.</w:t>
        </w:r>
        <w:r w:rsidR="003E24B7" w:rsidRPr="00A53C23">
          <w:rPr>
            <w:rStyle w:val="ac"/>
            <w:bCs/>
            <w:color w:val="000000" w:themeColor="text1"/>
            <w:u w:val="none"/>
          </w:rPr>
          <w:t>ru</w:t>
        </w:r>
      </w:hyperlink>
      <w:r w:rsidR="003E24B7" w:rsidRPr="00A53C23">
        <w:rPr>
          <w:rStyle w:val="ac"/>
          <w:color w:val="000000" w:themeColor="text1"/>
          <w:u w:val="none"/>
          <w:lang w:val="ru-RU"/>
        </w:rPr>
        <w:t>.</w:t>
      </w:r>
      <w:r w:rsidR="00897FBD" w:rsidRPr="00A53C23">
        <w:rPr>
          <w:color w:val="000000" w:themeColor="text1"/>
          <w:lang w:val="ru-RU"/>
        </w:rPr>
        <w:t xml:space="preserve"> </w:t>
      </w:r>
      <w:r w:rsidR="00A16554" w:rsidRPr="00A53C23">
        <w:rPr>
          <w:lang w:val="ru-RU"/>
        </w:rPr>
        <w:t xml:space="preserve">и на электронной площадке </w:t>
      </w:r>
      <w:hyperlink r:id="rId11" w:history="1">
        <w:r w:rsidR="00834363" w:rsidRPr="00A53C23">
          <w:rPr>
            <w:rStyle w:val="ac"/>
            <w:color w:val="auto"/>
            <w:u w:val="none"/>
          </w:rPr>
          <w:t>www</w:t>
        </w:r>
        <w:r w:rsidR="00834363" w:rsidRPr="00A53C23">
          <w:rPr>
            <w:rStyle w:val="ac"/>
            <w:color w:val="auto"/>
            <w:u w:val="none"/>
            <w:lang w:val="ru-RU"/>
          </w:rPr>
          <w:t>.</w:t>
        </w:r>
        <w:r w:rsidR="00834363" w:rsidRPr="00A53C23">
          <w:rPr>
            <w:rStyle w:val="ac"/>
            <w:color w:val="auto"/>
            <w:u w:val="none"/>
          </w:rPr>
          <w:t>rts</w:t>
        </w:r>
        <w:r w:rsidR="00834363" w:rsidRPr="00A53C23">
          <w:rPr>
            <w:rStyle w:val="ac"/>
            <w:color w:val="auto"/>
            <w:u w:val="none"/>
            <w:lang w:val="ru-RU"/>
          </w:rPr>
          <w:t>-</w:t>
        </w:r>
        <w:r w:rsidR="00834363" w:rsidRPr="00A53C23">
          <w:rPr>
            <w:rStyle w:val="ac"/>
            <w:color w:val="auto"/>
            <w:u w:val="none"/>
          </w:rPr>
          <w:t>tender</w:t>
        </w:r>
        <w:r w:rsidR="00834363" w:rsidRPr="00A53C23">
          <w:rPr>
            <w:rStyle w:val="ac"/>
            <w:color w:val="auto"/>
            <w:u w:val="none"/>
            <w:lang w:val="ru-RU"/>
          </w:rPr>
          <w:t>.</w:t>
        </w:r>
        <w:r w:rsidR="00834363" w:rsidRPr="00A53C23">
          <w:rPr>
            <w:rStyle w:val="ac"/>
            <w:color w:val="auto"/>
            <w:u w:val="none"/>
          </w:rPr>
          <w:t>ru</w:t>
        </w:r>
      </w:hyperlink>
      <w:r w:rsidR="00834363" w:rsidRPr="00A53C23">
        <w:rPr>
          <w:lang w:val="ru-RU"/>
        </w:rPr>
        <w:t>. Любое лицо, независимо от регистрации на электронной площадке, вправе направить на электро</w:t>
      </w:r>
      <w:r w:rsidR="0046289A" w:rsidRPr="00A53C23">
        <w:rPr>
          <w:lang w:val="ru-RU"/>
        </w:rPr>
        <w:t>нный адрес электронной площадки</w:t>
      </w:r>
      <w:r w:rsidR="00E001FD" w:rsidRPr="00A53C23">
        <w:rPr>
          <w:lang w:val="ru-RU"/>
        </w:rPr>
        <w:t xml:space="preserve"> </w:t>
      </w:r>
      <w:r w:rsidR="00C572DA" w:rsidRPr="00A53C23">
        <w:rPr>
          <w:lang w:val="ru-RU"/>
        </w:rPr>
        <w:t>о проведении продажи имущества,</w:t>
      </w:r>
      <w:r w:rsidR="00B16FDE" w:rsidRPr="00A53C23">
        <w:rPr>
          <w:lang w:val="ru-RU"/>
        </w:rPr>
        <w:t xml:space="preserve"> запрос о разъяснении размещенной информации.</w:t>
      </w:r>
    </w:p>
    <w:p w:rsidR="00B16FDE" w:rsidRPr="00A53C23" w:rsidRDefault="00B16FDE" w:rsidP="00267DF9">
      <w:pPr>
        <w:pStyle w:val="30"/>
        <w:spacing w:after="0"/>
        <w:ind w:left="0" w:firstLine="709"/>
        <w:jc w:val="both"/>
        <w:rPr>
          <w:sz w:val="24"/>
          <w:szCs w:val="24"/>
        </w:rPr>
      </w:pPr>
      <w:r w:rsidRPr="00A53C23">
        <w:rPr>
          <w:sz w:val="24"/>
          <w:szCs w:val="24"/>
        </w:rPr>
        <w:t>Запрос разъяснений подлежит рассмотрению продавцом, если он бы</w:t>
      </w:r>
      <w:r w:rsidR="00267DF9" w:rsidRPr="00A53C23">
        <w:rPr>
          <w:sz w:val="24"/>
          <w:szCs w:val="24"/>
        </w:rPr>
        <w:t>л получен электронной площадкой</w:t>
      </w:r>
      <w:r w:rsidRPr="00A53C23">
        <w:rPr>
          <w:sz w:val="24"/>
          <w:szCs w:val="24"/>
        </w:rPr>
        <w:t xml:space="preserve"> не позднее чем </w:t>
      </w:r>
      <w:r w:rsidR="00C572DA" w:rsidRPr="00A53C23">
        <w:rPr>
          <w:sz w:val="24"/>
          <w:szCs w:val="24"/>
        </w:rPr>
        <w:t xml:space="preserve">за </w:t>
      </w:r>
      <w:r w:rsidRPr="00A53C23">
        <w:rPr>
          <w:sz w:val="24"/>
          <w:szCs w:val="24"/>
        </w:rPr>
        <w:t xml:space="preserve">пять рабочих дней до даты и времени окончания приема заявок, указанной </w:t>
      </w:r>
      <w:r w:rsidR="00AA3F39" w:rsidRPr="00A53C23">
        <w:rPr>
          <w:sz w:val="24"/>
          <w:szCs w:val="24"/>
        </w:rPr>
        <w:t>в раздел</w:t>
      </w:r>
      <w:r w:rsidR="00173F70" w:rsidRPr="00A53C23">
        <w:rPr>
          <w:sz w:val="24"/>
          <w:szCs w:val="24"/>
        </w:rPr>
        <w:t>е</w:t>
      </w:r>
      <w:r w:rsidR="00E001FD" w:rsidRPr="00A53C23">
        <w:rPr>
          <w:sz w:val="24"/>
          <w:szCs w:val="24"/>
        </w:rPr>
        <w:t xml:space="preserve"> </w:t>
      </w:r>
      <w:r w:rsidR="008A0239" w:rsidRPr="00A53C23">
        <w:rPr>
          <w:sz w:val="24"/>
          <w:szCs w:val="24"/>
        </w:rPr>
        <w:t>5</w:t>
      </w:r>
      <w:r w:rsidR="00D4260C" w:rsidRPr="00A53C23">
        <w:rPr>
          <w:sz w:val="24"/>
          <w:szCs w:val="24"/>
        </w:rPr>
        <w:t>.</w:t>
      </w:r>
      <w:r w:rsidRPr="00A53C23">
        <w:rPr>
          <w:sz w:val="24"/>
          <w:szCs w:val="24"/>
        </w:rPr>
        <w:t xml:space="preserve"> В случае направления запроса иностранными лицами такой запрос должен иметь перевод на русский язык.</w:t>
      </w:r>
    </w:p>
    <w:p w:rsidR="005619BC" w:rsidRPr="00A53C23" w:rsidRDefault="005619BC" w:rsidP="005619BC">
      <w:pPr>
        <w:pStyle w:val="afb"/>
        <w:jc w:val="both"/>
        <w:rPr>
          <w:b/>
          <w:lang w:val="ru-RU"/>
        </w:rPr>
      </w:pPr>
      <w:r w:rsidRPr="00A53C23">
        <w:rPr>
          <w:lang w:val="ru-RU"/>
        </w:rPr>
        <w:t>В течени</w:t>
      </w:r>
      <w:r w:rsidR="004B64EE" w:rsidRPr="00A53C23">
        <w:rPr>
          <w:lang w:val="ru-RU"/>
        </w:rPr>
        <w:t>е</w:t>
      </w:r>
      <w:r w:rsidRPr="00A53C23">
        <w:rPr>
          <w:lang w:val="ru-RU"/>
        </w:rPr>
        <w:t xml:space="preserve"> 2 (двух) рабочих дней со дня поступления запроса продавец предоставляет оператору электронной площадки для размещения в открытом доступе разъяснения с указанием предмета запроса, но без указания лица, от которого поступил запрос. Осмотр объекта обеспечивается продавцом по предварительному согласованию  даты и времени на основании направленного обращения. Обращение может быть направлено не позднее, чем за 2 (два) рабочих дня до даты и времени окончания подачи (приема) заявок. Осмотр имущества осуществляется без взимания платы. </w:t>
      </w:r>
    </w:p>
    <w:p w:rsidR="00BA5DF8" w:rsidRPr="00A53C23" w:rsidRDefault="00BA5DF8" w:rsidP="005E08AE">
      <w:pPr>
        <w:pStyle w:val="30"/>
        <w:spacing w:after="0"/>
        <w:ind w:left="0" w:firstLine="709"/>
        <w:jc w:val="both"/>
        <w:rPr>
          <w:sz w:val="24"/>
          <w:szCs w:val="24"/>
        </w:rPr>
      </w:pPr>
      <w:r w:rsidRPr="00A53C23">
        <w:rPr>
          <w:sz w:val="24"/>
          <w:szCs w:val="24"/>
        </w:rPr>
        <w:t>С условиями договора купли</w:t>
      </w:r>
      <w:r w:rsidR="00E001FD" w:rsidRPr="00A53C23">
        <w:rPr>
          <w:sz w:val="24"/>
          <w:szCs w:val="24"/>
        </w:rPr>
        <w:t xml:space="preserve"> </w:t>
      </w:r>
      <w:r w:rsidRPr="00A53C23">
        <w:rPr>
          <w:sz w:val="24"/>
          <w:szCs w:val="24"/>
        </w:rPr>
        <w:t>- продажи можно ознакомиться в</w:t>
      </w:r>
      <w:r w:rsidR="006C2570" w:rsidRPr="00A53C23">
        <w:rPr>
          <w:sz w:val="24"/>
          <w:szCs w:val="24"/>
        </w:rPr>
        <w:t xml:space="preserve"> проекте договора купли </w:t>
      </w:r>
      <w:r w:rsidR="00AB54DC" w:rsidRPr="00A53C23">
        <w:rPr>
          <w:sz w:val="24"/>
          <w:szCs w:val="24"/>
        </w:rPr>
        <w:t>–</w:t>
      </w:r>
      <w:r w:rsidR="00E001FD" w:rsidRPr="00A53C23">
        <w:rPr>
          <w:sz w:val="24"/>
          <w:szCs w:val="24"/>
        </w:rPr>
        <w:t xml:space="preserve"> </w:t>
      </w:r>
      <w:r w:rsidR="006C2570" w:rsidRPr="00A53C23">
        <w:rPr>
          <w:sz w:val="24"/>
          <w:szCs w:val="24"/>
        </w:rPr>
        <w:t>продажи</w:t>
      </w:r>
      <w:r w:rsidR="00E001FD" w:rsidRPr="00A53C23">
        <w:rPr>
          <w:sz w:val="24"/>
          <w:szCs w:val="24"/>
        </w:rPr>
        <w:t xml:space="preserve"> </w:t>
      </w:r>
      <w:r w:rsidR="00BF6AAA" w:rsidRPr="00A53C23">
        <w:rPr>
          <w:sz w:val="24"/>
          <w:szCs w:val="24"/>
        </w:rPr>
        <w:t>(</w:t>
      </w:r>
      <w:r w:rsidR="006C2570" w:rsidRPr="00A53C23">
        <w:rPr>
          <w:sz w:val="24"/>
          <w:szCs w:val="24"/>
        </w:rPr>
        <w:t>приложение</w:t>
      </w:r>
      <w:r w:rsidRPr="00A53C23">
        <w:rPr>
          <w:sz w:val="24"/>
          <w:szCs w:val="24"/>
        </w:rPr>
        <w:t xml:space="preserve"> 2</w:t>
      </w:r>
      <w:r w:rsidR="005619BC" w:rsidRPr="00A53C23">
        <w:rPr>
          <w:sz w:val="24"/>
          <w:szCs w:val="24"/>
        </w:rPr>
        <w:t xml:space="preserve"> </w:t>
      </w:r>
      <w:r w:rsidR="00E001FD" w:rsidRPr="00A53C23">
        <w:rPr>
          <w:sz w:val="24"/>
          <w:szCs w:val="24"/>
        </w:rPr>
        <w:t>к настоящей документации</w:t>
      </w:r>
      <w:r w:rsidR="00BF6AAA" w:rsidRPr="00A53C23">
        <w:rPr>
          <w:sz w:val="24"/>
          <w:szCs w:val="24"/>
        </w:rPr>
        <w:t>)</w:t>
      </w:r>
      <w:r w:rsidR="00C572DA" w:rsidRPr="00A53C23">
        <w:rPr>
          <w:sz w:val="24"/>
          <w:szCs w:val="24"/>
        </w:rPr>
        <w:t>.</w:t>
      </w:r>
    </w:p>
    <w:p w:rsidR="00145B51" w:rsidRPr="00A53C23" w:rsidRDefault="00145B51" w:rsidP="005E08AE">
      <w:pPr>
        <w:pStyle w:val="30"/>
        <w:spacing w:after="0"/>
        <w:ind w:left="0" w:firstLine="709"/>
        <w:jc w:val="center"/>
        <w:rPr>
          <w:b/>
          <w:sz w:val="24"/>
          <w:szCs w:val="24"/>
        </w:rPr>
      </w:pPr>
    </w:p>
    <w:p w:rsidR="00BA5DF8" w:rsidRPr="00A53C23" w:rsidRDefault="00FA548D" w:rsidP="005E08AE">
      <w:pPr>
        <w:pStyle w:val="30"/>
        <w:spacing w:after="0"/>
        <w:ind w:left="0" w:firstLine="709"/>
        <w:jc w:val="center"/>
        <w:rPr>
          <w:b/>
          <w:bCs/>
          <w:sz w:val="24"/>
          <w:szCs w:val="24"/>
        </w:rPr>
      </w:pPr>
      <w:r w:rsidRPr="00A53C23">
        <w:rPr>
          <w:b/>
          <w:sz w:val="24"/>
          <w:szCs w:val="24"/>
        </w:rPr>
        <w:t>9</w:t>
      </w:r>
      <w:r w:rsidR="00635EC7" w:rsidRPr="00A53C23">
        <w:rPr>
          <w:b/>
          <w:sz w:val="24"/>
          <w:szCs w:val="24"/>
        </w:rPr>
        <w:t xml:space="preserve">. </w:t>
      </w:r>
      <w:r w:rsidR="00BA5DF8" w:rsidRPr="00A53C23">
        <w:rPr>
          <w:b/>
          <w:sz w:val="24"/>
          <w:szCs w:val="24"/>
        </w:rPr>
        <w:t xml:space="preserve">Требование к участникам и ограничения участия в </w:t>
      </w:r>
      <w:r w:rsidR="00E85535" w:rsidRPr="00A53C23">
        <w:rPr>
          <w:b/>
          <w:sz w:val="24"/>
          <w:szCs w:val="24"/>
        </w:rPr>
        <w:t xml:space="preserve">продаже посредством публичного предложения </w:t>
      </w:r>
      <w:r w:rsidR="00BA5DF8" w:rsidRPr="00A53C23">
        <w:rPr>
          <w:b/>
          <w:sz w:val="24"/>
          <w:szCs w:val="24"/>
        </w:rPr>
        <w:t>физических и юридических лиц</w:t>
      </w:r>
    </w:p>
    <w:p w:rsidR="00A16554" w:rsidRPr="007666BB" w:rsidRDefault="00BA5DF8" w:rsidP="005E08AE">
      <w:pPr>
        <w:pStyle w:val="30"/>
        <w:spacing w:after="0"/>
        <w:ind w:left="0" w:firstLine="709"/>
        <w:jc w:val="both"/>
        <w:rPr>
          <w:sz w:val="24"/>
          <w:szCs w:val="24"/>
        </w:rPr>
      </w:pPr>
      <w:r w:rsidRPr="00A53C23">
        <w:rPr>
          <w:sz w:val="24"/>
          <w:szCs w:val="24"/>
        </w:rPr>
        <w:t>К у</w:t>
      </w:r>
      <w:r w:rsidR="008640F4" w:rsidRPr="00A53C23">
        <w:rPr>
          <w:sz w:val="24"/>
          <w:szCs w:val="24"/>
        </w:rPr>
        <w:t>част</w:t>
      </w:r>
      <w:r w:rsidRPr="00A53C23">
        <w:rPr>
          <w:sz w:val="24"/>
          <w:szCs w:val="24"/>
        </w:rPr>
        <w:t>ию</w:t>
      </w:r>
      <w:r w:rsidR="00E001FD" w:rsidRPr="00A53C23">
        <w:rPr>
          <w:sz w:val="24"/>
          <w:szCs w:val="24"/>
        </w:rPr>
        <w:t xml:space="preserve"> </w:t>
      </w:r>
      <w:r w:rsidR="00C572DA" w:rsidRPr="00A53C23">
        <w:rPr>
          <w:sz w:val="24"/>
          <w:szCs w:val="24"/>
        </w:rPr>
        <w:t xml:space="preserve">в </w:t>
      </w:r>
      <w:r w:rsidR="00E85535" w:rsidRPr="00A53C23">
        <w:rPr>
          <w:sz w:val="24"/>
          <w:szCs w:val="24"/>
        </w:rPr>
        <w:t>продаже</w:t>
      </w:r>
      <w:r w:rsidR="00E001FD" w:rsidRPr="00A53C23">
        <w:rPr>
          <w:sz w:val="24"/>
          <w:szCs w:val="24"/>
        </w:rPr>
        <w:t xml:space="preserve"> </w:t>
      </w:r>
      <w:r w:rsidR="00E85535" w:rsidRPr="00A53C23">
        <w:rPr>
          <w:sz w:val="24"/>
          <w:szCs w:val="24"/>
        </w:rPr>
        <w:t>имущества посредством публичного предложения</w:t>
      </w:r>
      <w:r w:rsidR="00E001FD" w:rsidRPr="00A53C23">
        <w:rPr>
          <w:sz w:val="24"/>
          <w:szCs w:val="24"/>
        </w:rPr>
        <w:t xml:space="preserve"> </w:t>
      </w:r>
      <w:r w:rsidR="008640F4" w:rsidRPr="00A53C23">
        <w:rPr>
          <w:sz w:val="24"/>
          <w:szCs w:val="24"/>
        </w:rPr>
        <w:t>допускаются любые физические и юридические лица, своевременно подавшие заявку, представившие надлежащи</w:t>
      </w:r>
      <w:r w:rsidR="00BF6AAA" w:rsidRPr="00A53C23">
        <w:rPr>
          <w:sz w:val="24"/>
          <w:szCs w:val="24"/>
        </w:rPr>
        <w:t>м образом оформленные документы</w:t>
      </w:r>
      <w:r w:rsidR="008640F4" w:rsidRPr="00A53C23">
        <w:rPr>
          <w:sz w:val="24"/>
          <w:szCs w:val="24"/>
        </w:rPr>
        <w:t xml:space="preserve"> и обеспечившие поступление установленного размера задатка в порядке и сроки, указанные в извещении о проведении продажи имущества.</w:t>
      </w:r>
    </w:p>
    <w:p w:rsidR="008640F4" w:rsidRPr="007666BB" w:rsidRDefault="002D085E" w:rsidP="005E08AE">
      <w:pPr>
        <w:pStyle w:val="30"/>
        <w:spacing w:after="0"/>
        <w:ind w:left="0" w:firstLine="709"/>
        <w:jc w:val="both"/>
        <w:rPr>
          <w:sz w:val="24"/>
          <w:szCs w:val="24"/>
        </w:rPr>
      </w:pPr>
      <w:r w:rsidRPr="002D085E">
        <w:rPr>
          <w:sz w:val="24"/>
          <w:szCs w:val="24"/>
        </w:rPr>
        <w:t xml:space="preserve">Участниками </w:t>
      </w:r>
      <w:r w:rsidR="00E85535" w:rsidRPr="00E85535">
        <w:rPr>
          <w:sz w:val="24"/>
          <w:szCs w:val="24"/>
        </w:rPr>
        <w:t xml:space="preserve">продажи </w:t>
      </w:r>
      <w:r w:rsidR="00E85535">
        <w:rPr>
          <w:sz w:val="24"/>
          <w:szCs w:val="24"/>
        </w:rPr>
        <w:t xml:space="preserve">имущества </w:t>
      </w:r>
      <w:r w:rsidR="00E85535" w:rsidRPr="00E85535">
        <w:rPr>
          <w:sz w:val="24"/>
          <w:szCs w:val="24"/>
        </w:rPr>
        <w:t>посредством публичного предложения</w:t>
      </w:r>
      <w:r w:rsidRPr="002D085E">
        <w:rPr>
          <w:sz w:val="24"/>
          <w:szCs w:val="24"/>
        </w:rPr>
        <w:t xml:space="preserve"> не могут быть государственные и муниципальные унитарные предприятия, государственные и муниципальные учреждения, а также юридические лица, в уставном капитале которых доля Российской Федерации, субъектов Российской Федерации и муниципальных образований превышает 25 процентов, </w:t>
      </w:r>
      <w:r w:rsidRPr="002D085E">
        <w:rPr>
          <w:color w:val="22272F"/>
          <w:sz w:val="24"/>
          <w:szCs w:val="24"/>
          <w:shd w:val="clear" w:color="auto" w:fill="FFFFFF"/>
        </w:rPr>
        <w:t>юридические лица,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r w:rsidRPr="002D085E">
        <w:rPr>
          <w:sz w:val="24"/>
          <w:szCs w:val="24"/>
        </w:rPr>
        <w:t>.</w:t>
      </w:r>
    </w:p>
    <w:p w:rsidR="00A16554" w:rsidRPr="007666BB" w:rsidRDefault="00A16554" w:rsidP="00124EAC">
      <w:pPr>
        <w:pStyle w:val="30"/>
        <w:spacing w:after="0"/>
        <w:ind w:left="0"/>
        <w:jc w:val="center"/>
        <w:rPr>
          <w:b/>
          <w:sz w:val="24"/>
          <w:szCs w:val="24"/>
        </w:rPr>
      </w:pPr>
    </w:p>
    <w:p w:rsidR="004E1CE9" w:rsidRPr="007666BB" w:rsidRDefault="00FA548D" w:rsidP="005E08AE">
      <w:pPr>
        <w:pStyle w:val="30"/>
        <w:spacing w:after="0"/>
        <w:ind w:left="0"/>
        <w:jc w:val="center"/>
        <w:rPr>
          <w:b/>
          <w:sz w:val="24"/>
          <w:szCs w:val="24"/>
        </w:rPr>
      </w:pPr>
      <w:r>
        <w:rPr>
          <w:b/>
          <w:sz w:val="24"/>
          <w:szCs w:val="24"/>
        </w:rPr>
        <w:t>10</w:t>
      </w:r>
      <w:r w:rsidR="00635EC7" w:rsidRPr="007666BB">
        <w:rPr>
          <w:b/>
          <w:sz w:val="24"/>
          <w:szCs w:val="24"/>
        </w:rPr>
        <w:t xml:space="preserve">. </w:t>
      </w:r>
      <w:r w:rsidR="004E1CE9" w:rsidRPr="007666BB">
        <w:rPr>
          <w:b/>
          <w:sz w:val="24"/>
          <w:szCs w:val="24"/>
        </w:rPr>
        <w:t>Порядок подачи (приема) и отзыва заявок</w:t>
      </w:r>
    </w:p>
    <w:p w:rsidR="004E1CE9" w:rsidRPr="007666BB" w:rsidRDefault="004E1CE9" w:rsidP="00AD4877">
      <w:pPr>
        <w:pStyle w:val="30"/>
        <w:spacing w:after="0"/>
        <w:ind w:left="0" w:firstLine="709"/>
        <w:jc w:val="both"/>
        <w:rPr>
          <w:sz w:val="24"/>
          <w:szCs w:val="24"/>
        </w:rPr>
      </w:pPr>
      <w:r w:rsidRPr="007666BB">
        <w:rPr>
          <w:sz w:val="24"/>
          <w:szCs w:val="24"/>
        </w:rPr>
        <w:t xml:space="preserve">Заявки подаются путем заполнения </w:t>
      </w:r>
      <w:r w:rsidR="00BF6AAA" w:rsidRPr="007666BB">
        <w:rPr>
          <w:sz w:val="24"/>
          <w:szCs w:val="24"/>
        </w:rPr>
        <w:t>их</w:t>
      </w:r>
      <w:r w:rsidRPr="007666BB">
        <w:rPr>
          <w:sz w:val="24"/>
          <w:szCs w:val="24"/>
        </w:rPr>
        <w:t xml:space="preserve"> в электронной</w:t>
      </w:r>
      <w:r w:rsidR="00FA548D">
        <w:rPr>
          <w:sz w:val="24"/>
          <w:szCs w:val="24"/>
        </w:rPr>
        <w:t xml:space="preserve"> </w:t>
      </w:r>
      <w:r w:rsidR="00C572DA" w:rsidRPr="007666BB">
        <w:rPr>
          <w:sz w:val="24"/>
          <w:szCs w:val="24"/>
        </w:rPr>
        <w:t>форме</w:t>
      </w:r>
      <w:r w:rsidR="00635EC7" w:rsidRPr="007666BB">
        <w:rPr>
          <w:sz w:val="24"/>
          <w:szCs w:val="24"/>
        </w:rPr>
        <w:t xml:space="preserve"> (</w:t>
      </w:r>
      <w:r w:rsidR="006C2570" w:rsidRPr="007666BB">
        <w:rPr>
          <w:sz w:val="24"/>
          <w:szCs w:val="24"/>
        </w:rPr>
        <w:t>п</w:t>
      </w:r>
      <w:r w:rsidR="00C572DA" w:rsidRPr="007666BB">
        <w:rPr>
          <w:sz w:val="24"/>
          <w:szCs w:val="24"/>
        </w:rPr>
        <w:t>риложение</w:t>
      </w:r>
      <w:r w:rsidRPr="007666BB">
        <w:rPr>
          <w:sz w:val="24"/>
          <w:szCs w:val="24"/>
        </w:rPr>
        <w:t xml:space="preserve"> 1 к </w:t>
      </w:r>
      <w:r w:rsidR="009E1FA5">
        <w:rPr>
          <w:sz w:val="24"/>
          <w:szCs w:val="24"/>
        </w:rPr>
        <w:t>настоящей документации</w:t>
      </w:r>
      <w:r w:rsidR="00AD4877" w:rsidRPr="00E85535">
        <w:rPr>
          <w:sz w:val="24"/>
          <w:szCs w:val="24"/>
        </w:rPr>
        <w:t>)</w:t>
      </w:r>
      <w:r w:rsidR="00AD4877" w:rsidRPr="007666BB">
        <w:rPr>
          <w:sz w:val="24"/>
          <w:szCs w:val="24"/>
        </w:rPr>
        <w:t>.</w:t>
      </w:r>
      <w:r w:rsidR="009E1FA5">
        <w:rPr>
          <w:sz w:val="24"/>
          <w:szCs w:val="24"/>
        </w:rPr>
        <w:t xml:space="preserve"> </w:t>
      </w:r>
      <w:r w:rsidR="00D209BA" w:rsidRPr="007666BB">
        <w:rPr>
          <w:sz w:val="24"/>
          <w:szCs w:val="24"/>
        </w:rPr>
        <w:t>Одновременно к заявке претенденты прилагают электронные образы документов</w:t>
      </w:r>
      <w:r w:rsidR="00BF6AAA" w:rsidRPr="007666BB">
        <w:rPr>
          <w:sz w:val="24"/>
          <w:szCs w:val="24"/>
        </w:rPr>
        <w:t xml:space="preserve"> на бумажном носителе, преобразованных в электронно-цифровую форму путем сканирова</w:t>
      </w:r>
      <w:r w:rsidR="00E672BD" w:rsidRPr="007666BB">
        <w:rPr>
          <w:sz w:val="24"/>
          <w:szCs w:val="24"/>
        </w:rPr>
        <w:t>ния с сохранением их реквизитов</w:t>
      </w:r>
      <w:r w:rsidR="00BF6AAA" w:rsidRPr="007666BB">
        <w:rPr>
          <w:sz w:val="24"/>
          <w:szCs w:val="24"/>
        </w:rPr>
        <w:t>, заверенных электронной подписью лица, имеющего право действовать от имени претендента (далее- электронный документ)</w:t>
      </w:r>
      <w:r w:rsidR="00D209BA" w:rsidRPr="007666BB">
        <w:rPr>
          <w:sz w:val="24"/>
          <w:szCs w:val="24"/>
        </w:rPr>
        <w:t>:</w:t>
      </w:r>
    </w:p>
    <w:p w:rsidR="00D209BA" w:rsidRPr="007666BB" w:rsidRDefault="00D209BA" w:rsidP="00BF6AAA">
      <w:pPr>
        <w:pStyle w:val="30"/>
        <w:spacing w:after="0"/>
        <w:ind w:left="0" w:firstLine="709"/>
        <w:rPr>
          <w:sz w:val="24"/>
          <w:szCs w:val="24"/>
        </w:rPr>
      </w:pPr>
      <w:r w:rsidRPr="007666BB">
        <w:rPr>
          <w:sz w:val="24"/>
          <w:szCs w:val="24"/>
        </w:rPr>
        <w:t>а) Физические лица- копии всех листов документа, удостоверяющего личность;</w:t>
      </w:r>
    </w:p>
    <w:p w:rsidR="00D209BA" w:rsidRPr="007666BB" w:rsidRDefault="00D209BA" w:rsidP="005E08AE">
      <w:pPr>
        <w:pStyle w:val="30"/>
        <w:spacing w:after="0"/>
        <w:ind w:left="0" w:firstLine="709"/>
        <w:rPr>
          <w:sz w:val="24"/>
          <w:szCs w:val="24"/>
        </w:rPr>
      </w:pPr>
      <w:r w:rsidRPr="007666BB">
        <w:rPr>
          <w:sz w:val="24"/>
          <w:szCs w:val="24"/>
        </w:rPr>
        <w:t>б) Юридические лица:</w:t>
      </w:r>
    </w:p>
    <w:p w:rsidR="00D209BA" w:rsidRPr="007666BB" w:rsidRDefault="00D209BA" w:rsidP="005E08AE">
      <w:pPr>
        <w:pStyle w:val="30"/>
        <w:spacing w:after="0"/>
        <w:ind w:left="0" w:firstLine="709"/>
        <w:rPr>
          <w:sz w:val="24"/>
          <w:szCs w:val="24"/>
        </w:rPr>
      </w:pPr>
      <w:r w:rsidRPr="007666BB">
        <w:rPr>
          <w:sz w:val="24"/>
          <w:szCs w:val="24"/>
        </w:rPr>
        <w:t>- учредительные документы;</w:t>
      </w:r>
    </w:p>
    <w:p w:rsidR="00D209BA" w:rsidRPr="007666BB" w:rsidRDefault="00BD7751" w:rsidP="00BF6AAA">
      <w:pPr>
        <w:pStyle w:val="30"/>
        <w:spacing w:after="0"/>
        <w:ind w:left="0" w:firstLine="709"/>
        <w:jc w:val="both"/>
        <w:rPr>
          <w:sz w:val="24"/>
          <w:szCs w:val="24"/>
        </w:rPr>
      </w:pPr>
      <w:r w:rsidRPr="007666BB">
        <w:rPr>
          <w:sz w:val="24"/>
          <w:szCs w:val="24"/>
        </w:rPr>
        <w:t xml:space="preserve">- </w:t>
      </w:r>
      <w:r w:rsidR="00D209BA" w:rsidRPr="007666BB">
        <w:rPr>
          <w:sz w:val="24"/>
          <w:szCs w:val="24"/>
        </w:rPr>
        <w:t>документ, содержащий сведения о доле Российской Федерации, субъекта Российской Федерации</w:t>
      </w:r>
      <w:r w:rsidR="003D41A6" w:rsidRPr="007666BB">
        <w:rPr>
          <w:sz w:val="24"/>
          <w:szCs w:val="24"/>
        </w:rPr>
        <w:t xml:space="preserve">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r w:rsidR="005548C7" w:rsidRPr="007666BB">
        <w:rPr>
          <w:sz w:val="24"/>
          <w:szCs w:val="24"/>
        </w:rPr>
        <w:t>)</w:t>
      </w:r>
      <w:r w:rsidR="003D41A6" w:rsidRPr="007666BB">
        <w:rPr>
          <w:sz w:val="24"/>
          <w:szCs w:val="24"/>
        </w:rPr>
        <w:t>;</w:t>
      </w:r>
    </w:p>
    <w:p w:rsidR="003D41A6" w:rsidRPr="007666BB" w:rsidRDefault="003D41A6" w:rsidP="005232C1">
      <w:pPr>
        <w:pStyle w:val="30"/>
        <w:spacing w:after="0"/>
        <w:ind w:left="0" w:firstLine="709"/>
        <w:jc w:val="both"/>
        <w:rPr>
          <w:sz w:val="24"/>
          <w:szCs w:val="24"/>
        </w:rPr>
      </w:pPr>
      <w:r w:rsidRPr="007666BB">
        <w:rPr>
          <w:sz w:val="24"/>
          <w:szCs w:val="24"/>
        </w:rPr>
        <w:t xml:space="preserve">- 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w:t>
      </w:r>
      <w:r w:rsidRPr="007666BB">
        <w:rPr>
          <w:sz w:val="24"/>
          <w:szCs w:val="24"/>
        </w:rPr>
        <w:lastRenderedPageBreak/>
        <w:t>лица или о его избрании)</w:t>
      </w:r>
      <w:r w:rsidR="0045509E" w:rsidRPr="007666BB">
        <w:rPr>
          <w:sz w:val="24"/>
          <w:szCs w:val="24"/>
        </w:rPr>
        <w:t>,</w:t>
      </w:r>
      <w:r w:rsidRPr="007666BB">
        <w:rPr>
          <w:sz w:val="24"/>
          <w:szCs w:val="24"/>
        </w:rPr>
        <w:t xml:space="preserve"> и в соответствии с которым руководитель юридического лица обладает правом действовать от имени юри</w:t>
      </w:r>
      <w:r w:rsidR="0046289A" w:rsidRPr="007666BB">
        <w:rPr>
          <w:sz w:val="24"/>
          <w:szCs w:val="24"/>
        </w:rPr>
        <w:t>дического лица без доверенности;</w:t>
      </w:r>
    </w:p>
    <w:p w:rsidR="003D41A6" w:rsidRPr="007666BB" w:rsidRDefault="003D41A6" w:rsidP="004E1CE9">
      <w:pPr>
        <w:pStyle w:val="30"/>
        <w:spacing w:after="0"/>
        <w:ind w:left="0" w:firstLine="709"/>
        <w:rPr>
          <w:sz w:val="24"/>
          <w:szCs w:val="24"/>
        </w:rPr>
      </w:pPr>
      <w:r w:rsidRPr="007666BB">
        <w:rPr>
          <w:sz w:val="24"/>
          <w:szCs w:val="24"/>
        </w:rPr>
        <w:t xml:space="preserve">- иные документы, требование к предоставлению которых может быть </w:t>
      </w:r>
      <w:r w:rsidR="005232C1" w:rsidRPr="007666BB">
        <w:rPr>
          <w:sz w:val="24"/>
          <w:szCs w:val="24"/>
        </w:rPr>
        <w:t>установлено федеральным законом.</w:t>
      </w:r>
    </w:p>
    <w:p w:rsidR="00FC08C2" w:rsidRPr="007666BB" w:rsidRDefault="005232C1" w:rsidP="005232C1">
      <w:pPr>
        <w:pStyle w:val="30"/>
        <w:spacing w:after="0"/>
        <w:ind w:left="0" w:firstLine="709"/>
        <w:jc w:val="both"/>
        <w:rPr>
          <w:sz w:val="24"/>
          <w:szCs w:val="24"/>
        </w:rPr>
      </w:pPr>
      <w:r w:rsidRPr="007666BB">
        <w:rPr>
          <w:sz w:val="24"/>
          <w:szCs w:val="24"/>
        </w:rPr>
        <w:t xml:space="preserve">Документооборот между претендентами, участниками, организатором </w:t>
      </w:r>
      <w:r w:rsidR="00E85535" w:rsidRPr="00E85535">
        <w:rPr>
          <w:sz w:val="24"/>
          <w:szCs w:val="24"/>
        </w:rPr>
        <w:t xml:space="preserve">продажи имущества посредством публичного предложения </w:t>
      </w:r>
      <w:r w:rsidRPr="007666BB">
        <w:rPr>
          <w:sz w:val="24"/>
          <w:szCs w:val="24"/>
        </w:rPr>
        <w:t>и оператором осуществляется через электронную площадку в форме электронных документов либо электронных образов документов</w:t>
      </w:r>
      <w:r w:rsidR="0045509E" w:rsidRPr="007666BB">
        <w:rPr>
          <w:sz w:val="24"/>
          <w:szCs w:val="24"/>
        </w:rPr>
        <w:t>.</w:t>
      </w:r>
    </w:p>
    <w:p w:rsidR="005232C1" w:rsidRPr="007666BB" w:rsidRDefault="005232C1" w:rsidP="005232C1">
      <w:pPr>
        <w:pStyle w:val="30"/>
        <w:spacing w:after="0"/>
        <w:ind w:left="0" w:firstLine="709"/>
        <w:jc w:val="both"/>
        <w:rPr>
          <w:sz w:val="24"/>
          <w:szCs w:val="24"/>
        </w:rPr>
      </w:pPr>
      <w:r w:rsidRPr="007666BB">
        <w:rPr>
          <w:sz w:val="24"/>
          <w:szCs w:val="24"/>
        </w:rPr>
        <w:t>В случае</w:t>
      </w:r>
      <w:r w:rsidR="00254601" w:rsidRPr="007666BB">
        <w:rPr>
          <w:sz w:val="24"/>
          <w:szCs w:val="24"/>
        </w:rPr>
        <w:t>,</w:t>
      </w:r>
      <w:r w:rsidRPr="007666BB">
        <w:rPr>
          <w:sz w:val="24"/>
          <w:szCs w:val="24"/>
        </w:rPr>
        <w:t xml:space="preserve"> если от претендента действует его представитель по доверенности, к заявке должна быть приложена доверенность на осуществление действий от </w:t>
      </w:r>
      <w:r w:rsidR="00635EC7" w:rsidRPr="007666BB">
        <w:rPr>
          <w:sz w:val="24"/>
          <w:szCs w:val="24"/>
        </w:rPr>
        <w:t xml:space="preserve">имени претендента, оформленная </w:t>
      </w:r>
      <w:r w:rsidRPr="007666BB">
        <w:rPr>
          <w:sz w:val="24"/>
          <w:szCs w:val="24"/>
        </w:rPr>
        <w:t>в уста</w:t>
      </w:r>
      <w:r w:rsidR="0046289A" w:rsidRPr="007666BB">
        <w:rPr>
          <w:sz w:val="24"/>
          <w:szCs w:val="24"/>
        </w:rPr>
        <w:t>новленном порядке</w:t>
      </w:r>
      <w:r w:rsidRPr="007666BB">
        <w:rPr>
          <w:sz w:val="24"/>
          <w:szCs w:val="24"/>
        </w:rPr>
        <w:t xml:space="preserve"> или нотариально заверенная копи</w:t>
      </w:r>
      <w:r w:rsidR="00635EC7" w:rsidRPr="007666BB">
        <w:rPr>
          <w:sz w:val="24"/>
          <w:szCs w:val="24"/>
        </w:rPr>
        <w:t xml:space="preserve">я такой доверенности. В случае, </w:t>
      </w:r>
      <w:r w:rsidRPr="007666BB">
        <w:rPr>
          <w:sz w:val="24"/>
          <w:szCs w:val="24"/>
        </w:rPr>
        <w:t>если доверенность на осуществление действий</w:t>
      </w:r>
      <w:r w:rsidR="00635EC7" w:rsidRPr="007666BB">
        <w:rPr>
          <w:sz w:val="24"/>
          <w:szCs w:val="24"/>
        </w:rPr>
        <w:t xml:space="preserve"> от имени претендента подписана лицом, уполномоченным руководителем юридического лица, заявка должна содержать документ, подтверждающий полномочия этого лица.</w:t>
      </w:r>
    </w:p>
    <w:p w:rsidR="00635EC7" w:rsidRPr="007666BB" w:rsidRDefault="00635EC7" w:rsidP="005232C1">
      <w:pPr>
        <w:pStyle w:val="30"/>
        <w:spacing w:after="0"/>
        <w:ind w:left="0" w:firstLine="709"/>
        <w:jc w:val="both"/>
        <w:rPr>
          <w:sz w:val="24"/>
          <w:szCs w:val="24"/>
        </w:rPr>
      </w:pPr>
      <w:r w:rsidRPr="007666BB">
        <w:rPr>
          <w:sz w:val="24"/>
          <w:szCs w:val="24"/>
        </w:rPr>
        <w:t>Одно лицо имеет право подать только одну заявку.</w:t>
      </w:r>
    </w:p>
    <w:p w:rsidR="00635EC7" w:rsidRPr="007666BB" w:rsidRDefault="00635EC7" w:rsidP="005232C1">
      <w:pPr>
        <w:pStyle w:val="30"/>
        <w:spacing w:after="0"/>
        <w:ind w:left="0" w:firstLine="709"/>
        <w:jc w:val="both"/>
        <w:rPr>
          <w:sz w:val="24"/>
          <w:szCs w:val="24"/>
        </w:rPr>
      </w:pPr>
      <w:r w:rsidRPr="007666BB">
        <w:rPr>
          <w:sz w:val="24"/>
          <w:szCs w:val="24"/>
        </w:rPr>
        <w:t>Заявки могут быть поданы на электронную площадку с даты и времени</w:t>
      </w:r>
      <w:r w:rsidR="0045509E" w:rsidRPr="007666BB">
        <w:rPr>
          <w:sz w:val="24"/>
          <w:szCs w:val="24"/>
        </w:rPr>
        <w:t xml:space="preserve"> начала</w:t>
      </w:r>
      <w:r w:rsidR="00E001FD">
        <w:rPr>
          <w:sz w:val="24"/>
          <w:szCs w:val="24"/>
        </w:rPr>
        <w:t xml:space="preserve"> </w:t>
      </w:r>
      <w:r w:rsidR="0045509E" w:rsidRPr="007666BB">
        <w:rPr>
          <w:sz w:val="24"/>
          <w:szCs w:val="24"/>
        </w:rPr>
        <w:t>подачи (приема) заявок</w:t>
      </w:r>
      <w:r w:rsidR="002B5236" w:rsidRPr="007666BB">
        <w:rPr>
          <w:sz w:val="24"/>
          <w:szCs w:val="24"/>
        </w:rPr>
        <w:t xml:space="preserve"> до времени и даты окончания подачи (приема) заявок, </w:t>
      </w:r>
      <w:r w:rsidR="00C572DA" w:rsidRPr="007666BB">
        <w:rPr>
          <w:sz w:val="24"/>
          <w:szCs w:val="24"/>
        </w:rPr>
        <w:t xml:space="preserve">указанных </w:t>
      </w:r>
      <w:r w:rsidR="00AD4877" w:rsidRPr="007666BB">
        <w:rPr>
          <w:sz w:val="24"/>
          <w:szCs w:val="24"/>
        </w:rPr>
        <w:t>в</w:t>
      </w:r>
      <w:r w:rsidR="002B5236" w:rsidRPr="007666BB">
        <w:rPr>
          <w:sz w:val="24"/>
          <w:szCs w:val="24"/>
        </w:rPr>
        <w:t xml:space="preserve"> раздел</w:t>
      </w:r>
      <w:r w:rsidR="00AD4877" w:rsidRPr="007666BB">
        <w:rPr>
          <w:sz w:val="24"/>
          <w:szCs w:val="24"/>
        </w:rPr>
        <w:t>е</w:t>
      </w:r>
      <w:r w:rsidR="009E1FA5">
        <w:rPr>
          <w:sz w:val="24"/>
          <w:szCs w:val="24"/>
        </w:rPr>
        <w:t xml:space="preserve"> 5</w:t>
      </w:r>
      <w:r w:rsidR="00AD4877" w:rsidRPr="007666BB">
        <w:rPr>
          <w:sz w:val="24"/>
          <w:szCs w:val="24"/>
        </w:rPr>
        <w:t>.</w:t>
      </w:r>
    </w:p>
    <w:p w:rsidR="002B5236" w:rsidRPr="007666BB" w:rsidRDefault="002B5236" w:rsidP="005232C1">
      <w:pPr>
        <w:pStyle w:val="30"/>
        <w:spacing w:after="0"/>
        <w:ind w:left="0" w:firstLine="709"/>
        <w:jc w:val="both"/>
        <w:rPr>
          <w:sz w:val="24"/>
          <w:szCs w:val="24"/>
        </w:rPr>
      </w:pPr>
      <w:r w:rsidRPr="007666BB">
        <w:rPr>
          <w:sz w:val="24"/>
          <w:szCs w:val="24"/>
        </w:rPr>
        <w:t xml:space="preserve">Заявки с прилагаемыми к ним документами, поданные с нарушением установленного </w:t>
      </w:r>
      <w:r w:rsidR="00847A78" w:rsidRPr="007666BB">
        <w:rPr>
          <w:sz w:val="24"/>
          <w:szCs w:val="24"/>
        </w:rPr>
        <w:t xml:space="preserve">срока, на электронной площадке </w:t>
      </w:r>
      <w:r w:rsidRPr="007666BB">
        <w:rPr>
          <w:sz w:val="24"/>
          <w:szCs w:val="24"/>
        </w:rPr>
        <w:t>не регистрируются.</w:t>
      </w:r>
    </w:p>
    <w:p w:rsidR="004E1CE9" w:rsidRDefault="00847A78" w:rsidP="00EA24A5">
      <w:pPr>
        <w:pStyle w:val="30"/>
        <w:spacing w:after="0"/>
        <w:ind w:left="0" w:firstLine="709"/>
        <w:jc w:val="both"/>
        <w:rPr>
          <w:sz w:val="24"/>
          <w:szCs w:val="24"/>
        </w:rPr>
      </w:pPr>
      <w:r w:rsidRPr="007666BB">
        <w:rPr>
          <w:sz w:val="24"/>
          <w:szCs w:val="24"/>
        </w:rPr>
        <w:t>Претендент вправе не позднее даты и вр</w:t>
      </w:r>
      <w:r w:rsidR="00775422" w:rsidRPr="007666BB">
        <w:rPr>
          <w:sz w:val="24"/>
          <w:szCs w:val="24"/>
        </w:rPr>
        <w:t xml:space="preserve">емени окончания приема заявок, </w:t>
      </w:r>
      <w:r w:rsidRPr="007666BB">
        <w:rPr>
          <w:sz w:val="24"/>
          <w:szCs w:val="24"/>
        </w:rPr>
        <w:t>указанных в</w:t>
      </w:r>
      <w:r w:rsidR="00775422" w:rsidRPr="007666BB">
        <w:rPr>
          <w:sz w:val="24"/>
          <w:szCs w:val="24"/>
        </w:rPr>
        <w:t xml:space="preserve"> раздел</w:t>
      </w:r>
      <w:r w:rsidR="00AD4877" w:rsidRPr="007666BB">
        <w:rPr>
          <w:sz w:val="24"/>
          <w:szCs w:val="24"/>
        </w:rPr>
        <w:t>е</w:t>
      </w:r>
      <w:r w:rsidR="009E1FA5">
        <w:rPr>
          <w:sz w:val="24"/>
          <w:szCs w:val="24"/>
        </w:rPr>
        <w:t xml:space="preserve"> 5</w:t>
      </w:r>
      <w:r w:rsidR="0045509E" w:rsidRPr="007666BB">
        <w:rPr>
          <w:sz w:val="24"/>
          <w:szCs w:val="24"/>
        </w:rPr>
        <w:t>,</w:t>
      </w:r>
      <w:r w:rsidRPr="007666BB">
        <w:rPr>
          <w:sz w:val="24"/>
          <w:szCs w:val="24"/>
        </w:rPr>
        <w:t xml:space="preserve"> отозвать заявку путем направления уведомления об отзыве заявки на электронную площадку.</w:t>
      </w:r>
    </w:p>
    <w:p w:rsidR="00204AB3" w:rsidRPr="007666BB" w:rsidRDefault="00204AB3" w:rsidP="00EA24A5">
      <w:pPr>
        <w:pStyle w:val="30"/>
        <w:spacing w:after="0"/>
        <w:ind w:left="0" w:firstLine="709"/>
        <w:jc w:val="both"/>
        <w:rPr>
          <w:sz w:val="24"/>
          <w:szCs w:val="24"/>
        </w:rPr>
      </w:pPr>
      <w:r>
        <w:rPr>
          <w:sz w:val="24"/>
          <w:szCs w:val="24"/>
        </w:rPr>
        <w:t>Изменения заявки допускаются только путем подачи Претендентом новой заявки в установленные в разделе 5 настоящей документации сроки о проведении продажи, при этом первоначальная заявка должна быть отозвана.</w:t>
      </w:r>
    </w:p>
    <w:p w:rsidR="00EA24A5" w:rsidRPr="007666BB" w:rsidRDefault="00EA24A5" w:rsidP="00EA24A5">
      <w:pPr>
        <w:pStyle w:val="30"/>
        <w:spacing w:after="0"/>
        <w:ind w:left="0" w:firstLine="709"/>
        <w:jc w:val="both"/>
        <w:rPr>
          <w:sz w:val="24"/>
          <w:szCs w:val="24"/>
        </w:rPr>
      </w:pPr>
    </w:p>
    <w:p w:rsidR="00E23D1B" w:rsidRPr="007666BB" w:rsidRDefault="009E1FA5" w:rsidP="00847A78">
      <w:pPr>
        <w:pStyle w:val="30"/>
        <w:spacing w:after="0"/>
        <w:ind w:left="0" w:firstLine="709"/>
        <w:jc w:val="center"/>
        <w:rPr>
          <w:b/>
          <w:sz w:val="24"/>
          <w:szCs w:val="24"/>
        </w:rPr>
      </w:pPr>
      <w:r>
        <w:rPr>
          <w:b/>
          <w:sz w:val="24"/>
          <w:szCs w:val="24"/>
        </w:rPr>
        <w:t>11</w:t>
      </w:r>
      <w:r w:rsidR="00847A78" w:rsidRPr="007666BB">
        <w:rPr>
          <w:b/>
          <w:sz w:val="24"/>
          <w:szCs w:val="24"/>
        </w:rPr>
        <w:t xml:space="preserve">. Порядок внесения и возврата </w:t>
      </w:r>
      <w:r w:rsidR="00E23D1B" w:rsidRPr="007666BB">
        <w:rPr>
          <w:b/>
          <w:sz w:val="24"/>
          <w:szCs w:val="24"/>
        </w:rPr>
        <w:t>задатка</w:t>
      </w:r>
    </w:p>
    <w:p w:rsidR="00EC75E8" w:rsidRDefault="00EC75E8" w:rsidP="00EC75E8">
      <w:pPr>
        <w:autoSpaceDE w:val="0"/>
        <w:autoSpaceDN w:val="0"/>
        <w:adjustRightInd w:val="0"/>
        <w:jc w:val="both"/>
      </w:pPr>
      <w:r>
        <w:t xml:space="preserve">             </w:t>
      </w:r>
      <w:r w:rsidR="00847A78" w:rsidRPr="007666BB">
        <w:t xml:space="preserve">Для участия в </w:t>
      </w:r>
      <w:r w:rsidR="00BC0781" w:rsidRPr="00BC0781">
        <w:t>продаж</w:t>
      </w:r>
      <w:r w:rsidR="00BC0781">
        <w:t>е</w:t>
      </w:r>
      <w:r w:rsidR="00BC0781" w:rsidRPr="00BC0781">
        <w:t xml:space="preserve"> имущества посредством публичного предложения</w:t>
      </w:r>
      <w:r w:rsidR="00847A78" w:rsidRPr="007666BB">
        <w:t xml:space="preserve"> претенденты перечисляют задаток </w:t>
      </w:r>
      <w:r w:rsidR="00A468B4">
        <w:t>1</w:t>
      </w:r>
      <w:r w:rsidR="00847A78" w:rsidRPr="007666BB">
        <w:t>0 процентов начальной цены продажи имущества</w:t>
      </w:r>
      <w:r w:rsidR="00675E38" w:rsidRPr="007666BB">
        <w:t xml:space="preserve"> в счет обеспечения оплаты приобретаемого имущества и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w:t>
      </w:r>
      <w:r w:rsidR="00E85535" w:rsidRPr="00E85535">
        <w:t xml:space="preserve">продажи </w:t>
      </w:r>
      <w:r w:rsidR="00E85535">
        <w:t xml:space="preserve">имущества </w:t>
      </w:r>
      <w:r w:rsidR="00E85535" w:rsidRPr="00E85535">
        <w:t>посредством публичного предложения</w:t>
      </w:r>
      <w:r w:rsidR="00675E38" w:rsidRPr="007666BB">
        <w:t>.</w:t>
      </w:r>
      <w:r w:rsidR="00847A78" w:rsidRPr="007666BB">
        <w:t xml:space="preserve"> </w:t>
      </w:r>
      <w:r w:rsidRPr="00F7402E">
        <w:t xml:space="preserve">Перечисление задатка для участия в аукционе и возврат задатка осуществляются с учетом особенностей, установленных регламентом электронной площадки </w:t>
      </w:r>
      <w:r w:rsidRPr="00265D30">
        <w:t>«РТС-тендер»</w:t>
      </w:r>
      <w:r>
        <w:t>.</w:t>
      </w:r>
    </w:p>
    <w:p w:rsidR="00EC75E8" w:rsidRDefault="00EC75E8" w:rsidP="00EC75E8">
      <w:pPr>
        <w:autoSpaceDE w:val="0"/>
        <w:autoSpaceDN w:val="0"/>
        <w:adjustRightInd w:val="0"/>
        <w:jc w:val="both"/>
      </w:pPr>
      <w:r w:rsidRPr="00265D30">
        <w:t xml:space="preserve">Перечисление задатка для участия в аукционе осуществляется на реквизиты оператора электронной площадки «РТС-тендер». </w:t>
      </w:r>
    </w:p>
    <w:p w:rsidR="0081779A" w:rsidRPr="007666BB" w:rsidRDefault="0081779A" w:rsidP="00E8255C">
      <w:pPr>
        <w:pStyle w:val="30"/>
        <w:spacing w:after="0"/>
        <w:ind w:left="0" w:firstLine="709"/>
        <w:jc w:val="both"/>
        <w:rPr>
          <w:sz w:val="24"/>
          <w:szCs w:val="24"/>
        </w:rPr>
      </w:pPr>
      <w:r w:rsidRPr="00EC3C07">
        <w:rPr>
          <w:sz w:val="24"/>
          <w:szCs w:val="24"/>
        </w:rPr>
        <w:t>Информационное сообщение</w:t>
      </w:r>
      <w:r w:rsidRPr="00A468B4">
        <w:rPr>
          <w:sz w:val="24"/>
          <w:szCs w:val="24"/>
        </w:rPr>
        <w:t xml:space="preserve"> является</w:t>
      </w:r>
      <w:r w:rsidRPr="007666BB">
        <w:rPr>
          <w:sz w:val="24"/>
          <w:szCs w:val="24"/>
        </w:rPr>
        <w:t xml:space="preserve"> публичной офертой для </w:t>
      </w:r>
      <w:r w:rsidR="003550EB" w:rsidRPr="007666BB">
        <w:rPr>
          <w:sz w:val="24"/>
          <w:szCs w:val="24"/>
        </w:rPr>
        <w:t>заключения договора о задатке в</w:t>
      </w:r>
      <w:r w:rsidRPr="007666BB">
        <w:rPr>
          <w:sz w:val="24"/>
          <w:szCs w:val="24"/>
        </w:rPr>
        <w:t xml:space="preserve"> соответствии ст.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установленном порядке.</w:t>
      </w:r>
    </w:p>
    <w:p w:rsidR="0081779A" w:rsidRDefault="0081779A" w:rsidP="00E8255C">
      <w:pPr>
        <w:pStyle w:val="30"/>
        <w:spacing w:after="0"/>
        <w:ind w:left="0" w:firstLine="709"/>
        <w:jc w:val="both"/>
        <w:rPr>
          <w:sz w:val="24"/>
          <w:szCs w:val="24"/>
        </w:rPr>
      </w:pPr>
      <w:r w:rsidRPr="007666BB">
        <w:rPr>
          <w:sz w:val="24"/>
          <w:szCs w:val="24"/>
        </w:rPr>
        <w:t>Плательщиком задатка может быть только претендент. Не допускается перечисление задатка иными лицами. Перечисленные денежные средства</w:t>
      </w:r>
      <w:r w:rsidR="004C0954" w:rsidRPr="007666BB">
        <w:rPr>
          <w:sz w:val="24"/>
          <w:szCs w:val="24"/>
        </w:rPr>
        <w:t xml:space="preserve"> иными лицами, кроме претендента, будут считаться ошибочно перечисленными денежными средствами и возвращены на счет плательщика.</w:t>
      </w:r>
    </w:p>
    <w:p w:rsidR="00C519CE" w:rsidRPr="007666BB" w:rsidRDefault="00C519CE" w:rsidP="00E8255C">
      <w:pPr>
        <w:pStyle w:val="30"/>
        <w:spacing w:after="0"/>
        <w:ind w:left="0" w:firstLine="709"/>
        <w:jc w:val="both"/>
        <w:rPr>
          <w:sz w:val="24"/>
          <w:szCs w:val="24"/>
        </w:rPr>
      </w:pPr>
      <w:r>
        <w:rPr>
          <w:sz w:val="24"/>
          <w:szCs w:val="24"/>
        </w:rPr>
        <w:t>Порядок возвращения задатка:</w:t>
      </w:r>
    </w:p>
    <w:p w:rsidR="00A37BC7" w:rsidRDefault="008B62C6" w:rsidP="008B62C6">
      <w:pPr>
        <w:shd w:val="clear" w:color="auto" w:fill="FFFFFF"/>
        <w:jc w:val="both"/>
      </w:pPr>
      <w:r>
        <w:t xml:space="preserve">            </w:t>
      </w:r>
      <w:r w:rsidR="00A37BC7" w:rsidRPr="007666BB">
        <w:t>Претендентам, не допущенным к участию в процедуре, внесенный задаток возвращается в течение 5 (пяти) календарных дней со дня подписания протокола о при</w:t>
      </w:r>
      <w:r w:rsidR="00C519CE">
        <w:t>знании претендентов участниками;</w:t>
      </w:r>
    </w:p>
    <w:p w:rsidR="00C519CE" w:rsidRPr="007666BB" w:rsidRDefault="00C519CE" w:rsidP="008B62C6">
      <w:pPr>
        <w:shd w:val="clear" w:color="auto" w:fill="FFFFFF"/>
        <w:jc w:val="both"/>
      </w:pPr>
      <w:r>
        <w:t xml:space="preserve">            Участникам продажи, за исключением его победителя, в течение 5 календарных дней </w:t>
      </w:r>
      <w:r w:rsidR="004B212C">
        <w:t>со дня подведения итогов продажи.</w:t>
      </w:r>
    </w:p>
    <w:p w:rsidR="00A37BC7" w:rsidRDefault="008B62C6" w:rsidP="002D085E">
      <w:pPr>
        <w:ind w:firstLine="540"/>
        <w:jc w:val="both"/>
      </w:pPr>
      <w:r>
        <w:lastRenderedPageBreak/>
        <w:t xml:space="preserve">  </w:t>
      </w:r>
      <w:r w:rsidR="002D085E">
        <w:t xml:space="preserve">Задаток победителя продажи муниципального имущества засчитывается в счет оплаты приобретаемого имущества и подлежит перечислению в установленном порядке в бюджет </w:t>
      </w:r>
      <w:r w:rsidR="00EC75E8">
        <w:t>муниципального образования Краснощёковский район Алтайского края</w:t>
      </w:r>
      <w:r w:rsidR="002D085E">
        <w:t xml:space="preserve"> в течение 5 календарных дней со дня истечения срока, установленного для заключения договора купли-продажи имущества. </w:t>
      </w:r>
      <w:r w:rsidR="00A37BC7" w:rsidRPr="007666BB">
        <w:t>При этом заключение договора купли-продажи для победителя является обязательным.</w:t>
      </w:r>
    </w:p>
    <w:p w:rsidR="008B62C6" w:rsidRPr="007666BB" w:rsidRDefault="008B62C6" w:rsidP="002D085E">
      <w:pPr>
        <w:ind w:firstLine="540"/>
        <w:jc w:val="both"/>
      </w:pPr>
      <w:r>
        <w:t xml:space="preserve">   При уклонении или отказе победителя продажи от заключения в установленный срок договора купли-продажи муниципального имущества, задаток ему не возвращается.</w:t>
      </w:r>
    </w:p>
    <w:p w:rsidR="00A37BC7" w:rsidRDefault="00A37BC7" w:rsidP="00BE1B06">
      <w:pPr>
        <w:shd w:val="clear" w:color="auto" w:fill="FFFFFF"/>
        <w:ind w:firstLine="709"/>
        <w:jc w:val="both"/>
      </w:pPr>
      <w:r w:rsidRPr="007666BB">
        <w:t xml:space="preserve">В случае изменения реквизитов претендента/участника для возврата задатка, указанных в заявке, претендент/участник должен направить в адрес оператора уведомление об их изменении до дня проведения </w:t>
      </w:r>
      <w:r w:rsidR="00E85535">
        <w:t>продажи</w:t>
      </w:r>
      <w:r w:rsidRPr="007666BB">
        <w:t>, при этом з</w:t>
      </w:r>
      <w:r w:rsidR="00EB1058" w:rsidRPr="007666BB">
        <w:t>адаток возвращается претенденту</w:t>
      </w:r>
      <w:r w:rsidR="00FC08C2" w:rsidRPr="007666BB">
        <w:t>/</w:t>
      </w:r>
      <w:r w:rsidRPr="007666BB">
        <w:t xml:space="preserve"> участнику в порядке, установленном настоящим разделом.</w:t>
      </w:r>
    </w:p>
    <w:p w:rsidR="0097268F" w:rsidRDefault="0097268F" w:rsidP="00BE1B06">
      <w:pPr>
        <w:shd w:val="clear" w:color="auto" w:fill="FFFFFF"/>
        <w:ind w:firstLine="709"/>
        <w:jc w:val="both"/>
      </w:pPr>
    </w:p>
    <w:p w:rsidR="003E750F" w:rsidRPr="007666BB" w:rsidRDefault="003E750F" w:rsidP="001E5F34">
      <w:pPr>
        <w:shd w:val="clear" w:color="auto" w:fill="FFFFFF"/>
      </w:pPr>
    </w:p>
    <w:p w:rsidR="008B4E57" w:rsidRDefault="00EC75E8" w:rsidP="008B4E57">
      <w:pPr>
        <w:shd w:val="clear" w:color="auto" w:fill="FFFFFF"/>
        <w:jc w:val="center"/>
        <w:rPr>
          <w:b/>
        </w:rPr>
      </w:pPr>
      <w:r>
        <w:rPr>
          <w:b/>
          <w:bCs/>
        </w:rPr>
        <w:t>12</w:t>
      </w:r>
      <w:r w:rsidR="00CE5D28" w:rsidRPr="008B4E57">
        <w:rPr>
          <w:b/>
          <w:bCs/>
        </w:rPr>
        <w:t xml:space="preserve">. </w:t>
      </w:r>
      <w:r w:rsidR="00A37BC7" w:rsidRPr="008B4E57">
        <w:rPr>
          <w:b/>
          <w:bCs/>
        </w:rPr>
        <w:t xml:space="preserve">Условия допуска </w:t>
      </w:r>
      <w:r w:rsidR="0016630F">
        <w:rPr>
          <w:b/>
          <w:bCs/>
        </w:rPr>
        <w:t xml:space="preserve">и отказа в допуске </w:t>
      </w:r>
      <w:r w:rsidR="00A37BC7" w:rsidRPr="008B4E57">
        <w:rPr>
          <w:b/>
          <w:bCs/>
        </w:rPr>
        <w:t xml:space="preserve">к участию </w:t>
      </w:r>
      <w:r w:rsidR="003E750F" w:rsidRPr="008B4E57">
        <w:rPr>
          <w:b/>
          <w:bCs/>
        </w:rPr>
        <w:t xml:space="preserve">в </w:t>
      </w:r>
      <w:r w:rsidR="008B4E57" w:rsidRPr="008B4E57">
        <w:rPr>
          <w:b/>
        </w:rPr>
        <w:t>продаже имущества</w:t>
      </w:r>
    </w:p>
    <w:p w:rsidR="0016630F" w:rsidRDefault="008B4E57" w:rsidP="0016630F">
      <w:pPr>
        <w:shd w:val="clear" w:color="auto" w:fill="FFFFFF"/>
        <w:jc w:val="center"/>
        <w:rPr>
          <w:b/>
        </w:rPr>
      </w:pPr>
      <w:r w:rsidRPr="008B4E57">
        <w:rPr>
          <w:b/>
        </w:rPr>
        <w:t xml:space="preserve"> посредством публичного предложения</w:t>
      </w:r>
    </w:p>
    <w:p w:rsidR="0016630F" w:rsidRPr="0016630F" w:rsidRDefault="0016630F" w:rsidP="0016630F">
      <w:pPr>
        <w:shd w:val="clear" w:color="auto" w:fill="FFFFFF"/>
        <w:jc w:val="both"/>
      </w:pPr>
      <w:r>
        <w:rPr>
          <w:b/>
        </w:rPr>
        <w:t xml:space="preserve">            </w:t>
      </w:r>
      <w:r w:rsidRPr="0016630F">
        <w:t>К участию в процедуре продажи муниципального имущества допускаются лица, признанные в соответствии с Федеральным законом №178-ФЗ «О приватизации государственного и муниципального имущества»</w:t>
      </w:r>
      <w:r>
        <w:t xml:space="preserve"> участниками.</w:t>
      </w:r>
    </w:p>
    <w:p w:rsidR="00A37BC7" w:rsidRPr="007666BB" w:rsidRDefault="00A37BC7" w:rsidP="00E8255C">
      <w:pPr>
        <w:shd w:val="clear" w:color="auto" w:fill="FFFFFF"/>
        <w:ind w:firstLine="709"/>
      </w:pPr>
      <w:r w:rsidRPr="007666BB">
        <w:t>Претендент не допускается к участию в процедуре по следующим основаниям:</w:t>
      </w:r>
    </w:p>
    <w:p w:rsidR="00A37BC7" w:rsidRPr="007666BB" w:rsidRDefault="00A37BC7" w:rsidP="006C4BB0">
      <w:pPr>
        <w:shd w:val="clear" w:color="auto" w:fill="FFFFFF"/>
        <w:ind w:firstLine="709"/>
        <w:jc w:val="both"/>
      </w:pPr>
      <w:r w:rsidRPr="007666BB">
        <w:t>-заявка представлена лицом, не уполномоченным претендентом на осуществление таких действий;</w:t>
      </w:r>
    </w:p>
    <w:p w:rsidR="00A37BC7" w:rsidRPr="007666BB" w:rsidRDefault="00A37BC7" w:rsidP="006C4BB0">
      <w:pPr>
        <w:shd w:val="clear" w:color="auto" w:fill="FFFFFF"/>
        <w:ind w:firstLine="709"/>
        <w:jc w:val="both"/>
      </w:pPr>
      <w:r w:rsidRPr="007666BB">
        <w:t>-представленные документы не подтверждают право претендента быть покупателем в соответствии с законодательством Российской Федерации;</w:t>
      </w:r>
    </w:p>
    <w:p w:rsidR="00A37BC7" w:rsidRPr="007666BB" w:rsidRDefault="00A37BC7" w:rsidP="00613F10">
      <w:pPr>
        <w:shd w:val="clear" w:color="auto" w:fill="FFFFFF"/>
        <w:ind w:firstLine="709"/>
        <w:jc w:val="both"/>
      </w:pPr>
      <w:r w:rsidRPr="007666BB">
        <w:t>-предста</w:t>
      </w:r>
      <w:r w:rsidR="00EB1058" w:rsidRPr="007666BB">
        <w:t>влен не</w:t>
      </w:r>
      <w:r w:rsidRPr="007666BB">
        <w:t>полный пакет документов, предусмотренный перечнем, установленным в информационном с</w:t>
      </w:r>
      <w:r w:rsidR="00CE5D28" w:rsidRPr="007666BB">
        <w:t xml:space="preserve">ообщении о проведении продажи </w:t>
      </w:r>
      <w:r w:rsidR="000B64AC" w:rsidRPr="007666BB">
        <w:t>муниципального</w:t>
      </w:r>
      <w:r w:rsidRPr="007666BB">
        <w:t xml:space="preserve"> имущества, или оформление и/или содержание указанных документов не соответствует требованиям законодательства Российской Федерации и/или требованиям, установленным в информационном с</w:t>
      </w:r>
      <w:r w:rsidR="00CE5D28" w:rsidRPr="007666BB">
        <w:t xml:space="preserve">ообщении о проведении продажи </w:t>
      </w:r>
      <w:r w:rsidR="000B64AC" w:rsidRPr="007666BB">
        <w:t>муниципального</w:t>
      </w:r>
      <w:r w:rsidRPr="007666BB">
        <w:t xml:space="preserve"> имущества;</w:t>
      </w:r>
    </w:p>
    <w:p w:rsidR="00A37BC7" w:rsidRPr="007666BB" w:rsidRDefault="00A37BC7" w:rsidP="00613F10">
      <w:pPr>
        <w:shd w:val="clear" w:color="auto" w:fill="FFFFFF"/>
        <w:ind w:firstLine="709"/>
        <w:jc w:val="both"/>
      </w:pPr>
      <w:r w:rsidRPr="007666BB">
        <w:t>-</w:t>
      </w:r>
      <w:r w:rsidR="00EB1058" w:rsidRPr="007666BB">
        <w:t>не</w:t>
      </w:r>
      <w:r w:rsidR="00EC75E8">
        <w:t xml:space="preserve"> </w:t>
      </w:r>
      <w:r w:rsidR="00AD34A2" w:rsidRPr="007666BB">
        <w:t>поступлени</w:t>
      </w:r>
      <w:r w:rsidR="0089750A" w:rsidRPr="007666BB">
        <w:t>е</w:t>
      </w:r>
      <w:r w:rsidRPr="007666BB">
        <w:t xml:space="preserve"> в установленный срок задатка.</w:t>
      </w:r>
    </w:p>
    <w:p w:rsidR="00785E30" w:rsidRPr="007666BB" w:rsidRDefault="00785E30" w:rsidP="00E8255C">
      <w:pPr>
        <w:shd w:val="clear" w:color="auto" w:fill="FFFFFF"/>
        <w:ind w:firstLine="709"/>
        <w:jc w:val="both"/>
      </w:pPr>
      <w:r w:rsidRPr="007666BB">
        <w:t>Не позднее следующего рабочего дня после дня подписания протокола о признании претендентов участниками всем претендентам, подавшим заявки, направл</w:t>
      </w:r>
      <w:r w:rsidR="009C2255" w:rsidRPr="007666BB">
        <w:t>яется уведомление о признании и</w:t>
      </w:r>
      <w:r w:rsidRPr="007666BB">
        <w:t xml:space="preserve">х участниками </w:t>
      </w:r>
      <w:r w:rsidR="00E85535" w:rsidRPr="00E85535">
        <w:t>продажи имущества посредством публичного предложения</w:t>
      </w:r>
      <w:r w:rsidR="00EC75E8">
        <w:t xml:space="preserve"> </w:t>
      </w:r>
      <w:r w:rsidRPr="007666BB">
        <w:t xml:space="preserve">или об отказе в признании участниками </w:t>
      </w:r>
      <w:r w:rsidR="00E85535" w:rsidRPr="00E85535">
        <w:t xml:space="preserve">продажи </w:t>
      </w:r>
      <w:r w:rsidRPr="007666BB">
        <w:t>с указанием оснований отказа.</w:t>
      </w:r>
    </w:p>
    <w:p w:rsidR="000B64AC" w:rsidRPr="007666BB" w:rsidRDefault="000B64AC" w:rsidP="00E8255C">
      <w:pPr>
        <w:shd w:val="clear" w:color="auto" w:fill="FFFFFF"/>
        <w:ind w:firstLine="709"/>
        <w:jc w:val="both"/>
      </w:pPr>
      <w:r w:rsidRPr="007666BB">
        <w:t xml:space="preserve">Информация о претендентах, не допущенных к участию в </w:t>
      </w:r>
      <w:r w:rsidR="008B4E57">
        <w:t>продаж</w:t>
      </w:r>
      <w:r w:rsidRPr="007666BB">
        <w:t>е, размещается в открытой части электронной площадк</w:t>
      </w:r>
      <w:r w:rsidR="00EB1058" w:rsidRPr="007666BB">
        <w:t>и на официальном сайте в сети интернет</w:t>
      </w:r>
      <w:r w:rsidRPr="007666BB">
        <w:t xml:space="preserve"> для размещения</w:t>
      </w:r>
      <w:r w:rsidR="00785E30" w:rsidRPr="007666BB">
        <w:t xml:space="preserve"> информации о проведении торгов, а т</w:t>
      </w:r>
      <w:r w:rsidR="00EB1058" w:rsidRPr="007666BB">
        <w:t>акже на сайте продавца в сети интернет</w:t>
      </w:r>
      <w:r w:rsidR="00785E30" w:rsidRPr="007666BB">
        <w:t>.</w:t>
      </w:r>
    </w:p>
    <w:p w:rsidR="00CE5D28" w:rsidRPr="007666BB" w:rsidRDefault="00CE5D28" w:rsidP="00CE5D28">
      <w:pPr>
        <w:shd w:val="clear" w:color="auto" w:fill="FFFFFF"/>
      </w:pPr>
    </w:p>
    <w:p w:rsidR="00A37BC7" w:rsidRPr="008B4E57" w:rsidRDefault="00EC75E8" w:rsidP="008B4E57">
      <w:pPr>
        <w:shd w:val="clear" w:color="auto" w:fill="FFFFFF"/>
        <w:jc w:val="center"/>
        <w:rPr>
          <w:b/>
          <w:bCs/>
        </w:rPr>
      </w:pPr>
      <w:r>
        <w:rPr>
          <w:b/>
          <w:bCs/>
        </w:rPr>
        <w:t>13</w:t>
      </w:r>
      <w:r w:rsidR="00CE5D28" w:rsidRPr="007666BB">
        <w:rPr>
          <w:b/>
          <w:bCs/>
        </w:rPr>
        <w:t xml:space="preserve">. </w:t>
      </w:r>
      <w:r w:rsidR="00A37BC7" w:rsidRPr="007666BB">
        <w:rPr>
          <w:b/>
          <w:bCs/>
        </w:rPr>
        <w:t xml:space="preserve">Порядок определения участников </w:t>
      </w:r>
      <w:r w:rsidR="008B4E57" w:rsidRPr="008B4E57">
        <w:rPr>
          <w:b/>
          <w:bCs/>
        </w:rPr>
        <w:t xml:space="preserve">продажи </w:t>
      </w:r>
    </w:p>
    <w:p w:rsidR="00A37BC7" w:rsidRPr="007666BB" w:rsidRDefault="00A37BC7" w:rsidP="00E8255C">
      <w:pPr>
        <w:shd w:val="clear" w:color="auto" w:fill="FFFFFF"/>
        <w:ind w:firstLine="709"/>
        <w:jc w:val="both"/>
      </w:pPr>
      <w:r w:rsidRPr="007666BB">
        <w:t xml:space="preserve">Организатор </w:t>
      </w:r>
      <w:r w:rsidR="00E876EE">
        <w:t>продажи</w:t>
      </w:r>
      <w:r w:rsidRPr="007666BB">
        <w:t xml:space="preserve"> посредством штатного интерфейса в срок, установленный настоящим информационным сообщением, формирует и подписывает </w:t>
      </w:r>
      <w:r w:rsidR="00EB1058" w:rsidRPr="007666BB">
        <w:t>электронной подписью</w:t>
      </w:r>
      <w:r w:rsidRPr="007666BB">
        <w:t xml:space="preserve"> протокол </w:t>
      </w:r>
      <w:r w:rsidR="0018361D">
        <w:t>о</w:t>
      </w:r>
      <w:r w:rsidR="008141E1">
        <w:t xml:space="preserve"> признании п</w:t>
      </w:r>
      <w:r w:rsidR="0018361D">
        <w:t>ретендентов участниками</w:t>
      </w:r>
      <w:r w:rsidR="00D54201">
        <w:t xml:space="preserve"> продажи</w:t>
      </w:r>
      <w:r w:rsidR="0018361D">
        <w:t>,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продаже посредством публичного предложения, с указанием оснований такого отказа.</w:t>
      </w:r>
    </w:p>
    <w:p w:rsidR="00A37BC7" w:rsidRDefault="00A37BC7" w:rsidP="00E8255C">
      <w:pPr>
        <w:shd w:val="clear" w:color="auto" w:fill="FFFFFF"/>
        <w:ind w:firstLine="709"/>
        <w:jc w:val="both"/>
      </w:pPr>
      <w:r w:rsidRPr="007666BB">
        <w:t xml:space="preserve">Оператор не позднее следующего дня после подписания протокола </w:t>
      </w:r>
      <w:r w:rsidR="00172491">
        <w:t>о признании претендентов участниками</w:t>
      </w:r>
      <w:r w:rsidR="00D54201">
        <w:t xml:space="preserve"> продажи</w:t>
      </w:r>
      <w:r w:rsidRPr="007666BB">
        <w:t xml:space="preserve"> направляет в личный кабинет претендентов уведомления о признании их участниками </w:t>
      </w:r>
      <w:r w:rsidR="008B4E57" w:rsidRPr="008B4E57">
        <w:t>продажи имущества посредством публичного предложения</w:t>
      </w:r>
      <w:r w:rsidR="00EC75E8">
        <w:t xml:space="preserve"> </w:t>
      </w:r>
      <w:r w:rsidRPr="007666BB">
        <w:t>или об отказе о признании участниками с указанием оснований отказа.</w:t>
      </w:r>
    </w:p>
    <w:p w:rsidR="00D54201" w:rsidRDefault="00D54201" w:rsidP="00E8255C">
      <w:pPr>
        <w:shd w:val="clear" w:color="auto" w:fill="FFFFFF"/>
        <w:ind w:firstLine="709"/>
        <w:jc w:val="both"/>
      </w:pPr>
      <w:r>
        <w:lastRenderedPageBreak/>
        <w:t>Претендент приобретает статус участника продажи с момента подписания протокола о признании претендентов участниками продажи посредством публичного предложения.</w:t>
      </w:r>
    </w:p>
    <w:p w:rsidR="004C0954" w:rsidRPr="007666BB" w:rsidRDefault="004C0954" w:rsidP="00D54201">
      <w:pPr>
        <w:pStyle w:val="30"/>
        <w:spacing w:after="0"/>
        <w:ind w:left="0"/>
        <w:rPr>
          <w:sz w:val="24"/>
          <w:szCs w:val="24"/>
        </w:rPr>
      </w:pPr>
    </w:p>
    <w:p w:rsidR="008B4E57" w:rsidRDefault="00EC75E8" w:rsidP="008B4E57">
      <w:pPr>
        <w:shd w:val="clear" w:color="auto" w:fill="FFFFFF"/>
        <w:jc w:val="center"/>
        <w:rPr>
          <w:b/>
          <w:bCs/>
        </w:rPr>
      </w:pPr>
      <w:r>
        <w:rPr>
          <w:b/>
          <w:bCs/>
        </w:rPr>
        <w:t>14</w:t>
      </w:r>
      <w:r w:rsidR="00CE5D28" w:rsidRPr="007666BB">
        <w:rPr>
          <w:b/>
          <w:bCs/>
        </w:rPr>
        <w:t xml:space="preserve">. Порядок проведения процедуры </w:t>
      </w:r>
      <w:r w:rsidR="008B4E57" w:rsidRPr="008B4E57">
        <w:rPr>
          <w:b/>
          <w:bCs/>
        </w:rPr>
        <w:t>продажи имущества</w:t>
      </w:r>
    </w:p>
    <w:p w:rsidR="00CE5D28" w:rsidRPr="008B4E57" w:rsidRDefault="008B4E57" w:rsidP="008B4E57">
      <w:pPr>
        <w:shd w:val="clear" w:color="auto" w:fill="FFFFFF"/>
        <w:jc w:val="center"/>
        <w:rPr>
          <w:b/>
          <w:bCs/>
        </w:rPr>
      </w:pPr>
      <w:r w:rsidRPr="008B4E57">
        <w:rPr>
          <w:b/>
          <w:bCs/>
        </w:rPr>
        <w:t xml:space="preserve"> посредством публичного предложения</w:t>
      </w:r>
    </w:p>
    <w:p w:rsidR="00CE5D28" w:rsidRPr="007666BB" w:rsidRDefault="00CE5D28" w:rsidP="0098772D">
      <w:pPr>
        <w:shd w:val="clear" w:color="auto" w:fill="FFFFFF"/>
        <w:ind w:firstLine="709"/>
        <w:jc w:val="both"/>
      </w:pPr>
      <w:r w:rsidRPr="007666BB">
        <w:t xml:space="preserve">Участники </w:t>
      </w:r>
      <w:r w:rsidR="008B4E57" w:rsidRPr="008B4E57">
        <w:t>продажи имущества посредством публичного предложения</w:t>
      </w:r>
      <w:r w:rsidRPr="008B4E57">
        <w:t>,</w:t>
      </w:r>
      <w:r w:rsidRPr="007666BB">
        <w:t xml:space="preserve"> проводимо</w:t>
      </w:r>
      <w:r w:rsidR="008B4E57">
        <w:t>й</w:t>
      </w:r>
      <w:r w:rsidRPr="007666BB">
        <w:t xml:space="preserve"> в электронной форме, участвуют под номерами, присвоенными оператором при регистрации заявки.</w:t>
      </w:r>
    </w:p>
    <w:p w:rsidR="00CE5D28" w:rsidRPr="007666BB" w:rsidRDefault="008B4E57" w:rsidP="0098772D">
      <w:pPr>
        <w:shd w:val="clear" w:color="auto" w:fill="FFFFFF"/>
        <w:ind w:firstLine="709"/>
        <w:jc w:val="both"/>
      </w:pPr>
      <w:r>
        <w:t>П</w:t>
      </w:r>
      <w:r w:rsidRPr="008B4E57">
        <w:t xml:space="preserve">родажи имущества посредством публичного предложения </w:t>
      </w:r>
      <w:r w:rsidR="00CE5D28" w:rsidRPr="007666BB">
        <w:t>проводится на электронной площадке в день и время, указанные в информационном сообщении.</w:t>
      </w:r>
    </w:p>
    <w:p w:rsidR="00CE5D28" w:rsidRPr="007666BB" w:rsidRDefault="008B4E57" w:rsidP="0098772D">
      <w:pPr>
        <w:shd w:val="clear" w:color="auto" w:fill="FFFFFF"/>
        <w:ind w:firstLine="709"/>
        <w:jc w:val="both"/>
      </w:pPr>
      <w:r>
        <w:t>П</w:t>
      </w:r>
      <w:r w:rsidRPr="008B4E57">
        <w:t>родаж</w:t>
      </w:r>
      <w:r>
        <w:t>а</w:t>
      </w:r>
      <w:r w:rsidRPr="008B4E57">
        <w:t xml:space="preserve"> имущества посредством публичного предложения</w:t>
      </w:r>
      <w:r w:rsidR="00EC75E8">
        <w:t xml:space="preserve"> </w:t>
      </w:r>
      <w:r w:rsidR="00CE5D28" w:rsidRPr="007666BB">
        <w:t>не проводится в случаях, если:</w:t>
      </w:r>
    </w:p>
    <w:p w:rsidR="00CE5D28" w:rsidRPr="007666BB" w:rsidRDefault="00CE5D28" w:rsidP="0098772D">
      <w:pPr>
        <w:shd w:val="clear" w:color="auto" w:fill="FFFFFF"/>
        <w:ind w:firstLine="709"/>
        <w:jc w:val="both"/>
      </w:pPr>
      <w:r w:rsidRPr="007666BB">
        <w:t>-на участие в торгах не подано</w:t>
      </w:r>
      <w:r w:rsidR="002D085E">
        <w:t xml:space="preserve"> или не принято ни одной заявки</w:t>
      </w:r>
      <w:r w:rsidRPr="007666BB">
        <w:t>;</w:t>
      </w:r>
    </w:p>
    <w:p w:rsidR="00CE5D28" w:rsidRPr="007666BB" w:rsidRDefault="00CE5D28" w:rsidP="0098772D">
      <w:pPr>
        <w:shd w:val="clear" w:color="auto" w:fill="FFFFFF"/>
        <w:ind w:firstLine="709"/>
        <w:jc w:val="both"/>
      </w:pPr>
      <w:r w:rsidRPr="007666BB">
        <w:t>-в результате рассмотрения заявок на участие в торгах все заявки отклонены;</w:t>
      </w:r>
    </w:p>
    <w:p w:rsidR="00CE5D28" w:rsidRPr="007666BB" w:rsidRDefault="00CE5D28" w:rsidP="0098772D">
      <w:pPr>
        <w:shd w:val="clear" w:color="auto" w:fill="FFFFFF"/>
        <w:ind w:firstLine="709"/>
        <w:jc w:val="both"/>
      </w:pPr>
      <w:r w:rsidRPr="007666BB">
        <w:t>-</w:t>
      </w:r>
      <w:r w:rsidR="008B4E57">
        <w:t>продажа</w:t>
      </w:r>
      <w:r w:rsidRPr="007666BB">
        <w:t xml:space="preserve"> (лоты) отменены организатором;</w:t>
      </w:r>
    </w:p>
    <w:p w:rsidR="00CE5D28" w:rsidRPr="007666BB" w:rsidRDefault="00CE5D28" w:rsidP="0098772D">
      <w:pPr>
        <w:shd w:val="clear" w:color="auto" w:fill="FFFFFF"/>
        <w:ind w:firstLine="709"/>
        <w:jc w:val="both"/>
      </w:pPr>
      <w:r w:rsidRPr="007666BB">
        <w:t xml:space="preserve">-этап подачи предложений о цене по </w:t>
      </w:r>
      <w:r w:rsidR="008B4E57">
        <w:t>продаже</w:t>
      </w:r>
      <w:r w:rsidRPr="007666BB">
        <w:t xml:space="preserve"> (лоту) приостановлен.</w:t>
      </w:r>
    </w:p>
    <w:p w:rsidR="00CE5D28" w:rsidRPr="007666BB" w:rsidRDefault="00CE5D28" w:rsidP="0098772D">
      <w:pPr>
        <w:shd w:val="clear" w:color="auto" w:fill="FFFFFF"/>
        <w:ind w:firstLine="709"/>
        <w:jc w:val="both"/>
      </w:pPr>
      <w:r w:rsidRPr="007666BB">
        <w:t xml:space="preserve">С момента начала подачи предложений о цене в ходе </w:t>
      </w:r>
      <w:r w:rsidR="008B4E57">
        <w:t>продажи имущества</w:t>
      </w:r>
      <w:r w:rsidRPr="007666BB">
        <w:t xml:space="preserve"> оператор обеспечивает в личном кабинете участника возможность ввода предложений о цене посредством штатного интерфейса отдельно по каждому лоту.</w:t>
      </w:r>
    </w:p>
    <w:p w:rsidR="00CE5D28" w:rsidRPr="007666BB" w:rsidRDefault="00CE5D28" w:rsidP="0098772D">
      <w:pPr>
        <w:shd w:val="clear" w:color="auto" w:fill="FFFFFF"/>
        <w:ind w:firstLine="709"/>
        <w:jc w:val="both"/>
      </w:pPr>
      <w:r w:rsidRPr="007666BB">
        <w:t>Предложение</w:t>
      </w:r>
      <w:r w:rsidR="00EB1058" w:rsidRPr="007666BB">
        <w:t>м</w:t>
      </w:r>
      <w:r w:rsidRPr="007666BB">
        <w:t xml:space="preserve"> о цене признается подписанное </w:t>
      </w:r>
      <w:r w:rsidR="0089750A" w:rsidRPr="007666BB">
        <w:t>ЭП</w:t>
      </w:r>
      <w:r w:rsidRPr="007666BB">
        <w:t xml:space="preserve"> участника ценовое предложение.</w:t>
      </w:r>
    </w:p>
    <w:p w:rsidR="00CE5D28" w:rsidRPr="007666BB" w:rsidRDefault="00CE5D28" w:rsidP="0098772D">
      <w:pPr>
        <w:shd w:val="clear" w:color="auto" w:fill="FFFFFF"/>
        <w:ind w:firstLine="709"/>
        <w:jc w:val="both"/>
      </w:pPr>
      <w:r w:rsidRPr="007666BB">
        <w:t>При подаче предложений о цене оператор обеспечивает конфиденциальность информации об участниках.</w:t>
      </w:r>
    </w:p>
    <w:p w:rsidR="008B4E57" w:rsidRDefault="008B4E57" w:rsidP="008B4E57">
      <w:pPr>
        <w:shd w:val="clear" w:color="auto" w:fill="FFFFFF"/>
        <w:ind w:firstLine="709"/>
        <w:jc w:val="both"/>
      </w:pPr>
      <w:r>
        <w:t>Процедура продажи имущества проводится в день и во время, указанные в информационном сообщении о продаже имущества посредством публичного предложения, путем последовательного понижения цены первоначального предложения (цена имущества, указанная в информационном сообщении) на величину, равную величине «шага понижения», но не ниже цены отсечения.</w:t>
      </w:r>
    </w:p>
    <w:p w:rsidR="008B4E57" w:rsidRDefault="008B4E57" w:rsidP="008B4E57">
      <w:pPr>
        <w:shd w:val="clear" w:color="auto" w:fill="FFFFFF"/>
        <w:ind w:firstLine="709"/>
        <w:jc w:val="both"/>
      </w:pPr>
      <w:r>
        <w:t>«Шаг понижения» устанавливается продавцом и не изменяется в течение всей процедуры продажи имущества посредством публичного предложения.</w:t>
      </w:r>
    </w:p>
    <w:p w:rsidR="008B4E57" w:rsidRDefault="008B4E57" w:rsidP="008B4E57">
      <w:pPr>
        <w:shd w:val="clear" w:color="auto" w:fill="FFFFFF"/>
        <w:ind w:firstLine="709"/>
        <w:jc w:val="both"/>
      </w:pPr>
      <w:r>
        <w:t>Время приема предложений участников о цене первоначального предложения составляет один час от времени начала проведения процедуры продажи имущества посредством публичного предложения и 10 минут на представление предложений о цене имущества на каждом «шаге понижения».</w:t>
      </w:r>
    </w:p>
    <w:p w:rsidR="006C633E" w:rsidRPr="00BB7DCF" w:rsidRDefault="006C633E" w:rsidP="006C633E">
      <w:pPr>
        <w:ind w:firstLine="709"/>
        <w:jc w:val="both"/>
      </w:pPr>
      <w:r w:rsidRPr="00BB7DCF">
        <w:t xml:space="preserve">В случае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в порядке, установленном разделом II Положения об организации и проведении продажи государственного или муниципального имущества в электронной форме (постановление Правительства Российской Федерации от 27 августа </w:t>
      </w:r>
      <w:smartTag w:uri="urn:schemas-microsoft-com:office:smarttags" w:element="metricconverter">
        <w:smartTagPr>
          <w:attr w:name="ProductID" w:val="2012 г"/>
        </w:smartTagPr>
        <w:r w:rsidRPr="00BB7DCF">
          <w:t>2012 г</w:t>
        </w:r>
      </w:smartTag>
      <w:r w:rsidRPr="00BB7DCF">
        <w:t>. № 860 «Об организации и проведении продажи государственного или муниципального имущества в электронной форме»). Начальной ценой имущества на аукционе является соответственно цена первоначального предложения или цена предложения, сложившаяся на данном «шаге понижения». Время приема предложений участников о цене имущества составляет 10 минут. «Шаг аукциона» устанавливается продавцом в фиксированной сумме, составляющей 50 процентов «шага понижения», и не изменяется в течение всей процедуры продажи имущества посредством публичного предложения.</w:t>
      </w:r>
    </w:p>
    <w:p w:rsidR="006C633E" w:rsidRDefault="006C633E" w:rsidP="006C633E">
      <w:pPr>
        <w:ind w:firstLine="709"/>
        <w:jc w:val="both"/>
      </w:pPr>
      <w:r w:rsidRPr="00BB7DCF">
        <w:t>В случае если участники не заявляют предложения о цене, превышающей начальную цену имущества, победителем признается участник, который первым подтвердил начальную цену имущества.</w:t>
      </w:r>
    </w:p>
    <w:p w:rsidR="00F66702" w:rsidRDefault="00F66702" w:rsidP="00F66702">
      <w:pPr>
        <w:shd w:val="clear" w:color="auto" w:fill="FFFFFF"/>
        <w:ind w:firstLine="709"/>
        <w:jc w:val="both"/>
      </w:pPr>
      <w:r>
        <w:t>Со времени начала проведения процедуры продажи имущества посредством публичного предложения оператором электронной площадки размещается:</w:t>
      </w:r>
    </w:p>
    <w:p w:rsidR="00F66702" w:rsidRDefault="00F66702" w:rsidP="00F66702">
      <w:pPr>
        <w:shd w:val="clear" w:color="auto" w:fill="FFFFFF"/>
        <w:ind w:firstLine="709"/>
        <w:jc w:val="both"/>
      </w:pPr>
      <w:r>
        <w:lastRenderedPageBreak/>
        <w:t>а) в открытой части электронной площадки - информация о начале проведения процедуры продажи имущества с указанием наименования имущества, цены первоначального предложения, минимальной цены предложения, предлагаемой цены продажи имущества в режиме реального времени, подтверждения (не</w:t>
      </w:r>
      <w:r w:rsidR="005D4B7E">
        <w:t xml:space="preserve"> </w:t>
      </w:r>
      <w:r>
        <w:t>подтверждения) участниками предложения о цене имущества;</w:t>
      </w:r>
    </w:p>
    <w:p w:rsidR="00F66702" w:rsidRDefault="00F66702" w:rsidP="00F66702">
      <w:pPr>
        <w:shd w:val="clear" w:color="auto" w:fill="FFFFFF"/>
        <w:ind w:firstLine="709"/>
        <w:jc w:val="both"/>
      </w:pPr>
      <w:r>
        <w:t xml:space="preserve">б) в закрытой части электронной площадки - помимо информации, размещаемой в открытой части электронной площадки, также предложения о цене имущества и время их поступления, текущий </w:t>
      </w:r>
      <w:r w:rsidR="000D2F33">
        <w:t>«</w:t>
      </w:r>
      <w:r>
        <w:t>шаг понижения</w:t>
      </w:r>
      <w:r w:rsidR="000D2F33">
        <w:t>»</w:t>
      </w:r>
      <w:r>
        <w:t xml:space="preserve"> и </w:t>
      </w:r>
      <w:r w:rsidR="000D2F33">
        <w:t>«</w:t>
      </w:r>
      <w:r>
        <w:t>шаг аукциона</w:t>
      </w:r>
      <w:r w:rsidR="000D2F33">
        <w:t>»</w:t>
      </w:r>
      <w:r>
        <w:t xml:space="preserve">, время, оставшееся до окончания приема предложений о цене первоначального предложения либо на </w:t>
      </w:r>
      <w:r w:rsidR="000D2F33">
        <w:t>«</w:t>
      </w:r>
      <w:r>
        <w:t>шаге понижения</w:t>
      </w:r>
      <w:r w:rsidR="000D2F33">
        <w:t>»</w:t>
      </w:r>
      <w:r>
        <w:t>.</w:t>
      </w:r>
    </w:p>
    <w:p w:rsidR="00F66702" w:rsidRDefault="00F66702" w:rsidP="00F66702">
      <w:pPr>
        <w:shd w:val="clear" w:color="auto" w:fill="FFFFFF"/>
        <w:ind w:firstLine="709"/>
        <w:jc w:val="both"/>
      </w:pPr>
      <w:r>
        <w:t>Во время проведения процедуры продажи имущества посредством публичного предложения оператор электронной площадки при помощи программно-технических средств электронной площадки обеспечивает доступ участников к закрытой части электронной площадки, возможность представления ими предложений о цене имущества.</w:t>
      </w:r>
    </w:p>
    <w:p w:rsidR="00F66702" w:rsidRDefault="00F66702" w:rsidP="00F66702">
      <w:pPr>
        <w:shd w:val="clear" w:color="auto" w:fill="FFFFFF"/>
        <w:ind w:firstLine="709"/>
        <w:jc w:val="both"/>
        <w:rPr>
          <w:highlight w:val="yellow"/>
        </w:rPr>
      </w:pPr>
      <w:r>
        <w:t>Ход проведения процедуры продажи имущества посредством публичного предложения фиксируется оператором электронной площадки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продажи имущества посредством публичного предложения путем оформления протокола об итогах такой продажи.</w:t>
      </w:r>
    </w:p>
    <w:p w:rsidR="00F66702" w:rsidRDefault="00F66702" w:rsidP="00EF177D">
      <w:pPr>
        <w:shd w:val="clear" w:color="auto" w:fill="FFFFFF"/>
        <w:jc w:val="center"/>
        <w:rPr>
          <w:b/>
          <w:bCs/>
        </w:rPr>
      </w:pPr>
    </w:p>
    <w:p w:rsidR="00CE5D28" w:rsidRPr="007666BB" w:rsidRDefault="005D4B7E" w:rsidP="00EF177D">
      <w:pPr>
        <w:shd w:val="clear" w:color="auto" w:fill="FFFFFF"/>
        <w:jc w:val="center"/>
        <w:rPr>
          <w:b/>
          <w:bCs/>
        </w:rPr>
      </w:pPr>
      <w:r>
        <w:rPr>
          <w:b/>
          <w:bCs/>
        </w:rPr>
        <w:t>15</w:t>
      </w:r>
      <w:r w:rsidR="00EF177D" w:rsidRPr="007666BB">
        <w:rPr>
          <w:b/>
          <w:bCs/>
        </w:rPr>
        <w:t xml:space="preserve">. </w:t>
      </w:r>
      <w:r w:rsidR="00CE5D28" w:rsidRPr="007666BB">
        <w:rPr>
          <w:b/>
          <w:bCs/>
        </w:rPr>
        <w:t xml:space="preserve">Подведение итогов </w:t>
      </w:r>
      <w:r w:rsidR="00E876EE" w:rsidRPr="00E876EE">
        <w:rPr>
          <w:b/>
          <w:bCs/>
        </w:rPr>
        <w:t>продажи имущества посредством публичного предложения</w:t>
      </w:r>
    </w:p>
    <w:p w:rsidR="00F66702" w:rsidRDefault="00F66702" w:rsidP="00F66702">
      <w:pPr>
        <w:ind w:firstLine="540"/>
        <w:jc w:val="both"/>
      </w:pPr>
      <w:r>
        <w:t xml:space="preserve">Победителем признается участник, который подтвердил цену первоначального предложения или цену предложения, сложившуюся на соответствующем </w:t>
      </w:r>
      <w:r w:rsidR="000D2F33">
        <w:t>«</w:t>
      </w:r>
      <w:r>
        <w:t>шаге понижения</w:t>
      </w:r>
      <w:r w:rsidR="000D2F33">
        <w:t>»</w:t>
      </w:r>
      <w:r>
        <w:t xml:space="preserve">, при отсутствии предложений других участников. </w:t>
      </w:r>
    </w:p>
    <w:p w:rsidR="000D2F33" w:rsidRDefault="000D2F33" w:rsidP="000D2F33">
      <w:pPr>
        <w:shd w:val="clear" w:color="auto" w:fill="FFFFFF"/>
        <w:ind w:firstLine="709"/>
        <w:jc w:val="both"/>
      </w:pPr>
      <w:r>
        <w:t>Протокол об итогах продажи имущества посредством публичного предложения, содержащий цену имущества, предложенную победителем, и удостоверяющий право победителя на заключение договора купли-продажи имущества, подписывается продавцом в течение одного часа со времени получения от оператора электронной площадки электронного журнала.</w:t>
      </w:r>
    </w:p>
    <w:p w:rsidR="000D2F33" w:rsidRDefault="000D2F33" w:rsidP="000D2F33">
      <w:pPr>
        <w:shd w:val="clear" w:color="auto" w:fill="FFFFFF"/>
        <w:ind w:firstLine="709"/>
        <w:jc w:val="both"/>
      </w:pPr>
      <w:r>
        <w:t xml:space="preserve">Процедура продажи имущества посредством публичного предложения </w:t>
      </w:r>
      <w:r w:rsidRPr="000D2F33">
        <w:rPr>
          <w:u w:val="single"/>
        </w:rPr>
        <w:t>считается завершенной</w:t>
      </w:r>
      <w:r>
        <w:t xml:space="preserve"> со времени подписания продавцом протокола об итогах такой продажи.</w:t>
      </w:r>
    </w:p>
    <w:p w:rsidR="000D2F33" w:rsidRDefault="000D2F33" w:rsidP="000D2F33">
      <w:pPr>
        <w:shd w:val="clear" w:color="auto" w:fill="FFFFFF"/>
        <w:ind w:firstLine="709"/>
        <w:jc w:val="both"/>
      </w:pPr>
      <w:r>
        <w:t>В течение одного часа со времени подписания протокола об итогах продажи имущества посредством публичного предложения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w:t>
      </w:r>
    </w:p>
    <w:p w:rsidR="000D2F33" w:rsidRDefault="000D2F33" w:rsidP="000D2F33">
      <w:pPr>
        <w:shd w:val="clear" w:color="auto" w:fill="FFFFFF"/>
        <w:ind w:firstLine="709"/>
        <w:jc w:val="both"/>
      </w:pPr>
      <w:r>
        <w:t>а) наименование имущества и иные позволяющие его индивидуализировать сведения (спецификация лота);</w:t>
      </w:r>
    </w:p>
    <w:p w:rsidR="000D2F33" w:rsidRDefault="000D2F33" w:rsidP="000D2F33">
      <w:pPr>
        <w:shd w:val="clear" w:color="auto" w:fill="FFFFFF"/>
        <w:ind w:firstLine="709"/>
        <w:jc w:val="both"/>
      </w:pPr>
      <w:r>
        <w:t>б) цена сделки;</w:t>
      </w:r>
    </w:p>
    <w:p w:rsidR="00F66702" w:rsidRDefault="000D2F33" w:rsidP="000D2F33">
      <w:pPr>
        <w:shd w:val="clear" w:color="auto" w:fill="FFFFFF"/>
        <w:ind w:firstLine="709"/>
        <w:jc w:val="both"/>
      </w:pPr>
      <w:r>
        <w:t>в) фамилия, имя, отчество физического лица или наименование юридического лица - победителя.</w:t>
      </w:r>
    </w:p>
    <w:p w:rsidR="000D2F33" w:rsidRDefault="000D2F33" w:rsidP="000D2F33">
      <w:pPr>
        <w:shd w:val="clear" w:color="auto" w:fill="FFFFFF"/>
        <w:ind w:firstLine="709"/>
        <w:jc w:val="both"/>
      </w:pPr>
      <w:r>
        <w:t xml:space="preserve">Продажа имущества посредством публичного предложения </w:t>
      </w:r>
      <w:r w:rsidRPr="000D2F33">
        <w:rPr>
          <w:u w:val="single"/>
        </w:rPr>
        <w:t>признается несостоявшейся</w:t>
      </w:r>
      <w:r>
        <w:t xml:space="preserve"> в следующих случаях:</w:t>
      </w:r>
    </w:p>
    <w:p w:rsidR="000D2F33" w:rsidRDefault="000D2F33" w:rsidP="000D2F33">
      <w:pPr>
        <w:shd w:val="clear" w:color="auto" w:fill="FFFFFF"/>
        <w:ind w:firstLine="709"/>
        <w:jc w:val="both"/>
      </w:pPr>
      <w:r>
        <w:t>а) не было подано ни одной заявки на участие в продаже имущества посредством публичного предложения либо ни один из претендентов не признан участником такой продажи;</w:t>
      </w:r>
    </w:p>
    <w:p w:rsidR="000D2F33" w:rsidRDefault="000D2F33" w:rsidP="000D2F33">
      <w:pPr>
        <w:shd w:val="clear" w:color="auto" w:fill="FFFFFF"/>
        <w:ind w:firstLine="709"/>
        <w:jc w:val="both"/>
      </w:pPr>
      <w:r>
        <w:t>б) принято решение о признании только одного претендента участником;</w:t>
      </w:r>
    </w:p>
    <w:p w:rsidR="000D2F33" w:rsidRDefault="000D2F33" w:rsidP="000D2F33">
      <w:pPr>
        <w:shd w:val="clear" w:color="auto" w:fill="FFFFFF"/>
        <w:ind w:firstLine="709"/>
        <w:jc w:val="both"/>
      </w:pPr>
      <w:r>
        <w:t>в) ни один из участников не сделал предложение о цене имущества при достижении минимальной цены продажи (цены отсечения) имущества.</w:t>
      </w:r>
    </w:p>
    <w:p w:rsidR="00751D80" w:rsidRDefault="000D2F33" w:rsidP="005D4B7E">
      <w:pPr>
        <w:shd w:val="clear" w:color="auto" w:fill="FFFFFF"/>
        <w:ind w:firstLine="709"/>
        <w:jc w:val="both"/>
      </w:pPr>
      <w:r>
        <w:t>Решение о признании продажи имущества посредством публичного предложения несостоявшейся оформляется протоколом об итогах продажи имущества посредством публичного предложения.</w:t>
      </w:r>
    </w:p>
    <w:p w:rsidR="001E5F34" w:rsidRDefault="001E5F34" w:rsidP="002B6F92">
      <w:pPr>
        <w:shd w:val="clear" w:color="auto" w:fill="FFFFFF"/>
        <w:jc w:val="both"/>
      </w:pPr>
    </w:p>
    <w:p w:rsidR="00305330" w:rsidRPr="005D4B7E" w:rsidRDefault="00305330" w:rsidP="002B6F92">
      <w:pPr>
        <w:shd w:val="clear" w:color="auto" w:fill="FFFFFF"/>
        <w:jc w:val="both"/>
      </w:pPr>
    </w:p>
    <w:p w:rsidR="00E876EE" w:rsidRDefault="005D4B7E" w:rsidP="00EF177D">
      <w:pPr>
        <w:shd w:val="clear" w:color="auto" w:fill="FFFFFF"/>
        <w:jc w:val="center"/>
        <w:rPr>
          <w:b/>
        </w:rPr>
      </w:pPr>
      <w:r>
        <w:rPr>
          <w:b/>
          <w:bCs/>
        </w:rPr>
        <w:lastRenderedPageBreak/>
        <w:t>16</w:t>
      </w:r>
      <w:r w:rsidR="00EF177D" w:rsidRPr="007666BB">
        <w:rPr>
          <w:b/>
          <w:bCs/>
        </w:rPr>
        <w:t xml:space="preserve">. </w:t>
      </w:r>
      <w:r w:rsidR="00CE5D28" w:rsidRPr="007666BB">
        <w:rPr>
          <w:b/>
          <w:bCs/>
        </w:rPr>
        <w:t xml:space="preserve">Заключение договора купли-продажи по итогам </w:t>
      </w:r>
      <w:r w:rsidR="00E876EE">
        <w:rPr>
          <w:b/>
        </w:rPr>
        <w:t>продажи имущества</w:t>
      </w:r>
    </w:p>
    <w:p w:rsidR="00CE5D28" w:rsidRPr="007666BB" w:rsidRDefault="00E876EE" w:rsidP="00EF177D">
      <w:pPr>
        <w:shd w:val="clear" w:color="auto" w:fill="FFFFFF"/>
        <w:jc w:val="center"/>
        <w:rPr>
          <w:b/>
          <w:bCs/>
        </w:rPr>
      </w:pPr>
      <w:r>
        <w:rPr>
          <w:b/>
        </w:rPr>
        <w:t xml:space="preserve"> посредством публичного предложения</w:t>
      </w:r>
    </w:p>
    <w:p w:rsidR="00052F21" w:rsidRDefault="00052F21" w:rsidP="00052F21">
      <w:pPr>
        <w:shd w:val="clear" w:color="auto" w:fill="FFFFFF"/>
        <w:ind w:firstLine="709"/>
        <w:jc w:val="both"/>
      </w:pPr>
      <w:r>
        <w:t xml:space="preserve">Не позднее чем через 5 рабочих дней с даты проведения продажи </w:t>
      </w:r>
      <w:r w:rsidR="00182F78" w:rsidRPr="00182F78">
        <w:t xml:space="preserve">имущества посредством публичного предложения </w:t>
      </w:r>
      <w:r>
        <w:t>с победителем заключается договор купли-продажи имущества.</w:t>
      </w:r>
    </w:p>
    <w:p w:rsidR="00182F78" w:rsidRDefault="008F7438" w:rsidP="008F7438">
      <w:pPr>
        <w:shd w:val="clear" w:color="auto" w:fill="FFFFFF"/>
        <w:ind w:firstLine="709"/>
        <w:jc w:val="both"/>
      </w:pPr>
      <w:r w:rsidRPr="005E37B8">
        <w:t xml:space="preserve">Договор купли-продажи заключается между продавцом и победителем </w:t>
      </w:r>
      <w:r w:rsidR="00182F78" w:rsidRPr="005E37B8">
        <w:t xml:space="preserve">продажи имущества </w:t>
      </w:r>
      <w:r w:rsidRPr="005E37B8">
        <w:t xml:space="preserve">в соответствии с формой договора купли-продажи, опубликованной в приложении 2 к </w:t>
      </w:r>
      <w:r w:rsidR="005D4B7E">
        <w:t>настоящей документации</w:t>
      </w:r>
      <w:r w:rsidR="00182F78" w:rsidRPr="005E37B8">
        <w:t>.</w:t>
      </w:r>
    </w:p>
    <w:p w:rsidR="00052F21" w:rsidRDefault="00052F21" w:rsidP="00052F21">
      <w:pPr>
        <w:shd w:val="clear" w:color="auto" w:fill="FFFFFF"/>
        <w:ind w:firstLine="709"/>
        <w:jc w:val="both"/>
      </w:pPr>
      <w:r>
        <w:t>При уклонении или отказе победителя от заключения в установленный срок договора купли-продажи имущества результаты продажи имущества посредством публичного предложения аннулируются продавцом, победитель утрачивает право на заключение указанного договора, задаток ему не возвращается.</w:t>
      </w:r>
    </w:p>
    <w:p w:rsidR="005D4B7E" w:rsidRPr="005D4B7E" w:rsidRDefault="00CE5D28" w:rsidP="005D4B7E">
      <w:pPr>
        <w:pStyle w:val="afb"/>
        <w:jc w:val="both"/>
        <w:rPr>
          <w:bCs/>
          <w:lang w:val="ru-RU"/>
        </w:rPr>
      </w:pPr>
      <w:r w:rsidRPr="005D4B7E">
        <w:rPr>
          <w:lang w:val="ru-RU"/>
        </w:rPr>
        <w:t xml:space="preserve">Оплата по договору купли-продажи производится единовременно </w:t>
      </w:r>
      <w:r w:rsidR="005D4B7E" w:rsidRPr="005D4B7E">
        <w:rPr>
          <w:lang w:val="ru-RU"/>
        </w:rPr>
        <w:t>в срок не позднее пяти рабочих дней со дня заключения договора купли-продажи за вычетом суммы задатка обязан уплатить единовременно установленную по торгам цену имущества путем перечисления в безналичном порядке на счет:</w:t>
      </w:r>
    </w:p>
    <w:p w:rsidR="005D4B7E" w:rsidRPr="005D4B7E" w:rsidRDefault="005D4B7E" w:rsidP="005D4B7E">
      <w:pPr>
        <w:pStyle w:val="afb"/>
        <w:jc w:val="both"/>
        <w:rPr>
          <w:lang w:val="ru-RU"/>
        </w:rPr>
      </w:pPr>
      <w:r w:rsidRPr="005D4B7E">
        <w:rPr>
          <w:lang w:val="ru-RU"/>
        </w:rPr>
        <w:t xml:space="preserve">Получатель: </w:t>
      </w:r>
      <w:r w:rsidRPr="005D4B7E">
        <w:rPr>
          <w:b/>
          <w:lang w:val="ru-RU"/>
        </w:rPr>
        <w:t>Комитет по финансам Администрации Краснощёковского района (Управление по экономическому развитию и имущественным отношениям Администрации Краснощёковского района, л/с 04173016490)</w:t>
      </w:r>
    </w:p>
    <w:p w:rsidR="005D4B7E" w:rsidRPr="005D4B7E" w:rsidRDefault="005D4B7E" w:rsidP="005D4B7E">
      <w:pPr>
        <w:pStyle w:val="afb"/>
        <w:jc w:val="both"/>
        <w:rPr>
          <w:b/>
          <w:lang w:val="ru-RU"/>
        </w:rPr>
      </w:pPr>
      <w:r w:rsidRPr="005D4B7E">
        <w:rPr>
          <w:b/>
          <w:lang w:val="ru-RU"/>
        </w:rPr>
        <w:t>ИНН 2251004452</w:t>
      </w:r>
    </w:p>
    <w:p w:rsidR="005D4B7E" w:rsidRPr="005D4B7E" w:rsidRDefault="005D4B7E" w:rsidP="005D4B7E">
      <w:pPr>
        <w:pStyle w:val="afb"/>
        <w:jc w:val="both"/>
        <w:rPr>
          <w:b/>
          <w:lang w:val="ru-RU"/>
        </w:rPr>
      </w:pPr>
      <w:r w:rsidRPr="005D4B7E">
        <w:rPr>
          <w:b/>
          <w:lang w:val="ru-RU"/>
        </w:rPr>
        <w:t>КПП 225101001</w:t>
      </w:r>
    </w:p>
    <w:p w:rsidR="005D4B7E" w:rsidRPr="005D4B7E" w:rsidRDefault="005D4B7E" w:rsidP="005D4B7E">
      <w:pPr>
        <w:pStyle w:val="afb"/>
        <w:jc w:val="both"/>
        <w:rPr>
          <w:b/>
          <w:lang w:val="ru-RU"/>
        </w:rPr>
      </w:pPr>
      <w:r w:rsidRPr="005D4B7E">
        <w:rPr>
          <w:b/>
          <w:lang w:val="ru-RU"/>
        </w:rPr>
        <w:t>ОКПО 93574573</w:t>
      </w:r>
    </w:p>
    <w:p w:rsidR="005D4B7E" w:rsidRPr="005D4B7E" w:rsidRDefault="005D4B7E" w:rsidP="005D4B7E">
      <w:pPr>
        <w:pStyle w:val="afb"/>
        <w:jc w:val="both"/>
        <w:rPr>
          <w:b/>
          <w:lang w:val="ru-RU"/>
        </w:rPr>
      </w:pPr>
      <w:r w:rsidRPr="005D4B7E">
        <w:rPr>
          <w:b/>
          <w:lang w:val="ru-RU"/>
        </w:rPr>
        <w:t>ОКТМО 01620430101</w:t>
      </w:r>
    </w:p>
    <w:p w:rsidR="005D4B7E" w:rsidRPr="005D4B7E" w:rsidRDefault="005D4B7E" w:rsidP="005D4B7E">
      <w:pPr>
        <w:pStyle w:val="afb"/>
        <w:jc w:val="both"/>
        <w:rPr>
          <w:b/>
          <w:lang w:val="ru-RU"/>
        </w:rPr>
      </w:pPr>
      <w:r w:rsidRPr="005D4B7E">
        <w:rPr>
          <w:b/>
          <w:lang w:val="ru-RU"/>
        </w:rPr>
        <w:t>ОГРН 1062256001224</w:t>
      </w:r>
    </w:p>
    <w:p w:rsidR="005D4B7E" w:rsidRPr="005D4B7E" w:rsidRDefault="005D4B7E" w:rsidP="005D4B7E">
      <w:pPr>
        <w:pStyle w:val="afb"/>
        <w:jc w:val="both"/>
        <w:rPr>
          <w:b/>
          <w:lang w:val="ru-RU"/>
        </w:rPr>
      </w:pPr>
      <w:r w:rsidRPr="005D4B7E">
        <w:rPr>
          <w:b/>
          <w:lang w:val="ru-RU"/>
        </w:rPr>
        <w:t>ЕКС 40102810045370000009</w:t>
      </w:r>
    </w:p>
    <w:p w:rsidR="005D4B7E" w:rsidRPr="005D4B7E" w:rsidRDefault="005D4B7E" w:rsidP="005D4B7E">
      <w:pPr>
        <w:pStyle w:val="afb"/>
        <w:jc w:val="both"/>
        <w:rPr>
          <w:b/>
          <w:lang w:val="ru-RU"/>
        </w:rPr>
      </w:pPr>
      <w:r w:rsidRPr="005D4B7E">
        <w:rPr>
          <w:b/>
          <w:lang w:val="ru-RU"/>
        </w:rPr>
        <w:t>Казначейский счет 03100643000000011700</w:t>
      </w:r>
    </w:p>
    <w:p w:rsidR="005D4B7E" w:rsidRPr="005D4B7E" w:rsidRDefault="005D4B7E" w:rsidP="005D4B7E">
      <w:pPr>
        <w:pStyle w:val="afb"/>
        <w:jc w:val="both"/>
        <w:rPr>
          <w:b/>
          <w:lang w:val="ru-RU"/>
        </w:rPr>
      </w:pPr>
      <w:r w:rsidRPr="005D4B7E">
        <w:rPr>
          <w:b/>
          <w:lang w:val="ru-RU"/>
        </w:rPr>
        <w:t>Банк: Отделение Барнаул Банка России//УФК по Алтайскому краю г.Барнаул</w:t>
      </w:r>
    </w:p>
    <w:p w:rsidR="005D4B7E" w:rsidRPr="005D4B7E" w:rsidRDefault="005D4B7E" w:rsidP="005D4B7E">
      <w:pPr>
        <w:pStyle w:val="afb"/>
        <w:jc w:val="both"/>
        <w:rPr>
          <w:b/>
          <w:lang w:val="ru-RU"/>
        </w:rPr>
      </w:pPr>
      <w:r w:rsidRPr="005D4B7E">
        <w:rPr>
          <w:b/>
          <w:lang w:val="ru-RU"/>
        </w:rPr>
        <w:t>БИК ТОФК 010173001</w:t>
      </w:r>
    </w:p>
    <w:p w:rsidR="005D4B7E" w:rsidRPr="005D4B7E" w:rsidRDefault="005D4B7E" w:rsidP="005D4B7E">
      <w:pPr>
        <w:pStyle w:val="afb"/>
        <w:jc w:val="both"/>
        <w:rPr>
          <w:b/>
          <w:lang w:val="ru-RU"/>
        </w:rPr>
      </w:pPr>
      <w:r w:rsidRPr="005D4B7E">
        <w:rPr>
          <w:b/>
          <w:lang w:val="ru-RU"/>
        </w:rPr>
        <w:t>КБК 166</w:t>
      </w:r>
      <w:r w:rsidRPr="005D4B7E">
        <w:rPr>
          <w:b/>
        </w:rPr>
        <w:t> </w:t>
      </w:r>
      <w:r w:rsidRPr="005D4B7E">
        <w:rPr>
          <w:b/>
          <w:lang w:val="ru-RU"/>
        </w:rPr>
        <w:t>114 02053 05 0000 410</w:t>
      </w:r>
    </w:p>
    <w:p w:rsidR="005D4B7E" w:rsidRPr="005D4B7E" w:rsidRDefault="005D4B7E" w:rsidP="005D4B7E">
      <w:pPr>
        <w:pStyle w:val="afb"/>
        <w:jc w:val="both"/>
        <w:rPr>
          <w:lang w:val="ru-RU"/>
        </w:rPr>
      </w:pPr>
      <w:r w:rsidRPr="005D4B7E">
        <w:rPr>
          <w:lang w:val="ru-RU"/>
        </w:rPr>
        <w:t xml:space="preserve">В платежном поручении (квитанции) Покупателем указывается: Ф.И.О. (если покупатель - физическое лицо, в том числе ИП) наименование юридического лица (если покупатель - юридическое лицо). Назначение платежа: </w:t>
      </w:r>
      <w:r w:rsidRPr="005D4B7E">
        <w:rPr>
          <w:b/>
          <w:lang w:val="ru-RU"/>
        </w:rPr>
        <w:t>Оплата по договору купли - продажи муниципального имущества посредством публичного предложения №_______ от _______________.</w:t>
      </w:r>
    </w:p>
    <w:p w:rsidR="00CE5D28" w:rsidRPr="007666BB" w:rsidRDefault="00CE5D28" w:rsidP="005D4B7E">
      <w:pPr>
        <w:shd w:val="clear" w:color="auto" w:fill="FFFFFF"/>
        <w:ind w:firstLine="709"/>
        <w:jc w:val="both"/>
      </w:pPr>
      <w:r w:rsidRPr="007666BB">
        <w:t>Задаток, внесенный победителем</w:t>
      </w:r>
      <w:r w:rsidR="005E37B8">
        <w:t xml:space="preserve"> продажи имущества посредством публичного предложения,</w:t>
      </w:r>
      <w:r w:rsidRPr="007666BB">
        <w:t xml:space="preserve"> засчитывается в счет оплаты приобретаемого имущества.</w:t>
      </w:r>
    </w:p>
    <w:p w:rsidR="005E37B8" w:rsidRDefault="005E37B8" w:rsidP="005E37B8">
      <w:pPr>
        <w:ind w:firstLine="540"/>
        <w:jc w:val="both"/>
      </w:pPr>
      <w:r>
        <w:t xml:space="preserve">При уклонении или отказе победителя от заключения в установленный срок договора купли-продажи имущества результаты продажи имущества посредством публичного предложения аннулируются продавцом, победитель утрачивает право на заключение указанного договора, задаток ему не возвращается. </w:t>
      </w:r>
    </w:p>
    <w:p w:rsidR="005E37B8" w:rsidRPr="005D4B7E" w:rsidRDefault="00CE5D28" w:rsidP="005D4B7E">
      <w:pPr>
        <w:shd w:val="clear" w:color="auto" w:fill="FFFFFF"/>
        <w:ind w:firstLine="709"/>
        <w:jc w:val="both"/>
      </w:pPr>
      <w:r w:rsidRPr="007666BB">
        <w:t xml:space="preserve">Факт оплаты подтверждается выпиской со счета </w:t>
      </w:r>
      <w:r w:rsidR="005E37B8">
        <w:t>п</w:t>
      </w:r>
      <w:r w:rsidRPr="007666BB">
        <w:t>родавца о поступлении денежных средств в размере и в порядке</w:t>
      </w:r>
      <w:r w:rsidR="00D34595" w:rsidRPr="007666BB">
        <w:t>,</w:t>
      </w:r>
      <w:r w:rsidRPr="007666BB">
        <w:t xml:space="preserve"> указанном в договоре купли-продажи.</w:t>
      </w:r>
    </w:p>
    <w:p w:rsidR="005E37B8" w:rsidRDefault="005E37B8" w:rsidP="005E37B8">
      <w:pPr>
        <w:ind w:firstLine="540"/>
        <w:jc w:val="both"/>
      </w:pPr>
      <w:r>
        <w:t xml:space="preserve">Передача имущества и оформление права собственности на него осуществляются в соответствии с законодательством Российской Федерации и договором купли-продажи имущества не позднее чем через 30 календарных дней после дня полной оплаты имущества. </w:t>
      </w:r>
    </w:p>
    <w:p w:rsidR="00CE5D28" w:rsidRPr="007666BB" w:rsidRDefault="00A02827" w:rsidP="00D34595">
      <w:pPr>
        <w:shd w:val="clear" w:color="auto" w:fill="FFFFFF"/>
        <w:spacing w:before="75" w:after="75"/>
        <w:jc w:val="center"/>
        <w:rPr>
          <w:b/>
          <w:bCs/>
        </w:rPr>
      </w:pPr>
      <w:r>
        <w:rPr>
          <w:b/>
          <w:bCs/>
        </w:rPr>
        <w:t>17</w:t>
      </w:r>
      <w:r w:rsidR="00D34595" w:rsidRPr="007666BB">
        <w:rPr>
          <w:b/>
          <w:bCs/>
        </w:rPr>
        <w:t xml:space="preserve">. </w:t>
      </w:r>
      <w:r w:rsidR="00CE5D28" w:rsidRPr="007666BB">
        <w:rPr>
          <w:b/>
          <w:bCs/>
        </w:rPr>
        <w:t>Заключительные положения</w:t>
      </w:r>
    </w:p>
    <w:p w:rsidR="00D34595" w:rsidRPr="007666BB" w:rsidRDefault="00CE5D28" w:rsidP="00171FAA">
      <w:pPr>
        <w:pStyle w:val="30"/>
        <w:spacing w:after="0"/>
        <w:ind w:left="0" w:firstLine="709"/>
        <w:jc w:val="both"/>
        <w:rPr>
          <w:sz w:val="24"/>
          <w:szCs w:val="24"/>
        </w:rPr>
      </w:pPr>
      <w:r w:rsidRPr="007666BB">
        <w:rPr>
          <w:sz w:val="24"/>
          <w:szCs w:val="24"/>
        </w:rPr>
        <w:t>Все вопросы, касающиеся проведения продажи муниципального имущества</w:t>
      </w:r>
      <w:r w:rsidR="005D4B7E">
        <w:rPr>
          <w:sz w:val="24"/>
          <w:szCs w:val="24"/>
        </w:rPr>
        <w:t xml:space="preserve"> посредством публичного предложения</w:t>
      </w:r>
      <w:r w:rsidRPr="007666BB">
        <w:rPr>
          <w:sz w:val="24"/>
          <w:szCs w:val="24"/>
        </w:rPr>
        <w:t xml:space="preserve"> в электронной форме, </w:t>
      </w:r>
      <w:r w:rsidR="00AD4877" w:rsidRPr="007666BB">
        <w:rPr>
          <w:sz w:val="24"/>
          <w:szCs w:val="24"/>
        </w:rPr>
        <w:t xml:space="preserve">не нашедшие отражения в </w:t>
      </w:r>
      <w:r w:rsidR="005D4B7E">
        <w:rPr>
          <w:sz w:val="24"/>
          <w:szCs w:val="24"/>
        </w:rPr>
        <w:t>настоящей документации</w:t>
      </w:r>
      <w:r w:rsidRPr="007666BB">
        <w:rPr>
          <w:sz w:val="24"/>
          <w:szCs w:val="24"/>
        </w:rPr>
        <w:t>, регулируются законода</w:t>
      </w:r>
      <w:r w:rsidR="00D34595" w:rsidRPr="007666BB">
        <w:rPr>
          <w:sz w:val="24"/>
          <w:szCs w:val="24"/>
        </w:rPr>
        <w:t>тельством Российской Федерации.</w:t>
      </w:r>
    </w:p>
    <w:p w:rsidR="008141E1" w:rsidRDefault="008141E1" w:rsidP="0089394C">
      <w:pPr>
        <w:pStyle w:val="30"/>
        <w:spacing w:after="0"/>
        <w:ind w:left="0"/>
        <w:rPr>
          <w:sz w:val="24"/>
          <w:szCs w:val="24"/>
        </w:rPr>
      </w:pPr>
    </w:p>
    <w:p w:rsidR="008141E1" w:rsidRDefault="008141E1" w:rsidP="0089394C">
      <w:pPr>
        <w:pStyle w:val="30"/>
        <w:spacing w:after="0"/>
        <w:ind w:left="0"/>
        <w:rPr>
          <w:sz w:val="24"/>
          <w:szCs w:val="24"/>
        </w:rPr>
      </w:pPr>
    </w:p>
    <w:p w:rsidR="0089394C" w:rsidRPr="007666BB" w:rsidRDefault="0089394C" w:rsidP="0089394C">
      <w:pPr>
        <w:pStyle w:val="30"/>
        <w:spacing w:after="0"/>
        <w:ind w:left="0"/>
        <w:rPr>
          <w:sz w:val="24"/>
          <w:szCs w:val="24"/>
        </w:rPr>
      </w:pPr>
    </w:p>
    <w:tbl>
      <w:tblPr>
        <w:tblW w:w="0" w:type="auto"/>
        <w:tblLook w:val="04A0"/>
      </w:tblPr>
      <w:tblGrid>
        <w:gridCol w:w="4409"/>
        <w:gridCol w:w="5160"/>
      </w:tblGrid>
      <w:tr w:rsidR="00BE1B06" w:rsidRPr="007666BB" w:rsidTr="00B43373">
        <w:trPr>
          <w:trHeight w:val="568"/>
        </w:trPr>
        <w:tc>
          <w:tcPr>
            <w:tcW w:w="4409" w:type="dxa"/>
          </w:tcPr>
          <w:p w:rsidR="00F47680" w:rsidRPr="007666BB" w:rsidRDefault="00F47680" w:rsidP="00145B51"/>
        </w:tc>
        <w:tc>
          <w:tcPr>
            <w:tcW w:w="5160" w:type="dxa"/>
          </w:tcPr>
          <w:p w:rsidR="00F47680" w:rsidRPr="007666BB" w:rsidRDefault="00F47680" w:rsidP="001E5F34">
            <w:pPr>
              <w:jc w:val="right"/>
            </w:pPr>
            <w:r w:rsidRPr="007666BB">
              <w:t>Приложение 1</w:t>
            </w:r>
          </w:p>
        </w:tc>
      </w:tr>
    </w:tbl>
    <w:p w:rsidR="00983631" w:rsidRDefault="00983631" w:rsidP="00B43373">
      <w:pPr>
        <w:spacing w:line="192" w:lineRule="auto"/>
        <w:rPr>
          <w:b/>
          <w:szCs w:val="20"/>
          <w:lang w:eastAsia="en-US"/>
        </w:rPr>
      </w:pPr>
    </w:p>
    <w:p w:rsidR="00A21789" w:rsidRPr="00896BD7" w:rsidRDefault="00A21789" w:rsidP="00A21789">
      <w:pPr>
        <w:spacing w:line="192" w:lineRule="auto"/>
        <w:jc w:val="center"/>
        <w:rPr>
          <w:b/>
        </w:rPr>
      </w:pPr>
      <w:r w:rsidRPr="00896BD7">
        <w:rPr>
          <w:b/>
        </w:rPr>
        <w:t>ФОРМА ЗАЯВКИ НА УЧАСТИЕ В ПРОДАЖЕ ПОСРЕДСТВОМ ПУБЛИЧНОГО ПРЕДЛОЖЕНИЯ В ЭЛЕКТРОННОЙ ФОРМЕ</w:t>
      </w:r>
    </w:p>
    <w:p w:rsidR="00A21789" w:rsidRPr="00896BD7" w:rsidRDefault="00A21789" w:rsidP="00A21789">
      <w:pPr>
        <w:rPr>
          <w:b/>
          <w:sz w:val="19"/>
          <w:szCs w:val="19"/>
        </w:rPr>
      </w:pPr>
    </w:p>
    <w:p w:rsidR="00A21789" w:rsidRPr="009C6731" w:rsidRDefault="00A21789" w:rsidP="00A21789">
      <w:pPr>
        <w:rPr>
          <w:sz w:val="19"/>
          <w:szCs w:val="19"/>
        </w:rPr>
      </w:pPr>
      <w:bookmarkStart w:id="0" w:name="_GoBack"/>
      <w:bookmarkStart w:id="1" w:name="OLE_LINK6"/>
      <w:bookmarkStart w:id="2" w:name="OLE_LINK5"/>
      <w:bookmarkEnd w:id="0"/>
    </w:p>
    <w:bookmarkEnd w:id="1"/>
    <w:bookmarkEnd w:id="2"/>
    <w:p w:rsidR="00A21789" w:rsidRPr="00A21789" w:rsidRDefault="00A21789" w:rsidP="00A21789">
      <w:r w:rsidRPr="00A21789">
        <w:rPr>
          <w:b/>
        </w:rPr>
        <w:t xml:space="preserve">Претендент </w:t>
      </w:r>
      <w:r w:rsidRPr="00A21789">
        <w:t xml:space="preserve"> </w:t>
      </w:r>
    </w:p>
    <w:p w:rsidR="00A21789" w:rsidRPr="00A21789" w:rsidRDefault="00A21789" w:rsidP="00A21789">
      <w:pPr>
        <w:pBdr>
          <w:bottom w:val="single" w:sz="4" w:space="1" w:color="auto"/>
        </w:pBdr>
        <w:jc w:val="center"/>
      </w:pPr>
    </w:p>
    <w:p w:rsidR="00A21789" w:rsidRPr="00A21789" w:rsidRDefault="00A21789" w:rsidP="00A21789">
      <w:pPr>
        <w:jc w:val="center"/>
      </w:pPr>
      <w:r w:rsidRPr="00A21789">
        <w:t xml:space="preserve">           (</w:t>
      </w:r>
      <w:r w:rsidRPr="00A21789">
        <w:rPr>
          <w:bCs/>
        </w:rPr>
        <w:t>Ф.И.О. физического лица, индивидуального предпринимателя,</w:t>
      </w:r>
      <w:r w:rsidRPr="00A21789">
        <w:rPr>
          <w:bCs/>
        </w:rPr>
        <w:br/>
        <w:t>наименование юридического лица с указанием организационно-правовой формы</w:t>
      </w:r>
      <w:r w:rsidRPr="00A21789">
        <w:t>)</w:t>
      </w:r>
    </w:p>
    <w:p w:rsidR="00A21789" w:rsidRPr="00A21789" w:rsidRDefault="00A21789" w:rsidP="00A21789">
      <w:pPr>
        <w:pBdr>
          <w:bottom w:val="single" w:sz="4" w:space="1" w:color="auto"/>
        </w:pBdr>
      </w:pPr>
      <w:r w:rsidRPr="00A21789">
        <w:rPr>
          <w:b/>
        </w:rPr>
        <w:t>в лице</w:t>
      </w:r>
      <w:r w:rsidRPr="00A21789">
        <w:t xml:space="preserve"> </w:t>
      </w:r>
      <w:r w:rsidRPr="00A21789">
        <w:tab/>
      </w:r>
      <w:r w:rsidRPr="00A21789">
        <w:tab/>
      </w:r>
    </w:p>
    <w:p w:rsidR="00A21789" w:rsidRPr="00A21789" w:rsidRDefault="00A21789" w:rsidP="00A21789">
      <w:pPr>
        <w:jc w:val="center"/>
      </w:pPr>
      <w:r w:rsidRPr="00A21789">
        <w:t>(</w:t>
      </w:r>
      <w:r w:rsidRPr="00A21789">
        <w:rPr>
          <w:bCs/>
        </w:rPr>
        <w:t>Ф.И.О. руководителя юридического лица или уполномоченного лица</w:t>
      </w:r>
      <w:r w:rsidRPr="00A21789">
        <w:t>)</w:t>
      </w:r>
    </w:p>
    <w:p w:rsidR="00A21789" w:rsidRPr="00A21789" w:rsidRDefault="00A21789" w:rsidP="00A21789">
      <w:pPr>
        <w:pBdr>
          <w:bottom w:val="single" w:sz="4" w:space="1" w:color="auto"/>
        </w:pBdr>
        <w:jc w:val="both"/>
        <w:rPr>
          <w:b/>
          <w:bCs/>
        </w:rPr>
      </w:pPr>
      <w:r w:rsidRPr="00A21789">
        <w:rPr>
          <w:b/>
          <w:bCs/>
        </w:rPr>
        <w:t>действующего на основании</w:t>
      </w:r>
      <w:r w:rsidRPr="00A21789">
        <w:rPr>
          <w:rStyle w:val="af3"/>
          <w:b/>
          <w:bCs/>
        </w:rPr>
        <w:footnoteReference w:id="2"/>
      </w:r>
      <w:r w:rsidRPr="00A21789">
        <w:tab/>
      </w:r>
    </w:p>
    <w:p w:rsidR="00A21789" w:rsidRPr="00A21789" w:rsidRDefault="00A21789" w:rsidP="00A21789">
      <w:pPr>
        <w:jc w:val="center"/>
        <w:rPr>
          <w:b/>
        </w:rPr>
      </w:pPr>
      <w:r w:rsidRPr="00A21789">
        <w:t>(Устав, Положение, Соглашение и т.д.)</w:t>
      </w:r>
    </w:p>
    <w:tbl>
      <w:tblPr>
        <w:tblW w:w="10819" w:type="dxa"/>
        <w:tblInd w:w="-76" w:type="dxa"/>
        <w:tblLayout w:type="fixed"/>
        <w:tblLook w:val="0000"/>
      </w:tblPr>
      <w:tblGrid>
        <w:gridCol w:w="10819"/>
      </w:tblGrid>
      <w:tr w:rsidR="00A21789" w:rsidRPr="00A21789" w:rsidTr="00B90308">
        <w:trPr>
          <w:trHeight w:val="1124"/>
        </w:trPr>
        <w:tc>
          <w:tcPr>
            <w:tcW w:w="10819"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vAlign w:val="center"/>
          </w:tcPr>
          <w:p w:rsidR="00A21789" w:rsidRPr="00A21789" w:rsidRDefault="00A21789" w:rsidP="00B90308">
            <w:r w:rsidRPr="00A21789">
              <w:rPr>
                <w:b/>
              </w:rPr>
              <w:t>(заполняется</w:t>
            </w:r>
            <w:r w:rsidRPr="00A21789">
              <w:t xml:space="preserve"> </w:t>
            </w:r>
            <w:r w:rsidRPr="00A21789">
              <w:rPr>
                <w:b/>
              </w:rPr>
              <w:t>физическим лицом, индивидуальным предпринимателем)</w:t>
            </w:r>
          </w:p>
          <w:p w:rsidR="00A21789" w:rsidRPr="00A21789" w:rsidRDefault="00A21789" w:rsidP="00B90308">
            <w:pPr>
              <w:jc w:val="both"/>
              <w:rPr>
                <w:u w:val="single"/>
              </w:rPr>
            </w:pPr>
            <w:r w:rsidRPr="00A21789">
              <w:rPr>
                <w:u w:val="single"/>
              </w:rPr>
              <w:t xml:space="preserve">Паспортные данные: серия        </w:t>
            </w:r>
          </w:p>
          <w:p w:rsidR="00A21789" w:rsidRPr="00A21789" w:rsidRDefault="00A21789" w:rsidP="00B90308">
            <w:pPr>
              <w:jc w:val="both"/>
            </w:pPr>
            <w:r w:rsidRPr="00A21789">
              <w:rPr>
                <w:u w:val="single"/>
              </w:rPr>
              <w:t xml:space="preserve">кем выдан      </w:t>
            </w:r>
          </w:p>
          <w:p w:rsidR="00A21789" w:rsidRPr="00A21789" w:rsidRDefault="00A21789" w:rsidP="00B90308">
            <w:pPr>
              <w:pStyle w:val="paragraph"/>
              <w:spacing w:before="0" w:beforeAutospacing="0" w:after="0" w:afterAutospacing="0"/>
              <w:jc w:val="both"/>
              <w:textAlignment w:val="baseline"/>
              <w:rPr>
                <w:rFonts w:ascii="Segoe UI" w:hAnsi="Segoe UI" w:cs="Segoe UI"/>
                <w:u w:val="single"/>
              </w:rPr>
            </w:pPr>
            <w:r w:rsidRPr="00A21789">
              <w:rPr>
                <w:rStyle w:val="normaltextrun"/>
                <w:u w:val="single"/>
              </w:rPr>
              <w:t xml:space="preserve">Адрес места жительства (по паспорту)    </w:t>
            </w:r>
            <w:r w:rsidRPr="00A21789">
              <w:rPr>
                <w:rStyle w:val="eop"/>
                <w:u w:val="single"/>
              </w:rPr>
              <w:t> </w:t>
            </w:r>
          </w:p>
          <w:p w:rsidR="00A21789" w:rsidRPr="00A21789" w:rsidRDefault="00A21789" w:rsidP="00B90308">
            <w:pPr>
              <w:pStyle w:val="paragraph"/>
              <w:spacing w:before="0" w:beforeAutospacing="0" w:after="0" w:afterAutospacing="0"/>
              <w:jc w:val="both"/>
              <w:textAlignment w:val="baseline"/>
              <w:rPr>
                <w:rFonts w:ascii="Segoe UI" w:hAnsi="Segoe UI" w:cs="Segoe UI"/>
                <w:u w:val="single"/>
              </w:rPr>
            </w:pPr>
            <w:r w:rsidRPr="00A21789">
              <w:rPr>
                <w:rStyle w:val="normaltextrun"/>
                <w:u w:val="single"/>
              </w:rPr>
              <w:t xml:space="preserve">Почтовый адрес для направления корреспонденции    </w:t>
            </w:r>
            <w:r w:rsidRPr="00A21789">
              <w:rPr>
                <w:u w:val="single"/>
              </w:rPr>
              <w:t xml:space="preserve"> </w:t>
            </w:r>
            <w:r w:rsidRPr="00A21789">
              <w:rPr>
                <w:rStyle w:val="eop"/>
                <w:u w:val="single"/>
              </w:rPr>
              <w:t> </w:t>
            </w:r>
          </w:p>
          <w:p w:rsidR="00A21789" w:rsidRPr="00A21789" w:rsidRDefault="00A21789" w:rsidP="00B90308">
            <w:pPr>
              <w:pStyle w:val="paragraph"/>
              <w:spacing w:before="0" w:beforeAutospacing="0" w:after="0" w:afterAutospacing="0"/>
              <w:jc w:val="both"/>
              <w:textAlignment w:val="baseline"/>
              <w:rPr>
                <w:rFonts w:ascii="Segoe UI" w:hAnsi="Segoe UI" w:cs="Segoe UI"/>
                <w:u w:val="single"/>
              </w:rPr>
            </w:pPr>
            <w:r w:rsidRPr="00A21789">
              <w:rPr>
                <w:rStyle w:val="normaltextrun"/>
                <w:u w:val="single"/>
              </w:rPr>
              <w:t xml:space="preserve">Контактный телефон   </w:t>
            </w:r>
          </w:p>
          <w:p w:rsidR="00A21789" w:rsidRPr="00A21789" w:rsidRDefault="00A21789" w:rsidP="00B90308">
            <w:pPr>
              <w:jc w:val="both"/>
            </w:pPr>
            <w:r w:rsidRPr="00A21789">
              <w:rPr>
                <w:u w:val="single"/>
              </w:rPr>
              <w:t xml:space="preserve">ОГРНИП (для индивидуального предпринимателя): №   </w:t>
            </w:r>
          </w:p>
        </w:tc>
      </w:tr>
      <w:tr w:rsidR="00A21789" w:rsidRPr="00A21789" w:rsidTr="00B90308">
        <w:trPr>
          <w:trHeight w:val="1024"/>
        </w:trPr>
        <w:tc>
          <w:tcPr>
            <w:tcW w:w="10819"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vAlign w:val="center"/>
          </w:tcPr>
          <w:p w:rsidR="00A21789" w:rsidRPr="00A21789" w:rsidRDefault="00A21789" w:rsidP="00B90308">
            <w:r w:rsidRPr="00A21789">
              <w:rPr>
                <w:b/>
              </w:rPr>
              <w:t>(заполняется юридическим лицом)</w:t>
            </w:r>
          </w:p>
          <w:p w:rsidR="00A21789" w:rsidRPr="00A21789" w:rsidRDefault="00A21789" w:rsidP="00B90308">
            <w:pPr>
              <w:pStyle w:val="paragraph"/>
              <w:spacing w:before="0" w:beforeAutospacing="0" w:after="0" w:afterAutospacing="0"/>
              <w:jc w:val="both"/>
              <w:textAlignment w:val="baseline"/>
              <w:rPr>
                <w:rFonts w:ascii="Segoe UI" w:hAnsi="Segoe UI" w:cs="Segoe UI"/>
                <w:u w:val="single"/>
              </w:rPr>
            </w:pPr>
            <w:r w:rsidRPr="00A21789">
              <w:rPr>
                <w:rStyle w:val="normaltextrun"/>
                <w:u w:val="single"/>
              </w:rPr>
              <w:t xml:space="preserve">Адрес местонахождения   </w:t>
            </w:r>
            <w:r w:rsidRPr="00A21789">
              <w:rPr>
                <w:rStyle w:val="eop"/>
                <w:u w:val="single"/>
              </w:rPr>
              <w:t> </w:t>
            </w:r>
          </w:p>
          <w:p w:rsidR="00A21789" w:rsidRPr="00A21789" w:rsidRDefault="00A21789" w:rsidP="00B90308">
            <w:pPr>
              <w:pStyle w:val="paragraph"/>
              <w:spacing w:before="0" w:beforeAutospacing="0" w:after="0" w:afterAutospacing="0"/>
              <w:jc w:val="both"/>
              <w:textAlignment w:val="baseline"/>
              <w:rPr>
                <w:rFonts w:ascii="Segoe UI" w:hAnsi="Segoe UI" w:cs="Segoe UI"/>
                <w:u w:val="single"/>
              </w:rPr>
            </w:pPr>
            <w:r w:rsidRPr="00A21789">
              <w:rPr>
                <w:rStyle w:val="normaltextrun"/>
                <w:u w:val="single"/>
              </w:rPr>
              <w:t>Почтовый адрес для направления корреспонденции   .</w:t>
            </w:r>
            <w:r w:rsidRPr="00A21789">
              <w:rPr>
                <w:rStyle w:val="eop"/>
                <w:u w:val="single"/>
              </w:rPr>
              <w:t> </w:t>
            </w:r>
          </w:p>
          <w:p w:rsidR="00A21789" w:rsidRPr="00A21789" w:rsidRDefault="00A21789" w:rsidP="00B90308">
            <w:pPr>
              <w:pStyle w:val="paragraph"/>
              <w:spacing w:before="0" w:beforeAutospacing="0" w:after="0" w:afterAutospacing="0"/>
              <w:jc w:val="both"/>
              <w:textAlignment w:val="baseline"/>
              <w:rPr>
                <w:rFonts w:ascii="Segoe UI" w:hAnsi="Segoe UI" w:cs="Segoe UI"/>
                <w:u w:val="single"/>
              </w:rPr>
            </w:pPr>
            <w:r w:rsidRPr="00A21789">
              <w:rPr>
                <w:rStyle w:val="normaltextrun"/>
                <w:u w:val="single"/>
              </w:rPr>
              <w:t xml:space="preserve">Контактный телефон   </w:t>
            </w:r>
          </w:p>
          <w:p w:rsidR="00A21789" w:rsidRPr="00A21789" w:rsidRDefault="00A21789" w:rsidP="00B90308">
            <w:pPr>
              <w:jc w:val="both"/>
              <w:rPr>
                <w:b/>
              </w:rPr>
            </w:pPr>
            <w:r w:rsidRPr="00A21789">
              <w:rPr>
                <w:u w:val="single"/>
              </w:rPr>
              <w:t xml:space="preserve">ИНН                   КПП               ОГРН      </w:t>
            </w:r>
          </w:p>
        </w:tc>
      </w:tr>
      <w:tr w:rsidR="00A21789" w:rsidRPr="00A21789" w:rsidTr="00B90308">
        <w:trPr>
          <w:trHeight w:val="1179"/>
        </w:trPr>
        <w:tc>
          <w:tcPr>
            <w:tcW w:w="10819"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tcPr>
          <w:p w:rsidR="00A21789" w:rsidRPr="00A21789" w:rsidRDefault="00A21789" w:rsidP="00B90308">
            <w:pPr>
              <w:pBdr>
                <w:bottom w:val="single" w:sz="4" w:space="1" w:color="auto"/>
              </w:pBdr>
              <w:spacing w:line="216" w:lineRule="auto"/>
              <w:rPr>
                <w:b/>
              </w:rPr>
            </w:pPr>
          </w:p>
          <w:p w:rsidR="00A21789" w:rsidRPr="00A21789" w:rsidRDefault="00A21789" w:rsidP="00B90308">
            <w:pPr>
              <w:pBdr>
                <w:bottom w:val="single" w:sz="4" w:space="1" w:color="auto"/>
              </w:pBdr>
              <w:spacing w:line="216" w:lineRule="auto"/>
            </w:pPr>
            <w:r w:rsidRPr="00A21789">
              <w:rPr>
                <w:b/>
              </w:rPr>
              <w:t>Представитель Заявителя</w:t>
            </w:r>
            <w:r w:rsidRPr="00A21789">
              <w:rPr>
                <w:rStyle w:val="af3"/>
                <w:b/>
              </w:rPr>
              <w:footnoteReference w:id="3"/>
            </w:r>
            <w:r w:rsidRPr="00A21789">
              <w:t xml:space="preserve">   </w:t>
            </w:r>
          </w:p>
          <w:p w:rsidR="00A21789" w:rsidRPr="00A21789" w:rsidRDefault="00A21789" w:rsidP="00B90308">
            <w:pPr>
              <w:spacing w:line="216" w:lineRule="auto"/>
              <w:jc w:val="center"/>
              <w:rPr>
                <w:b/>
              </w:rPr>
            </w:pPr>
            <w:r w:rsidRPr="00A21789">
              <w:t>(Ф.И.О.)</w:t>
            </w:r>
          </w:p>
          <w:p w:rsidR="00A21789" w:rsidRPr="00A21789" w:rsidRDefault="00A21789" w:rsidP="00B90308">
            <w:pPr>
              <w:spacing w:line="216" w:lineRule="auto"/>
              <w:jc w:val="both"/>
              <w:rPr>
                <w:u w:val="single"/>
              </w:rPr>
            </w:pPr>
            <w:r w:rsidRPr="00A21789">
              <w:rPr>
                <w:u w:val="single"/>
              </w:rPr>
              <w:t xml:space="preserve">Действует на основании доверенности от </w:t>
            </w:r>
          </w:p>
          <w:p w:rsidR="00A21789" w:rsidRPr="00A21789" w:rsidRDefault="00A21789" w:rsidP="00B90308">
            <w:pPr>
              <w:jc w:val="both"/>
              <w:rPr>
                <w:u w:val="single"/>
              </w:rPr>
            </w:pPr>
            <w:r w:rsidRPr="00A21789">
              <w:rPr>
                <w:u w:val="single"/>
              </w:rPr>
              <w:t xml:space="preserve">Паспортные данные представителя: серия </w:t>
            </w:r>
          </w:p>
          <w:p w:rsidR="00A21789" w:rsidRPr="00A21789" w:rsidRDefault="00A21789" w:rsidP="00B90308">
            <w:pPr>
              <w:jc w:val="both"/>
              <w:rPr>
                <w:u w:val="single"/>
              </w:rPr>
            </w:pPr>
            <w:r w:rsidRPr="00A21789">
              <w:rPr>
                <w:u w:val="single"/>
              </w:rPr>
              <w:t xml:space="preserve">кем выдан  </w:t>
            </w:r>
          </w:p>
          <w:p w:rsidR="00A21789" w:rsidRPr="00A21789" w:rsidRDefault="00A21789" w:rsidP="00B90308">
            <w:pPr>
              <w:jc w:val="both"/>
              <w:rPr>
                <w:u w:val="single"/>
              </w:rPr>
            </w:pPr>
            <w:r w:rsidRPr="00A21789">
              <w:rPr>
                <w:rStyle w:val="normaltextrun"/>
                <w:u w:val="single"/>
              </w:rPr>
              <w:t xml:space="preserve">Адрес места жительства (по паспорту) </w:t>
            </w:r>
          </w:p>
          <w:p w:rsidR="00A21789" w:rsidRPr="00A21789" w:rsidRDefault="00A21789" w:rsidP="00B90308">
            <w:pPr>
              <w:jc w:val="both"/>
              <w:rPr>
                <w:rStyle w:val="normaltextrun"/>
                <w:color w:val="000000"/>
                <w:u w:val="single"/>
                <w:shd w:val="clear" w:color="auto" w:fill="FFFFFF"/>
              </w:rPr>
            </w:pPr>
            <w:r w:rsidRPr="00A21789">
              <w:rPr>
                <w:rStyle w:val="normaltextrun"/>
                <w:color w:val="000000"/>
                <w:u w:val="single"/>
                <w:shd w:val="clear" w:color="auto" w:fill="FFFFFF"/>
              </w:rPr>
              <w:t xml:space="preserve">Почтовый адрес для направления корреспонденции </w:t>
            </w:r>
          </w:p>
          <w:p w:rsidR="00A21789" w:rsidRPr="00A21789" w:rsidRDefault="00A21789" w:rsidP="00B90308">
            <w:pPr>
              <w:jc w:val="both"/>
            </w:pPr>
            <w:r w:rsidRPr="00A21789">
              <w:rPr>
                <w:u w:val="single"/>
              </w:rPr>
              <w:t xml:space="preserve">Контактный телефон  </w:t>
            </w:r>
          </w:p>
        </w:tc>
      </w:tr>
    </w:tbl>
    <w:p w:rsidR="00A21789" w:rsidRPr="00A21789" w:rsidRDefault="00A21789" w:rsidP="00A21789">
      <w:pPr>
        <w:widowControl w:val="0"/>
        <w:autoSpaceDE w:val="0"/>
        <w:spacing w:before="1" w:after="1" w:line="192" w:lineRule="auto"/>
        <w:jc w:val="both"/>
        <w:rPr>
          <w:b/>
          <w:bCs/>
        </w:rPr>
      </w:pPr>
    </w:p>
    <w:p w:rsidR="00A21789" w:rsidRPr="00A21789" w:rsidRDefault="00A21789" w:rsidP="00A21789">
      <w:pPr>
        <w:widowControl w:val="0"/>
        <w:autoSpaceDE w:val="0"/>
        <w:spacing w:before="1" w:after="1" w:line="192" w:lineRule="auto"/>
        <w:jc w:val="both"/>
        <w:rPr>
          <w:b/>
          <w:bCs/>
        </w:rPr>
      </w:pPr>
      <w:r w:rsidRPr="00A21789">
        <w:rPr>
          <w:b/>
          <w:bCs/>
        </w:rPr>
        <w:t>принял решение об участии в продаже посредством публичного предложения имущества</w:t>
      </w:r>
      <w:r w:rsidR="00737DEE">
        <w:rPr>
          <w:b/>
          <w:bCs/>
        </w:rPr>
        <w:t xml:space="preserve"> </w:t>
      </w:r>
      <w:r w:rsidR="00F82ED7">
        <w:rPr>
          <w:b/>
          <w:bCs/>
        </w:rPr>
        <w:t xml:space="preserve">по </w:t>
      </w:r>
      <w:r w:rsidR="00737DEE">
        <w:rPr>
          <w:b/>
          <w:bCs/>
        </w:rPr>
        <w:t>Лот</w:t>
      </w:r>
      <w:r w:rsidR="00F82ED7">
        <w:rPr>
          <w:b/>
          <w:bCs/>
        </w:rPr>
        <w:t>у</w:t>
      </w:r>
      <w:r w:rsidR="00737DEE">
        <w:rPr>
          <w:b/>
          <w:bCs/>
        </w:rPr>
        <w:t xml:space="preserve"> №_____</w:t>
      </w:r>
      <w:r w:rsidRPr="00A21789">
        <w:rPr>
          <w:b/>
          <w:bCs/>
        </w:rPr>
        <w:t xml:space="preserve"> и обязуется обеспечить поступление задатка в размере</w:t>
      </w:r>
      <w:r w:rsidRPr="00A21789">
        <w:rPr>
          <w:u w:val="single"/>
        </w:rPr>
        <w:t>________</w:t>
      </w:r>
      <w:r w:rsidRPr="00A21789">
        <w:t xml:space="preserve"> </w:t>
      </w:r>
      <w:r w:rsidRPr="00A21789">
        <w:rPr>
          <w:b/>
          <w:bCs/>
        </w:rPr>
        <w:t>руб.  (сумма прописью),  в сроки и в порядке, установленные в Информационном сообщении на указанное имущество и в соответствии с Регламентом Оператора электронной площадки.</w:t>
      </w:r>
    </w:p>
    <w:p w:rsidR="00A21789" w:rsidRPr="00A21789" w:rsidRDefault="00A21789" w:rsidP="00A21789">
      <w:pPr>
        <w:widowControl w:val="0"/>
        <w:autoSpaceDE w:val="0"/>
        <w:spacing w:before="1" w:after="1" w:line="192" w:lineRule="auto"/>
        <w:jc w:val="both"/>
        <w:rPr>
          <w:b/>
          <w:bCs/>
        </w:rPr>
      </w:pPr>
    </w:p>
    <w:p w:rsidR="00A21789" w:rsidRPr="00A21789" w:rsidRDefault="002820FC" w:rsidP="002820FC">
      <w:pPr>
        <w:suppressAutoHyphens/>
        <w:jc w:val="both"/>
      </w:pPr>
      <w:r>
        <w:t>1.</w:t>
      </w:r>
      <w:r w:rsidR="00A21789" w:rsidRPr="00A21789">
        <w:t>Претендент обязуется:</w:t>
      </w:r>
    </w:p>
    <w:p w:rsidR="00A21789" w:rsidRPr="00A21789" w:rsidRDefault="002820FC" w:rsidP="002820FC">
      <w:pPr>
        <w:suppressAutoHyphens/>
        <w:jc w:val="both"/>
      </w:pPr>
      <w:r>
        <w:t>1.1.</w:t>
      </w:r>
      <w:r w:rsidR="00A21789" w:rsidRPr="00A21789">
        <w:t>Соблюдать условия и порядок проведения продажи, содержащиеся в Информационном сообщении и Регламенте Оператора электронной площадки.</w:t>
      </w:r>
      <w:r w:rsidR="00A21789" w:rsidRPr="00A21789">
        <w:rPr>
          <w:vertAlign w:val="superscript"/>
        </w:rPr>
        <w:footnoteReference w:id="4"/>
      </w:r>
    </w:p>
    <w:p w:rsidR="00A21789" w:rsidRPr="00A21789" w:rsidRDefault="002820FC" w:rsidP="002820FC">
      <w:pPr>
        <w:suppressAutoHyphens/>
        <w:jc w:val="both"/>
      </w:pPr>
      <w:r>
        <w:t>1.2.</w:t>
      </w:r>
      <w:r w:rsidR="00A21789" w:rsidRPr="00A21789">
        <w:t>В случае признания Победителем продажи заключить дог</w:t>
      </w:r>
      <w:r w:rsidR="00E611CD">
        <w:t xml:space="preserve">овор купли-продажи с Продавцом, подписать акт приема-передачи в соответствии </w:t>
      </w:r>
      <w:r w:rsidR="00A21789" w:rsidRPr="00A21789">
        <w:t xml:space="preserve">с порядком, сроками и требованиями, установленными Информационным сообщением и договором купли-продажи. </w:t>
      </w:r>
    </w:p>
    <w:p w:rsidR="00A21789" w:rsidRPr="00A21789" w:rsidRDefault="002820FC" w:rsidP="002820FC">
      <w:pPr>
        <w:suppressAutoHyphens/>
        <w:jc w:val="both"/>
      </w:pPr>
      <w:r>
        <w:t>2.</w:t>
      </w:r>
      <w:r w:rsidR="00A21789" w:rsidRPr="00A21789">
        <w:t>Задаток Победителя продажи засчитывается в счет оплаты приобретаемого имущества.</w:t>
      </w:r>
    </w:p>
    <w:p w:rsidR="00A21789" w:rsidRPr="00A21789" w:rsidRDefault="002820FC" w:rsidP="002820FC">
      <w:pPr>
        <w:suppressAutoHyphens/>
        <w:jc w:val="both"/>
      </w:pPr>
      <w:r>
        <w:lastRenderedPageBreak/>
        <w:t>3.</w:t>
      </w:r>
      <w:r w:rsidR="00A21789" w:rsidRPr="00A21789">
        <w:t>Претендент согласен и принимает все условия, требования, полож</w:t>
      </w:r>
      <w:r w:rsidR="00E611CD">
        <w:t xml:space="preserve">ения Информационного сообщения, </w:t>
      </w:r>
      <w:r w:rsidR="00A21789" w:rsidRPr="00A21789">
        <w:t>проекта</w:t>
      </w:r>
      <w:r w:rsidR="00E611CD">
        <w:t xml:space="preserve"> договора купли-продажи </w:t>
      </w:r>
      <w:r w:rsidR="00A21789" w:rsidRPr="00A21789">
        <w:t xml:space="preserve">и Регламента Оператора электронной площадки, и они ему понятны. Претенденту известно фактическое состояние и технические характеристики имущества (п.1.) </w:t>
      </w:r>
      <w:r w:rsidR="00A21789" w:rsidRPr="00A21789">
        <w:rPr>
          <w:b/>
        </w:rPr>
        <w:t>и он не имеет претензий к ним</w:t>
      </w:r>
      <w:r w:rsidR="00A21789" w:rsidRPr="00A21789">
        <w:t>.</w:t>
      </w:r>
    </w:p>
    <w:p w:rsidR="00A21789" w:rsidRPr="00A21789" w:rsidRDefault="002820FC" w:rsidP="002820FC">
      <w:pPr>
        <w:suppressAutoHyphens/>
        <w:jc w:val="both"/>
      </w:pPr>
      <w:r>
        <w:t>4.</w:t>
      </w:r>
      <w:r w:rsidR="00A21789" w:rsidRPr="00A21789">
        <w:t xml:space="preserve">Претендент извещен о том, что он вправе отозвать Заявку в любое время до установленных даты и времени окончания подачи (приема) заявок, </w:t>
      </w:r>
      <w:r w:rsidR="00A21789" w:rsidRPr="00A21789">
        <w:br/>
        <w:t>в порядке, установленном в Информационном сообщении.</w:t>
      </w:r>
    </w:p>
    <w:p w:rsidR="00A21789" w:rsidRPr="00A21789" w:rsidRDefault="002820FC" w:rsidP="002820FC">
      <w:pPr>
        <w:suppressAutoHyphens/>
        <w:jc w:val="both"/>
      </w:pPr>
      <w:r>
        <w:t>5.</w:t>
      </w:r>
      <w:r w:rsidR="00A21789" w:rsidRPr="00A21789">
        <w:t xml:space="preserve">Ответственность за достоверность представленных документов и информации несет Претендент. </w:t>
      </w:r>
    </w:p>
    <w:p w:rsidR="00A21789" w:rsidRPr="00A21789" w:rsidRDefault="002820FC" w:rsidP="002820FC">
      <w:pPr>
        <w:suppressAutoHyphens/>
        <w:jc w:val="both"/>
      </w:pPr>
      <w:r>
        <w:t>6.</w:t>
      </w:r>
      <w:r w:rsidR="00A21789" w:rsidRPr="00A21789">
        <w:t>Претендент подтверждает, что на дату подписания настоящей Заявки ознакомлен с порядком проведения продажи, порядком внесения, блокирования и прекращения блокирования денежных средств в качестве задатка, Информационным сообщением и проектом</w:t>
      </w:r>
      <w:r w:rsidR="00A21789" w:rsidRPr="00A21789">
        <w:rPr>
          <w:color w:val="FF0000"/>
        </w:rPr>
        <w:t xml:space="preserve"> </w:t>
      </w:r>
      <w:r w:rsidR="00A21789" w:rsidRPr="00A21789">
        <w:t>договора купли-продажи, и они ему понятны. Претендент подтверждает, что надлежащим образом идентифицировал и ознакомлен с реальным состоянием выставляемого на продажу имущества  продажи в результате осмотра, который осуществляется по адресу местонахождения имущества.</w:t>
      </w:r>
    </w:p>
    <w:p w:rsidR="00A21789" w:rsidRPr="00A21789" w:rsidRDefault="002820FC" w:rsidP="002820FC">
      <w:pPr>
        <w:suppressAutoHyphens/>
        <w:jc w:val="both"/>
      </w:pPr>
      <w:r>
        <w:t>7.</w:t>
      </w:r>
      <w:r w:rsidR="00A21789" w:rsidRPr="00A21789">
        <w:t>Претендент осведомлен и согласен с тем, что Уполномоченный орган,</w:t>
      </w:r>
      <w:r w:rsidR="00E611CD">
        <w:t xml:space="preserve"> Оператор электронной площадки и Продавец не несут о</w:t>
      </w:r>
      <w:r w:rsidR="00A21789" w:rsidRPr="00A21789">
        <w:t xml:space="preserve">тветственности а ущерб, который может быть причинен Претенденту отменой продажи, внесением изменений в Информационное сообщение, а также приостановлением процедуры проведения продажи. При этом Претендент считается уведомленным об отмене продажи, внесении изменений </w:t>
      </w:r>
      <w:r w:rsidR="00A21789" w:rsidRPr="00A21789">
        <w:br/>
        <w:t>в Информационное сообщение с даты публикации информа</w:t>
      </w:r>
      <w:r w:rsidR="001027C7">
        <w:t xml:space="preserve">ции об отмене продажи, внесении изменений в </w:t>
      </w:r>
      <w:r w:rsidR="00A21789" w:rsidRPr="00A21789">
        <w:t>Информацио</w:t>
      </w:r>
      <w:r w:rsidR="001027C7">
        <w:t xml:space="preserve">нное </w:t>
      </w:r>
      <w:r w:rsidR="00A21789" w:rsidRPr="00A21789">
        <w:t>сообщение на официальном сайте торгов Российской Федерации в информационно-телекоммуникационной</w:t>
      </w:r>
      <w:r w:rsidR="001027C7">
        <w:t xml:space="preserve"> сети «Интернет» для размещения </w:t>
      </w:r>
      <w:r w:rsidR="00A21789" w:rsidRPr="00A21789">
        <w:t xml:space="preserve">информации о проведении торгов </w:t>
      </w:r>
      <w:hyperlink r:id="rId12" w:history="1">
        <w:r w:rsidR="00A21789" w:rsidRPr="00A21789">
          <w:t>www.torgi.gov.ru</w:t>
        </w:r>
      </w:hyperlink>
      <w:r w:rsidR="00A21789" w:rsidRPr="00A21789">
        <w:t xml:space="preserve"> и сайте Оператора электронной площадки.</w:t>
      </w:r>
    </w:p>
    <w:p w:rsidR="00A21789" w:rsidRPr="00A21789" w:rsidRDefault="002820FC" w:rsidP="002820FC">
      <w:pPr>
        <w:suppressAutoHyphens/>
        <w:jc w:val="both"/>
      </w:pPr>
      <w:r>
        <w:t>8.</w:t>
      </w:r>
      <w:r w:rsidR="00A21789" w:rsidRPr="00A21789">
        <w:t>Условия продажи по данному имуществу с Участником прода</w:t>
      </w:r>
      <w:r w:rsidR="001027C7">
        <w:t xml:space="preserve">жи являются условиями публичной оферты, а подача Заявки на участие </w:t>
      </w:r>
      <w:r w:rsidR="00A21789" w:rsidRPr="00A21789">
        <w:t>в продаже в установленные в Информационном сообщении сроки и порядке являются акцептом оферты в соответствии со статьей 438 Гражданского кодекса Российской Федерации.</w:t>
      </w:r>
    </w:p>
    <w:p w:rsidR="002820FC" w:rsidRPr="00F91A91" w:rsidRDefault="002820FC" w:rsidP="00F91A91">
      <w:pPr>
        <w:suppressAutoHyphens/>
        <w:jc w:val="both"/>
      </w:pPr>
      <w:r>
        <w:t>9.</w:t>
      </w:r>
      <w:r w:rsidR="00A21789" w:rsidRPr="00A21789">
        <w:t xml:space="preserve">В соответствии с Федеральным законом от 27.07.2006 № </w:t>
      </w:r>
      <w:r w:rsidR="001027C7">
        <w:t>152-ФЗ «О персональных данных»,</w:t>
      </w:r>
      <w:r w:rsidR="007A7C0F">
        <w:t xml:space="preserve"> </w:t>
      </w:r>
      <w:r w:rsidR="001027C7">
        <w:t xml:space="preserve">подавая Заявку, Претендент дает согласие </w:t>
      </w:r>
      <w:r w:rsidR="00A21789" w:rsidRPr="00A21789">
        <w:t>на обработку персональных данных, указанных выше и содержащихся в представленных докуме</w:t>
      </w:r>
      <w:r w:rsidR="00F91A91">
        <w:t xml:space="preserve">нтах, в целях участия в продаже. </w:t>
      </w:r>
      <w:r w:rsidRPr="00982943">
        <w:rPr>
          <w:lang w:eastAsia="en-US"/>
        </w:rPr>
        <w:t>Под обработкой персональных данных понимается совершение, в том числе, следующих действий: сбор, систематизация, накопление, хранение, уточнение (обновление, изменение), использование, обезличивание, блокирование, уничтожение персональных данных</w:t>
      </w:r>
      <w:r>
        <w:rPr>
          <w:lang w:eastAsia="en-US"/>
        </w:rPr>
        <w:t xml:space="preserve">, </w:t>
      </w:r>
      <w:r w:rsidRPr="00982943">
        <w:rPr>
          <w:lang w:eastAsia="en-US"/>
        </w:rPr>
        <w:t>а также на передач</w:t>
      </w:r>
      <w:r>
        <w:rPr>
          <w:lang w:eastAsia="en-US"/>
        </w:rPr>
        <w:t>а</w:t>
      </w:r>
      <w:r w:rsidRPr="00982943">
        <w:rPr>
          <w:lang w:eastAsia="en-US"/>
        </w:rPr>
        <w:t xml:space="preserve"> такой информации третьим лицам, в случаях, установленных нормативными документами вышестоящих органов и законодательством. Настоящее согласие действует бессрочно и может быть отозвано в любой момент по соглашению сторон.  Претендент подтверждает, что ознакомлен с положениями Федерального закона от 27.07.2006 № 152-ФЗ «О персональных данных», права и обязанности в области защиты персональных</w:t>
      </w:r>
      <w:r>
        <w:rPr>
          <w:lang w:eastAsia="en-US"/>
        </w:rPr>
        <w:t xml:space="preserve"> данных.</w:t>
      </w:r>
    </w:p>
    <w:p w:rsidR="002820FC" w:rsidRDefault="002820FC" w:rsidP="002820FC">
      <w:pPr>
        <w:autoSpaceDE w:val="0"/>
        <w:autoSpaceDN w:val="0"/>
        <w:adjustRightInd w:val="0"/>
        <w:spacing w:line="276" w:lineRule="auto"/>
        <w:ind w:firstLine="540"/>
        <w:rPr>
          <w:rFonts w:eastAsia="Calibri"/>
          <w:bCs/>
          <w:color w:val="000000"/>
        </w:rPr>
      </w:pPr>
    </w:p>
    <w:p w:rsidR="005E7FCC" w:rsidRDefault="005E7FCC" w:rsidP="00612309"/>
    <w:p w:rsidR="00612309" w:rsidRDefault="00612309" w:rsidP="00612309">
      <w:pPr>
        <w:autoSpaceDE w:val="0"/>
        <w:autoSpaceDN w:val="0"/>
        <w:adjustRightInd w:val="0"/>
        <w:spacing w:line="276" w:lineRule="auto"/>
        <w:ind w:firstLine="540"/>
        <w:rPr>
          <w:rFonts w:eastAsia="Calibri"/>
          <w:bCs/>
          <w:color w:val="000000"/>
        </w:rPr>
      </w:pPr>
      <w:r>
        <w:rPr>
          <w:rFonts w:eastAsia="Calibri"/>
          <w:bCs/>
          <w:color w:val="000000"/>
        </w:rPr>
        <w:t>Претендент:</w:t>
      </w:r>
    </w:p>
    <w:p w:rsidR="00612309" w:rsidRDefault="00612309" w:rsidP="00612309">
      <w:pPr>
        <w:autoSpaceDE w:val="0"/>
        <w:autoSpaceDN w:val="0"/>
        <w:adjustRightInd w:val="0"/>
        <w:spacing w:line="276" w:lineRule="auto"/>
        <w:ind w:firstLine="540"/>
        <w:rPr>
          <w:rFonts w:eastAsia="Calibri"/>
          <w:bCs/>
          <w:color w:val="000000"/>
        </w:rPr>
      </w:pPr>
    </w:p>
    <w:p w:rsidR="00612309" w:rsidRDefault="00612309" w:rsidP="00612309">
      <w:pPr>
        <w:autoSpaceDE w:val="0"/>
        <w:autoSpaceDN w:val="0"/>
        <w:adjustRightInd w:val="0"/>
        <w:spacing w:line="276" w:lineRule="auto"/>
        <w:ind w:firstLine="540"/>
        <w:rPr>
          <w:rFonts w:eastAsia="Calibri"/>
          <w:bCs/>
          <w:color w:val="000000"/>
        </w:rPr>
      </w:pPr>
    </w:p>
    <w:p w:rsidR="00612309" w:rsidRDefault="00612309" w:rsidP="00612309">
      <w:pPr>
        <w:autoSpaceDE w:val="0"/>
        <w:autoSpaceDN w:val="0"/>
        <w:adjustRightInd w:val="0"/>
        <w:spacing w:line="276" w:lineRule="auto"/>
        <w:ind w:firstLine="540"/>
        <w:rPr>
          <w:rFonts w:eastAsia="Calibri"/>
          <w:bCs/>
          <w:color w:val="000000"/>
        </w:rPr>
      </w:pPr>
      <w:r>
        <w:rPr>
          <w:rFonts w:eastAsia="Calibri"/>
          <w:bCs/>
          <w:color w:val="000000"/>
        </w:rPr>
        <w:t>___________________</w:t>
      </w:r>
      <w:r>
        <w:rPr>
          <w:rFonts w:eastAsia="Calibri"/>
          <w:bCs/>
          <w:color w:val="000000"/>
        </w:rPr>
        <w:tab/>
      </w:r>
      <w:r>
        <w:rPr>
          <w:rFonts w:eastAsia="Calibri"/>
          <w:bCs/>
          <w:color w:val="000000"/>
        </w:rPr>
        <w:tab/>
      </w:r>
      <w:r>
        <w:rPr>
          <w:rFonts w:eastAsia="Calibri"/>
          <w:bCs/>
          <w:color w:val="000000"/>
        </w:rPr>
        <w:tab/>
        <w:t>_____________</w:t>
      </w:r>
      <w:r>
        <w:rPr>
          <w:rFonts w:eastAsia="Calibri"/>
          <w:bCs/>
          <w:color w:val="000000"/>
        </w:rPr>
        <w:tab/>
      </w:r>
      <w:r>
        <w:rPr>
          <w:rFonts w:eastAsia="Calibri"/>
          <w:bCs/>
          <w:color w:val="000000"/>
        </w:rPr>
        <w:tab/>
        <w:t>/Ф.И.О/</w:t>
      </w:r>
    </w:p>
    <w:p w:rsidR="00612309" w:rsidRDefault="00612309" w:rsidP="00612309">
      <w:pPr>
        <w:autoSpaceDE w:val="0"/>
        <w:autoSpaceDN w:val="0"/>
        <w:adjustRightInd w:val="0"/>
        <w:spacing w:line="276" w:lineRule="auto"/>
        <w:ind w:firstLine="540"/>
        <w:rPr>
          <w:rFonts w:eastAsia="Calibri"/>
          <w:bCs/>
          <w:i/>
          <w:color w:val="000000"/>
        </w:rPr>
      </w:pPr>
      <w:r w:rsidRPr="00F34A13">
        <w:rPr>
          <w:rFonts w:eastAsia="Calibri"/>
          <w:bCs/>
          <w:i/>
          <w:color w:val="000000"/>
        </w:rPr>
        <w:t>(</w:t>
      </w:r>
      <w:r>
        <w:rPr>
          <w:rFonts w:eastAsia="Calibri"/>
          <w:bCs/>
          <w:i/>
          <w:color w:val="000000"/>
        </w:rPr>
        <w:t>н</w:t>
      </w:r>
      <w:r w:rsidRPr="00F34A13">
        <w:rPr>
          <w:rFonts w:eastAsia="Calibri"/>
          <w:bCs/>
          <w:i/>
          <w:color w:val="000000"/>
        </w:rPr>
        <w:t xml:space="preserve">аименование) </w:t>
      </w:r>
      <w:r>
        <w:rPr>
          <w:rFonts w:eastAsia="Calibri"/>
          <w:bCs/>
          <w:i/>
          <w:color w:val="000000"/>
        </w:rPr>
        <w:tab/>
      </w:r>
      <w:r>
        <w:rPr>
          <w:rFonts w:eastAsia="Calibri"/>
          <w:bCs/>
          <w:i/>
          <w:color w:val="000000"/>
        </w:rPr>
        <w:tab/>
      </w:r>
      <w:r>
        <w:rPr>
          <w:rFonts w:eastAsia="Calibri"/>
          <w:bCs/>
          <w:i/>
          <w:color w:val="000000"/>
        </w:rPr>
        <w:tab/>
        <w:t>(роспись)</w:t>
      </w:r>
    </w:p>
    <w:p w:rsidR="00612309" w:rsidRDefault="00612309" w:rsidP="00612309">
      <w:pPr>
        <w:autoSpaceDE w:val="0"/>
        <w:autoSpaceDN w:val="0"/>
        <w:adjustRightInd w:val="0"/>
        <w:spacing w:line="276" w:lineRule="auto"/>
        <w:ind w:firstLine="540"/>
        <w:rPr>
          <w:rFonts w:eastAsia="Calibri"/>
          <w:bCs/>
          <w:i/>
          <w:color w:val="000000"/>
        </w:rPr>
      </w:pPr>
    </w:p>
    <w:p w:rsidR="00A21789" w:rsidRDefault="00A21789" w:rsidP="002B6921">
      <w:pPr>
        <w:jc w:val="right"/>
      </w:pPr>
    </w:p>
    <w:p w:rsidR="0011293F" w:rsidRDefault="0011293F" w:rsidP="00612309">
      <w:pPr>
        <w:autoSpaceDE w:val="0"/>
        <w:autoSpaceDN w:val="0"/>
        <w:adjustRightInd w:val="0"/>
        <w:spacing w:line="276" w:lineRule="auto"/>
        <w:rPr>
          <w:rFonts w:eastAsia="Calibri"/>
          <w:b/>
          <w:bCs/>
          <w:color w:val="000000"/>
        </w:rPr>
      </w:pPr>
    </w:p>
    <w:p w:rsidR="0011293F" w:rsidRPr="002A6719" w:rsidRDefault="0011293F" w:rsidP="0011293F">
      <w:pPr>
        <w:autoSpaceDE w:val="0"/>
        <w:autoSpaceDN w:val="0"/>
        <w:adjustRightInd w:val="0"/>
        <w:spacing w:line="276" w:lineRule="auto"/>
        <w:ind w:firstLine="540"/>
        <w:jc w:val="center"/>
        <w:rPr>
          <w:rFonts w:eastAsia="Calibri"/>
          <w:bCs/>
          <w:i/>
          <w:color w:val="000000"/>
        </w:rPr>
      </w:pPr>
      <w:r w:rsidRPr="009F2272">
        <w:rPr>
          <w:rFonts w:eastAsia="Calibri"/>
          <w:b/>
          <w:bCs/>
          <w:color w:val="000000"/>
        </w:rPr>
        <w:lastRenderedPageBreak/>
        <w:t xml:space="preserve"> «Согласие на обработку персональных данных»</w:t>
      </w:r>
    </w:p>
    <w:p w:rsidR="0011293F" w:rsidRPr="009F2272" w:rsidRDefault="0011293F" w:rsidP="0011293F">
      <w:pPr>
        <w:autoSpaceDE w:val="0"/>
        <w:autoSpaceDN w:val="0"/>
        <w:adjustRightInd w:val="0"/>
        <w:spacing w:line="276" w:lineRule="auto"/>
        <w:ind w:firstLine="540"/>
        <w:rPr>
          <w:rFonts w:eastAsia="Calibri"/>
          <w:bCs/>
          <w:i/>
          <w:color w:val="000000"/>
        </w:rPr>
      </w:pPr>
    </w:p>
    <w:tbl>
      <w:tblPr>
        <w:tblW w:w="9464" w:type="dxa"/>
        <w:tblLayout w:type="fixed"/>
        <w:tblLook w:val="01E0"/>
      </w:tblPr>
      <w:tblGrid>
        <w:gridCol w:w="5211"/>
        <w:gridCol w:w="4253"/>
      </w:tblGrid>
      <w:tr w:rsidR="0011293F" w:rsidRPr="00443297" w:rsidTr="005D584C">
        <w:tc>
          <w:tcPr>
            <w:tcW w:w="5211" w:type="dxa"/>
          </w:tcPr>
          <w:p w:rsidR="0011293F" w:rsidRPr="00443297" w:rsidRDefault="0011293F" w:rsidP="005D584C">
            <w:pPr>
              <w:spacing w:line="276" w:lineRule="auto"/>
              <w:jc w:val="center"/>
              <w:rPr>
                <w:b/>
                <w:u w:val="single"/>
              </w:rPr>
            </w:pPr>
          </w:p>
          <w:p w:rsidR="0011293F" w:rsidRPr="00443297" w:rsidRDefault="0011293F" w:rsidP="005D584C">
            <w:pPr>
              <w:spacing w:line="276" w:lineRule="auto"/>
              <w:jc w:val="center"/>
              <w:rPr>
                <w:b/>
                <w:u w:val="single"/>
              </w:rPr>
            </w:pPr>
          </w:p>
        </w:tc>
        <w:tc>
          <w:tcPr>
            <w:tcW w:w="4253" w:type="dxa"/>
          </w:tcPr>
          <w:p w:rsidR="0011293F" w:rsidRDefault="0011293F" w:rsidP="005D584C">
            <w:pPr>
              <w:spacing w:line="276" w:lineRule="auto"/>
              <w:jc w:val="right"/>
            </w:pPr>
            <w:r>
              <w:t>Начальнику Управления по экономическому развитию и имущественным отношениям Администрации Краснощёковского района Алтайского края О.Ф. Усовой</w:t>
            </w:r>
          </w:p>
          <w:p w:rsidR="0011293F" w:rsidRPr="00443297" w:rsidRDefault="0011293F" w:rsidP="005D584C">
            <w:pPr>
              <w:spacing w:line="276" w:lineRule="auto"/>
              <w:jc w:val="right"/>
            </w:pPr>
            <w:r w:rsidRPr="00443297">
              <w:t xml:space="preserve"> </w:t>
            </w:r>
          </w:p>
        </w:tc>
      </w:tr>
      <w:tr w:rsidR="0011293F" w:rsidRPr="00443297" w:rsidTr="005D584C">
        <w:trPr>
          <w:trHeight w:val="2098"/>
        </w:trPr>
        <w:tc>
          <w:tcPr>
            <w:tcW w:w="5211" w:type="dxa"/>
          </w:tcPr>
          <w:p w:rsidR="0011293F" w:rsidRDefault="0011293F" w:rsidP="005D584C">
            <w:pPr>
              <w:spacing w:line="276" w:lineRule="auto"/>
              <w:rPr>
                <w:b/>
              </w:rPr>
            </w:pPr>
          </w:p>
          <w:p w:rsidR="0011293F" w:rsidRPr="00443297" w:rsidRDefault="0011293F" w:rsidP="005D584C">
            <w:pPr>
              <w:spacing w:line="276" w:lineRule="auto"/>
              <w:rPr>
                <w:b/>
              </w:rPr>
            </w:pPr>
          </w:p>
        </w:tc>
        <w:tc>
          <w:tcPr>
            <w:tcW w:w="4253" w:type="dxa"/>
          </w:tcPr>
          <w:p w:rsidR="0011293F" w:rsidRPr="00443297" w:rsidRDefault="0011293F" w:rsidP="005D584C">
            <w:pPr>
              <w:autoSpaceDE w:val="0"/>
              <w:autoSpaceDN w:val="0"/>
              <w:adjustRightInd w:val="0"/>
              <w:spacing w:line="276" w:lineRule="auto"/>
            </w:pPr>
            <w:r w:rsidRPr="00443297">
              <w:t>от</w:t>
            </w:r>
          </w:p>
          <w:p w:rsidR="0011293F" w:rsidRPr="00443297" w:rsidRDefault="0011293F" w:rsidP="005D584C">
            <w:pPr>
              <w:pBdr>
                <w:top w:val="single" w:sz="12" w:space="1" w:color="auto"/>
                <w:bottom w:val="single" w:sz="12" w:space="1" w:color="auto"/>
              </w:pBdr>
              <w:autoSpaceDE w:val="0"/>
              <w:autoSpaceDN w:val="0"/>
              <w:adjustRightInd w:val="0"/>
              <w:spacing w:line="276" w:lineRule="auto"/>
            </w:pPr>
          </w:p>
          <w:p w:rsidR="0011293F" w:rsidRPr="00443297" w:rsidRDefault="0011293F" w:rsidP="005D584C">
            <w:pPr>
              <w:pBdr>
                <w:bottom w:val="single" w:sz="12" w:space="1" w:color="auto"/>
              </w:pBdr>
              <w:autoSpaceDE w:val="0"/>
              <w:autoSpaceDN w:val="0"/>
              <w:adjustRightInd w:val="0"/>
              <w:spacing w:line="276" w:lineRule="auto"/>
            </w:pPr>
          </w:p>
          <w:p w:rsidR="0011293F" w:rsidRPr="00443297" w:rsidRDefault="0011293F" w:rsidP="005D584C">
            <w:pPr>
              <w:autoSpaceDE w:val="0"/>
              <w:autoSpaceDN w:val="0"/>
              <w:adjustRightInd w:val="0"/>
              <w:spacing w:line="276" w:lineRule="auto"/>
              <w:rPr>
                <w:color w:val="0000FF"/>
              </w:rPr>
            </w:pPr>
            <w:r w:rsidRPr="00443297">
              <w:rPr>
                <w:color w:val="0000FF"/>
              </w:rPr>
              <w:t>(</w:t>
            </w:r>
            <w:r w:rsidRPr="00443297">
              <w:rPr>
                <w:i/>
                <w:color w:val="0000FF"/>
              </w:rPr>
              <w:t>Ф.И.О. субъекта персональных данных</w:t>
            </w:r>
            <w:r w:rsidRPr="00443297">
              <w:rPr>
                <w:color w:val="0000FF"/>
              </w:rPr>
              <w:t>)</w:t>
            </w:r>
          </w:p>
          <w:p w:rsidR="0011293F" w:rsidRPr="00443297" w:rsidRDefault="0011293F" w:rsidP="005D584C">
            <w:pPr>
              <w:autoSpaceDE w:val="0"/>
              <w:autoSpaceDN w:val="0"/>
              <w:adjustRightInd w:val="0"/>
              <w:spacing w:line="276" w:lineRule="auto"/>
            </w:pPr>
            <w:r w:rsidRPr="00443297">
              <w:t xml:space="preserve">                                    </w:t>
            </w:r>
          </w:p>
        </w:tc>
      </w:tr>
    </w:tbl>
    <w:p w:rsidR="0011293F" w:rsidRPr="00443297" w:rsidRDefault="0011293F" w:rsidP="0011293F">
      <w:pPr>
        <w:autoSpaceDE w:val="0"/>
        <w:autoSpaceDN w:val="0"/>
        <w:adjustRightInd w:val="0"/>
        <w:spacing w:line="276" w:lineRule="auto"/>
        <w:jc w:val="center"/>
        <w:rPr>
          <w:b/>
        </w:rPr>
      </w:pPr>
      <w:r w:rsidRPr="00443297">
        <w:rPr>
          <w:b/>
        </w:rPr>
        <w:t>Согласие</w:t>
      </w:r>
    </w:p>
    <w:p w:rsidR="0011293F" w:rsidRPr="00443297" w:rsidRDefault="0011293F" w:rsidP="0011293F">
      <w:pPr>
        <w:autoSpaceDE w:val="0"/>
        <w:autoSpaceDN w:val="0"/>
        <w:adjustRightInd w:val="0"/>
        <w:spacing w:line="276" w:lineRule="auto"/>
        <w:jc w:val="center"/>
        <w:rPr>
          <w:b/>
        </w:rPr>
      </w:pPr>
      <w:r w:rsidRPr="00443297">
        <w:rPr>
          <w:b/>
        </w:rPr>
        <w:t>на обработку персональных данных</w:t>
      </w:r>
    </w:p>
    <w:p w:rsidR="0011293F" w:rsidRPr="00443297" w:rsidRDefault="0011293F" w:rsidP="0011293F">
      <w:pPr>
        <w:autoSpaceDE w:val="0"/>
        <w:autoSpaceDN w:val="0"/>
        <w:adjustRightInd w:val="0"/>
        <w:spacing w:line="276" w:lineRule="auto"/>
      </w:pPr>
    </w:p>
    <w:p w:rsidR="0011293F" w:rsidRDefault="0011293F" w:rsidP="0011293F">
      <w:pPr>
        <w:autoSpaceDE w:val="0"/>
        <w:autoSpaceDN w:val="0"/>
        <w:adjustRightInd w:val="0"/>
        <w:spacing w:line="276" w:lineRule="auto"/>
        <w:ind w:left="851" w:hanging="312"/>
        <w:jc w:val="both"/>
      </w:pPr>
      <w:r w:rsidRPr="00443297">
        <w:t>Я, _________________________________________________</w:t>
      </w:r>
      <w:r>
        <w:t>_________</w:t>
      </w:r>
      <w:r w:rsidRPr="00443297">
        <w:t>___________, в</w:t>
      </w:r>
    </w:p>
    <w:p w:rsidR="0011293F" w:rsidRPr="00443297" w:rsidRDefault="0011293F" w:rsidP="0011293F">
      <w:pPr>
        <w:autoSpaceDE w:val="0"/>
        <w:autoSpaceDN w:val="0"/>
        <w:adjustRightInd w:val="0"/>
        <w:spacing w:line="276" w:lineRule="auto"/>
        <w:jc w:val="both"/>
        <w:rPr>
          <w:color w:val="0000FF"/>
        </w:rPr>
      </w:pPr>
      <w:r w:rsidRPr="00443297">
        <w:t xml:space="preserve">соответствии с </w:t>
      </w:r>
      <w:r>
        <w:t xml:space="preserve"> </w:t>
      </w:r>
      <w:r w:rsidRPr="00443297">
        <w:t xml:space="preserve"> </w:t>
      </w:r>
      <w:r w:rsidRPr="00443297">
        <w:rPr>
          <w:i/>
          <w:color w:val="0000FF"/>
        </w:rPr>
        <w:t>(фамилия, имя, отчество субъекта персональных данных)</w:t>
      </w:r>
    </w:p>
    <w:p w:rsidR="0011293F" w:rsidRPr="00443297" w:rsidRDefault="0011293F" w:rsidP="0011293F">
      <w:pPr>
        <w:autoSpaceDE w:val="0"/>
        <w:autoSpaceDN w:val="0"/>
        <w:adjustRightInd w:val="0"/>
        <w:spacing w:line="276" w:lineRule="auto"/>
        <w:jc w:val="both"/>
      </w:pPr>
      <w:r w:rsidRPr="00443297">
        <w:t>п.4 ст. 9 Федерального закона от 27.07.2006 № 152-ФЗ «О персональны</w:t>
      </w:r>
      <w:r>
        <w:t>х данных», зарегистрирован</w:t>
      </w:r>
      <w:r w:rsidRPr="00443297">
        <w:t xml:space="preserve"> по адресу: _________________</w:t>
      </w:r>
      <w:r>
        <w:t>___________________________________</w:t>
      </w:r>
      <w:r w:rsidRPr="00443297">
        <w:t>_,</w:t>
      </w:r>
    </w:p>
    <w:p w:rsidR="0011293F" w:rsidRPr="00443297" w:rsidRDefault="0011293F" w:rsidP="0011293F">
      <w:pPr>
        <w:autoSpaceDE w:val="0"/>
        <w:autoSpaceDN w:val="0"/>
        <w:adjustRightInd w:val="0"/>
        <w:spacing w:line="276" w:lineRule="auto"/>
        <w:jc w:val="both"/>
      </w:pPr>
      <w:r w:rsidRPr="00443297">
        <w:t xml:space="preserve">                                                             </w:t>
      </w:r>
      <w:r w:rsidRPr="00443297">
        <w:rPr>
          <w:i/>
          <w:color w:val="0000FF"/>
        </w:rPr>
        <w:t>(указывается адрес субъекта персональных данных)</w:t>
      </w:r>
      <w:r w:rsidRPr="00443297">
        <w:t xml:space="preserve"> </w:t>
      </w:r>
    </w:p>
    <w:p w:rsidR="0011293F" w:rsidRPr="00443297" w:rsidRDefault="0011293F" w:rsidP="0011293F">
      <w:pPr>
        <w:autoSpaceDE w:val="0"/>
        <w:autoSpaceDN w:val="0"/>
        <w:adjustRightInd w:val="0"/>
        <w:spacing w:line="276" w:lineRule="auto"/>
        <w:jc w:val="both"/>
      </w:pPr>
      <w:r w:rsidRPr="00443297">
        <w:t>документ, удостоверяющий личность: _____________</w:t>
      </w:r>
      <w:r>
        <w:t>_______________________________</w:t>
      </w:r>
      <w:r w:rsidRPr="00443297">
        <w:t xml:space="preserve"> </w:t>
      </w:r>
    </w:p>
    <w:p w:rsidR="0011293F" w:rsidRPr="00443297" w:rsidRDefault="0011293F" w:rsidP="0011293F">
      <w:pPr>
        <w:autoSpaceDE w:val="0"/>
        <w:autoSpaceDN w:val="0"/>
        <w:adjustRightInd w:val="0"/>
        <w:spacing w:line="276" w:lineRule="auto"/>
        <w:jc w:val="both"/>
      </w:pPr>
      <w:r w:rsidRPr="00443297">
        <w:t>__________________________________________________</w:t>
      </w:r>
      <w:r>
        <w:t>___________________________</w:t>
      </w:r>
    </w:p>
    <w:p w:rsidR="0011293F" w:rsidRPr="00443297" w:rsidRDefault="0011293F" w:rsidP="0011293F">
      <w:pPr>
        <w:autoSpaceDE w:val="0"/>
        <w:autoSpaceDN w:val="0"/>
        <w:adjustRightInd w:val="0"/>
        <w:spacing w:line="276" w:lineRule="auto"/>
        <w:jc w:val="both"/>
      </w:pPr>
      <w:r w:rsidRPr="00443297">
        <w:rPr>
          <w:i/>
          <w:color w:val="0000FF"/>
        </w:rPr>
        <w:t>наименование и номер основного</w:t>
      </w:r>
      <w:r w:rsidRPr="00443297">
        <w:rPr>
          <w:i/>
        </w:rPr>
        <w:t xml:space="preserve"> </w:t>
      </w:r>
      <w:r w:rsidRPr="00443297">
        <w:rPr>
          <w:i/>
          <w:color w:val="0000FF"/>
        </w:rPr>
        <w:t>док</w:t>
      </w:r>
      <w:r w:rsidRPr="00443297">
        <w:rPr>
          <w:i/>
        </w:rPr>
        <w:t>у</w:t>
      </w:r>
      <w:r w:rsidRPr="00443297">
        <w:rPr>
          <w:i/>
          <w:color w:val="0000FF"/>
        </w:rPr>
        <w:t>мента, удостоверяющего личность, сведения о дате выдачи указанного документа и  выдавшем его органе)</w:t>
      </w:r>
    </w:p>
    <w:p w:rsidR="0011293F" w:rsidRPr="00443297" w:rsidRDefault="0011293F" w:rsidP="0011293F">
      <w:pPr>
        <w:autoSpaceDE w:val="0"/>
        <w:autoSpaceDN w:val="0"/>
        <w:adjustRightInd w:val="0"/>
        <w:spacing w:line="276" w:lineRule="auto"/>
        <w:jc w:val="both"/>
        <w:rPr>
          <w:i/>
        </w:rPr>
      </w:pPr>
      <w:r w:rsidRPr="00443297">
        <w:t xml:space="preserve">в целях </w:t>
      </w:r>
      <w:r w:rsidRPr="00443297">
        <w:rPr>
          <w:i/>
          <w:u w:val="single"/>
        </w:rPr>
        <w:t>заполнения процедурных документов по аукциону</w:t>
      </w:r>
      <w:r w:rsidRPr="00443297">
        <w:t xml:space="preserve">, даю согласие </w:t>
      </w:r>
      <w:r>
        <w:t>Управлению по экономическому развитию и имущественным отношениям Администрации Краснощёковского района Алтайского края</w:t>
      </w:r>
      <w:r w:rsidRPr="00443297">
        <w:t xml:space="preserve"> (Продавец), на обработку моих персональных  данных, а именно </w:t>
      </w:r>
      <w:r w:rsidRPr="00443297">
        <w:rPr>
          <w:i/>
          <w:u w:val="single"/>
        </w:rPr>
        <w:t>Ф.И.О., паспорт, ИНН</w:t>
      </w:r>
      <w:r w:rsidRPr="00443297">
        <w:t xml:space="preserve">, то есть на совершение действий, предусмотренных </w:t>
      </w:r>
      <w:hyperlink r:id="rId13" w:history="1">
        <w:r w:rsidRPr="00443297">
          <w:rPr>
            <w:color w:val="0000FF"/>
            <w:u w:val="single"/>
          </w:rPr>
          <w:t>п. 3 ч. 1 ст. 3</w:t>
        </w:r>
      </w:hyperlink>
      <w:r w:rsidRPr="00443297">
        <w:t xml:space="preserve"> Федерального закона от 27.07.2006 № 152-ФЗ «О  персональных данных».  </w:t>
      </w:r>
    </w:p>
    <w:p w:rsidR="0011293F" w:rsidRPr="00443297" w:rsidRDefault="0011293F" w:rsidP="0011293F">
      <w:pPr>
        <w:autoSpaceDE w:val="0"/>
        <w:autoSpaceDN w:val="0"/>
        <w:adjustRightInd w:val="0"/>
        <w:spacing w:line="276" w:lineRule="auto"/>
        <w:ind w:firstLine="539"/>
        <w:jc w:val="both"/>
      </w:pPr>
      <w:r w:rsidRPr="00443297">
        <w:t>Об ответственности за достоверность представленных сведений предупрежден.</w:t>
      </w:r>
    </w:p>
    <w:p w:rsidR="0011293F" w:rsidRPr="00443297" w:rsidRDefault="0011293F" w:rsidP="0011293F">
      <w:pPr>
        <w:spacing w:line="276" w:lineRule="auto"/>
        <w:ind w:firstLine="540"/>
        <w:jc w:val="both"/>
      </w:pPr>
      <w:r w:rsidRPr="00443297">
        <w:t>Подтверждаю, что ознакомлен с положениями Федерального закона от 27.07.2006 № 152-ФЗ «О персональных данных», в том числе правами и обязанностями в области защиты персональных данных. Кроме того, я уведомлен, что Продавец имеет право предоставлять информацию по официальному запросу третьих лиц только в установленных законом случаях.</w:t>
      </w:r>
    </w:p>
    <w:p w:rsidR="0011293F" w:rsidRPr="00443297" w:rsidRDefault="0011293F" w:rsidP="0011293F">
      <w:pPr>
        <w:spacing w:line="276" w:lineRule="auto"/>
        <w:ind w:firstLine="540"/>
        <w:jc w:val="both"/>
      </w:pPr>
      <w:r w:rsidRPr="00443297">
        <w:t>Настоящее согласие действует со дня его подписания до дня отзыва в письменной форме.</w:t>
      </w:r>
    </w:p>
    <w:p w:rsidR="0011293F" w:rsidRPr="00443297" w:rsidRDefault="0011293F" w:rsidP="0011293F">
      <w:pPr>
        <w:spacing w:line="276" w:lineRule="auto"/>
      </w:pPr>
    </w:p>
    <w:p w:rsidR="0011293F" w:rsidRPr="00443297" w:rsidRDefault="0011293F" w:rsidP="0011293F">
      <w:pPr>
        <w:spacing w:line="276" w:lineRule="auto"/>
      </w:pPr>
    </w:p>
    <w:p w:rsidR="0011293F" w:rsidRPr="00443297" w:rsidRDefault="0011293F" w:rsidP="0011293F">
      <w:pPr>
        <w:spacing w:line="276" w:lineRule="auto"/>
      </w:pPr>
      <w:r w:rsidRPr="00443297">
        <w:t xml:space="preserve">     ______________________________________ ________________ "___" _______ 20__ г.             </w:t>
      </w:r>
    </w:p>
    <w:p w:rsidR="0011293F" w:rsidRPr="00E9482F" w:rsidRDefault="0011293F" w:rsidP="0011293F">
      <w:pPr>
        <w:spacing w:line="276" w:lineRule="auto"/>
        <w:rPr>
          <w:color w:val="0000FF"/>
        </w:rPr>
      </w:pPr>
      <w:r w:rsidRPr="00443297">
        <w:rPr>
          <w:color w:val="0000FF"/>
        </w:rPr>
        <w:t xml:space="preserve">      (Ф.И.О. субъекта персональных данных)                    (подпись)</w:t>
      </w:r>
    </w:p>
    <w:p w:rsidR="0011293F" w:rsidRPr="00443297" w:rsidRDefault="0011293F" w:rsidP="005D5371">
      <w:pPr>
        <w:autoSpaceDE w:val="0"/>
        <w:autoSpaceDN w:val="0"/>
        <w:adjustRightInd w:val="0"/>
        <w:spacing w:line="276" w:lineRule="auto"/>
        <w:ind w:firstLine="709"/>
        <w:jc w:val="both"/>
        <w:rPr>
          <w:i/>
        </w:rPr>
      </w:pPr>
      <w:r w:rsidRPr="00443297">
        <w:rPr>
          <w:i/>
        </w:rPr>
        <w:t xml:space="preserve">*При получении согласия от представителя субъекта персональных данных в согласии на обработку персональных данных также указываются фамилия, имя, </w:t>
      </w:r>
      <w:r w:rsidRPr="00443297">
        <w:rPr>
          <w:i/>
        </w:rPr>
        <w:lastRenderedPageBreak/>
        <w:t>отчество, адрес представителя субъекта персональных данных, номер основного документа, удостоверяющего его личность, сведения о дате выдачи указанного документа и выдавшем его органе, реквизиты доверенности или иного документа, подтверждающего полномочия этого представителя.</w:t>
      </w: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712967">
      <w:pPr>
        <w:widowControl w:val="0"/>
        <w:suppressAutoHyphens/>
        <w:autoSpaceDN w:val="0"/>
        <w:spacing w:line="254" w:lineRule="auto"/>
        <w:jc w:val="right"/>
        <w:rPr>
          <w:rFonts w:eastAsia="SimSun"/>
          <w:kern w:val="3"/>
          <w:lang w:eastAsia="en-US"/>
        </w:rPr>
      </w:pPr>
    </w:p>
    <w:p w:rsidR="0011293F" w:rsidRDefault="0011293F" w:rsidP="00FF6A83">
      <w:pPr>
        <w:widowControl w:val="0"/>
        <w:suppressAutoHyphens/>
        <w:autoSpaceDN w:val="0"/>
        <w:spacing w:line="254" w:lineRule="auto"/>
        <w:rPr>
          <w:rFonts w:eastAsia="SimSun"/>
          <w:kern w:val="3"/>
          <w:lang w:eastAsia="en-US"/>
        </w:rPr>
      </w:pPr>
    </w:p>
    <w:p w:rsidR="00FF6A83" w:rsidRDefault="00FF6A83" w:rsidP="00FF6A83">
      <w:pPr>
        <w:widowControl w:val="0"/>
        <w:suppressAutoHyphens/>
        <w:autoSpaceDN w:val="0"/>
        <w:spacing w:line="254" w:lineRule="auto"/>
        <w:rPr>
          <w:rFonts w:eastAsia="SimSun"/>
          <w:kern w:val="3"/>
          <w:lang w:eastAsia="en-US"/>
        </w:rPr>
      </w:pPr>
    </w:p>
    <w:p w:rsidR="00712967" w:rsidRDefault="00712967" w:rsidP="00712967">
      <w:pPr>
        <w:widowControl w:val="0"/>
        <w:suppressAutoHyphens/>
        <w:autoSpaceDN w:val="0"/>
        <w:spacing w:line="254" w:lineRule="auto"/>
        <w:jc w:val="right"/>
        <w:rPr>
          <w:rFonts w:eastAsia="SimSun"/>
          <w:kern w:val="3"/>
          <w:lang w:eastAsia="en-US"/>
        </w:rPr>
      </w:pPr>
      <w:r w:rsidRPr="00712967">
        <w:rPr>
          <w:rFonts w:eastAsia="SimSun"/>
          <w:kern w:val="3"/>
          <w:lang w:eastAsia="en-US"/>
        </w:rPr>
        <w:lastRenderedPageBreak/>
        <w:t>Приложение 2</w:t>
      </w:r>
    </w:p>
    <w:p w:rsidR="000424B3" w:rsidRPr="00712967" w:rsidRDefault="000424B3" w:rsidP="00712967">
      <w:pPr>
        <w:widowControl w:val="0"/>
        <w:suppressAutoHyphens/>
        <w:autoSpaceDN w:val="0"/>
        <w:spacing w:line="254" w:lineRule="auto"/>
        <w:jc w:val="right"/>
        <w:rPr>
          <w:rFonts w:eastAsia="SimSun"/>
          <w:kern w:val="3"/>
          <w:lang w:eastAsia="en-US"/>
        </w:rPr>
      </w:pPr>
    </w:p>
    <w:p w:rsidR="00305330" w:rsidRPr="002A6719" w:rsidRDefault="00305330" w:rsidP="00305330">
      <w:pPr>
        <w:autoSpaceDE w:val="0"/>
        <w:autoSpaceDN w:val="0"/>
        <w:adjustRightInd w:val="0"/>
        <w:spacing w:line="276" w:lineRule="auto"/>
        <w:ind w:firstLine="709"/>
        <w:jc w:val="center"/>
        <w:rPr>
          <w:i/>
        </w:rPr>
      </w:pPr>
      <w:r w:rsidRPr="005E56DC">
        <w:rPr>
          <w:b/>
        </w:rPr>
        <w:t>Проект Договора купли-продажи</w:t>
      </w:r>
    </w:p>
    <w:p w:rsidR="00305330" w:rsidRPr="008761F5" w:rsidRDefault="00305330" w:rsidP="00305330">
      <w:pPr>
        <w:spacing w:line="276" w:lineRule="auto"/>
        <w:jc w:val="center"/>
        <w:rPr>
          <w:b/>
          <w:bCs/>
          <w:color w:val="000000"/>
        </w:rPr>
      </w:pPr>
      <w:r w:rsidRPr="008761F5">
        <w:rPr>
          <w:b/>
          <w:bCs/>
          <w:color w:val="000000"/>
        </w:rPr>
        <w:t xml:space="preserve">Договор купли-продажи </w:t>
      </w:r>
      <w:r>
        <w:rPr>
          <w:b/>
          <w:bCs/>
          <w:color w:val="000000"/>
        </w:rPr>
        <w:t xml:space="preserve">муниципального имущества </w:t>
      </w:r>
    </w:p>
    <w:p w:rsidR="00305330" w:rsidRPr="008761F5" w:rsidRDefault="00305330" w:rsidP="00305330">
      <w:pPr>
        <w:spacing w:line="276" w:lineRule="auto"/>
        <w:jc w:val="center"/>
        <w:rPr>
          <w:b/>
          <w:bCs/>
          <w:color w:val="000000"/>
        </w:rPr>
      </w:pPr>
    </w:p>
    <w:p w:rsidR="00305330" w:rsidRPr="008761F5" w:rsidRDefault="00305330" w:rsidP="00305330">
      <w:pPr>
        <w:spacing w:line="276" w:lineRule="auto"/>
        <w:rPr>
          <w:iCs/>
        </w:rPr>
      </w:pPr>
      <w:r w:rsidRPr="008761F5">
        <w:rPr>
          <w:iCs/>
        </w:rPr>
        <w:t xml:space="preserve">        </w:t>
      </w:r>
      <w:r>
        <w:rPr>
          <w:iCs/>
        </w:rPr>
        <w:t>с. Краснощёково</w:t>
      </w:r>
      <w:r w:rsidRPr="008761F5">
        <w:rPr>
          <w:iCs/>
        </w:rPr>
        <w:t xml:space="preserve">                                           </w:t>
      </w:r>
      <w:r>
        <w:rPr>
          <w:iCs/>
        </w:rPr>
        <w:t xml:space="preserve">                        </w:t>
      </w:r>
      <w:r w:rsidRPr="008761F5">
        <w:rPr>
          <w:iCs/>
        </w:rPr>
        <w:t xml:space="preserve"> «__»   __________ 20__ года.</w:t>
      </w:r>
    </w:p>
    <w:p w:rsidR="00305330" w:rsidRPr="008761F5" w:rsidRDefault="00305330" w:rsidP="00305330">
      <w:pPr>
        <w:spacing w:line="276" w:lineRule="auto"/>
        <w:rPr>
          <w:color w:val="000000"/>
        </w:rPr>
      </w:pPr>
    </w:p>
    <w:p w:rsidR="00305330" w:rsidRPr="008761F5" w:rsidRDefault="00305330" w:rsidP="00305330">
      <w:pPr>
        <w:spacing w:line="276" w:lineRule="auto"/>
        <w:ind w:firstLine="540"/>
        <w:jc w:val="both"/>
        <w:rPr>
          <w:color w:val="000000"/>
        </w:rPr>
      </w:pPr>
      <w:r w:rsidRPr="00861F2F">
        <w:rPr>
          <w:bCs/>
        </w:rPr>
        <w:t>Управление по экономическому развитию и имущественным отношениям Администрации Краснощёковского района Алтайского края,</w:t>
      </w:r>
      <w:r w:rsidRPr="00861F2F">
        <w:t xml:space="preserve"> </w:t>
      </w:r>
      <w:r w:rsidRPr="008761F5">
        <w:t xml:space="preserve">именуемое в дальнейшем </w:t>
      </w:r>
      <w:r w:rsidRPr="008761F5">
        <w:rPr>
          <w:bCs/>
          <w:iCs/>
        </w:rPr>
        <w:t>Продавец</w:t>
      </w:r>
      <w:r w:rsidRPr="008761F5">
        <w:rPr>
          <w:bCs/>
        </w:rPr>
        <w:t>,</w:t>
      </w:r>
      <w:r w:rsidRPr="008761F5">
        <w:t xml:space="preserve"> в лице </w:t>
      </w:r>
      <w:r w:rsidRPr="008761F5">
        <w:rPr>
          <w:bCs/>
        </w:rPr>
        <w:t>_____________________</w:t>
      </w:r>
      <w:r w:rsidRPr="008761F5">
        <w:t>, действующего на основании</w:t>
      </w:r>
      <w:r w:rsidRPr="008761F5">
        <w:rPr>
          <w:bCs/>
          <w:i/>
          <w:iCs/>
        </w:rPr>
        <w:t xml:space="preserve"> ______________, </w:t>
      </w:r>
      <w:r w:rsidRPr="008761F5">
        <w:rPr>
          <w:color w:val="000000"/>
        </w:rPr>
        <w:t>с одной стороны, и __________________________________</w:t>
      </w:r>
      <w:r w:rsidRPr="005E56DC">
        <w:rPr>
          <w:color w:val="000000"/>
        </w:rPr>
        <w:t>______________________</w:t>
      </w:r>
      <w:r w:rsidRPr="008761F5">
        <w:rPr>
          <w:color w:val="000000"/>
        </w:rPr>
        <w:t>, именуемый в дальнейшем «Покупатель», в лице _______________________________________________ с другой стороны, на основании протокола аукциона</w:t>
      </w:r>
      <w:r w:rsidRPr="005E56DC">
        <w:rPr>
          <w:color w:val="000000"/>
        </w:rPr>
        <w:t xml:space="preserve"> в электронной форме</w:t>
      </w:r>
      <w:r w:rsidRPr="008761F5">
        <w:rPr>
          <w:color w:val="000000"/>
        </w:rPr>
        <w:t xml:space="preserve"> №____ от _________ 20</w:t>
      </w:r>
      <w:r w:rsidRPr="005E56DC">
        <w:rPr>
          <w:color w:val="000000"/>
        </w:rPr>
        <w:t>2</w:t>
      </w:r>
      <w:r>
        <w:rPr>
          <w:color w:val="000000"/>
        </w:rPr>
        <w:t>__</w:t>
      </w:r>
      <w:r w:rsidRPr="008761F5">
        <w:rPr>
          <w:color w:val="000000"/>
        </w:rPr>
        <w:t xml:space="preserve">  г. заключили настоящий договор о нижеследующем:</w:t>
      </w:r>
    </w:p>
    <w:p w:rsidR="00305330" w:rsidRPr="008761F5" w:rsidRDefault="00305330" w:rsidP="00305330">
      <w:pPr>
        <w:spacing w:line="276" w:lineRule="auto"/>
        <w:rPr>
          <w:color w:val="000000"/>
        </w:rPr>
      </w:pPr>
    </w:p>
    <w:p w:rsidR="00305330" w:rsidRPr="008761F5" w:rsidRDefault="00305330" w:rsidP="00305330">
      <w:pPr>
        <w:spacing w:line="276" w:lineRule="auto"/>
        <w:jc w:val="center"/>
        <w:rPr>
          <w:color w:val="000000"/>
        </w:rPr>
      </w:pPr>
      <w:r w:rsidRPr="008761F5">
        <w:rPr>
          <w:b/>
          <w:bCs/>
          <w:color w:val="000000"/>
        </w:rPr>
        <w:t>1.ПРЕДМЕТДОГОВОРА</w:t>
      </w:r>
    </w:p>
    <w:p w:rsidR="00305330" w:rsidRPr="00D64A6C" w:rsidRDefault="00305330" w:rsidP="00305330">
      <w:pPr>
        <w:spacing w:line="276" w:lineRule="auto"/>
        <w:jc w:val="both"/>
        <w:rPr>
          <w:color w:val="000000"/>
        </w:rPr>
      </w:pPr>
      <w:r w:rsidRPr="008761F5">
        <w:rPr>
          <w:color w:val="000000"/>
        </w:rPr>
        <w:t xml:space="preserve">1.1. По настоящему Договору купли-продажи Продавец обязуется передать в собственность Покупателя имущество – транспортное средство, согласно спецификации (Приложение № 1 к договору) (далее - Имущество) в сроки, предусмотренные в Договоре, а Покупатель обязуется принять Имущество и уплатить за него цену, </w:t>
      </w:r>
      <w:r w:rsidRPr="00D64A6C">
        <w:rPr>
          <w:color w:val="000000"/>
        </w:rPr>
        <w:t>предусмотренную в Договоре.</w:t>
      </w:r>
    </w:p>
    <w:p w:rsidR="00305330" w:rsidRPr="00D64A6C" w:rsidRDefault="00305330" w:rsidP="00305330">
      <w:pPr>
        <w:jc w:val="both"/>
        <w:outlineLvl w:val="1"/>
        <w:rPr>
          <w:bCs/>
        </w:rPr>
      </w:pPr>
      <w:bookmarkStart w:id="3" w:name="_ref_41840"/>
      <w:r w:rsidRPr="00D64A6C">
        <w:rPr>
          <w:bCs/>
        </w:rPr>
        <w:t>1.2. Продавец обязан передать Покупателю</w:t>
      </w:r>
      <w:bookmarkEnd w:id="3"/>
      <w:r w:rsidRPr="00D64A6C">
        <w:rPr>
          <w:bCs/>
        </w:rPr>
        <w:t xml:space="preserve"> </w:t>
      </w:r>
      <w:r w:rsidRPr="00D64A6C">
        <w:t>паспорт транспортного средства.</w:t>
      </w:r>
    </w:p>
    <w:p w:rsidR="00305330" w:rsidRPr="009B194A" w:rsidRDefault="00305330" w:rsidP="00305330">
      <w:pPr>
        <w:jc w:val="both"/>
        <w:outlineLvl w:val="2"/>
        <w:rPr>
          <w:bCs/>
        </w:rPr>
      </w:pPr>
      <w:r>
        <w:rPr>
          <w:bCs/>
        </w:rPr>
        <w:t>1</w:t>
      </w:r>
      <w:r w:rsidRPr="009B194A">
        <w:rPr>
          <w:bCs/>
        </w:rPr>
        <w:t xml:space="preserve">.3. </w:t>
      </w:r>
      <w:bookmarkStart w:id="4" w:name="_ref_42963"/>
      <w:r w:rsidRPr="009B194A">
        <w:rPr>
          <w:bCs/>
        </w:rPr>
        <w:t>Документы на транспортное средство передаются Покупателю одновременно с передачей транспортного средства.</w:t>
      </w:r>
      <w:bookmarkEnd w:id="4"/>
    </w:p>
    <w:p w:rsidR="00305330" w:rsidRDefault="00305330" w:rsidP="00305330">
      <w:pPr>
        <w:spacing w:line="276" w:lineRule="auto"/>
        <w:jc w:val="both"/>
        <w:rPr>
          <w:color w:val="000000"/>
        </w:rPr>
      </w:pPr>
      <w:r>
        <w:rPr>
          <w:color w:val="000000"/>
        </w:rPr>
        <w:t>1.4</w:t>
      </w:r>
      <w:r w:rsidRPr="008761F5">
        <w:rPr>
          <w:color w:val="000000"/>
        </w:rPr>
        <w:t>. Имуществ</w:t>
      </w:r>
      <w:r>
        <w:rPr>
          <w:color w:val="000000"/>
        </w:rPr>
        <w:t xml:space="preserve">о принадлежит Продавцу </w:t>
      </w:r>
      <w:r w:rsidRPr="008761F5">
        <w:rPr>
          <w:color w:val="000000"/>
        </w:rPr>
        <w:t>на основании паспорта транспортного средства: серия _____________выданный __________________.</w:t>
      </w:r>
    </w:p>
    <w:p w:rsidR="00305330" w:rsidRPr="008761F5" w:rsidRDefault="00305330" w:rsidP="00305330">
      <w:pPr>
        <w:spacing w:line="276" w:lineRule="auto"/>
        <w:rPr>
          <w:color w:val="000000"/>
        </w:rPr>
      </w:pPr>
    </w:p>
    <w:p w:rsidR="00305330" w:rsidRDefault="00305330" w:rsidP="00305330">
      <w:pPr>
        <w:spacing w:line="276" w:lineRule="auto"/>
        <w:jc w:val="center"/>
        <w:rPr>
          <w:color w:val="000000"/>
        </w:rPr>
      </w:pPr>
      <w:r>
        <w:rPr>
          <w:b/>
          <w:bCs/>
          <w:color w:val="000000"/>
        </w:rPr>
        <w:t>2</w:t>
      </w:r>
      <w:r w:rsidRPr="008761F5">
        <w:rPr>
          <w:b/>
          <w:bCs/>
          <w:color w:val="000000"/>
        </w:rPr>
        <w:t>.</w:t>
      </w:r>
      <w:r>
        <w:rPr>
          <w:b/>
          <w:bCs/>
          <w:color w:val="000000"/>
        </w:rPr>
        <w:t xml:space="preserve"> </w:t>
      </w:r>
      <w:r w:rsidRPr="008761F5">
        <w:rPr>
          <w:b/>
          <w:bCs/>
          <w:color w:val="000000"/>
        </w:rPr>
        <w:t>ПОРЯДОК РАСЧЕТОВ</w:t>
      </w:r>
    </w:p>
    <w:p w:rsidR="00305330" w:rsidRPr="00D853C2" w:rsidRDefault="00305330" w:rsidP="00D853C2">
      <w:pPr>
        <w:ind w:firstLine="709"/>
        <w:jc w:val="both"/>
        <w:rPr>
          <w:rFonts w:eastAsia="SimSun"/>
        </w:rPr>
      </w:pPr>
      <w:r w:rsidRPr="00D853C2">
        <w:rPr>
          <w:color w:val="000000"/>
        </w:rPr>
        <w:t xml:space="preserve">2.1. </w:t>
      </w:r>
      <w:bookmarkStart w:id="5" w:name="_ref_183786"/>
      <w:r w:rsidRPr="00D853C2">
        <w:rPr>
          <w:bCs/>
        </w:rPr>
        <w:t>Цена транспортного средства составляет ___________(______________) руб.</w:t>
      </w:r>
      <w:bookmarkEnd w:id="5"/>
      <w:r w:rsidR="00D853C2">
        <w:rPr>
          <w:bCs/>
        </w:rPr>
        <w:t>, без учета</w:t>
      </w:r>
      <w:r w:rsidRPr="00D853C2">
        <w:rPr>
          <w:bCs/>
        </w:rPr>
        <w:t xml:space="preserve"> НДС.</w:t>
      </w:r>
      <w:r w:rsidR="00D853C2" w:rsidRPr="00D853C2">
        <w:rPr>
          <w:rFonts w:eastAsia="SimSun"/>
        </w:rPr>
        <w:t xml:space="preserve"> Налог на добавленную стоимость оплачивается покупателем самостоятельно в соответствии с абзацем 2 пункта 3 статьи 161 Налогового кодекса Российской Федерации. Если Покупатель - физическое лицо, тогда Покупатель перечисляет всю стоимость имущества с учетом НДС Продавцу, а Продавец, в свою очередь, перечисляет в федеральный бюджет соответствующую сумму налога в сроки, установленные законодательством Российской Федерации</w:t>
      </w:r>
      <w:r w:rsidR="00D853C2" w:rsidRPr="003F2972">
        <w:rPr>
          <w:rFonts w:eastAsia="SimSun"/>
        </w:rPr>
        <w:t>.</w:t>
      </w:r>
    </w:p>
    <w:p w:rsidR="00305330" w:rsidRPr="00305330" w:rsidRDefault="00305330" w:rsidP="00305330">
      <w:pPr>
        <w:ind w:firstLine="709"/>
        <w:jc w:val="both"/>
      </w:pPr>
      <w:bookmarkStart w:id="6" w:name="_ref_196075"/>
      <w:r w:rsidRPr="00305330">
        <w:t>2.2. Задаток в сумме ____________(_____________) руб. ___ коп., внесенный Покупателем на счет электронной площадки ООО «РТС - тендер» https://www.rts-tender.ru/, засчитывается в счет оплаты транспортного средства.</w:t>
      </w:r>
    </w:p>
    <w:p w:rsidR="00305330" w:rsidRPr="00305330" w:rsidRDefault="00305330" w:rsidP="00305330">
      <w:pPr>
        <w:ind w:firstLine="709"/>
        <w:contextualSpacing/>
        <w:jc w:val="both"/>
      </w:pPr>
      <w:r w:rsidRPr="00305330">
        <w:t>2.3. За вычетом суммы задатка Покупатель обязан уплатить _____________(___________) руб. ____ коп.</w:t>
      </w:r>
    </w:p>
    <w:p w:rsidR="00305330" w:rsidRPr="00305330" w:rsidRDefault="00305330" w:rsidP="00305330">
      <w:pPr>
        <w:ind w:firstLine="709"/>
        <w:jc w:val="both"/>
        <w:outlineLvl w:val="1"/>
        <w:rPr>
          <w:bCs/>
        </w:rPr>
      </w:pPr>
      <w:r w:rsidRPr="00305330">
        <w:rPr>
          <w:bCs/>
        </w:rPr>
        <w:t>2.4. Не позднее 5 (пяти) рабочих дней с момента подписания настоящего Договора Покупатель перечисляет Продавцу цену транспортного средства в безналичном порядке платежными поручениями.</w:t>
      </w:r>
      <w:bookmarkStart w:id="7" w:name="_ref_196084"/>
      <w:bookmarkEnd w:id="6"/>
    </w:p>
    <w:p w:rsidR="00305330" w:rsidRPr="00305330" w:rsidRDefault="00305330" w:rsidP="00305330">
      <w:pPr>
        <w:ind w:firstLine="709"/>
        <w:jc w:val="both"/>
        <w:outlineLvl w:val="1"/>
        <w:rPr>
          <w:bCs/>
        </w:rPr>
      </w:pPr>
      <w:r w:rsidRPr="00305330">
        <w:rPr>
          <w:bCs/>
        </w:rPr>
        <w:t>2.5. Обязательство Покупателя по оплате считается исполненным в момент зачисления денежных средств на банковский счет Продавца.</w:t>
      </w:r>
      <w:bookmarkEnd w:id="7"/>
    </w:p>
    <w:p w:rsidR="00305330" w:rsidRDefault="00305330" w:rsidP="00305330">
      <w:pPr>
        <w:ind w:firstLine="709"/>
        <w:jc w:val="both"/>
        <w:outlineLvl w:val="1"/>
        <w:rPr>
          <w:bCs/>
        </w:rPr>
      </w:pPr>
      <w:r w:rsidRPr="00305330">
        <w:rPr>
          <w:bCs/>
        </w:rPr>
        <w:t xml:space="preserve">2.6. Налоги и сборы, связанные с передачей транспортного средства, постановкой на учет и эксплуатацией транспортного средства оплачиваются Покупателем.  </w:t>
      </w:r>
    </w:p>
    <w:p w:rsidR="00907AF1" w:rsidRPr="00305330" w:rsidRDefault="00907AF1" w:rsidP="00305330">
      <w:pPr>
        <w:ind w:firstLine="709"/>
        <w:jc w:val="both"/>
        <w:outlineLvl w:val="1"/>
        <w:rPr>
          <w:bCs/>
        </w:rPr>
      </w:pPr>
    </w:p>
    <w:p w:rsidR="00305330" w:rsidRPr="00FA15DE" w:rsidRDefault="00305330" w:rsidP="00305330">
      <w:pPr>
        <w:ind w:firstLine="709"/>
        <w:outlineLvl w:val="1"/>
        <w:rPr>
          <w:bCs/>
        </w:rPr>
      </w:pPr>
    </w:p>
    <w:p w:rsidR="00305330" w:rsidRPr="009B194A" w:rsidRDefault="00305330" w:rsidP="00305330">
      <w:pPr>
        <w:numPr>
          <w:ilvl w:val="0"/>
          <w:numId w:val="30"/>
        </w:numPr>
        <w:spacing w:line="276" w:lineRule="auto"/>
        <w:jc w:val="center"/>
        <w:rPr>
          <w:b/>
        </w:rPr>
      </w:pPr>
      <w:r w:rsidRPr="00FA15DE">
        <w:rPr>
          <w:b/>
        </w:rPr>
        <w:lastRenderedPageBreak/>
        <w:t>КАЧЕСТВО ТРАНСПОРТНОГО СРЕДСТВА</w:t>
      </w:r>
    </w:p>
    <w:p w:rsidR="00305330" w:rsidRPr="00305330" w:rsidRDefault="00305330" w:rsidP="00305330">
      <w:pPr>
        <w:pStyle w:val="2"/>
        <w:spacing w:after="0"/>
        <w:ind w:firstLine="709"/>
        <w:jc w:val="both"/>
        <w:rPr>
          <w:rFonts w:ascii="Times New Roman" w:hAnsi="Times New Roman"/>
          <w:b w:val="0"/>
          <w:i w:val="0"/>
          <w:sz w:val="24"/>
          <w:szCs w:val="24"/>
        </w:rPr>
      </w:pPr>
      <w:bookmarkStart w:id="8" w:name="_ref_64443"/>
      <w:r w:rsidRPr="00305330">
        <w:rPr>
          <w:rFonts w:ascii="Times New Roman" w:hAnsi="Times New Roman"/>
          <w:b w:val="0"/>
          <w:i w:val="0"/>
          <w:sz w:val="24"/>
          <w:szCs w:val="24"/>
        </w:rPr>
        <w:t>3.1. Транспортное средство было в эксплуатации (является подержанным).</w:t>
      </w:r>
      <w:bookmarkEnd w:id="8"/>
    </w:p>
    <w:p w:rsidR="00305330" w:rsidRPr="00305330" w:rsidRDefault="00305330" w:rsidP="005D3D72">
      <w:pPr>
        <w:pStyle w:val="2"/>
        <w:spacing w:after="0"/>
        <w:ind w:firstLine="709"/>
        <w:contextualSpacing/>
        <w:jc w:val="both"/>
        <w:rPr>
          <w:rFonts w:ascii="Times New Roman" w:hAnsi="Times New Roman"/>
          <w:b w:val="0"/>
          <w:i w:val="0"/>
          <w:color w:val="000000"/>
          <w:sz w:val="24"/>
          <w:szCs w:val="24"/>
        </w:rPr>
      </w:pPr>
      <w:r w:rsidRPr="00305330">
        <w:rPr>
          <w:rFonts w:ascii="Times New Roman" w:hAnsi="Times New Roman"/>
          <w:b w:val="0"/>
          <w:i w:val="0"/>
          <w:sz w:val="24"/>
          <w:szCs w:val="24"/>
        </w:rPr>
        <w:t xml:space="preserve">3.2.  </w:t>
      </w:r>
      <w:r w:rsidRPr="00305330">
        <w:rPr>
          <w:rFonts w:ascii="Times New Roman" w:hAnsi="Times New Roman"/>
          <w:b w:val="0"/>
          <w:i w:val="0"/>
          <w:color w:val="000000"/>
          <w:sz w:val="24"/>
          <w:szCs w:val="24"/>
        </w:rPr>
        <w:t>Приобретаемое Покупателем транспортное средство возврату и обмену не подлежит, транспортное средство продается в том виде, комплектности и</w:t>
      </w:r>
      <w:r w:rsidRPr="00305330">
        <w:rPr>
          <w:rFonts w:ascii="Times New Roman" w:hAnsi="Times New Roman"/>
          <w:b w:val="0"/>
          <w:color w:val="000000"/>
          <w:sz w:val="24"/>
          <w:szCs w:val="24"/>
        </w:rPr>
        <w:t xml:space="preserve"> </w:t>
      </w:r>
      <w:r w:rsidRPr="00305330">
        <w:rPr>
          <w:rFonts w:ascii="Times New Roman" w:hAnsi="Times New Roman"/>
          <w:b w:val="0"/>
          <w:i w:val="0"/>
          <w:color w:val="000000"/>
          <w:sz w:val="24"/>
          <w:szCs w:val="24"/>
        </w:rPr>
        <w:t>состоянии, в</w:t>
      </w:r>
      <w:r w:rsidRPr="00305330">
        <w:rPr>
          <w:b w:val="0"/>
          <w:i w:val="0"/>
          <w:color w:val="000000"/>
          <w:sz w:val="24"/>
          <w:szCs w:val="24"/>
        </w:rPr>
        <w:t xml:space="preserve"> </w:t>
      </w:r>
      <w:r w:rsidRPr="00305330">
        <w:rPr>
          <w:rFonts w:ascii="Times New Roman" w:hAnsi="Times New Roman"/>
          <w:b w:val="0"/>
          <w:i w:val="0"/>
          <w:color w:val="000000"/>
          <w:sz w:val="24"/>
          <w:szCs w:val="24"/>
        </w:rPr>
        <w:t>каком оно есть у Продавца, за скрытые дефекты транспортного средства Продавец ответственности не несет.</w:t>
      </w:r>
    </w:p>
    <w:p w:rsidR="00305330" w:rsidRPr="00305330" w:rsidRDefault="00305330" w:rsidP="005D3D72">
      <w:pPr>
        <w:ind w:firstLine="709"/>
        <w:contextualSpacing/>
        <w:jc w:val="both"/>
        <w:rPr>
          <w:color w:val="000000"/>
        </w:rPr>
      </w:pPr>
      <w:r w:rsidRPr="00305330">
        <w:rPr>
          <w:color w:val="000000"/>
        </w:rPr>
        <w:t>3.3. Покупатель самостоятельно принимает решение о необходимости и/или целесообразности за свой счет осуществить приведение транспортного средства в состояние, соответствующее установленным требованиям.</w:t>
      </w:r>
    </w:p>
    <w:p w:rsidR="00305330" w:rsidRPr="00305330" w:rsidRDefault="00305330" w:rsidP="005D3D72">
      <w:pPr>
        <w:ind w:firstLine="709"/>
        <w:contextualSpacing/>
        <w:jc w:val="both"/>
        <w:rPr>
          <w:color w:val="000000"/>
        </w:rPr>
      </w:pPr>
      <w:r w:rsidRPr="00305330">
        <w:rPr>
          <w:color w:val="000000"/>
        </w:rPr>
        <w:t>3.4. Подписание настоящего Договора означает отсутствие у Покупателя претензий по состоянию, качеству, комплектности и иным характеристикам приобретаемого транспортного средства, как оговоренным, так и не оговоренным в настоящем Договоре.</w:t>
      </w:r>
    </w:p>
    <w:p w:rsidR="00305330" w:rsidRPr="00305330" w:rsidRDefault="00305330" w:rsidP="005D3D72">
      <w:pPr>
        <w:ind w:firstLine="567"/>
        <w:contextualSpacing/>
        <w:jc w:val="both"/>
        <w:rPr>
          <w:color w:val="000000"/>
        </w:rPr>
      </w:pPr>
      <w:r w:rsidRPr="00305330">
        <w:rPr>
          <w:color w:val="000000"/>
        </w:rPr>
        <w:t xml:space="preserve">3.5. Продавец не несет ответственности за качество продаваемого транспортного средства. Покупатель добровольно выразил согласие на приобретение транспортного средства, проявив при этом должную осмотрительность и получив возможность изучить состояние транспортного средства.  Покупатель ознакомился с имеющимся пакетом документов, в том числе документацией по реализации транспортного средства на электронной площадке </w:t>
      </w:r>
      <w:hyperlink r:id="rId14" w:history="1">
        <w:r w:rsidRPr="00305330">
          <w:rPr>
            <w:color w:val="0000FF"/>
            <w:u w:val="single"/>
          </w:rPr>
          <w:t>https://www.rts-tender.ru</w:t>
        </w:r>
      </w:hyperlink>
      <w:r w:rsidRPr="00305330">
        <w:rPr>
          <w:color w:val="0000FF"/>
          <w:u w:val="single"/>
        </w:rPr>
        <w:t>,</w:t>
      </w:r>
      <w:r w:rsidRPr="00305330">
        <w:rPr>
          <w:color w:val="000000"/>
        </w:rPr>
        <w:t xml:space="preserve"> невыясненных вопросов и претензий не имеет.</w:t>
      </w:r>
    </w:p>
    <w:p w:rsidR="00305330" w:rsidRPr="00305330" w:rsidRDefault="00305330" w:rsidP="005D3D72">
      <w:pPr>
        <w:ind w:firstLine="567"/>
        <w:jc w:val="both"/>
        <w:outlineLvl w:val="1"/>
        <w:rPr>
          <w:bCs/>
        </w:rPr>
      </w:pPr>
      <w:r w:rsidRPr="00305330">
        <w:rPr>
          <w:bCs/>
          <w:color w:val="000000"/>
        </w:rPr>
        <w:t>3.6. Продавец не несет ответственность за возможность получения паспорта транспортного средства, постановки на государственный регистрационный учет и допуск к его эксплуатации.</w:t>
      </w:r>
    </w:p>
    <w:p w:rsidR="00305330" w:rsidRPr="00305330" w:rsidRDefault="00305330" w:rsidP="005D3D72">
      <w:pPr>
        <w:ind w:firstLine="567"/>
        <w:jc w:val="both"/>
        <w:outlineLvl w:val="1"/>
        <w:rPr>
          <w:bCs/>
        </w:rPr>
      </w:pPr>
      <w:r w:rsidRPr="00305330">
        <w:rPr>
          <w:bCs/>
        </w:rPr>
        <w:t>3.7. Качественные характеристики транспортного средства, сведения о его износе, техническом состоянии узлов и агрегатов установлены в Отчете об оценке рыночной стоимости №</w:t>
      </w:r>
      <w:r w:rsidR="00EB72AB">
        <w:rPr>
          <w:bCs/>
        </w:rPr>
        <w:t>_____________ от «___» ______________ 202__</w:t>
      </w:r>
      <w:r w:rsidRPr="00305330">
        <w:rPr>
          <w:bCs/>
        </w:rPr>
        <w:t xml:space="preserve"> года.</w:t>
      </w:r>
    </w:p>
    <w:p w:rsidR="00305330" w:rsidRPr="00305330" w:rsidRDefault="00305330" w:rsidP="005D3D72">
      <w:pPr>
        <w:ind w:firstLine="567"/>
        <w:jc w:val="both"/>
        <w:outlineLvl w:val="1"/>
        <w:rPr>
          <w:bCs/>
        </w:rPr>
      </w:pPr>
    </w:p>
    <w:p w:rsidR="00305330" w:rsidRPr="00305330" w:rsidRDefault="00305330" w:rsidP="00305330">
      <w:pPr>
        <w:keepNext/>
        <w:keepLines/>
        <w:numPr>
          <w:ilvl w:val="0"/>
          <w:numId w:val="29"/>
        </w:numPr>
        <w:jc w:val="center"/>
        <w:outlineLvl w:val="0"/>
        <w:rPr>
          <w:b/>
          <w:bCs/>
        </w:rPr>
      </w:pPr>
      <w:r w:rsidRPr="00305330">
        <w:rPr>
          <w:b/>
          <w:bCs/>
        </w:rPr>
        <w:t>СРОК И ПОРЯДОК ПЕРЕДАЧИ ТРНСПОРТНОГО СРЕДСТВА</w:t>
      </w:r>
    </w:p>
    <w:p w:rsidR="00305330" w:rsidRPr="00305330" w:rsidRDefault="00305330" w:rsidP="005D3D72">
      <w:pPr>
        <w:ind w:firstLine="567"/>
        <w:jc w:val="both"/>
        <w:outlineLvl w:val="2"/>
        <w:rPr>
          <w:bCs/>
        </w:rPr>
      </w:pPr>
      <w:bookmarkStart w:id="9" w:name="_ref_138321"/>
      <w:r w:rsidRPr="00305330">
        <w:rPr>
          <w:bCs/>
        </w:rPr>
        <w:t>4.1.</w:t>
      </w:r>
      <w:bookmarkEnd w:id="9"/>
      <w:r w:rsidRPr="00305330">
        <w:rPr>
          <w:bCs/>
        </w:rPr>
        <w:t xml:space="preserve"> Передача транспортного средства Продавцом и принятие его Покупателем осуществляется в течение 5 (пяти) рабочих дней с даты полной оплаты транспортного средства.</w:t>
      </w:r>
    </w:p>
    <w:p w:rsidR="00305330" w:rsidRPr="00305330" w:rsidRDefault="00305330" w:rsidP="005D3D72">
      <w:pPr>
        <w:ind w:firstLine="567"/>
        <w:jc w:val="both"/>
        <w:outlineLvl w:val="2"/>
        <w:rPr>
          <w:bCs/>
        </w:rPr>
      </w:pPr>
      <w:r w:rsidRPr="00305330">
        <w:rPr>
          <w:bCs/>
        </w:rPr>
        <w:t xml:space="preserve">4.2. Передача транспортного средства осуществляется по </w:t>
      </w:r>
      <w:r w:rsidRPr="00305330">
        <w:rPr>
          <w:color w:val="000000"/>
        </w:rPr>
        <w:t>Акту приема-передачи</w:t>
      </w:r>
      <w:r w:rsidRPr="00305330">
        <w:rPr>
          <w:bCs/>
        </w:rPr>
        <w:t>, подписываемого Сторонами.</w:t>
      </w:r>
      <w:bookmarkStart w:id="10" w:name="_ref_138322"/>
      <w:r w:rsidRPr="00305330">
        <w:rPr>
          <w:bCs/>
        </w:rPr>
        <w:t xml:space="preserve"> </w:t>
      </w:r>
    </w:p>
    <w:p w:rsidR="00305330" w:rsidRPr="00305330" w:rsidRDefault="00305330" w:rsidP="005D3D72">
      <w:pPr>
        <w:ind w:firstLine="567"/>
        <w:jc w:val="both"/>
        <w:outlineLvl w:val="2"/>
        <w:rPr>
          <w:bCs/>
        </w:rPr>
      </w:pPr>
      <w:r w:rsidRPr="00305330">
        <w:rPr>
          <w:bCs/>
        </w:rPr>
        <w:t>4.3. Покупатель должен осуществить самовывоз транспортного средства в день, указанный в Договоре как срок исполнения Продавцом обязанности по передаче транспортного средства.</w:t>
      </w:r>
      <w:bookmarkEnd w:id="10"/>
    </w:p>
    <w:p w:rsidR="00305330" w:rsidRPr="00305330" w:rsidRDefault="00305330" w:rsidP="005D3D72">
      <w:pPr>
        <w:numPr>
          <w:ilvl w:val="1"/>
          <w:numId w:val="0"/>
        </w:numPr>
        <w:ind w:firstLine="567"/>
        <w:jc w:val="both"/>
        <w:outlineLvl w:val="1"/>
        <w:rPr>
          <w:bCs/>
        </w:rPr>
      </w:pPr>
      <w:bookmarkStart w:id="11" w:name="_ref_143098"/>
      <w:r w:rsidRPr="00305330">
        <w:rPr>
          <w:bCs/>
        </w:rPr>
        <w:t>4.4. Покупатель обязан получить транспортное средство (на условиях самовывоза) по адресу: </w:t>
      </w:r>
      <w:bookmarkEnd w:id="11"/>
      <w:r w:rsidRPr="00305330">
        <w:rPr>
          <w:bCs/>
        </w:rPr>
        <w:t>Алтайский край, Краснощёковский район, __________________, и вывезти его с места нахождения.</w:t>
      </w:r>
    </w:p>
    <w:p w:rsidR="00305330" w:rsidRPr="00305330" w:rsidRDefault="00305330" w:rsidP="005D3D72">
      <w:pPr>
        <w:numPr>
          <w:ilvl w:val="1"/>
          <w:numId w:val="0"/>
        </w:numPr>
        <w:ind w:firstLine="567"/>
        <w:jc w:val="both"/>
        <w:outlineLvl w:val="1"/>
        <w:rPr>
          <w:bCs/>
        </w:rPr>
      </w:pPr>
      <w:bookmarkStart w:id="12" w:name="_ref_133636"/>
      <w:r w:rsidRPr="00305330">
        <w:rPr>
          <w:bCs/>
        </w:rPr>
        <w:t>4.5. Продавец считается исполнившим обязанность по передаче транспортного средства с момента вручения его Покупателю и подписания Акта.</w:t>
      </w:r>
      <w:bookmarkEnd w:id="12"/>
    </w:p>
    <w:p w:rsidR="00305330" w:rsidRPr="00305330" w:rsidRDefault="00305330" w:rsidP="005D3D72">
      <w:pPr>
        <w:numPr>
          <w:ilvl w:val="1"/>
          <w:numId w:val="0"/>
        </w:numPr>
        <w:ind w:firstLine="567"/>
        <w:jc w:val="both"/>
        <w:outlineLvl w:val="1"/>
        <w:rPr>
          <w:bCs/>
        </w:rPr>
      </w:pPr>
      <w:bookmarkStart w:id="13" w:name="_ref_133637"/>
      <w:r w:rsidRPr="00305330">
        <w:rPr>
          <w:bCs/>
        </w:rPr>
        <w:t>4.6. Риски случайной гибели и случайного повреждения транспортного средства переходят к Покупателю с момента вручения ему транспортного средства.</w:t>
      </w:r>
      <w:bookmarkEnd w:id="13"/>
    </w:p>
    <w:p w:rsidR="00305330" w:rsidRPr="00305330" w:rsidRDefault="00305330" w:rsidP="005D3D72">
      <w:pPr>
        <w:numPr>
          <w:ilvl w:val="1"/>
          <w:numId w:val="0"/>
        </w:numPr>
        <w:ind w:firstLine="567"/>
        <w:jc w:val="both"/>
        <w:outlineLvl w:val="1"/>
        <w:rPr>
          <w:bCs/>
        </w:rPr>
      </w:pPr>
      <w:bookmarkStart w:id="14" w:name="_ref_133638"/>
      <w:r w:rsidRPr="00305330">
        <w:rPr>
          <w:bCs/>
        </w:rPr>
        <w:t>4.7. Право собственности на транспортное средство переходит к Покупателю после полной оплаты, с момента передачи транспортного средства Покупателю и подписания сторонами Акта.</w:t>
      </w:r>
      <w:bookmarkEnd w:id="14"/>
    </w:p>
    <w:p w:rsidR="00305330" w:rsidRPr="00305330" w:rsidRDefault="00305330" w:rsidP="005D3D72">
      <w:pPr>
        <w:numPr>
          <w:ilvl w:val="1"/>
          <w:numId w:val="0"/>
        </w:numPr>
        <w:ind w:firstLine="567"/>
        <w:jc w:val="both"/>
        <w:outlineLvl w:val="1"/>
        <w:rPr>
          <w:bCs/>
        </w:rPr>
      </w:pPr>
      <w:r w:rsidRPr="00305330">
        <w:rPr>
          <w:bCs/>
        </w:rPr>
        <w:t>4.8. Покупатель обязуется за свой счет в установленном порядке поставить транспортное средство на регистрационный учет.</w:t>
      </w:r>
    </w:p>
    <w:p w:rsidR="00305330" w:rsidRPr="00305330" w:rsidRDefault="00305330" w:rsidP="005D3D72">
      <w:pPr>
        <w:spacing w:line="276" w:lineRule="auto"/>
        <w:jc w:val="both"/>
        <w:rPr>
          <w:color w:val="000000"/>
        </w:rPr>
      </w:pPr>
    </w:p>
    <w:p w:rsidR="00305330" w:rsidRPr="00305330" w:rsidRDefault="00305330" w:rsidP="00305330">
      <w:pPr>
        <w:spacing w:line="276" w:lineRule="auto"/>
        <w:jc w:val="center"/>
        <w:rPr>
          <w:color w:val="000000"/>
        </w:rPr>
      </w:pPr>
      <w:r w:rsidRPr="00305330">
        <w:rPr>
          <w:b/>
          <w:bCs/>
          <w:color w:val="000000"/>
        </w:rPr>
        <w:t>5.ОТВЕТСТВЕННОСТЬ СТОРОН</w:t>
      </w:r>
    </w:p>
    <w:p w:rsidR="00305330" w:rsidRPr="00305330" w:rsidRDefault="00305330" w:rsidP="005D3D72">
      <w:pPr>
        <w:spacing w:line="276" w:lineRule="auto"/>
        <w:ind w:firstLine="709"/>
        <w:jc w:val="both"/>
        <w:rPr>
          <w:color w:val="000000"/>
        </w:rPr>
      </w:pPr>
      <w:r w:rsidRPr="00305330">
        <w:rPr>
          <w:color w:val="000000"/>
        </w:rPr>
        <w:t>5.1. За неисполнение и ненадлежащее исполнение обязательств по настоящему Договору Стороны несут ответственность, предусмотренную законодательством Российской Федерации.</w:t>
      </w:r>
    </w:p>
    <w:p w:rsidR="00305330" w:rsidRPr="00305330" w:rsidRDefault="00305330" w:rsidP="005D3D72">
      <w:pPr>
        <w:spacing w:line="276" w:lineRule="auto"/>
        <w:ind w:firstLine="709"/>
        <w:jc w:val="both"/>
        <w:rPr>
          <w:color w:val="000000"/>
        </w:rPr>
      </w:pPr>
      <w:r w:rsidRPr="00305330">
        <w:rPr>
          <w:color w:val="000000"/>
        </w:rPr>
        <w:lastRenderedPageBreak/>
        <w:t xml:space="preserve">5.2. Возмещение убытков не освобождает Стороны от выполнения обязательств по настоящему Договору. </w:t>
      </w:r>
    </w:p>
    <w:p w:rsidR="00305330" w:rsidRPr="008761F5" w:rsidRDefault="00305330" w:rsidP="005D3D72">
      <w:pPr>
        <w:spacing w:line="276" w:lineRule="auto"/>
        <w:ind w:firstLine="709"/>
        <w:jc w:val="both"/>
        <w:rPr>
          <w:color w:val="000000"/>
        </w:rPr>
      </w:pPr>
      <w:r w:rsidRPr="00305330">
        <w:rPr>
          <w:color w:val="000000"/>
        </w:rPr>
        <w:t>5.3. В случаях, не предусмотренных условиями настоящего Договора, Стороны руководствуются законодательством Российской Федерации.</w:t>
      </w:r>
    </w:p>
    <w:p w:rsidR="00305330" w:rsidRDefault="00305330" w:rsidP="00305330">
      <w:pPr>
        <w:spacing w:line="276" w:lineRule="auto"/>
        <w:jc w:val="center"/>
        <w:rPr>
          <w:color w:val="000000"/>
        </w:rPr>
      </w:pPr>
      <w:r>
        <w:rPr>
          <w:b/>
          <w:bCs/>
          <w:color w:val="000000"/>
        </w:rPr>
        <w:t>6</w:t>
      </w:r>
      <w:r w:rsidRPr="008761F5">
        <w:rPr>
          <w:b/>
          <w:bCs/>
          <w:color w:val="000000"/>
        </w:rPr>
        <w:t>.</w:t>
      </w:r>
      <w:r>
        <w:rPr>
          <w:b/>
          <w:bCs/>
          <w:color w:val="000000"/>
        </w:rPr>
        <w:t xml:space="preserve"> </w:t>
      </w:r>
      <w:r w:rsidRPr="008761F5">
        <w:rPr>
          <w:b/>
          <w:bCs/>
          <w:color w:val="000000"/>
        </w:rPr>
        <w:t>ОБСТОЯТЕЛЬСТВА НЕПРЕОДОЛИМОЙ СИЛЫ</w:t>
      </w:r>
    </w:p>
    <w:p w:rsidR="00305330" w:rsidRPr="008761F5" w:rsidRDefault="00305330" w:rsidP="005D3D72">
      <w:pPr>
        <w:spacing w:line="276" w:lineRule="auto"/>
        <w:ind w:firstLine="709"/>
        <w:jc w:val="both"/>
        <w:rPr>
          <w:color w:val="000000"/>
        </w:rPr>
      </w:pPr>
      <w:r>
        <w:rPr>
          <w:color w:val="000000"/>
        </w:rPr>
        <w:t>6</w:t>
      </w:r>
      <w:r w:rsidRPr="008761F5">
        <w:rPr>
          <w:color w:val="000000"/>
        </w:rPr>
        <w:t>.1. Стороны освобождаются от ответственности за частичное или полное неисполнение своих обязательств по настоящему Договору купли-продажи, если их исполнению препятствует чрезвычайное и непредотвратимое при данных условиях обстоятельство (непреодолимая сила).</w:t>
      </w:r>
    </w:p>
    <w:p w:rsidR="00305330" w:rsidRPr="008761F5" w:rsidRDefault="00305330" w:rsidP="005D3D72">
      <w:pPr>
        <w:spacing w:line="276" w:lineRule="auto"/>
        <w:ind w:firstLine="709"/>
        <w:jc w:val="both"/>
        <w:rPr>
          <w:color w:val="000000"/>
        </w:rPr>
      </w:pPr>
      <w:r>
        <w:rPr>
          <w:color w:val="000000"/>
        </w:rPr>
        <w:t>6</w:t>
      </w:r>
      <w:r w:rsidRPr="008761F5">
        <w:rPr>
          <w:color w:val="000000"/>
        </w:rPr>
        <w:t>.2. При возникновении обстоятельств непреодолимой силы, препятствующих исполнению обязательств по настоящему договору одной из сторон, она обязана оповестить другую сторону не позднее 7 (Семи) календарных дней с момента возникновения таких обстоятельств, при этом срок выполнения обязательств по настоящему договору переносится соразмерно времени, в течение которого действовали такие обстоятельства.</w:t>
      </w:r>
    </w:p>
    <w:p w:rsidR="00305330" w:rsidRPr="008761F5" w:rsidRDefault="00305330" w:rsidP="00305330">
      <w:pPr>
        <w:spacing w:line="276" w:lineRule="auto"/>
        <w:rPr>
          <w:color w:val="000000"/>
        </w:rPr>
      </w:pPr>
    </w:p>
    <w:p w:rsidR="00305330" w:rsidRDefault="00305330" w:rsidP="00305330">
      <w:pPr>
        <w:spacing w:line="276" w:lineRule="auto"/>
        <w:jc w:val="center"/>
        <w:rPr>
          <w:color w:val="000000"/>
        </w:rPr>
      </w:pPr>
      <w:r>
        <w:rPr>
          <w:b/>
          <w:bCs/>
          <w:color w:val="000000"/>
        </w:rPr>
        <w:t>7</w:t>
      </w:r>
      <w:r w:rsidRPr="008761F5">
        <w:rPr>
          <w:b/>
          <w:bCs/>
          <w:color w:val="000000"/>
        </w:rPr>
        <w:t>.</w:t>
      </w:r>
      <w:r>
        <w:rPr>
          <w:b/>
          <w:bCs/>
          <w:color w:val="000000"/>
        </w:rPr>
        <w:t xml:space="preserve"> </w:t>
      </w:r>
      <w:r w:rsidRPr="008761F5">
        <w:rPr>
          <w:b/>
          <w:bCs/>
          <w:color w:val="000000"/>
        </w:rPr>
        <w:t>СРОК ДЕЙСТВИЯ ДОГОВОРА</w:t>
      </w:r>
    </w:p>
    <w:p w:rsidR="00305330" w:rsidRPr="008761F5" w:rsidRDefault="00305330" w:rsidP="005D3D72">
      <w:pPr>
        <w:spacing w:line="276" w:lineRule="auto"/>
        <w:jc w:val="both"/>
        <w:rPr>
          <w:color w:val="0000FF"/>
        </w:rPr>
      </w:pPr>
      <w:r>
        <w:rPr>
          <w:color w:val="000000"/>
        </w:rPr>
        <w:t xml:space="preserve">7.1. </w:t>
      </w:r>
      <w:r w:rsidRPr="008761F5">
        <w:rPr>
          <w:color w:val="000000"/>
        </w:rPr>
        <w:t xml:space="preserve"> Настоящий Договор купли-продажи вступает в силу с момента его подписания сторонами и действует до полного исполнения ими обязательств по настоящему договору.</w:t>
      </w:r>
    </w:p>
    <w:p w:rsidR="00305330" w:rsidRPr="008761F5" w:rsidRDefault="00305330" w:rsidP="005D3D72">
      <w:pPr>
        <w:spacing w:line="276" w:lineRule="auto"/>
        <w:jc w:val="both"/>
        <w:rPr>
          <w:color w:val="000000"/>
        </w:rPr>
      </w:pPr>
    </w:p>
    <w:p w:rsidR="00305330" w:rsidRDefault="00305330" w:rsidP="00B6765D">
      <w:pPr>
        <w:spacing w:line="276" w:lineRule="auto"/>
        <w:jc w:val="center"/>
        <w:rPr>
          <w:color w:val="000000"/>
        </w:rPr>
      </w:pPr>
      <w:r>
        <w:rPr>
          <w:b/>
          <w:bCs/>
          <w:color w:val="000000"/>
        </w:rPr>
        <w:t>8</w:t>
      </w:r>
      <w:r w:rsidRPr="008761F5">
        <w:rPr>
          <w:b/>
          <w:bCs/>
          <w:color w:val="000000"/>
        </w:rPr>
        <w:t>.</w:t>
      </w:r>
      <w:r>
        <w:rPr>
          <w:b/>
          <w:bCs/>
          <w:color w:val="000000"/>
        </w:rPr>
        <w:t xml:space="preserve"> </w:t>
      </w:r>
      <w:r w:rsidRPr="008761F5">
        <w:rPr>
          <w:b/>
          <w:bCs/>
          <w:color w:val="000000"/>
        </w:rPr>
        <w:t>РАЗРЕШЕНИЕ СПОРОВ</w:t>
      </w:r>
    </w:p>
    <w:p w:rsidR="00305330" w:rsidRPr="008761F5" w:rsidRDefault="00305330" w:rsidP="005D3D72">
      <w:pPr>
        <w:spacing w:line="276" w:lineRule="auto"/>
        <w:jc w:val="both"/>
        <w:rPr>
          <w:color w:val="000000"/>
        </w:rPr>
      </w:pPr>
      <w:r>
        <w:rPr>
          <w:color w:val="000000"/>
        </w:rPr>
        <w:t>8</w:t>
      </w:r>
      <w:r w:rsidRPr="008761F5">
        <w:rPr>
          <w:color w:val="000000"/>
        </w:rPr>
        <w:t>.1. Все споры по настоящему договору решаются путем переговоров.</w:t>
      </w:r>
    </w:p>
    <w:p w:rsidR="00305330" w:rsidRPr="008761F5" w:rsidRDefault="00305330" w:rsidP="005D3D72">
      <w:pPr>
        <w:spacing w:line="276" w:lineRule="auto"/>
        <w:jc w:val="both"/>
        <w:rPr>
          <w:color w:val="000000"/>
        </w:rPr>
      </w:pPr>
      <w:r>
        <w:rPr>
          <w:color w:val="000000"/>
        </w:rPr>
        <w:t>8</w:t>
      </w:r>
      <w:r w:rsidRPr="008761F5">
        <w:rPr>
          <w:color w:val="000000"/>
        </w:rPr>
        <w:t>.2. Претензии по данному договору направляются в письменном виде, по почте (заказным письмом) с подлинной подписью уполномоченного на то лица.</w:t>
      </w:r>
    </w:p>
    <w:p w:rsidR="00305330" w:rsidRPr="008761F5" w:rsidRDefault="00305330" w:rsidP="005D3D72">
      <w:pPr>
        <w:spacing w:line="276" w:lineRule="auto"/>
        <w:jc w:val="both"/>
        <w:rPr>
          <w:color w:val="000000"/>
        </w:rPr>
      </w:pPr>
      <w:r>
        <w:rPr>
          <w:color w:val="000000"/>
        </w:rPr>
        <w:t>8</w:t>
      </w:r>
      <w:r w:rsidRPr="008761F5">
        <w:rPr>
          <w:color w:val="000000"/>
        </w:rPr>
        <w:t>.3. Претензии к настоящему договору рассматриваются в течение 10 (десяти) дней с момента их получения.</w:t>
      </w:r>
    </w:p>
    <w:p w:rsidR="00305330" w:rsidRPr="008761F5" w:rsidRDefault="00305330" w:rsidP="005D3D72">
      <w:pPr>
        <w:spacing w:line="276" w:lineRule="auto"/>
        <w:jc w:val="both"/>
        <w:rPr>
          <w:color w:val="000000"/>
        </w:rPr>
      </w:pPr>
      <w:r>
        <w:rPr>
          <w:color w:val="000000"/>
        </w:rPr>
        <w:t>8</w:t>
      </w:r>
      <w:r w:rsidRPr="008761F5">
        <w:rPr>
          <w:color w:val="000000"/>
        </w:rPr>
        <w:t>.4. Ответ на претензию вручается лично или направляется по почте заказным письмом.</w:t>
      </w:r>
    </w:p>
    <w:p w:rsidR="00305330" w:rsidRDefault="00305330" w:rsidP="005D3D72">
      <w:pPr>
        <w:spacing w:line="276" w:lineRule="auto"/>
        <w:jc w:val="both"/>
        <w:rPr>
          <w:color w:val="000000"/>
        </w:rPr>
      </w:pPr>
      <w:r>
        <w:rPr>
          <w:color w:val="000000"/>
        </w:rPr>
        <w:t>8</w:t>
      </w:r>
      <w:r w:rsidRPr="008761F5">
        <w:rPr>
          <w:color w:val="000000"/>
        </w:rPr>
        <w:t>.5. При не достижении согласия споры решаются в Арби</w:t>
      </w:r>
      <w:r>
        <w:rPr>
          <w:color w:val="000000"/>
        </w:rPr>
        <w:t>тражном суде Алтайского края.</w:t>
      </w:r>
    </w:p>
    <w:p w:rsidR="00305330" w:rsidRPr="008761F5" w:rsidRDefault="00305330" w:rsidP="005D3D72">
      <w:pPr>
        <w:spacing w:line="276" w:lineRule="auto"/>
        <w:jc w:val="both"/>
        <w:rPr>
          <w:color w:val="000000"/>
        </w:rPr>
      </w:pPr>
    </w:p>
    <w:p w:rsidR="00305330" w:rsidRDefault="00305330" w:rsidP="00B6765D">
      <w:pPr>
        <w:spacing w:line="276" w:lineRule="auto"/>
        <w:jc w:val="center"/>
        <w:rPr>
          <w:color w:val="000000"/>
        </w:rPr>
      </w:pPr>
      <w:r>
        <w:rPr>
          <w:b/>
          <w:bCs/>
          <w:color w:val="000000"/>
        </w:rPr>
        <w:t>9</w:t>
      </w:r>
      <w:r w:rsidRPr="008761F5">
        <w:rPr>
          <w:b/>
          <w:bCs/>
          <w:color w:val="000000"/>
        </w:rPr>
        <w:t>.</w:t>
      </w:r>
      <w:r>
        <w:rPr>
          <w:b/>
          <w:bCs/>
          <w:color w:val="000000"/>
        </w:rPr>
        <w:t xml:space="preserve"> </w:t>
      </w:r>
      <w:r w:rsidRPr="008761F5">
        <w:rPr>
          <w:b/>
          <w:bCs/>
          <w:color w:val="000000"/>
        </w:rPr>
        <w:t>ПРОЧИЕ УСЛОВИЯ И ЗАКЛЮЧИТЕЛЬНЫЕ ПОЛОЖЕНИЯ</w:t>
      </w:r>
    </w:p>
    <w:p w:rsidR="00305330" w:rsidRPr="008761F5" w:rsidRDefault="00305330" w:rsidP="005D3D72">
      <w:pPr>
        <w:spacing w:line="276" w:lineRule="auto"/>
        <w:jc w:val="both"/>
        <w:rPr>
          <w:color w:val="000000"/>
        </w:rPr>
      </w:pPr>
      <w:r>
        <w:rPr>
          <w:color w:val="000000"/>
        </w:rPr>
        <w:t>9</w:t>
      </w:r>
      <w:r w:rsidRPr="008761F5">
        <w:rPr>
          <w:color w:val="000000"/>
        </w:rPr>
        <w:t xml:space="preserve">.1. Любые изменения и дополнения к настоящему договору действительны лишь при условии, что они совершены в письменной форме и подписаны надлежаще уполномоченными на то представителями сторон. </w:t>
      </w:r>
    </w:p>
    <w:p w:rsidR="00305330" w:rsidRPr="008761F5" w:rsidRDefault="00305330" w:rsidP="005D3D72">
      <w:pPr>
        <w:spacing w:line="276" w:lineRule="auto"/>
        <w:jc w:val="both"/>
        <w:rPr>
          <w:color w:val="000000"/>
        </w:rPr>
      </w:pPr>
      <w:r>
        <w:rPr>
          <w:color w:val="000000"/>
        </w:rPr>
        <w:t>9</w:t>
      </w:r>
      <w:r w:rsidRPr="008761F5">
        <w:rPr>
          <w:color w:val="000000"/>
        </w:rPr>
        <w:t>.2. Настоящий Договор составлен в двух экземплярах, имеющих одинаковую юридическую силу, по одному для каждой из сторон.</w:t>
      </w:r>
    </w:p>
    <w:p w:rsidR="00305330" w:rsidRDefault="00305330" w:rsidP="005D3D72">
      <w:pPr>
        <w:spacing w:line="276" w:lineRule="auto"/>
        <w:jc w:val="both"/>
        <w:rPr>
          <w:color w:val="000000"/>
        </w:rPr>
      </w:pPr>
      <w:r>
        <w:rPr>
          <w:color w:val="000000"/>
        </w:rPr>
        <w:t>9</w:t>
      </w:r>
      <w:r w:rsidRPr="008761F5">
        <w:rPr>
          <w:color w:val="000000"/>
        </w:rPr>
        <w:t>.3. Во всем остальном, что не предусмотрено настоящим Договором, Стороны руководствуются законода</w:t>
      </w:r>
      <w:r>
        <w:rPr>
          <w:color w:val="000000"/>
        </w:rPr>
        <w:t>тельством Российской Федерации.</w:t>
      </w:r>
    </w:p>
    <w:p w:rsidR="00305330" w:rsidRPr="000E06A0" w:rsidRDefault="00305330" w:rsidP="00305330">
      <w:pPr>
        <w:spacing w:line="276" w:lineRule="auto"/>
        <w:rPr>
          <w:color w:val="000000"/>
        </w:rPr>
      </w:pPr>
    </w:p>
    <w:p w:rsidR="00305330" w:rsidRPr="008761F5" w:rsidRDefault="00305330" w:rsidP="00305330">
      <w:pPr>
        <w:numPr>
          <w:ilvl w:val="0"/>
          <w:numId w:val="31"/>
        </w:numPr>
        <w:spacing w:line="276" w:lineRule="auto"/>
        <w:jc w:val="center"/>
        <w:rPr>
          <w:color w:val="000000"/>
        </w:rPr>
      </w:pPr>
      <w:r w:rsidRPr="008761F5">
        <w:rPr>
          <w:b/>
          <w:bCs/>
          <w:color w:val="000000"/>
        </w:rPr>
        <w:t>ЮРИДИЧЕСКИЕ АДРЕСА</w:t>
      </w:r>
      <w:r w:rsidRPr="008761F5">
        <w:rPr>
          <w:color w:val="000000"/>
        </w:rPr>
        <w:t xml:space="preserve">, </w:t>
      </w:r>
      <w:r w:rsidRPr="008761F5">
        <w:rPr>
          <w:b/>
          <w:bCs/>
          <w:color w:val="000000"/>
        </w:rPr>
        <w:t>РЕКВИЗИТЫ И ПОДПИСИ СТОРОН</w:t>
      </w:r>
    </w:p>
    <w:tbl>
      <w:tblPr>
        <w:tblW w:w="9962" w:type="dxa"/>
        <w:tblCellSpacing w:w="0" w:type="dxa"/>
        <w:tblLayout w:type="fixed"/>
        <w:tblCellMar>
          <w:top w:w="105" w:type="dxa"/>
          <w:left w:w="105" w:type="dxa"/>
          <w:bottom w:w="105" w:type="dxa"/>
          <w:right w:w="105" w:type="dxa"/>
        </w:tblCellMar>
        <w:tblLook w:val="0000"/>
      </w:tblPr>
      <w:tblGrid>
        <w:gridCol w:w="4641"/>
        <w:gridCol w:w="426"/>
        <w:gridCol w:w="4895"/>
      </w:tblGrid>
      <w:tr w:rsidR="00305330" w:rsidRPr="005E56DC" w:rsidTr="00FF1B98">
        <w:trPr>
          <w:tblCellSpacing w:w="0" w:type="dxa"/>
        </w:trPr>
        <w:tc>
          <w:tcPr>
            <w:tcW w:w="4641" w:type="dxa"/>
            <w:shd w:val="clear" w:color="auto" w:fill="FFFFFF"/>
          </w:tcPr>
          <w:p w:rsidR="00305330" w:rsidRPr="008761F5" w:rsidRDefault="00305330" w:rsidP="00FF1B98">
            <w:pPr>
              <w:tabs>
                <w:tab w:val="num" w:pos="-57"/>
              </w:tabs>
              <w:spacing w:line="276" w:lineRule="auto"/>
              <w:rPr>
                <w:b/>
                <w:bCs/>
                <w:color w:val="000000"/>
              </w:rPr>
            </w:pPr>
            <w:r w:rsidRPr="008761F5">
              <w:rPr>
                <w:b/>
                <w:bCs/>
                <w:color w:val="000000"/>
              </w:rPr>
              <w:t>Продавец:</w:t>
            </w:r>
          </w:p>
          <w:tbl>
            <w:tblPr>
              <w:tblW w:w="9900" w:type="dxa"/>
              <w:tblLayout w:type="fixed"/>
              <w:tblLook w:val="01E0"/>
            </w:tblPr>
            <w:tblGrid>
              <w:gridCol w:w="9900"/>
            </w:tblGrid>
            <w:tr w:rsidR="00305330" w:rsidRPr="005E56DC" w:rsidTr="00FF1B98">
              <w:trPr>
                <w:trHeight w:val="707"/>
              </w:trPr>
              <w:tc>
                <w:tcPr>
                  <w:tcW w:w="9900" w:type="dxa"/>
                </w:tcPr>
                <w:p w:rsidR="00305330" w:rsidRDefault="00305330" w:rsidP="00FF1B98">
                  <w:pPr>
                    <w:suppressAutoHyphens/>
                    <w:ind w:left="-113"/>
                    <w:rPr>
                      <w:lang w:eastAsia="zh-CN"/>
                    </w:rPr>
                  </w:pPr>
                  <w:r>
                    <w:rPr>
                      <w:lang w:eastAsia="zh-CN"/>
                    </w:rPr>
                    <w:t>Управление по экономическому развитию</w:t>
                  </w:r>
                </w:p>
                <w:p w:rsidR="00305330" w:rsidRDefault="00305330" w:rsidP="00FF1B98">
                  <w:pPr>
                    <w:suppressAutoHyphens/>
                    <w:ind w:left="-113"/>
                    <w:rPr>
                      <w:lang w:eastAsia="zh-CN"/>
                    </w:rPr>
                  </w:pPr>
                  <w:r>
                    <w:rPr>
                      <w:lang w:eastAsia="zh-CN"/>
                    </w:rPr>
                    <w:t xml:space="preserve">и имущественным отношениям </w:t>
                  </w:r>
                </w:p>
                <w:p w:rsidR="00305330" w:rsidRDefault="00305330" w:rsidP="00FF1B98">
                  <w:pPr>
                    <w:suppressAutoHyphens/>
                    <w:ind w:left="-113"/>
                    <w:rPr>
                      <w:lang w:eastAsia="zh-CN"/>
                    </w:rPr>
                  </w:pPr>
                  <w:r>
                    <w:rPr>
                      <w:lang w:eastAsia="zh-CN"/>
                    </w:rPr>
                    <w:t>Администрации Краснощёковского района</w:t>
                  </w:r>
                </w:p>
                <w:p w:rsidR="00305330" w:rsidRPr="008C610C" w:rsidRDefault="00305330" w:rsidP="00FF1B98">
                  <w:pPr>
                    <w:suppressAutoHyphens/>
                    <w:ind w:left="-113"/>
                    <w:rPr>
                      <w:lang w:eastAsia="zh-CN"/>
                    </w:rPr>
                  </w:pPr>
                  <w:r>
                    <w:rPr>
                      <w:lang w:eastAsia="zh-CN"/>
                    </w:rPr>
                    <w:t>Алтайского края</w:t>
                  </w:r>
                </w:p>
                <w:p w:rsidR="00305330" w:rsidRDefault="00305330" w:rsidP="00FF1B98">
                  <w:pPr>
                    <w:suppressAutoHyphens/>
                    <w:ind w:left="-113"/>
                    <w:rPr>
                      <w:lang w:eastAsia="zh-CN"/>
                    </w:rPr>
                  </w:pPr>
                  <w:r>
                    <w:rPr>
                      <w:lang w:eastAsia="zh-CN"/>
                    </w:rPr>
                    <w:t>658340,</w:t>
                  </w:r>
                  <w:r w:rsidRPr="008C610C">
                    <w:rPr>
                      <w:lang w:eastAsia="zh-CN"/>
                    </w:rPr>
                    <w:t xml:space="preserve"> </w:t>
                  </w:r>
                  <w:r>
                    <w:rPr>
                      <w:lang w:eastAsia="zh-CN"/>
                    </w:rPr>
                    <w:t>Алтайский край, Краснощёковский</w:t>
                  </w:r>
                </w:p>
                <w:p w:rsidR="00305330" w:rsidRPr="008C610C" w:rsidRDefault="00305330" w:rsidP="00FF1B98">
                  <w:pPr>
                    <w:suppressAutoHyphens/>
                    <w:ind w:left="-113"/>
                    <w:rPr>
                      <w:lang w:eastAsia="zh-CN"/>
                    </w:rPr>
                  </w:pPr>
                  <w:r>
                    <w:rPr>
                      <w:lang w:eastAsia="zh-CN"/>
                    </w:rPr>
                    <w:t>Район, с. Краснощёково, ул. Ленина,152</w:t>
                  </w:r>
                </w:p>
                <w:p w:rsidR="00305330" w:rsidRDefault="00305330" w:rsidP="00FF1B98">
                  <w:pPr>
                    <w:suppressAutoHyphens/>
                    <w:ind w:left="-113"/>
                    <w:rPr>
                      <w:lang w:eastAsia="zh-CN"/>
                    </w:rPr>
                  </w:pPr>
                  <w:r>
                    <w:rPr>
                      <w:lang w:eastAsia="zh-CN"/>
                    </w:rPr>
                    <w:t>Т</w:t>
                  </w:r>
                  <w:r w:rsidRPr="008C610C">
                    <w:rPr>
                      <w:lang w:eastAsia="zh-CN"/>
                    </w:rPr>
                    <w:t>ел</w:t>
                  </w:r>
                  <w:r>
                    <w:rPr>
                      <w:lang w:eastAsia="zh-CN"/>
                    </w:rPr>
                    <w:t>ефон (38575)</w:t>
                  </w:r>
                  <w:r w:rsidRPr="008C610C">
                    <w:rPr>
                      <w:lang w:eastAsia="zh-CN"/>
                    </w:rPr>
                    <w:t xml:space="preserve"> </w:t>
                  </w:r>
                  <w:r>
                    <w:rPr>
                      <w:lang w:eastAsia="zh-CN"/>
                    </w:rPr>
                    <w:t>22-4-01</w:t>
                  </w:r>
                  <w:r w:rsidRPr="008C610C">
                    <w:rPr>
                      <w:lang w:eastAsia="zh-CN"/>
                    </w:rPr>
                    <w:t xml:space="preserve"> (приемная) </w:t>
                  </w:r>
                </w:p>
                <w:p w:rsidR="00305330" w:rsidRPr="008A0E10" w:rsidRDefault="00305330" w:rsidP="00FF1B98">
                  <w:pPr>
                    <w:suppressAutoHyphens/>
                    <w:ind w:left="-113"/>
                    <w:rPr>
                      <w:lang w:eastAsia="zh-CN"/>
                    </w:rPr>
                  </w:pPr>
                  <w:r w:rsidRPr="008C610C">
                    <w:rPr>
                      <w:szCs w:val="22"/>
                      <w:lang w:val="en-US" w:eastAsia="zh-CN"/>
                    </w:rPr>
                    <w:lastRenderedPageBreak/>
                    <w:t>Email</w:t>
                  </w:r>
                  <w:r>
                    <w:rPr>
                      <w:szCs w:val="22"/>
                      <w:lang w:eastAsia="zh-CN"/>
                    </w:rPr>
                    <w:t>:</w:t>
                  </w:r>
                  <w:r w:rsidRPr="006E541B">
                    <w:rPr>
                      <w:shd w:val="clear" w:color="auto" w:fill="FFFFFF"/>
                    </w:rPr>
                    <w:t xml:space="preserve"> upravlenie-econom@yandex.r</w:t>
                  </w:r>
                  <w:r>
                    <w:rPr>
                      <w:shd w:val="clear" w:color="auto" w:fill="FFFFFF"/>
                    </w:rPr>
                    <w:t>u</w:t>
                  </w:r>
                </w:p>
                <w:p w:rsidR="00305330" w:rsidRDefault="00305330" w:rsidP="00FF1B98">
                  <w:pPr>
                    <w:suppressAutoHyphens/>
                    <w:ind w:left="-113"/>
                    <w:rPr>
                      <w:szCs w:val="22"/>
                      <w:lang w:eastAsia="zh-CN"/>
                    </w:rPr>
                  </w:pPr>
                  <w:r w:rsidRPr="008C610C">
                    <w:rPr>
                      <w:szCs w:val="22"/>
                      <w:lang w:eastAsia="zh-CN"/>
                    </w:rPr>
                    <w:t xml:space="preserve">ИНН </w:t>
                  </w:r>
                  <w:r>
                    <w:rPr>
                      <w:szCs w:val="22"/>
                      <w:lang w:eastAsia="zh-CN"/>
                    </w:rPr>
                    <w:t>2251004452</w:t>
                  </w:r>
                  <w:r w:rsidRPr="008C610C">
                    <w:rPr>
                      <w:szCs w:val="22"/>
                      <w:lang w:eastAsia="zh-CN"/>
                    </w:rPr>
                    <w:t xml:space="preserve">, КПП </w:t>
                  </w:r>
                  <w:r>
                    <w:rPr>
                      <w:szCs w:val="22"/>
                      <w:lang w:eastAsia="zh-CN"/>
                    </w:rPr>
                    <w:t>225101001</w:t>
                  </w:r>
                </w:p>
                <w:p w:rsidR="00305330" w:rsidRPr="008C610C" w:rsidRDefault="00305330" w:rsidP="00FF1B98">
                  <w:pPr>
                    <w:suppressAutoHyphens/>
                    <w:ind w:left="-113"/>
                    <w:rPr>
                      <w:szCs w:val="22"/>
                      <w:lang w:eastAsia="zh-CN"/>
                    </w:rPr>
                  </w:pPr>
                  <w:r>
                    <w:rPr>
                      <w:szCs w:val="22"/>
                      <w:lang w:eastAsia="zh-CN"/>
                    </w:rPr>
                    <w:t>ОГРН 1062256001224 ОКПО 93574573</w:t>
                  </w:r>
                </w:p>
                <w:p w:rsidR="00305330" w:rsidRDefault="00305330" w:rsidP="00FF1B98">
                  <w:pPr>
                    <w:suppressAutoHyphens/>
                    <w:ind w:left="-113"/>
                    <w:rPr>
                      <w:sz w:val="22"/>
                      <w:szCs w:val="22"/>
                      <w:lang w:eastAsia="zh-CN"/>
                    </w:rPr>
                  </w:pPr>
                  <w:r>
                    <w:rPr>
                      <w:sz w:val="22"/>
                      <w:szCs w:val="22"/>
                      <w:lang w:eastAsia="zh-CN"/>
                    </w:rPr>
                    <w:t xml:space="preserve">Банковские реквизиты: </w:t>
                  </w:r>
                </w:p>
                <w:p w:rsidR="00305330" w:rsidRDefault="00305330" w:rsidP="00FF1B98">
                  <w:pPr>
                    <w:suppressAutoHyphens/>
                    <w:ind w:left="-113"/>
                    <w:rPr>
                      <w:sz w:val="22"/>
                      <w:szCs w:val="22"/>
                      <w:lang w:eastAsia="zh-CN"/>
                    </w:rPr>
                  </w:pPr>
                  <w:r>
                    <w:rPr>
                      <w:sz w:val="22"/>
                      <w:szCs w:val="22"/>
                      <w:lang w:eastAsia="zh-CN"/>
                    </w:rPr>
                    <w:t xml:space="preserve">Отделение Барнаул Банка России//УФК по </w:t>
                  </w:r>
                </w:p>
                <w:p w:rsidR="00305330" w:rsidRPr="008C610C" w:rsidRDefault="00305330" w:rsidP="00FF1B98">
                  <w:pPr>
                    <w:suppressAutoHyphens/>
                    <w:ind w:left="-113"/>
                    <w:rPr>
                      <w:sz w:val="22"/>
                      <w:szCs w:val="22"/>
                      <w:lang w:eastAsia="zh-CN"/>
                    </w:rPr>
                  </w:pPr>
                  <w:r>
                    <w:rPr>
                      <w:sz w:val="22"/>
                      <w:szCs w:val="22"/>
                      <w:lang w:eastAsia="zh-CN"/>
                    </w:rPr>
                    <w:t>Алтайскому краю г. Барнаул</w:t>
                  </w:r>
                </w:p>
                <w:p w:rsidR="00305330" w:rsidRDefault="00305330" w:rsidP="00FF1B98">
                  <w:pPr>
                    <w:suppressAutoHyphens/>
                    <w:ind w:left="-113"/>
                    <w:rPr>
                      <w:szCs w:val="22"/>
                      <w:lang w:eastAsia="zh-CN"/>
                    </w:rPr>
                  </w:pPr>
                  <w:r>
                    <w:rPr>
                      <w:szCs w:val="22"/>
                      <w:lang w:eastAsia="zh-CN"/>
                    </w:rPr>
                    <w:t>ЕКС 40102810045370000009</w:t>
                  </w:r>
                </w:p>
                <w:p w:rsidR="00305330" w:rsidRPr="008C610C" w:rsidRDefault="00305330" w:rsidP="00FF1B98">
                  <w:pPr>
                    <w:suppressAutoHyphens/>
                    <w:ind w:left="-113"/>
                    <w:rPr>
                      <w:szCs w:val="22"/>
                      <w:lang w:eastAsia="zh-CN"/>
                    </w:rPr>
                  </w:pPr>
                  <w:r>
                    <w:rPr>
                      <w:szCs w:val="22"/>
                      <w:lang w:eastAsia="zh-CN"/>
                    </w:rPr>
                    <w:t>Казначейский счет 03100643000000011700</w:t>
                  </w:r>
                </w:p>
                <w:p w:rsidR="00305330" w:rsidRPr="008C610C" w:rsidRDefault="00305330" w:rsidP="00FF1B98">
                  <w:pPr>
                    <w:suppressAutoHyphens/>
                    <w:ind w:left="-113"/>
                    <w:rPr>
                      <w:szCs w:val="22"/>
                      <w:lang w:eastAsia="zh-CN"/>
                    </w:rPr>
                  </w:pPr>
                  <w:r w:rsidRPr="008C610C">
                    <w:rPr>
                      <w:szCs w:val="22"/>
                      <w:lang w:eastAsia="zh-CN"/>
                    </w:rPr>
                    <w:t>БИК</w:t>
                  </w:r>
                  <w:r>
                    <w:rPr>
                      <w:szCs w:val="22"/>
                      <w:lang w:eastAsia="zh-CN"/>
                    </w:rPr>
                    <w:t xml:space="preserve"> ТОФК</w:t>
                  </w:r>
                  <w:r w:rsidRPr="008C610C">
                    <w:rPr>
                      <w:szCs w:val="22"/>
                      <w:lang w:eastAsia="zh-CN"/>
                    </w:rPr>
                    <w:t xml:space="preserve"> </w:t>
                  </w:r>
                  <w:r>
                    <w:rPr>
                      <w:szCs w:val="22"/>
                      <w:lang w:eastAsia="zh-CN"/>
                    </w:rPr>
                    <w:t>010173001</w:t>
                  </w:r>
                  <w:r w:rsidRPr="008C610C">
                    <w:rPr>
                      <w:szCs w:val="22"/>
                      <w:lang w:eastAsia="zh-CN"/>
                    </w:rPr>
                    <w:t xml:space="preserve"> </w:t>
                  </w:r>
                </w:p>
                <w:p w:rsidR="00305330" w:rsidRDefault="00305330" w:rsidP="00FF1B98">
                  <w:pPr>
                    <w:tabs>
                      <w:tab w:val="left" w:pos="708"/>
                    </w:tabs>
                    <w:spacing w:line="276" w:lineRule="auto"/>
                  </w:pPr>
                </w:p>
                <w:p w:rsidR="00305330" w:rsidRDefault="00305330" w:rsidP="00FF1B98">
                  <w:pPr>
                    <w:tabs>
                      <w:tab w:val="left" w:pos="708"/>
                    </w:tabs>
                    <w:spacing w:line="276" w:lineRule="auto"/>
                  </w:pPr>
                  <w:r>
                    <w:t>Начальник Управления</w:t>
                  </w:r>
                </w:p>
                <w:p w:rsidR="00305330" w:rsidRPr="008761F5" w:rsidRDefault="00305330" w:rsidP="00FF1B98">
                  <w:pPr>
                    <w:tabs>
                      <w:tab w:val="left" w:pos="708"/>
                    </w:tabs>
                    <w:spacing w:line="276" w:lineRule="auto"/>
                  </w:pPr>
                </w:p>
                <w:p w:rsidR="00305330" w:rsidRPr="008761F5" w:rsidRDefault="00305330" w:rsidP="00FF1B98">
                  <w:pPr>
                    <w:tabs>
                      <w:tab w:val="left" w:pos="708"/>
                    </w:tabs>
                    <w:spacing w:line="276" w:lineRule="auto"/>
                  </w:pPr>
                  <w:r w:rsidRPr="008761F5">
                    <w:t>_____________</w:t>
                  </w:r>
                  <w:r>
                    <w:t xml:space="preserve">_____ О.Ф. Усова </w:t>
                  </w:r>
                  <w:r w:rsidRPr="008761F5">
                    <w:t xml:space="preserve">  </w:t>
                  </w:r>
                </w:p>
                <w:p w:rsidR="00305330" w:rsidRPr="008761F5" w:rsidRDefault="00305330" w:rsidP="00FF1B98">
                  <w:pPr>
                    <w:tabs>
                      <w:tab w:val="left" w:pos="708"/>
                    </w:tabs>
                    <w:spacing w:line="276" w:lineRule="auto"/>
                  </w:pPr>
                  <w:r w:rsidRPr="008761F5">
                    <w:t>«_____» _____________ 20</w:t>
                  </w:r>
                  <w:r w:rsidRPr="005E56DC">
                    <w:t>2</w:t>
                  </w:r>
                  <w:r w:rsidR="00B6765D">
                    <w:t>_</w:t>
                  </w:r>
                  <w:r w:rsidRPr="008761F5">
                    <w:t xml:space="preserve"> г.</w:t>
                  </w:r>
                </w:p>
                <w:p w:rsidR="00305330" w:rsidRPr="008761F5" w:rsidRDefault="00305330" w:rsidP="00FF1B98">
                  <w:pPr>
                    <w:tabs>
                      <w:tab w:val="left" w:pos="708"/>
                    </w:tabs>
                    <w:spacing w:line="276" w:lineRule="auto"/>
                    <w:rPr>
                      <w:b/>
                    </w:rPr>
                  </w:pPr>
                  <w:r>
                    <w:t>м.п.</w:t>
                  </w:r>
                  <w:r w:rsidRPr="008761F5">
                    <w:rPr>
                      <w:b/>
                    </w:rPr>
                    <w:t xml:space="preserve"> </w:t>
                  </w:r>
                </w:p>
              </w:tc>
            </w:tr>
          </w:tbl>
          <w:p w:rsidR="00305330" w:rsidRPr="008761F5" w:rsidRDefault="00305330" w:rsidP="00FF1B98">
            <w:pPr>
              <w:tabs>
                <w:tab w:val="num" w:pos="-57"/>
              </w:tabs>
              <w:spacing w:line="276" w:lineRule="auto"/>
              <w:rPr>
                <w:b/>
              </w:rPr>
            </w:pPr>
          </w:p>
        </w:tc>
        <w:tc>
          <w:tcPr>
            <w:tcW w:w="426" w:type="dxa"/>
            <w:shd w:val="clear" w:color="auto" w:fill="FFFFFF"/>
          </w:tcPr>
          <w:p w:rsidR="00305330" w:rsidRPr="008761F5" w:rsidRDefault="00305330" w:rsidP="00FF1B98">
            <w:pPr>
              <w:keepNext/>
              <w:spacing w:line="276" w:lineRule="auto"/>
              <w:ind w:left="-242" w:hanging="96"/>
              <w:jc w:val="center"/>
              <w:rPr>
                <w:b/>
                <w:color w:val="000000"/>
              </w:rPr>
            </w:pPr>
          </w:p>
        </w:tc>
        <w:tc>
          <w:tcPr>
            <w:tcW w:w="4895" w:type="dxa"/>
            <w:shd w:val="clear" w:color="auto" w:fill="FFFFFF"/>
          </w:tcPr>
          <w:p w:rsidR="00305330" w:rsidRPr="008761F5" w:rsidRDefault="00305330" w:rsidP="00FF1B98">
            <w:pPr>
              <w:spacing w:line="276" w:lineRule="auto"/>
              <w:rPr>
                <w:b/>
                <w:bCs/>
                <w:color w:val="000000"/>
              </w:rPr>
            </w:pPr>
            <w:r w:rsidRPr="008761F5">
              <w:rPr>
                <w:b/>
                <w:bCs/>
                <w:color w:val="000000"/>
              </w:rPr>
              <w:t>Покупатель:</w:t>
            </w:r>
          </w:p>
          <w:p w:rsidR="00305330" w:rsidRPr="008761F5" w:rsidRDefault="00305330" w:rsidP="00FF1B98">
            <w:pPr>
              <w:spacing w:line="276" w:lineRule="auto"/>
              <w:rPr>
                <w:b/>
                <w:bCs/>
                <w:color w:val="000000"/>
              </w:rPr>
            </w:pPr>
          </w:p>
          <w:p w:rsidR="00305330" w:rsidRPr="008761F5" w:rsidRDefault="00305330" w:rsidP="00FF1B98">
            <w:pPr>
              <w:spacing w:line="276" w:lineRule="auto"/>
              <w:rPr>
                <w:b/>
                <w:bCs/>
                <w:color w:val="000000"/>
              </w:rPr>
            </w:pPr>
          </w:p>
          <w:p w:rsidR="00305330" w:rsidRPr="008761F5" w:rsidRDefault="00305330" w:rsidP="00FF1B98">
            <w:pPr>
              <w:spacing w:line="276" w:lineRule="auto"/>
              <w:rPr>
                <w:b/>
                <w:bCs/>
                <w:color w:val="000000"/>
              </w:rPr>
            </w:pPr>
          </w:p>
          <w:p w:rsidR="00305330" w:rsidRPr="008761F5" w:rsidRDefault="00305330" w:rsidP="00FF1B98">
            <w:pPr>
              <w:spacing w:line="276" w:lineRule="auto"/>
              <w:rPr>
                <w:b/>
                <w:bCs/>
                <w:color w:val="000000"/>
              </w:rPr>
            </w:pPr>
            <w:r w:rsidRPr="008761F5">
              <w:t>(реквизиты, подпись руководителя, печать предприятия).</w:t>
            </w:r>
          </w:p>
          <w:p w:rsidR="00305330" w:rsidRPr="008761F5" w:rsidRDefault="00305330" w:rsidP="00FF1B98">
            <w:pPr>
              <w:spacing w:line="276" w:lineRule="auto"/>
              <w:rPr>
                <w:b/>
                <w:bCs/>
                <w:color w:val="000000"/>
              </w:rPr>
            </w:pPr>
          </w:p>
          <w:p w:rsidR="00305330" w:rsidRPr="008761F5" w:rsidRDefault="00305330" w:rsidP="00FF1B98">
            <w:pPr>
              <w:spacing w:line="276" w:lineRule="auto"/>
              <w:rPr>
                <w:b/>
                <w:bCs/>
                <w:color w:val="000000"/>
              </w:rPr>
            </w:pPr>
          </w:p>
          <w:p w:rsidR="00305330" w:rsidRPr="008761F5" w:rsidRDefault="00305330" w:rsidP="00FF1B98">
            <w:pPr>
              <w:spacing w:line="276" w:lineRule="auto"/>
              <w:rPr>
                <w:b/>
                <w:bCs/>
                <w:color w:val="000000"/>
              </w:rPr>
            </w:pPr>
          </w:p>
          <w:p w:rsidR="00305330" w:rsidRPr="008761F5" w:rsidRDefault="00305330" w:rsidP="00FF1B98">
            <w:pPr>
              <w:spacing w:line="276" w:lineRule="auto"/>
              <w:rPr>
                <w:b/>
                <w:bCs/>
                <w:color w:val="000000"/>
              </w:rPr>
            </w:pPr>
          </w:p>
          <w:p w:rsidR="00305330" w:rsidRPr="008761F5" w:rsidRDefault="00305330" w:rsidP="00FF1B98">
            <w:pPr>
              <w:spacing w:line="276" w:lineRule="auto"/>
              <w:rPr>
                <w:b/>
                <w:bCs/>
                <w:color w:val="000000"/>
              </w:rPr>
            </w:pPr>
          </w:p>
          <w:p w:rsidR="00305330" w:rsidRPr="008761F5" w:rsidRDefault="00305330" w:rsidP="00FF1B98">
            <w:pPr>
              <w:spacing w:line="276" w:lineRule="auto"/>
              <w:rPr>
                <w:b/>
                <w:bCs/>
                <w:color w:val="000000"/>
              </w:rPr>
            </w:pPr>
          </w:p>
          <w:p w:rsidR="00305330" w:rsidRPr="008761F5" w:rsidRDefault="00305330" w:rsidP="00FF1B98">
            <w:pPr>
              <w:spacing w:line="276" w:lineRule="auto"/>
              <w:rPr>
                <w:b/>
                <w:bCs/>
                <w:color w:val="000000"/>
              </w:rPr>
            </w:pPr>
          </w:p>
          <w:p w:rsidR="00305330" w:rsidRDefault="00305330" w:rsidP="00FF1B98">
            <w:pPr>
              <w:spacing w:line="276" w:lineRule="auto"/>
              <w:rPr>
                <w:b/>
                <w:color w:val="000000"/>
              </w:rPr>
            </w:pPr>
          </w:p>
          <w:p w:rsidR="00305330" w:rsidRDefault="00305330" w:rsidP="00FF1B98">
            <w:pPr>
              <w:spacing w:line="276" w:lineRule="auto"/>
              <w:rPr>
                <w:b/>
                <w:color w:val="000000"/>
              </w:rPr>
            </w:pPr>
          </w:p>
          <w:p w:rsidR="00305330" w:rsidRDefault="00305330" w:rsidP="00FF1B98">
            <w:pPr>
              <w:spacing w:line="276" w:lineRule="auto"/>
              <w:rPr>
                <w:b/>
                <w:color w:val="000000"/>
              </w:rPr>
            </w:pPr>
          </w:p>
          <w:p w:rsidR="00305330" w:rsidRDefault="00305330" w:rsidP="00FF1B98">
            <w:pPr>
              <w:spacing w:line="276" w:lineRule="auto"/>
              <w:rPr>
                <w:b/>
                <w:color w:val="000000"/>
              </w:rPr>
            </w:pPr>
          </w:p>
          <w:p w:rsidR="00305330" w:rsidRDefault="00305330" w:rsidP="00FF1B98">
            <w:pPr>
              <w:spacing w:line="276" w:lineRule="auto"/>
              <w:rPr>
                <w:b/>
                <w:color w:val="000000"/>
              </w:rPr>
            </w:pPr>
          </w:p>
          <w:p w:rsidR="00305330" w:rsidRPr="004B19DA" w:rsidRDefault="00305330" w:rsidP="00FF1B98">
            <w:pPr>
              <w:spacing w:line="276" w:lineRule="auto"/>
              <w:rPr>
                <w:color w:val="000000"/>
              </w:rPr>
            </w:pPr>
            <w:r w:rsidRPr="008761F5">
              <w:rPr>
                <w:b/>
                <w:color w:val="000000"/>
              </w:rPr>
              <w:t xml:space="preserve"> _____________________</w:t>
            </w:r>
            <w:r>
              <w:rPr>
                <w:b/>
                <w:color w:val="000000"/>
              </w:rPr>
              <w:t xml:space="preserve"> </w:t>
            </w:r>
            <w:r w:rsidRPr="004B19DA">
              <w:rPr>
                <w:color w:val="000000"/>
              </w:rPr>
              <w:t>ФИО</w:t>
            </w:r>
          </w:p>
          <w:p w:rsidR="00305330" w:rsidRPr="008761F5" w:rsidRDefault="00305330" w:rsidP="00FF1B98">
            <w:pPr>
              <w:tabs>
                <w:tab w:val="left" w:pos="708"/>
              </w:tabs>
              <w:spacing w:line="276" w:lineRule="auto"/>
            </w:pPr>
            <w:r w:rsidRPr="008761F5">
              <w:t>«_____» _____________ 20</w:t>
            </w:r>
            <w:r w:rsidRPr="005E56DC">
              <w:t>2</w:t>
            </w:r>
            <w:r w:rsidR="00B6765D">
              <w:t>_</w:t>
            </w:r>
            <w:r w:rsidRPr="008761F5">
              <w:t xml:space="preserve"> г.</w:t>
            </w:r>
          </w:p>
          <w:p w:rsidR="00305330" w:rsidRPr="008761F5" w:rsidRDefault="00305330" w:rsidP="00FF1B98">
            <w:pPr>
              <w:spacing w:line="276" w:lineRule="auto"/>
              <w:rPr>
                <w:b/>
                <w:color w:val="000000"/>
              </w:rPr>
            </w:pPr>
            <w:r>
              <w:t>м.п.</w:t>
            </w:r>
          </w:p>
        </w:tc>
      </w:tr>
    </w:tbl>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C81C06">
      <w:pPr>
        <w:spacing w:line="276" w:lineRule="auto"/>
        <w:rPr>
          <w:color w:val="000000"/>
          <w:sz w:val="22"/>
          <w:szCs w:val="22"/>
        </w:rPr>
      </w:pPr>
    </w:p>
    <w:p w:rsidR="00C81C06" w:rsidRDefault="00C81C06" w:rsidP="00C81C06">
      <w:pPr>
        <w:spacing w:line="276" w:lineRule="auto"/>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305330" w:rsidRPr="00EF2E55" w:rsidRDefault="00305330" w:rsidP="00305330">
      <w:pPr>
        <w:spacing w:line="276" w:lineRule="auto"/>
        <w:jc w:val="right"/>
        <w:rPr>
          <w:color w:val="000000"/>
          <w:sz w:val="22"/>
          <w:szCs w:val="22"/>
        </w:rPr>
      </w:pPr>
      <w:r w:rsidRPr="00EF2E55">
        <w:rPr>
          <w:color w:val="000000"/>
          <w:sz w:val="22"/>
          <w:szCs w:val="22"/>
        </w:rPr>
        <w:lastRenderedPageBreak/>
        <w:t>Приложение № 1</w:t>
      </w:r>
    </w:p>
    <w:p w:rsidR="00305330" w:rsidRPr="00EF2E55" w:rsidRDefault="00305330" w:rsidP="00305330">
      <w:pPr>
        <w:spacing w:line="276" w:lineRule="auto"/>
        <w:jc w:val="right"/>
        <w:rPr>
          <w:color w:val="000000"/>
          <w:sz w:val="22"/>
          <w:szCs w:val="22"/>
        </w:rPr>
      </w:pPr>
      <w:r w:rsidRPr="00EF2E55">
        <w:rPr>
          <w:color w:val="000000"/>
          <w:sz w:val="22"/>
          <w:szCs w:val="22"/>
        </w:rPr>
        <w:t xml:space="preserve">к договору купли-продажи </w:t>
      </w:r>
    </w:p>
    <w:p w:rsidR="00305330" w:rsidRPr="00EF2E55" w:rsidRDefault="00305330" w:rsidP="00305330">
      <w:pPr>
        <w:spacing w:line="276" w:lineRule="auto"/>
        <w:jc w:val="right"/>
        <w:rPr>
          <w:color w:val="000000"/>
          <w:sz w:val="22"/>
          <w:szCs w:val="22"/>
        </w:rPr>
      </w:pPr>
      <w:r w:rsidRPr="00EF2E55">
        <w:rPr>
          <w:color w:val="000000"/>
          <w:sz w:val="22"/>
          <w:szCs w:val="22"/>
        </w:rPr>
        <w:t>муниципального имущества №_____</w:t>
      </w:r>
    </w:p>
    <w:p w:rsidR="00305330" w:rsidRPr="00EF2E55" w:rsidRDefault="00305330" w:rsidP="00305330">
      <w:pPr>
        <w:spacing w:line="276" w:lineRule="auto"/>
        <w:jc w:val="right"/>
        <w:rPr>
          <w:color w:val="000000"/>
          <w:sz w:val="22"/>
          <w:szCs w:val="22"/>
        </w:rPr>
      </w:pPr>
      <w:r w:rsidRPr="00EF2E55">
        <w:rPr>
          <w:color w:val="000000"/>
          <w:sz w:val="22"/>
          <w:szCs w:val="22"/>
        </w:rPr>
        <w:t>от «_____» _______________ 202</w:t>
      </w:r>
      <w:r w:rsidR="00B6765D">
        <w:rPr>
          <w:color w:val="000000"/>
          <w:sz w:val="22"/>
          <w:szCs w:val="22"/>
        </w:rPr>
        <w:t>__</w:t>
      </w:r>
      <w:r w:rsidRPr="00EF2E55">
        <w:rPr>
          <w:color w:val="000000"/>
          <w:sz w:val="22"/>
          <w:szCs w:val="22"/>
        </w:rPr>
        <w:t xml:space="preserve"> г.</w:t>
      </w:r>
    </w:p>
    <w:p w:rsidR="00305330" w:rsidRDefault="00305330" w:rsidP="00305330">
      <w:pPr>
        <w:spacing w:line="276" w:lineRule="auto"/>
        <w:jc w:val="center"/>
        <w:rPr>
          <w:b/>
          <w:bCs/>
          <w:color w:val="000000"/>
        </w:rPr>
      </w:pPr>
    </w:p>
    <w:p w:rsidR="00305330" w:rsidRPr="008761F5" w:rsidRDefault="00305330" w:rsidP="00305330">
      <w:pPr>
        <w:spacing w:line="276" w:lineRule="auto"/>
        <w:jc w:val="center"/>
        <w:rPr>
          <w:b/>
          <w:bCs/>
          <w:color w:val="000000"/>
        </w:rPr>
      </w:pPr>
      <w:r w:rsidRPr="008761F5">
        <w:rPr>
          <w:b/>
          <w:bCs/>
          <w:color w:val="000000"/>
        </w:rPr>
        <w:t>Спецификация имущества</w:t>
      </w:r>
    </w:p>
    <w:p w:rsidR="00305330" w:rsidRPr="008761F5" w:rsidRDefault="00305330" w:rsidP="00305330">
      <w:pPr>
        <w:spacing w:line="276" w:lineRule="auto"/>
        <w:jc w:val="center"/>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45"/>
        <w:gridCol w:w="4726"/>
      </w:tblGrid>
      <w:tr w:rsidR="00305330" w:rsidRPr="00C22DDC" w:rsidTr="00FF1B98">
        <w:tc>
          <w:tcPr>
            <w:tcW w:w="4984" w:type="dxa"/>
            <w:shd w:val="clear" w:color="auto" w:fill="auto"/>
          </w:tcPr>
          <w:p w:rsidR="00305330" w:rsidRPr="008761F5" w:rsidRDefault="00305330" w:rsidP="00FF1B98">
            <w:pPr>
              <w:spacing w:line="276" w:lineRule="auto"/>
            </w:pPr>
            <w:r w:rsidRPr="008761F5">
              <w:t>Наименование транспортного средства:</w:t>
            </w:r>
          </w:p>
          <w:p w:rsidR="00305330" w:rsidRPr="008761F5" w:rsidRDefault="00305330" w:rsidP="00FF1B98">
            <w:pPr>
              <w:spacing w:line="276" w:lineRule="auto"/>
              <w:rPr>
                <w:bCs/>
                <w:u w:val="single"/>
              </w:rPr>
            </w:pPr>
          </w:p>
        </w:tc>
        <w:tc>
          <w:tcPr>
            <w:tcW w:w="4984" w:type="dxa"/>
            <w:shd w:val="clear" w:color="auto" w:fill="auto"/>
          </w:tcPr>
          <w:p w:rsidR="00305330" w:rsidRPr="008761F5" w:rsidRDefault="00305330" w:rsidP="00FF1B98">
            <w:pPr>
              <w:spacing w:line="276" w:lineRule="auto"/>
              <w:rPr>
                <w:bCs/>
              </w:rPr>
            </w:pPr>
          </w:p>
        </w:tc>
      </w:tr>
      <w:tr w:rsidR="00305330" w:rsidRPr="00C22DDC" w:rsidTr="00FF1B98">
        <w:tc>
          <w:tcPr>
            <w:tcW w:w="4984" w:type="dxa"/>
            <w:shd w:val="clear" w:color="auto" w:fill="auto"/>
          </w:tcPr>
          <w:p w:rsidR="00305330" w:rsidRDefault="00305330" w:rsidP="00FF1B98">
            <w:pPr>
              <w:spacing w:line="276" w:lineRule="auto"/>
            </w:pPr>
            <w:r w:rsidRPr="008761F5">
              <w:t>Марка, модель ТС:</w:t>
            </w:r>
          </w:p>
          <w:p w:rsidR="00305330" w:rsidRPr="008761F5" w:rsidRDefault="00305330" w:rsidP="00FF1B98">
            <w:pPr>
              <w:spacing w:line="276" w:lineRule="auto"/>
              <w:rPr>
                <w:bCs/>
                <w:u w:val="single"/>
              </w:rPr>
            </w:pPr>
          </w:p>
        </w:tc>
        <w:tc>
          <w:tcPr>
            <w:tcW w:w="4984" w:type="dxa"/>
            <w:shd w:val="clear" w:color="auto" w:fill="auto"/>
          </w:tcPr>
          <w:p w:rsidR="00305330" w:rsidRPr="008761F5" w:rsidRDefault="00305330" w:rsidP="00FF1B98">
            <w:pPr>
              <w:spacing w:line="276" w:lineRule="auto"/>
            </w:pPr>
          </w:p>
        </w:tc>
      </w:tr>
      <w:tr w:rsidR="00305330" w:rsidRPr="00C22DDC" w:rsidTr="00FF1B98">
        <w:tc>
          <w:tcPr>
            <w:tcW w:w="4984" w:type="dxa"/>
            <w:shd w:val="clear" w:color="auto" w:fill="auto"/>
          </w:tcPr>
          <w:p w:rsidR="00305330" w:rsidRDefault="00305330" w:rsidP="00FF1B98">
            <w:pPr>
              <w:spacing w:line="276" w:lineRule="auto"/>
            </w:pPr>
            <w:r w:rsidRPr="008761F5">
              <w:t>Идентификационный номер (</w:t>
            </w:r>
            <w:r w:rsidRPr="008761F5">
              <w:rPr>
                <w:lang w:val="en-US"/>
              </w:rPr>
              <w:t>VIN</w:t>
            </w:r>
            <w:r w:rsidRPr="008761F5">
              <w:t>):</w:t>
            </w:r>
          </w:p>
          <w:p w:rsidR="00305330" w:rsidRPr="008761F5" w:rsidRDefault="00305330" w:rsidP="00FF1B98">
            <w:pPr>
              <w:spacing w:line="276" w:lineRule="auto"/>
            </w:pPr>
          </w:p>
        </w:tc>
        <w:tc>
          <w:tcPr>
            <w:tcW w:w="4984" w:type="dxa"/>
            <w:shd w:val="clear" w:color="auto" w:fill="auto"/>
          </w:tcPr>
          <w:p w:rsidR="00305330" w:rsidRPr="008761F5" w:rsidRDefault="00305330" w:rsidP="00FF1B98">
            <w:pPr>
              <w:spacing w:line="276" w:lineRule="auto"/>
              <w:rPr>
                <w:bCs/>
                <w:u w:val="single"/>
              </w:rPr>
            </w:pPr>
          </w:p>
        </w:tc>
      </w:tr>
      <w:tr w:rsidR="00305330" w:rsidRPr="00C22DDC" w:rsidTr="00FF1B98">
        <w:tc>
          <w:tcPr>
            <w:tcW w:w="4984" w:type="dxa"/>
            <w:shd w:val="clear" w:color="auto" w:fill="auto"/>
          </w:tcPr>
          <w:p w:rsidR="00305330" w:rsidRDefault="00305330" w:rsidP="00FF1B98">
            <w:pPr>
              <w:spacing w:line="276" w:lineRule="auto"/>
            </w:pPr>
            <w:r w:rsidRPr="008761F5">
              <w:t>Год выпуска ТС:</w:t>
            </w:r>
          </w:p>
          <w:p w:rsidR="00305330" w:rsidRPr="008761F5" w:rsidRDefault="00305330" w:rsidP="00FF1B98">
            <w:pPr>
              <w:spacing w:line="276" w:lineRule="auto"/>
            </w:pPr>
          </w:p>
        </w:tc>
        <w:tc>
          <w:tcPr>
            <w:tcW w:w="4984" w:type="dxa"/>
            <w:shd w:val="clear" w:color="auto" w:fill="auto"/>
          </w:tcPr>
          <w:p w:rsidR="00305330" w:rsidRPr="008761F5" w:rsidRDefault="00305330" w:rsidP="00FF1B98">
            <w:pPr>
              <w:spacing w:line="276" w:lineRule="auto"/>
              <w:rPr>
                <w:bCs/>
                <w:u w:val="single"/>
              </w:rPr>
            </w:pPr>
          </w:p>
        </w:tc>
      </w:tr>
      <w:tr w:rsidR="00305330" w:rsidRPr="00C22DDC" w:rsidTr="00FF1B98">
        <w:tc>
          <w:tcPr>
            <w:tcW w:w="4984" w:type="dxa"/>
            <w:shd w:val="clear" w:color="auto" w:fill="auto"/>
          </w:tcPr>
          <w:p w:rsidR="00305330" w:rsidRDefault="00305330" w:rsidP="00FF1B98">
            <w:pPr>
              <w:spacing w:line="276" w:lineRule="auto"/>
            </w:pPr>
            <w:r w:rsidRPr="008761F5">
              <w:t>Модель, № двигателя:</w:t>
            </w:r>
          </w:p>
          <w:p w:rsidR="00305330" w:rsidRPr="008761F5" w:rsidRDefault="00305330" w:rsidP="00FF1B98">
            <w:pPr>
              <w:spacing w:line="276" w:lineRule="auto"/>
            </w:pPr>
          </w:p>
        </w:tc>
        <w:tc>
          <w:tcPr>
            <w:tcW w:w="4984" w:type="dxa"/>
            <w:shd w:val="clear" w:color="auto" w:fill="auto"/>
          </w:tcPr>
          <w:p w:rsidR="00305330" w:rsidRPr="008761F5" w:rsidRDefault="00305330" w:rsidP="00FF1B98">
            <w:pPr>
              <w:spacing w:line="276" w:lineRule="auto"/>
              <w:rPr>
                <w:bCs/>
                <w:u w:val="single"/>
              </w:rPr>
            </w:pPr>
          </w:p>
        </w:tc>
      </w:tr>
      <w:tr w:rsidR="00305330" w:rsidRPr="00C22DDC" w:rsidTr="00FF1B98">
        <w:tc>
          <w:tcPr>
            <w:tcW w:w="4984" w:type="dxa"/>
            <w:shd w:val="clear" w:color="auto" w:fill="auto"/>
          </w:tcPr>
          <w:p w:rsidR="00305330" w:rsidRDefault="00305330" w:rsidP="00FF1B98">
            <w:pPr>
              <w:spacing w:line="276" w:lineRule="auto"/>
            </w:pPr>
            <w:r w:rsidRPr="008761F5">
              <w:t>Шасси (рама) №:</w:t>
            </w:r>
          </w:p>
          <w:p w:rsidR="00305330" w:rsidRPr="008761F5" w:rsidRDefault="00305330" w:rsidP="00FF1B98">
            <w:pPr>
              <w:spacing w:line="276" w:lineRule="auto"/>
            </w:pPr>
          </w:p>
        </w:tc>
        <w:tc>
          <w:tcPr>
            <w:tcW w:w="4984" w:type="dxa"/>
            <w:shd w:val="clear" w:color="auto" w:fill="auto"/>
          </w:tcPr>
          <w:p w:rsidR="00305330" w:rsidRPr="008761F5" w:rsidRDefault="00305330" w:rsidP="00FF1B98">
            <w:pPr>
              <w:spacing w:line="276" w:lineRule="auto"/>
              <w:rPr>
                <w:bCs/>
                <w:u w:val="single"/>
              </w:rPr>
            </w:pPr>
          </w:p>
        </w:tc>
      </w:tr>
      <w:tr w:rsidR="00305330" w:rsidRPr="00C22DDC" w:rsidTr="00FF1B98">
        <w:tc>
          <w:tcPr>
            <w:tcW w:w="4984" w:type="dxa"/>
            <w:shd w:val="clear" w:color="auto" w:fill="auto"/>
          </w:tcPr>
          <w:p w:rsidR="00305330" w:rsidRDefault="00305330" w:rsidP="00FF1B98">
            <w:pPr>
              <w:spacing w:line="276" w:lineRule="auto"/>
            </w:pPr>
            <w:r w:rsidRPr="008761F5">
              <w:t>Кузов (кабина, прицеп) №:</w:t>
            </w:r>
          </w:p>
          <w:p w:rsidR="00305330" w:rsidRPr="008761F5" w:rsidRDefault="00305330" w:rsidP="00FF1B98">
            <w:pPr>
              <w:spacing w:line="276" w:lineRule="auto"/>
            </w:pPr>
          </w:p>
        </w:tc>
        <w:tc>
          <w:tcPr>
            <w:tcW w:w="4984" w:type="dxa"/>
            <w:shd w:val="clear" w:color="auto" w:fill="auto"/>
          </w:tcPr>
          <w:p w:rsidR="00305330" w:rsidRPr="008761F5" w:rsidRDefault="00305330" w:rsidP="00FF1B98">
            <w:pPr>
              <w:spacing w:line="276" w:lineRule="auto"/>
              <w:rPr>
                <w:bCs/>
                <w:u w:val="single"/>
              </w:rPr>
            </w:pPr>
          </w:p>
        </w:tc>
      </w:tr>
      <w:tr w:rsidR="00305330" w:rsidRPr="00C22DDC" w:rsidTr="00FF1B98">
        <w:tc>
          <w:tcPr>
            <w:tcW w:w="4984" w:type="dxa"/>
            <w:shd w:val="clear" w:color="auto" w:fill="auto"/>
          </w:tcPr>
          <w:p w:rsidR="00305330" w:rsidRDefault="00305330" w:rsidP="00FF1B98">
            <w:pPr>
              <w:spacing w:line="276" w:lineRule="auto"/>
            </w:pPr>
            <w:r w:rsidRPr="008761F5">
              <w:t>Цвет кузова:</w:t>
            </w:r>
          </w:p>
          <w:p w:rsidR="00305330" w:rsidRPr="008761F5" w:rsidRDefault="00305330" w:rsidP="00FF1B98">
            <w:pPr>
              <w:spacing w:line="276" w:lineRule="auto"/>
            </w:pPr>
          </w:p>
        </w:tc>
        <w:tc>
          <w:tcPr>
            <w:tcW w:w="4984" w:type="dxa"/>
            <w:shd w:val="clear" w:color="auto" w:fill="auto"/>
          </w:tcPr>
          <w:p w:rsidR="00305330" w:rsidRPr="008761F5" w:rsidRDefault="00305330" w:rsidP="00FF1B98">
            <w:pPr>
              <w:spacing w:line="276" w:lineRule="auto"/>
              <w:rPr>
                <w:bCs/>
                <w:u w:val="single"/>
              </w:rPr>
            </w:pPr>
          </w:p>
        </w:tc>
      </w:tr>
      <w:tr w:rsidR="00305330" w:rsidRPr="00C22DDC" w:rsidTr="00FF1B98">
        <w:tc>
          <w:tcPr>
            <w:tcW w:w="4984" w:type="dxa"/>
            <w:shd w:val="clear" w:color="auto" w:fill="auto"/>
          </w:tcPr>
          <w:p w:rsidR="00305330" w:rsidRDefault="00305330" w:rsidP="00FF1B98">
            <w:pPr>
              <w:spacing w:line="276" w:lineRule="auto"/>
            </w:pPr>
            <w:r w:rsidRPr="008761F5">
              <w:t>Мощность двигателя, л.с. (кВт):</w:t>
            </w:r>
          </w:p>
          <w:p w:rsidR="00305330" w:rsidRPr="008761F5" w:rsidRDefault="00305330" w:rsidP="00FF1B98">
            <w:pPr>
              <w:spacing w:line="276" w:lineRule="auto"/>
            </w:pPr>
          </w:p>
        </w:tc>
        <w:tc>
          <w:tcPr>
            <w:tcW w:w="4984" w:type="dxa"/>
            <w:shd w:val="clear" w:color="auto" w:fill="auto"/>
          </w:tcPr>
          <w:p w:rsidR="00305330" w:rsidRPr="008761F5" w:rsidRDefault="00305330" w:rsidP="00FF1B98">
            <w:pPr>
              <w:spacing w:line="276" w:lineRule="auto"/>
              <w:rPr>
                <w:bCs/>
                <w:u w:val="single"/>
              </w:rPr>
            </w:pPr>
          </w:p>
        </w:tc>
      </w:tr>
      <w:tr w:rsidR="00305330" w:rsidRPr="00C22DDC" w:rsidTr="00FF1B98">
        <w:tc>
          <w:tcPr>
            <w:tcW w:w="4984" w:type="dxa"/>
            <w:shd w:val="clear" w:color="auto" w:fill="auto"/>
          </w:tcPr>
          <w:p w:rsidR="00305330" w:rsidRDefault="00305330" w:rsidP="00FF1B98">
            <w:pPr>
              <w:spacing w:line="276" w:lineRule="auto"/>
            </w:pPr>
            <w:r w:rsidRPr="008761F5">
              <w:t>Рабочий объем двигателя, куб. см:</w:t>
            </w:r>
          </w:p>
          <w:p w:rsidR="00305330" w:rsidRPr="008761F5" w:rsidRDefault="00305330" w:rsidP="00FF1B98">
            <w:pPr>
              <w:spacing w:line="276" w:lineRule="auto"/>
            </w:pPr>
          </w:p>
        </w:tc>
        <w:tc>
          <w:tcPr>
            <w:tcW w:w="4984" w:type="dxa"/>
            <w:shd w:val="clear" w:color="auto" w:fill="auto"/>
          </w:tcPr>
          <w:p w:rsidR="00305330" w:rsidRPr="008761F5" w:rsidRDefault="00305330" w:rsidP="00FF1B98">
            <w:pPr>
              <w:spacing w:line="276" w:lineRule="auto"/>
              <w:rPr>
                <w:bCs/>
                <w:u w:val="single"/>
              </w:rPr>
            </w:pPr>
          </w:p>
        </w:tc>
      </w:tr>
      <w:tr w:rsidR="00305330" w:rsidRPr="00C22DDC" w:rsidTr="00FF1B98">
        <w:tc>
          <w:tcPr>
            <w:tcW w:w="4984" w:type="dxa"/>
            <w:shd w:val="clear" w:color="auto" w:fill="auto"/>
          </w:tcPr>
          <w:p w:rsidR="00305330" w:rsidRDefault="00305330" w:rsidP="00FF1B98">
            <w:pPr>
              <w:spacing w:line="276" w:lineRule="auto"/>
            </w:pPr>
            <w:r w:rsidRPr="008761F5">
              <w:t>Тип двигателя:</w:t>
            </w:r>
          </w:p>
          <w:p w:rsidR="00305330" w:rsidRPr="008761F5" w:rsidRDefault="00305330" w:rsidP="00FF1B98">
            <w:pPr>
              <w:spacing w:line="276" w:lineRule="auto"/>
            </w:pPr>
          </w:p>
        </w:tc>
        <w:tc>
          <w:tcPr>
            <w:tcW w:w="4984" w:type="dxa"/>
            <w:shd w:val="clear" w:color="auto" w:fill="auto"/>
          </w:tcPr>
          <w:p w:rsidR="00305330" w:rsidRPr="008761F5" w:rsidRDefault="00305330" w:rsidP="00FF1B98">
            <w:pPr>
              <w:spacing w:line="276" w:lineRule="auto"/>
              <w:rPr>
                <w:bCs/>
                <w:u w:val="single"/>
              </w:rPr>
            </w:pPr>
          </w:p>
        </w:tc>
      </w:tr>
      <w:tr w:rsidR="00305330" w:rsidRPr="00C22DDC" w:rsidTr="00FF1B98">
        <w:tc>
          <w:tcPr>
            <w:tcW w:w="4984" w:type="dxa"/>
            <w:shd w:val="clear" w:color="auto" w:fill="auto"/>
          </w:tcPr>
          <w:p w:rsidR="00305330" w:rsidRDefault="00305330" w:rsidP="00FF1B98">
            <w:pPr>
              <w:spacing w:line="276" w:lineRule="auto"/>
            </w:pPr>
            <w:r w:rsidRPr="008761F5">
              <w:t>Государственный регистрационный знак:</w:t>
            </w:r>
          </w:p>
          <w:p w:rsidR="00305330" w:rsidRPr="008761F5" w:rsidRDefault="00305330" w:rsidP="00FF1B98">
            <w:pPr>
              <w:spacing w:line="276" w:lineRule="auto"/>
            </w:pPr>
          </w:p>
        </w:tc>
        <w:tc>
          <w:tcPr>
            <w:tcW w:w="4984" w:type="dxa"/>
            <w:shd w:val="clear" w:color="auto" w:fill="auto"/>
          </w:tcPr>
          <w:p w:rsidR="00305330" w:rsidRPr="008761F5" w:rsidRDefault="00305330" w:rsidP="00FF1B98">
            <w:pPr>
              <w:spacing w:line="276" w:lineRule="auto"/>
              <w:rPr>
                <w:bCs/>
                <w:u w:val="single"/>
              </w:rPr>
            </w:pPr>
          </w:p>
        </w:tc>
      </w:tr>
      <w:tr w:rsidR="00305330" w:rsidRPr="00C22DDC" w:rsidTr="00FF1B98">
        <w:tc>
          <w:tcPr>
            <w:tcW w:w="4984" w:type="dxa"/>
            <w:shd w:val="clear" w:color="auto" w:fill="auto"/>
          </w:tcPr>
          <w:p w:rsidR="00305330" w:rsidRDefault="00305330" w:rsidP="00FF1B98">
            <w:pPr>
              <w:spacing w:line="276" w:lineRule="auto"/>
            </w:pPr>
            <w:r w:rsidRPr="008761F5">
              <w:t>Пробег, км:</w:t>
            </w:r>
          </w:p>
          <w:p w:rsidR="00305330" w:rsidRPr="008761F5" w:rsidRDefault="00305330" w:rsidP="00FF1B98">
            <w:pPr>
              <w:spacing w:line="276" w:lineRule="auto"/>
            </w:pPr>
          </w:p>
        </w:tc>
        <w:tc>
          <w:tcPr>
            <w:tcW w:w="4984" w:type="dxa"/>
            <w:shd w:val="clear" w:color="auto" w:fill="auto"/>
          </w:tcPr>
          <w:p w:rsidR="00305330" w:rsidRPr="008761F5" w:rsidRDefault="00305330" w:rsidP="00FF1B98">
            <w:pPr>
              <w:spacing w:line="276" w:lineRule="auto"/>
              <w:rPr>
                <w:bCs/>
                <w:u w:val="single"/>
              </w:rPr>
            </w:pPr>
          </w:p>
        </w:tc>
      </w:tr>
    </w:tbl>
    <w:p w:rsidR="00305330" w:rsidRPr="008761F5" w:rsidRDefault="00305330" w:rsidP="00305330">
      <w:pPr>
        <w:spacing w:line="276" w:lineRule="auto"/>
        <w:rPr>
          <w:b/>
          <w:bCs/>
          <w:color w:val="000000"/>
        </w:rPr>
      </w:pPr>
    </w:p>
    <w:tbl>
      <w:tblPr>
        <w:tblW w:w="9962" w:type="dxa"/>
        <w:tblCellSpacing w:w="0" w:type="dxa"/>
        <w:tblLayout w:type="fixed"/>
        <w:tblCellMar>
          <w:top w:w="105" w:type="dxa"/>
          <w:left w:w="105" w:type="dxa"/>
          <w:bottom w:w="105" w:type="dxa"/>
          <w:right w:w="105" w:type="dxa"/>
        </w:tblCellMar>
        <w:tblLook w:val="0000"/>
      </w:tblPr>
      <w:tblGrid>
        <w:gridCol w:w="4500"/>
        <w:gridCol w:w="567"/>
        <w:gridCol w:w="4895"/>
      </w:tblGrid>
      <w:tr w:rsidR="00305330" w:rsidRPr="005E56DC" w:rsidTr="00FF1B98">
        <w:trPr>
          <w:tblCellSpacing w:w="0" w:type="dxa"/>
        </w:trPr>
        <w:tc>
          <w:tcPr>
            <w:tcW w:w="4500" w:type="dxa"/>
            <w:shd w:val="clear" w:color="auto" w:fill="FFFFFF"/>
          </w:tcPr>
          <w:p w:rsidR="00305330" w:rsidRPr="008761F5" w:rsidRDefault="00305330" w:rsidP="00FF1B98">
            <w:pPr>
              <w:tabs>
                <w:tab w:val="num" w:pos="-57"/>
              </w:tabs>
              <w:spacing w:line="276" w:lineRule="auto"/>
              <w:rPr>
                <w:b/>
                <w:bCs/>
                <w:color w:val="000000"/>
              </w:rPr>
            </w:pPr>
            <w:r w:rsidRPr="008761F5">
              <w:rPr>
                <w:b/>
                <w:bCs/>
                <w:color w:val="000000"/>
              </w:rPr>
              <w:t>Продавец:</w:t>
            </w:r>
          </w:p>
          <w:tbl>
            <w:tblPr>
              <w:tblW w:w="9900" w:type="dxa"/>
              <w:tblLayout w:type="fixed"/>
              <w:tblLook w:val="01E0"/>
            </w:tblPr>
            <w:tblGrid>
              <w:gridCol w:w="9900"/>
            </w:tblGrid>
            <w:tr w:rsidR="00305330" w:rsidRPr="005E56DC" w:rsidTr="00FF1B98">
              <w:trPr>
                <w:trHeight w:val="707"/>
              </w:trPr>
              <w:tc>
                <w:tcPr>
                  <w:tcW w:w="9900" w:type="dxa"/>
                </w:tcPr>
                <w:p w:rsidR="00305330" w:rsidRPr="008761F5" w:rsidRDefault="00305330" w:rsidP="00FF1B98">
                  <w:pPr>
                    <w:tabs>
                      <w:tab w:val="left" w:pos="708"/>
                    </w:tabs>
                    <w:spacing w:line="276" w:lineRule="auto"/>
                  </w:pPr>
                </w:p>
                <w:p w:rsidR="00305330" w:rsidRDefault="00305330" w:rsidP="00FF1B98">
                  <w:pPr>
                    <w:tabs>
                      <w:tab w:val="left" w:pos="708"/>
                    </w:tabs>
                    <w:spacing w:line="276" w:lineRule="auto"/>
                  </w:pPr>
                  <w:r>
                    <w:t>Начальник Управления</w:t>
                  </w:r>
                </w:p>
                <w:p w:rsidR="00305330" w:rsidRPr="008761F5" w:rsidRDefault="00305330" w:rsidP="00FF1B98">
                  <w:pPr>
                    <w:tabs>
                      <w:tab w:val="left" w:pos="708"/>
                    </w:tabs>
                    <w:spacing w:line="276" w:lineRule="auto"/>
                  </w:pPr>
                </w:p>
                <w:p w:rsidR="00305330" w:rsidRPr="008761F5" w:rsidRDefault="00305330" w:rsidP="00FF1B98">
                  <w:pPr>
                    <w:tabs>
                      <w:tab w:val="left" w:pos="708"/>
                    </w:tabs>
                    <w:spacing w:line="276" w:lineRule="auto"/>
                  </w:pPr>
                  <w:r w:rsidRPr="008761F5">
                    <w:t>____________</w:t>
                  </w:r>
                  <w:r>
                    <w:t>________ О.Ф. Усова</w:t>
                  </w:r>
                  <w:r w:rsidRPr="008761F5">
                    <w:t xml:space="preserve">  </w:t>
                  </w:r>
                </w:p>
                <w:p w:rsidR="00305330" w:rsidRPr="008761F5" w:rsidRDefault="00305330" w:rsidP="00FF1B98">
                  <w:pPr>
                    <w:tabs>
                      <w:tab w:val="left" w:pos="708"/>
                    </w:tabs>
                    <w:spacing w:line="276" w:lineRule="auto"/>
                  </w:pPr>
                  <w:r w:rsidRPr="005E56DC">
                    <w:t>«_____» _____________ 202</w:t>
                  </w:r>
                  <w:r w:rsidR="00B6765D">
                    <w:t>_</w:t>
                  </w:r>
                  <w:r w:rsidRPr="008761F5">
                    <w:t xml:space="preserve"> г.</w:t>
                  </w:r>
                </w:p>
                <w:p w:rsidR="00305330" w:rsidRPr="008761F5" w:rsidRDefault="00305330" w:rsidP="00FF1B98">
                  <w:pPr>
                    <w:tabs>
                      <w:tab w:val="left" w:pos="708"/>
                    </w:tabs>
                    <w:spacing w:line="276" w:lineRule="auto"/>
                    <w:rPr>
                      <w:b/>
                    </w:rPr>
                  </w:pPr>
                  <w:r w:rsidRPr="008761F5">
                    <w:t>м.п.</w:t>
                  </w:r>
                </w:p>
              </w:tc>
            </w:tr>
          </w:tbl>
          <w:p w:rsidR="00305330" w:rsidRPr="008761F5" w:rsidRDefault="00305330" w:rsidP="00FF1B98">
            <w:pPr>
              <w:tabs>
                <w:tab w:val="num" w:pos="-57"/>
              </w:tabs>
              <w:spacing w:line="276" w:lineRule="auto"/>
              <w:rPr>
                <w:b/>
              </w:rPr>
            </w:pPr>
          </w:p>
        </w:tc>
        <w:tc>
          <w:tcPr>
            <w:tcW w:w="567" w:type="dxa"/>
            <w:shd w:val="clear" w:color="auto" w:fill="FFFFFF"/>
          </w:tcPr>
          <w:p w:rsidR="00305330" w:rsidRPr="008761F5" w:rsidRDefault="00305330" w:rsidP="00FF1B98">
            <w:pPr>
              <w:keepNext/>
              <w:spacing w:line="276" w:lineRule="auto"/>
              <w:jc w:val="center"/>
              <w:rPr>
                <w:b/>
                <w:color w:val="000000"/>
              </w:rPr>
            </w:pPr>
          </w:p>
        </w:tc>
        <w:tc>
          <w:tcPr>
            <w:tcW w:w="4895" w:type="dxa"/>
            <w:shd w:val="clear" w:color="auto" w:fill="FFFFFF"/>
          </w:tcPr>
          <w:p w:rsidR="00305330" w:rsidRPr="008761F5" w:rsidRDefault="00305330" w:rsidP="00FF1B98">
            <w:pPr>
              <w:spacing w:line="276" w:lineRule="auto"/>
              <w:rPr>
                <w:b/>
                <w:bCs/>
                <w:color w:val="000000"/>
              </w:rPr>
            </w:pPr>
            <w:r w:rsidRPr="008761F5">
              <w:rPr>
                <w:b/>
                <w:bCs/>
                <w:color w:val="000000"/>
              </w:rPr>
              <w:t>Покупатель:</w:t>
            </w:r>
          </w:p>
          <w:p w:rsidR="00305330" w:rsidRPr="008761F5" w:rsidRDefault="00305330" w:rsidP="00FF1B98">
            <w:pPr>
              <w:spacing w:line="276" w:lineRule="auto"/>
              <w:rPr>
                <w:b/>
                <w:bCs/>
                <w:color w:val="000000"/>
              </w:rPr>
            </w:pPr>
          </w:p>
          <w:p w:rsidR="00305330" w:rsidRDefault="00305330" w:rsidP="00FF1B98">
            <w:pPr>
              <w:spacing w:line="276" w:lineRule="auto"/>
              <w:rPr>
                <w:b/>
                <w:color w:val="000000"/>
              </w:rPr>
            </w:pPr>
          </w:p>
          <w:p w:rsidR="00305330" w:rsidRDefault="00305330" w:rsidP="00FF1B98">
            <w:pPr>
              <w:spacing w:line="276" w:lineRule="auto"/>
              <w:rPr>
                <w:b/>
                <w:color w:val="000000"/>
              </w:rPr>
            </w:pPr>
          </w:p>
          <w:p w:rsidR="00305330" w:rsidRPr="00CA570C" w:rsidRDefault="00305330" w:rsidP="00FF1B98">
            <w:pPr>
              <w:spacing w:line="276" w:lineRule="auto"/>
              <w:rPr>
                <w:color w:val="000000"/>
              </w:rPr>
            </w:pPr>
            <w:r w:rsidRPr="008761F5">
              <w:rPr>
                <w:b/>
                <w:color w:val="000000"/>
              </w:rPr>
              <w:t>___________________</w:t>
            </w:r>
            <w:r>
              <w:rPr>
                <w:b/>
                <w:color w:val="000000"/>
              </w:rPr>
              <w:t xml:space="preserve"> </w:t>
            </w:r>
            <w:r w:rsidRPr="00CA570C">
              <w:rPr>
                <w:color w:val="000000"/>
              </w:rPr>
              <w:t>ФИО</w:t>
            </w:r>
          </w:p>
          <w:p w:rsidR="00305330" w:rsidRPr="008761F5" w:rsidRDefault="00305330" w:rsidP="00FF1B98">
            <w:pPr>
              <w:tabs>
                <w:tab w:val="left" w:pos="708"/>
              </w:tabs>
              <w:spacing w:line="276" w:lineRule="auto"/>
            </w:pPr>
            <w:r w:rsidRPr="008761F5">
              <w:t>«_____» _____________ 20</w:t>
            </w:r>
            <w:r w:rsidRPr="005E56DC">
              <w:t>2</w:t>
            </w:r>
            <w:r w:rsidR="00B6765D">
              <w:t>_</w:t>
            </w:r>
            <w:r w:rsidRPr="008761F5">
              <w:t xml:space="preserve"> г.</w:t>
            </w:r>
          </w:p>
          <w:p w:rsidR="00305330" w:rsidRPr="008761F5" w:rsidRDefault="00305330" w:rsidP="00FF1B98">
            <w:pPr>
              <w:spacing w:line="276" w:lineRule="auto"/>
              <w:rPr>
                <w:b/>
                <w:color w:val="000000"/>
              </w:rPr>
            </w:pPr>
            <w:r>
              <w:t>м.п.</w:t>
            </w:r>
          </w:p>
          <w:p w:rsidR="00305330" w:rsidRDefault="00305330" w:rsidP="00FF1B98">
            <w:pPr>
              <w:spacing w:line="276" w:lineRule="auto"/>
              <w:jc w:val="center"/>
              <w:rPr>
                <w:b/>
                <w:color w:val="000000"/>
              </w:rPr>
            </w:pPr>
          </w:p>
          <w:p w:rsidR="00305330" w:rsidRDefault="00305330" w:rsidP="00FF1B98">
            <w:pPr>
              <w:spacing w:line="276" w:lineRule="auto"/>
              <w:jc w:val="center"/>
              <w:rPr>
                <w:b/>
                <w:color w:val="000000"/>
              </w:rPr>
            </w:pPr>
          </w:p>
          <w:p w:rsidR="00305330" w:rsidRDefault="00305330" w:rsidP="00FF1B98">
            <w:pPr>
              <w:spacing w:line="276" w:lineRule="auto"/>
              <w:jc w:val="center"/>
              <w:rPr>
                <w:b/>
                <w:color w:val="000000"/>
              </w:rPr>
            </w:pPr>
          </w:p>
          <w:p w:rsidR="00305330" w:rsidRDefault="00305330" w:rsidP="00FF1B98">
            <w:pPr>
              <w:spacing w:line="276" w:lineRule="auto"/>
              <w:jc w:val="center"/>
              <w:rPr>
                <w:b/>
                <w:color w:val="000000"/>
              </w:rPr>
            </w:pPr>
          </w:p>
          <w:p w:rsidR="00305330" w:rsidRPr="008761F5" w:rsidRDefault="00305330" w:rsidP="00FF1B98">
            <w:pPr>
              <w:spacing w:line="276" w:lineRule="auto"/>
              <w:rPr>
                <w:b/>
                <w:color w:val="000000"/>
              </w:rPr>
            </w:pPr>
          </w:p>
        </w:tc>
      </w:tr>
    </w:tbl>
    <w:p w:rsidR="00305330" w:rsidRPr="00EF2E55" w:rsidRDefault="00305330" w:rsidP="00305330">
      <w:pPr>
        <w:spacing w:line="276" w:lineRule="auto"/>
        <w:jc w:val="right"/>
        <w:rPr>
          <w:color w:val="000000"/>
          <w:sz w:val="22"/>
          <w:szCs w:val="22"/>
        </w:rPr>
      </w:pPr>
      <w:r w:rsidRPr="00EF2E55">
        <w:rPr>
          <w:color w:val="000000"/>
          <w:sz w:val="22"/>
          <w:szCs w:val="22"/>
        </w:rPr>
        <w:lastRenderedPageBreak/>
        <w:t xml:space="preserve">Приложение №2 </w:t>
      </w:r>
    </w:p>
    <w:p w:rsidR="00305330" w:rsidRPr="00EF2E55" w:rsidRDefault="00305330" w:rsidP="00305330">
      <w:pPr>
        <w:spacing w:line="276" w:lineRule="auto"/>
        <w:jc w:val="right"/>
        <w:rPr>
          <w:color w:val="000000"/>
          <w:sz w:val="22"/>
          <w:szCs w:val="22"/>
        </w:rPr>
      </w:pPr>
      <w:r w:rsidRPr="00EF2E55">
        <w:rPr>
          <w:color w:val="000000"/>
          <w:sz w:val="22"/>
          <w:szCs w:val="22"/>
        </w:rPr>
        <w:t>к договору купли-продажи</w:t>
      </w:r>
    </w:p>
    <w:p w:rsidR="00305330" w:rsidRPr="00EF2E55" w:rsidRDefault="00305330" w:rsidP="00305330">
      <w:pPr>
        <w:spacing w:line="276" w:lineRule="auto"/>
        <w:jc w:val="right"/>
        <w:rPr>
          <w:color w:val="000000"/>
          <w:sz w:val="22"/>
          <w:szCs w:val="22"/>
        </w:rPr>
      </w:pPr>
      <w:r w:rsidRPr="00EF2E55">
        <w:rPr>
          <w:color w:val="000000"/>
          <w:sz w:val="22"/>
          <w:szCs w:val="22"/>
        </w:rPr>
        <w:t xml:space="preserve"> муниципального имущества №_____ </w:t>
      </w:r>
    </w:p>
    <w:p w:rsidR="00305330" w:rsidRPr="00EF2E55" w:rsidRDefault="00305330" w:rsidP="00305330">
      <w:pPr>
        <w:spacing w:line="276" w:lineRule="auto"/>
        <w:jc w:val="right"/>
        <w:rPr>
          <w:color w:val="000000"/>
          <w:sz w:val="22"/>
          <w:szCs w:val="22"/>
        </w:rPr>
      </w:pPr>
      <w:r w:rsidRPr="00EF2E55">
        <w:rPr>
          <w:color w:val="000000"/>
          <w:sz w:val="22"/>
          <w:szCs w:val="22"/>
        </w:rPr>
        <w:t>от «_</w:t>
      </w:r>
      <w:r>
        <w:rPr>
          <w:color w:val="000000"/>
          <w:sz w:val="22"/>
          <w:szCs w:val="22"/>
        </w:rPr>
        <w:t>___</w:t>
      </w:r>
      <w:r w:rsidRPr="00EF2E55">
        <w:rPr>
          <w:color w:val="000000"/>
          <w:sz w:val="22"/>
          <w:szCs w:val="22"/>
        </w:rPr>
        <w:t>__» __</w:t>
      </w:r>
      <w:r>
        <w:rPr>
          <w:color w:val="000000"/>
          <w:sz w:val="22"/>
          <w:szCs w:val="22"/>
        </w:rPr>
        <w:t>________</w:t>
      </w:r>
      <w:r w:rsidRPr="00EF2E55">
        <w:rPr>
          <w:color w:val="000000"/>
          <w:sz w:val="22"/>
          <w:szCs w:val="22"/>
        </w:rPr>
        <w:t>____ 202</w:t>
      </w:r>
      <w:r w:rsidR="00B6765D">
        <w:rPr>
          <w:color w:val="000000"/>
          <w:sz w:val="22"/>
          <w:szCs w:val="22"/>
        </w:rPr>
        <w:t>_</w:t>
      </w:r>
      <w:r w:rsidRPr="00EF2E55">
        <w:rPr>
          <w:color w:val="000000"/>
          <w:sz w:val="22"/>
          <w:szCs w:val="22"/>
        </w:rPr>
        <w:t xml:space="preserve"> г.</w:t>
      </w:r>
    </w:p>
    <w:p w:rsidR="00305330" w:rsidRPr="00EF2E55" w:rsidRDefault="00305330" w:rsidP="00305330">
      <w:pPr>
        <w:spacing w:line="276" w:lineRule="auto"/>
        <w:jc w:val="center"/>
        <w:rPr>
          <w:color w:val="000000"/>
          <w:sz w:val="22"/>
          <w:szCs w:val="22"/>
        </w:rPr>
      </w:pPr>
    </w:p>
    <w:p w:rsidR="00305330" w:rsidRPr="008761F5" w:rsidRDefault="00305330" w:rsidP="00305330">
      <w:pPr>
        <w:spacing w:line="276" w:lineRule="auto"/>
        <w:jc w:val="center"/>
        <w:rPr>
          <w:color w:val="000000"/>
          <w:sz w:val="22"/>
          <w:szCs w:val="22"/>
        </w:rPr>
      </w:pPr>
    </w:p>
    <w:p w:rsidR="00305330" w:rsidRPr="008761F5" w:rsidRDefault="00305330" w:rsidP="00305330">
      <w:pPr>
        <w:spacing w:line="276" w:lineRule="auto"/>
        <w:jc w:val="center"/>
        <w:rPr>
          <w:color w:val="000000"/>
          <w:sz w:val="22"/>
          <w:szCs w:val="22"/>
        </w:rPr>
      </w:pPr>
    </w:p>
    <w:p w:rsidR="00305330" w:rsidRPr="008761F5" w:rsidRDefault="00305330" w:rsidP="00305330">
      <w:pPr>
        <w:spacing w:line="276" w:lineRule="auto"/>
        <w:jc w:val="center"/>
        <w:rPr>
          <w:b/>
          <w:iCs/>
        </w:rPr>
      </w:pPr>
      <w:r w:rsidRPr="008761F5">
        <w:rPr>
          <w:b/>
          <w:iCs/>
        </w:rPr>
        <w:t xml:space="preserve">Акт приема-передачи </w:t>
      </w:r>
      <w:r>
        <w:rPr>
          <w:b/>
          <w:iCs/>
        </w:rPr>
        <w:t>муниципального имущества</w:t>
      </w:r>
    </w:p>
    <w:p w:rsidR="00305330" w:rsidRPr="008761F5" w:rsidRDefault="00305330" w:rsidP="00305330">
      <w:pPr>
        <w:spacing w:line="276" w:lineRule="auto"/>
        <w:jc w:val="center"/>
        <w:rPr>
          <w:iCs/>
        </w:rPr>
      </w:pPr>
    </w:p>
    <w:p w:rsidR="00305330" w:rsidRDefault="00305330" w:rsidP="00305330">
      <w:pPr>
        <w:spacing w:line="276" w:lineRule="auto"/>
        <w:rPr>
          <w:iCs/>
        </w:rPr>
      </w:pPr>
      <w:r w:rsidRPr="008761F5">
        <w:rPr>
          <w:iCs/>
        </w:rPr>
        <w:t xml:space="preserve"> </w:t>
      </w:r>
      <w:r>
        <w:rPr>
          <w:iCs/>
        </w:rPr>
        <w:t>с. Краснощёково</w:t>
      </w:r>
      <w:r w:rsidRPr="008761F5">
        <w:rPr>
          <w:iCs/>
        </w:rPr>
        <w:t xml:space="preserve">                                                                      </w:t>
      </w:r>
      <w:r w:rsidR="00B6765D">
        <w:rPr>
          <w:iCs/>
        </w:rPr>
        <w:t xml:space="preserve"> </w:t>
      </w:r>
      <w:r w:rsidRPr="008761F5">
        <w:rPr>
          <w:iCs/>
        </w:rPr>
        <w:t xml:space="preserve">   </w:t>
      </w:r>
      <w:r>
        <w:rPr>
          <w:iCs/>
        </w:rPr>
        <w:t>«____</w:t>
      </w:r>
      <w:r w:rsidRPr="008761F5">
        <w:rPr>
          <w:iCs/>
        </w:rPr>
        <w:t>» _____</w:t>
      </w:r>
      <w:r>
        <w:rPr>
          <w:iCs/>
        </w:rPr>
        <w:t>___</w:t>
      </w:r>
      <w:r w:rsidRPr="008761F5">
        <w:rPr>
          <w:iCs/>
        </w:rPr>
        <w:t>_____ 20</w:t>
      </w:r>
      <w:r w:rsidRPr="001667AC">
        <w:rPr>
          <w:iCs/>
        </w:rPr>
        <w:t>2</w:t>
      </w:r>
      <w:r w:rsidR="00B6765D">
        <w:rPr>
          <w:iCs/>
        </w:rPr>
        <w:t>_</w:t>
      </w:r>
      <w:r w:rsidRPr="008761F5">
        <w:rPr>
          <w:iCs/>
        </w:rPr>
        <w:t xml:space="preserve"> г.</w:t>
      </w:r>
    </w:p>
    <w:p w:rsidR="00305330" w:rsidRPr="008761F5" w:rsidRDefault="00305330" w:rsidP="00305330">
      <w:pPr>
        <w:spacing w:line="276" w:lineRule="auto"/>
        <w:rPr>
          <w:iCs/>
        </w:rPr>
      </w:pPr>
    </w:p>
    <w:p w:rsidR="00305330" w:rsidRPr="008761F5" w:rsidRDefault="00305330" w:rsidP="00B6765D">
      <w:pPr>
        <w:spacing w:line="276" w:lineRule="auto"/>
        <w:jc w:val="both"/>
        <w:rPr>
          <w:color w:val="000000"/>
        </w:rPr>
      </w:pPr>
      <w:r>
        <w:rPr>
          <w:bCs/>
        </w:rPr>
        <w:t xml:space="preserve">      </w:t>
      </w:r>
      <w:r w:rsidRPr="00367FD2">
        <w:rPr>
          <w:bCs/>
        </w:rPr>
        <w:t>Управление по экономическому развитию и имущественным отношениям Администрации Краснощёковского района Алтайского края,</w:t>
      </w:r>
      <w:r w:rsidRPr="00367FD2">
        <w:t xml:space="preserve"> именуемое</w:t>
      </w:r>
      <w:r w:rsidRPr="008761F5">
        <w:t xml:space="preserve"> в дальнейшем </w:t>
      </w:r>
      <w:r w:rsidRPr="008761F5">
        <w:rPr>
          <w:bCs/>
          <w:iCs/>
        </w:rPr>
        <w:t>Продавец</w:t>
      </w:r>
      <w:r w:rsidRPr="008761F5">
        <w:rPr>
          <w:bCs/>
        </w:rPr>
        <w:t>,</w:t>
      </w:r>
      <w:r w:rsidRPr="008761F5">
        <w:t xml:space="preserve"> в лице </w:t>
      </w:r>
      <w:r w:rsidRPr="008761F5">
        <w:rPr>
          <w:bCs/>
        </w:rPr>
        <w:t>_____________________</w:t>
      </w:r>
      <w:r w:rsidRPr="008761F5">
        <w:t>, действующего на основании</w:t>
      </w:r>
      <w:r w:rsidRPr="008761F5">
        <w:rPr>
          <w:bCs/>
          <w:i/>
          <w:iCs/>
        </w:rPr>
        <w:t xml:space="preserve"> ______________, </w:t>
      </w:r>
      <w:r w:rsidRPr="008761F5">
        <w:rPr>
          <w:color w:val="000000"/>
        </w:rPr>
        <w:t>с одной стороны, и ___________________________________________________________________, именуемый в дальнейшем «Покупатель», в лице ______________________________________________ с другой стороны, составили настоящий акт о нижеследующем:</w:t>
      </w:r>
    </w:p>
    <w:p w:rsidR="00305330" w:rsidRPr="008761F5" w:rsidRDefault="00305330" w:rsidP="00B6765D">
      <w:pPr>
        <w:spacing w:line="276" w:lineRule="auto"/>
        <w:jc w:val="both"/>
        <w:rPr>
          <w:iCs/>
        </w:rPr>
      </w:pPr>
    </w:p>
    <w:p w:rsidR="00305330" w:rsidRPr="008761F5" w:rsidRDefault="00305330" w:rsidP="00B6765D">
      <w:pPr>
        <w:spacing w:line="276" w:lineRule="auto"/>
        <w:jc w:val="both"/>
      </w:pPr>
      <w:r w:rsidRPr="008761F5">
        <w:rPr>
          <w:color w:val="000000"/>
        </w:rPr>
        <w:t xml:space="preserve">1. На основании договора купли-продажи </w:t>
      </w:r>
      <w:r>
        <w:rPr>
          <w:color w:val="000000"/>
        </w:rPr>
        <w:t>муниципального имущества</w:t>
      </w:r>
      <w:r w:rsidRPr="008761F5">
        <w:rPr>
          <w:color w:val="000000"/>
        </w:rPr>
        <w:t xml:space="preserve"> от  «___» _______ 20__ г.                         № ____________ Продавец </w:t>
      </w:r>
      <w:r w:rsidRPr="008761F5">
        <w:t>передает Покупателю, а Покупатель принимает в собственность тр</w:t>
      </w:r>
      <w:r>
        <w:t xml:space="preserve">анспортное средство – автобус </w:t>
      </w:r>
      <w:r w:rsidRPr="008761F5">
        <w:rPr>
          <w:bCs/>
        </w:rPr>
        <w:t>____________</w:t>
      </w:r>
      <w:r w:rsidRPr="008761F5">
        <w:t>:</w:t>
      </w:r>
    </w:p>
    <w:p w:rsidR="00305330" w:rsidRPr="008761F5" w:rsidRDefault="00305330" w:rsidP="00305330">
      <w:pPr>
        <w:spacing w:line="276" w:lineRule="auto"/>
      </w:pPr>
    </w:p>
    <w:p w:rsidR="00305330" w:rsidRPr="008761F5" w:rsidRDefault="00305330" w:rsidP="00305330">
      <w:pPr>
        <w:spacing w:line="276" w:lineRule="auto"/>
        <w:rPr>
          <w:bCs/>
          <w:color w:val="000000"/>
        </w:rPr>
      </w:pPr>
      <w:r w:rsidRPr="008761F5">
        <w:t>Сведения о транспортном средстве</w:t>
      </w:r>
      <w:r w:rsidRPr="008761F5">
        <w:rPr>
          <w:bCs/>
          <w:color w:val="00000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45"/>
        <w:gridCol w:w="4726"/>
      </w:tblGrid>
      <w:tr w:rsidR="00305330" w:rsidRPr="00C22DDC" w:rsidTr="00FF1B98">
        <w:tc>
          <w:tcPr>
            <w:tcW w:w="4984" w:type="dxa"/>
            <w:shd w:val="clear" w:color="auto" w:fill="auto"/>
          </w:tcPr>
          <w:p w:rsidR="00305330" w:rsidRPr="008761F5" w:rsidRDefault="00305330" w:rsidP="00FF1B98">
            <w:pPr>
              <w:spacing w:line="276" w:lineRule="auto"/>
            </w:pPr>
            <w:r w:rsidRPr="008761F5">
              <w:t>Наименование транспортного средства:</w:t>
            </w:r>
          </w:p>
        </w:tc>
        <w:tc>
          <w:tcPr>
            <w:tcW w:w="4984" w:type="dxa"/>
            <w:shd w:val="clear" w:color="auto" w:fill="auto"/>
          </w:tcPr>
          <w:p w:rsidR="00305330" w:rsidRPr="008761F5" w:rsidRDefault="00305330" w:rsidP="00FF1B98">
            <w:pPr>
              <w:spacing w:line="276" w:lineRule="auto"/>
              <w:rPr>
                <w:bCs/>
              </w:rPr>
            </w:pPr>
          </w:p>
        </w:tc>
      </w:tr>
      <w:tr w:rsidR="00305330" w:rsidRPr="00C22DDC" w:rsidTr="00FF1B98">
        <w:tc>
          <w:tcPr>
            <w:tcW w:w="4984" w:type="dxa"/>
            <w:shd w:val="clear" w:color="auto" w:fill="auto"/>
          </w:tcPr>
          <w:p w:rsidR="00305330" w:rsidRDefault="00305330" w:rsidP="00FF1B98">
            <w:pPr>
              <w:spacing w:line="276" w:lineRule="auto"/>
            </w:pPr>
            <w:r w:rsidRPr="008761F5">
              <w:t>Марка, модель ТС:</w:t>
            </w:r>
          </w:p>
          <w:p w:rsidR="00305330" w:rsidRPr="008761F5" w:rsidRDefault="00305330" w:rsidP="00FF1B98">
            <w:pPr>
              <w:spacing w:line="276" w:lineRule="auto"/>
              <w:rPr>
                <w:bCs/>
                <w:u w:val="single"/>
              </w:rPr>
            </w:pPr>
          </w:p>
        </w:tc>
        <w:tc>
          <w:tcPr>
            <w:tcW w:w="4984" w:type="dxa"/>
            <w:shd w:val="clear" w:color="auto" w:fill="auto"/>
          </w:tcPr>
          <w:p w:rsidR="00305330" w:rsidRPr="008761F5" w:rsidRDefault="00305330" w:rsidP="00FF1B98">
            <w:pPr>
              <w:spacing w:line="276" w:lineRule="auto"/>
            </w:pPr>
          </w:p>
        </w:tc>
      </w:tr>
      <w:tr w:rsidR="00305330" w:rsidRPr="00C22DDC" w:rsidTr="00FF1B98">
        <w:tc>
          <w:tcPr>
            <w:tcW w:w="4984" w:type="dxa"/>
            <w:shd w:val="clear" w:color="auto" w:fill="auto"/>
          </w:tcPr>
          <w:p w:rsidR="00305330" w:rsidRDefault="00305330" w:rsidP="00FF1B98">
            <w:pPr>
              <w:spacing w:line="276" w:lineRule="auto"/>
            </w:pPr>
            <w:r w:rsidRPr="008761F5">
              <w:t>Идентификационный номер (</w:t>
            </w:r>
            <w:r w:rsidRPr="008761F5">
              <w:rPr>
                <w:lang w:val="en-US"/>
              </w:rPr>
              <w:t>VIN</w:t>
            </w:r>
            <w:r w:rsidRPr="008761F5">
              <w:t>):</w:t>
            </w:r>
          </w:p>
          <w:p w:rsidR="00305330" w:rsidRPr="008761F5" w:rsidRDefault="00305330" w:rsidP="00FF1B98">
            <w:pPr>
              <w:spacing w:line="276" w:lineRule="auto"/>
            </w:pPr>
          </w:p>
        </w:tc>
        <w:tc>
          <w:tcPr>
            <w:tcW w:w="4984" w:type="dxa"/>
            <w:shd w:val="clear" w:color="auto" w:fill="auto"/>
          </w:tcPr>
          <w:p w:rsidR="00305330" w:rsidRPr="008761F5" w:rsidRDefault="00305330" w:rsidP="00FF1B98">
            <w:pPr>
              <w:spacing w:line="276" w:lineRule="auto"/>
            </w:pPr>
          </w:p>
        </w:tc>
      </w:tr>
      <w:tr w:rsidR="00305330" w:rsidRPr="00C22DDC" w:rsidTr="00FF1B98">
        <w:tc>
          <w:tcPr>
            <w:tcW w:w="4984" w:type="dxa"/>
            <w:shd w:val="clear" w:color="auto" w:fill="auto"/>
          </w:tcPr>
          <w:p w:rsidR="00305330" w:rsidRDefault="00305330" w:rsidP="00FF1B98">
            <w:pPr>
              <w:spacing w:line="276" w:lineRule="auto"/>
            </w:pPr>
            <w:r w:rsidRPr="008761F5">
              <w:t>Год выпуска ТС:</w:t>
            </w:r>
          </w:p>
          <w:p w:rsidR="00305330" w:rsidRPr="008761F5" w:rsidRDefault="00305330" w:rsidP="00FF1B98">
            <w:pPr>
              <w:spacing w:line="276" w:lineRule="auto"/>
            </w:pPr>
          </w:p>
        </w:tc>
        <w:tc>
          <w:tcPr>
            <w:tcW w:w="4984" w:type="dxa"/>
            <w:shd w:val="clear" w:color="auto" w:fill="auto"/>
          </w:tcPr>
          <w:p w:rsidR="00305330" w:rsidRPr="008761F5" w:rsidRDefault="00305330" w:rsidP="00FF1B98">
            <w:pPr>
              <w:spacing w:line="276" w:lineRule="auto"/>
            </w:pPr>
          </w:p>
        </w:tc>
      </w:tr>
      <w:tr w:rsidR="00305330" w:rsidRPr="00C22DDC" w:rsidTr="00FF1B98">
        <w:tc>
          <w:tcPr>
            <w:tcW w:w="4984" w:type="dxa"/>
            <w:shd w:val="clear" w:color="auto" w:fill="auto"/>
          </w:tcPr>
          <w:p w:rsidR="00305330" w:rsidRDefault="00305330" w:rsidP="00FF1B98">
            <w:pPr>
              <w:spacing w:line="276" w:lineRule="auto"/>
            </w:pPr>
            <w:r w:rsidRPr="008761F5">
              <w:t>Модель, № двигателя:</w:t>
            </w:r>
          </w:p>
          <w:p w:rsidR="00305330" w:rsidRPr="008761F5" w:rsidRDefault="00305330" w:rsidP="00FF1B98">
            <w:pPr>
              <w:spacing w:line="276" w:lineRule="auto"/>
            </w:pPr>
          </w:p>
        </w:tc>
        <w:tc>
          <w:tcPr>
            <w:tcW w:w="4984" w:type="dxa"/>
            <w:shd w:val="clear" w:color="auto" w:fill="auto"/>
          </w:tcPr>
          <w:p w:rsidR="00305330" w:rsidRPr="008761F5" w:rsidRDefault="00305330" w:rsidP="00FF1B98">
            <w:pPr>
              <w:spacing w:line="276" w:lineRule="auto"/>
            </w:pPr>
          </w:p>
        </w:tc>
      </w:tr>
      <w:tr w:rsidR="00305330" w:rsidRPr="00C22DDC" w:rsidTr="00FF1B98">
        <w:tc>
          <w:tcPr>
            <w:tcW w:w="4984" w:type="dxa"/>
            <w:shd w:val="clear" w:color="auto" w:fill="auto"/>
          </w:tcPr>
          <w:p w:rsidR="00305330" w:rsidRDefault="00305330" w:rsidP="00FF1B98">
            <w:pPr>
              <w:spacing w:line="276" w:lineRule="auto"/>
            </w:pPr>
            <w:r w:rsidRPr="008761F5">
              <w:t>Шасси (рама) №:</w:t>
            </w:r>
          </w:p>
          <w:p w:rsidR="00305330" w:rsidRPr="008761F5" w:rsidRDefault="00305330" w:rsidP="00FF1B98">
            <w:pPr>
              <w:spacing w:line="276" w:lineRule="auto"/>
            </w:pPr>
          </w:p>
        </w:tc>
        <w:tc>
          <w:tcPr>
            <w:tcW w:w="4984" w:type="dxa"/>
            <w:shd w:val="clear" w:color="auto" w:fill="auto"/>
          </w:tcPr>
          <w:p w:rsidR="00305330" w:rsidRPr="008761F5" w:rsidRDefault="00305330" w:rsidP="00FF1B98">
            <w:pPr>
              <w:spacing w:line="276" w:lineRule="auto"/>
              <w:rPr>
                <w:bCs/>
                <w:u w:val="single"/>
              </w:rPr>
            </w:pPr>
          </w:p>
        </w:tc>
      </w:tr>
      <w:tr w:rsidR="00305330" w:rsidRPr="00C22DDC" w:rsidTr="00FF1B98">
        <w:tc>
          <w:tcPr>
            <w:tcW w:w="4984" w:type="dxa"/>
            <w:shd w:val="clear" w:color="auto" w:fill="auto"/>
          </w:tcPr>
          <w:p w:rsidR="00305330" w:rsidRDefault="00305330" w:rsidP="00FF1B98">
            <w:pPr>
              <w:spacing w:line="276" w:lineRule="auto"/>
            </w:pPr>
            <w:r w:rsidRPr="008761F5">
              <w:t>Кузов (кабина, прицеп) №:</w:t>
            </w:r>
          </w:p>
          <w:p w:rsidR="00305330" w:rsidRPr="008761F5" w:rsidRDefault="00305330" w:rsidP="00FF1B98">
            <w:pPr>
              <w:spacing w:line="276" w:lineRule="auto"/>
            </w:pPr>
          </w:p>
        </w:tc>
        <w:tc>
          <w:tcPr>
            <w:tcW w:w="4984" w:type="dxa"/>
            <w:shd w:val="clear" w:color="auto" w:fill="auto"/>
          </w:tcPr>
          <w:p w:rsidR="00305330" w:rsidRPr="008761F5" w:rsidRDefault="00305330" w:rsidP="00FF1B98">
            <w:pPr>
              <w:spacing w:line="276" w:lineRule="auto"/>
            </w:pPr>
          </w:p>
        </w:tc>
      </w:tr>
      <w:tr w:rsidR="00305330" w:rsidRPr="00C22DDC" w:rsidTr="00FF1B98">
        <w:tc>
          <w:tcPr>
            <w:tcW w:w="4984" w:type="dxa"/>
            <w:shd w:val="clear" w:color="auto" w:fill="auto"/>
          </w:tcPr>
          <w:p w:rsidR="00305330" w:rsidRDefault="00305330" w:rsidP="00FF1B98">
            <w:pPr>
              <w:spacing w:line="276" w:lineRule="auto"/>
            </w:pPr>
            <w:r w:rsidRPr="008761F5">
              <w:t>Цвет кузова:</w:t>
            </w:r>
          </w:p>
          <w:p w:rsidR="00305330" w:rsidRPr="008761F5" w:rsidRDefault="00305330" w:rsidP="00FF1B98">
            <w:pPr>
              <w:spacing w:line="276" w:lineRule="auto"/>
            </w:pPr>
          </w:p>
        </w:tc>
        <w:tc>
          <w:tcPr>
            <w:tcW w:w="4984" w:type="dxa"/>
            <w:shd w:val="clear" w:color="auto" w:fill="auto"/>
          </w:tcPr>
          <w:p w:rsidR="00305330" w:rsidRPr="008761F5" w:rsidRDefault="00305330" w:rsidP="00FF1B98">
            <w:pPr>
              <w:spacing w:line="276" w:lineRule="auto"/>
            </w:pPr>
          </w:p>
        </w:tc>
      </w:tr>
      <w:tr w:rsidR="00305330" w:rsidRPr="00C22DDC" w:rsidTr="00FF1B98">
        <w:tc>
          <w:tcPr>
            <w:tcW w:w="4984" w:type="dxa"/>
            <w:shd w:val="clear" w:color="auto" w:fill="auto"/>
          </w:tcPr>
          <w:p w:rsidR="00305330" w:rsidRDefault="00305330" w:rsidP="00FF1B98">
            <w:pPr>
              <w:spacing w:line="276" w:lineRule="auto"/>
            </w:pPr>
            <w:r w:rsidRPr="008761F5">
              <w:t>Мощность двигателя, л.с. (кВт):</w:t>
            </w:r>
          </w:p>
          <w:p w:rsidR="00305330" w:rsidRPr="008761F5" w:rsidRDefault="00305330" w:rsidP="00FF1B98">
            <w:pPr>
              <w:spacing w:line="276" w:lineRule="auto"/>
            </w:pPr>
          </w:p>
        </w:tc>
        <w:tc>
          <w:tcPr>
            <w:tcW w:w="4984" w:type="dxa"/>
            <w:shd w:val="clear" w:color="auto" w:fill="auto"/>
          </w:tcPr>
          <w:p w:rsidR="00305330" w:rsidRPr="008761F5" w:rsidRDefault="00305330" w:rsidP="00FF1B98">
            <w:pPr>
              <w:spacing w:line="276" w:lineRule="auto"/>
            </w:pPr>
          </w:p>
        </w:tc>
      </w:tr>
      <w:tr w:rsidR="00305330" w:rsidRPr="00C22DDC" w:rsidTr="00FF1B98">
        <w:tc>
          <w:tcPr>
            <w:tcW w:w="4984" w:type="dxa"/>
            <w:shd w:val="clear" w:color="auto" w:fill="auto"/>
          </w:tcPr>
          <w:p w:rsidR="00305330" w:rsidRDefault="00305330" w:rsidP="00FF1B98">
            <w:pPr>
              <w:spacing w:line="276" w:lineRule="auto"/>
            </w:pPr>
            <w:r w:rsidRPr="008761F5">
              <w:t>Рабочий объем двигателя, куб. см:</w:t>
            </w:r>
          </w:p>
          <w:p w:rsidR="00305330" w:rsidRPr="008761F5" w:rsidRDefault="00305330" w:rsidP="00FF1B98">
            <w:pPr>
              <w:spacing w:line="276" w:lineRule="auto"/>
            </w:pPr>
          </w:p>
        </w:tc>
        <w:tc>
          <w:tcPr>
            <w:tcW w:w="4984" w:type="dxa"/>
            <w:shd w:val="clear" w:color="auto" w:fill="auto"/>
          </w:tcPr>
          <w:p w:rsidR="00305330" w:rsidRPr="008761F5" w:rsidRDefault="00305330" w:rsidP="00FF1B98">
            <w:pPr>
              <w:spacing w:line="276" w:lineRule="auto"/>
            </w:pPr>
          </w:p>
        </w:tc>
      </w:tr>
      <w:tr w:rsidR="00305330" w:rsidRPr="00C22DDC" w:rsidTr="00FF1B98">
        <w:tc>
          <w:tcPr>
            <w:tcW w:w="4984" w:type="dxa"/>
            <w:shd w:val="clear" w:color="auto" w:fill="auto"/>
          </w:tcPr>
          <w:p w:rsidR="00305330" w:rsidRDefault="00305330" w:rsidP="00FF1B98">
            <w:pPr>
              <w:spacing w:line="276" w:lineRule="auto"/>
            </w:pPr>
            <w:r w:rsidRPr="008761F5">
              <w:t>Тип двигателя:</w:t>
            </w:r>
          </w:p>
          <w:p w:rsidR="00305330" w:rsidRPr="008761F5" w:rsidRDefault="00305330" w:rsidP="00FF1B98">
            <w:pPr>
              <w:spacing w:line="276" w:lineRule="auto"/>
            </w:pPr>
          </w:p>
        </w:tc>
        <w:tc>
          <w:tcPr>
            <w:tcW w:w="4984" w:type="dxa"/>
            <w:shd w:val="clear" w:color="auto" w:fill="auto"/>
          </w:tcPr>
          <w:p w:rsidR="00305330" w:rsidRPr="008761F5" w:rsidRDefault="00305330" w:rsidP="00FF1B98">
            <w:pPr>
              <w:spacing w:line="276" w:lineRule="auto"/>
            </w:pPr>
          </w:p>
        </w:tc>
      </w:tr>
      <w:tr w:rsidR="00305330" w:rsidRPr="00C22DDC" w:rsidTr="00FF1B98">
        <w:tc>
          <w:tcPr>
            <w:tcW w:w="4984" w:type="dxa"/>
            <w:shd w:val="clear" w:color="auto" w:fill="auto"/>
          </w:tcPr>
          <w:p w:rsidR="00305330" w:rsidRDefault="00305330" w:rsidP="00FF1B98">
            <w:pPr>
              <w:spacing w:line="276" w:lineRule="auto"/>
            </w:pPr>
            <w:r w:rsidRPr="008761F5">
              <w:t>Государственный регистрационный знак:</w:t>
            </w:r>
          </w:p>
          <w:p w:rsidR="00305330" w:rsidRPr="008761F5" w:rsidRDefault="00305330" w:rsidP="00FF1B98">
            <w:pPr>
              <w:spacing w:line="276" w:lineRule="auto"/>
            </w:pPr>
          </w:p>
        </w:tc>
        <w:tc>
          <w:tcPr>
            <w:tcW w:w="4984" w:type="dxa"/>
            <w:shd w:val="clear" w:color="auto" w:fill="auto"/>
          </w:tcPr>
          <w:p w:rsidR="00305330" w:rsidRPr="008761F5" w:rsidRDefault="00305330" w:rsidP="00FF1B98">
            <w:pPr>
              <w:spacing w:line="276" w:lineRule="auto"/>
            </w:pPr>
          </w:p>
        </w:tc>
      </w:tr>
      <w:tr w:rsidR="00305330" w:rsidRPr="00C22DDC" w:rsidTr="00FF1B98">
        <w:tc>
          <w:tcPr>
            <w:tcW w:w="4984" w:type="dxa"/>
            <w:shd w:val="clear" w:color="auto" w:fill="auto"/>
          </w:tcPr>
          <w:p w:rsidR="00305330" w:rsidRDefault="00305330" w:rsidP="00FF1B98">
            <w:pPr>
              <w:spacing w:line="276" w:lineRule="auto"/>
            </w:pPr>
            <w:r w:rsidRPr="008761F5">
              <w:lastRenderedPageBreak/>
              <w:t>Пробег, км:</w:t>
            </w:r>
          </w:p>
          <w:p w:rsidR="00305330" w:rsidRPr="008761F5" w:rsidRDefault="00305330" w:rsidP="00FF1B98">
            <w:pPr>
              <w:spacing w:line="276" w:lineRule="auto"/>
            </w:pPr>
          </w:p>
        </w:tc>
        <w:tc>
          <w:tcPr>
            <w:tcW w:w="4984" w:type="dxa"/>
            <w:shd w:val="clear" w:color="auto" w:fill="auto"/>
          </w:tcPr>
          <w:p w:rsidR="00305330" w:rsidRPr="008761F5" w:rsidRDefault="00305330" w:rsidP="00FF1B98">
            <w:pPr>
              <w:spacing w:line="276" w:lineRule="auto"/>
              <w:rPr>
                <w:bCs/>
                <w:u w:val="single"/>
              </w:rPr>
            </w:pPr>
          </w:p>
        </w:tc>
      </w:tr>
    </w:tbl>
    <w:p w:rsidR="00305330" w:rsidRDefault="00305330" w:rsidP="00305330">
      <w:pPr>
        <w:spacing w:line="276" w:lineRule="auto"/>
      </w:pPr>
    </w:p>
    <w:p w:rsidR="00305330" w:rsidRPr="008761F5" w:rsidRDefault="00305330" w:rsidP="00B6765D">
      <w:pPr>
        <w:spacing w:line="276" w:lineRule="auto"/>
        <w:jc w:val="both"/>
        <w:rPr>
          <w:color w:val="000000"/>
        </w:rPr>
      </w:pPr>
      <w:r w:rsidRPr="008761F5">
        <w:t xml:space="preserve">2. </w:t>
      </w:r>
      <w:r>
        <w:t>Принятое транспортное средство</w:t>
      </w:r>
      <w:r w:rsidRPr="008761F5">
        <w:t xml:space="preserve"> соответствует условиям договора купли-продажи</w:t>
      </w:r>
      <w:r w:rsidRPr="008761F5">
        <w:rPr>
          <w:color w:val="000000"/>
        </w:rPr>
        <w:t xml:space="preserve"> </w:t>
      </w:r>
      <w:r>
        <w:rPr>
          <w:color w:val="000000"/>
        </w:rPr>
        <w:t xml:space="preserve">муниципального имущества </w:t>
      </w:r>
      <w:r w:rsidRPr="008761F5">
        <w:rPr>
          <w:color w:val="000000"/>
        </w:rPr>
        <w:t>№ ____</w:t>
      </w:r>
      <w:r w:rsidRPr="001667AC">
        <w:rPr>
          <w:color w:val="000000"/>
        </w:rPr>
        <w:t>____ от « ___ » ____________ 202</w:t>
      </w:r>
      <w:r w:rsidR="00B6765D">
        <w:rPr>
          <w:color w:val="000000"/>
        </w:rPr>
        <w:t>__</w:t>
      </w:r>
      <w:r w:rsidRPr="008761F5">
        <w:rPr>
          <w:color w:val="000000"/>
        </w:rPr>
        <w:t xml:space="preserve"> г.</w:t>
      </w:r>
    </w:p>
    <w:p w:rsidR="00305330" w:rsidRDefault="00305330" w:rsidP="00B6765D">
      <w:pPr>
        <w:spacing w:line="276" w:lineRule="auto"/>
        <w:jc w:val="both"/>
        <w:rPr>
          <w:color w:val="000000"/>
        </w:rPr>
      </w:pPr>
    </w:p>
    <w:p w:rsidR="00305330" w:rsidRPr="008761F5" w:rsidRDefault="00305330" w:rsidP="00B6765D">
      <w:pPr>
        <w:spacing w:line="276" w:lineRule="auto"/>
        <w:jc w:val="both"/>
        <w:rPr>
          <w:color w:val="000000"/>
        </w:rPr>
      </w:pPr>
      <w:r>
        <w:rPr>
          <w:color w:val="000000"/>
        </w:rPr>
        <w:t>3. Передаваемое транспортное средство</w:t>
      </w:r>
      <w:r w:rsidRPr="008761F5">
        <w:rPr>
          <w:color w:val="000000"/>
        </w:rPr>
        <w:t xml:space="preserve"> был</w:t>
      </w:r>
      <w:r>
        <w:rPr>
          <w:color w:val="000000"/>
        </w:rPr>
        <w:t>о</w:t>
      </w:r>
      <w:r w:rsidRPr="008761F5">
        <w:rPr>
          <w:color w:val="000000"/>
        </w:rPr>
        <w:t xml:space="preserve"> осмотрен</w:t>
      </w:r>
      <w:r>
        <w:rPr>
          <w:color w:val="000000"/>
        </w:rPr>
        <w:t>о</w:t>
      </w:r>
      <w:r w:rsidRPr="008761F5">
        <w:rPr>
          <w:color w:val="000000"/>
        </w:rPr>
        <w:t xml:space="preserve"> Покупателем лично.</w:t>
      </w:r>
    </w:p>
    <w:p w:rsidR="00305330" w:rsidRDefault="00305330" w:rsidP="00B6765D">
      <w:pPr>
        <w:spacing w:line="276" w:lineRule="auto"/>
        <w:jc w:val="both"/>
        <w:rPr>
          <w:color w:val="000000"/>
        </w:rPr>
      </w:pPr>
    </w:p>
    <w:p w:rsidR="00305330" w:rsidRPr="008761F5" w:rsidRDefault="00305330" w:rsidP="00B6765D">
      <w:pPr>
        <w:spacing w:line="276" w:lineRule="auto"/>
        <w:jc w:val="both"/>
        <w:rPr>
          <w:color w:val="000000"/>
        </w:rPr>
      </w:pPr>
      <w:r w:rsidRPr="008761F5">
        <w:rPr>
          <w:color w:val="000000"/>
        </w:rPr>
        <w:t>4. Покупателю переданы документы, относящиеся к указанному транспортному средству - паспорт транспортного средства:</w:t>
      </w:r>
    </w:p>
    <w:p w:rsidR="00305330" w:rsidRPr="008761F5" w:rsidRDefault="00305330" w:rsidP="00B6765D">
      <w:pPr>
        <w:spacing w:line="276" w:lineRule="auto"/>
        <w:jc w:val="both"/>
        <w:rPr>
          <w:color w:val="000000"/>
        </w:rPr>
      </w:pPr>
      <w:r w:rsidRPr="008761F5">
        <w:rPr>
          <w:color w:val="000000"/>
        </w:rPr>
        <w:t>- __________________________.</w:t>
      </w:r>
    </w:p>
    <w:p w:rsidR="00305330" w:rsidRDefault="00305330" w:rsidP="00305330">
      <w:pPr>
        <w:spacing w:line="276" w:lineRule="auto"/>
        <w:rPr>
          <w:color w:val="000000"/>
        </w:rPr>
      </w:pPr>
    </w:p>
    <w:p w:rsidR="00305330" w:rsidRPr="008761F5" w:rsidRDefault="00305330" w:rsidP="00305330">
      <w:pPr>
        <w:spacing w:line="276" w:lineRule="auto"/>
        <w:rPr>
          <w:color w:val="000000"/>
        </w:rPr>
      </w:pPr>
      <w:r w:rsidRPr="008761F5">
        <w:rPr>
          <w:color w:val="000000"/>
        </w:rPr>
        <w:t>5. Претензий у Покупателя по автомобилю не имеется.</w:t>
      </w:r>
    </w:p>
    <w:p w:rsidR="00305330" w:rsidRPr="008761F5" w:rsidRDefault="00305330" w:rsidP="00305330">
      <w:pPr>
        <w:spacing w:line="276" w:lineRule="auto"/>
        <w:jc w:val="center"/>
        <w:rPr>
          <w:bCs/>
          <w:color w:val="000000"/>
        </w:rPr>
      </w:pPr>
    </w:p>
    <w:p w:rsidR="00305330" w:rsidRPr="001667AC" w:rsidRDefault="00305330" w:rsidP="00305330">
      <w:pPr>
        <w:spacing w:line="276" w:lineRule="auto"/>
        <w:jc w:val="center"/>
        <w:rPr>
          <w:bCs/>
          <w:color w:val="000000"/>
        </w:rPr>
      </w:pPr>
      <w:r w:rsidRPr="008761F5">
        <w:rPr>
          <w:bCs/>
          <w:color w:val="000000"/>
        </w:rPr>
        <w:t>ПОДПИСИ СТОРОН</w:t>
      </w:r>
    </w:p>
    <w:p w:rsidR="00305330" w:rsidRPr="008761F5" w:rsidRDefault="00305330" w:rsidP="00305330">
      <w:pPr>
        <w:spacing w:line="276" w:lineRule="auto"/>
        <w:jc w:val="center"/>
        <w:rPr>
          <w:color w:val="000000"/>
        </w:rPr>
      </w:pPr>
    </w:p>
    <w:tbl>
      <w:tblPr>
        <w:tblW w:w="9962" w:type="dxa"/>
        <w:tblCellSpacing w:w="0" w:type="dxa"/>
        <w:tblLayout w:type="fixed"/>
        <w:tblCellMar>
          <w:top w:w="105" w:type="dxa"/>
          <w:left w:w="105" w:type="dxa"/>
          <w:bottom w:w="105" w:type="dxa"/>
          <w:right w:w="105" w:type="dxa"/>
        </w:tblCellMar>
        <w:tblLook w:val="0000"/>
      </w:tblPr>
      <w:tblGrid>
        <w:gridCol w:w="4500"/>
        <w:gridCol w:w="567"/>
        <w:gridCol w:w="4895"/>
      </w:tblGrid>
      <w:tr w:rsidR="00305330" w:rsidRPr="001667AC" w:rsidTr="00FF1B98">
        <w:trPr>
          <w:tblCellSpacing w:w="0" w:type="dxa"/>
        </w:trPr>
        <w:tc>
          <w:tcPr>
            <w:tcW w:w="4500" w:type="dxa"/>
            <w:shd w:val="clear" w:color="auto" w:fill="FFFFFF"/>
          </w:tcPr>
          <w:p w:rsidR="00305330" w:rsidRPr="008761F5" w:rsidRDefault="00305330" w:rsidP="00FF1B98">
            <w:pPr>
              <w:tabs>
                <w:tab w:val="num" w:pos="-57"/>
              </w:tabs>
              <w:spacing w:line="276" w:lineRule="auto"/>
              <w:rPr>
                <w:b/>
                <w:bCs/>
                <w:color w:val="000000"/>
              </w:rPr>
            </w:pPr>
            <w:r w:rsidRPr="008761F5">
              <w:rPr>
                <w:b/>
                <w:bCs/>
                <w:color w:val="000000"/>
              </w:rPr>
              <w:t>Продавец:</w:t>
            </w:r>
          </w:p>
          <w:tbl>
            <w:tblPr>
              <w:tblW w:w="9900" w:type="dxa"/>
              <w:tblLayout w:type="fixed"/>
              <w:tblLook w:val="01E0"/>
            </w:tblPr>
            <w:tblGrid>
              <w:gridCol w:w="9900"/>
            </w:tblGrid>
            <w:tr w:rsidR="00305330" w:rsidRPr="001667AC" w:rsidTr="00FF1B98">
              <w:trPr>
                <w:trHeight w:val="707"/>
              </w:trPr>
              <w:tc>
                <w:tcPr>
                  <w:tcW w:w="9900" w:type="dxa"/>
                </w:tcPr>
                <w:p w:rsidR="00305330" w:rsidRDefault="00305330" w:rsidP="00FF1B98">
                  <w:pPr>
                    <w:tabs>
                      <w:tab w:val="left" w:pos="708"/>
                    </w:tabs>
                    <w:spacing w:line="276" w:lineRule="auto"/>
                  </w:pPr>
                </w:p>
                <w:p w:rsidR="00305330" w:rsidRDefault="00305330" w:rsidP="00FF1B98">
                  <w:pPr>
                    <w:tabs>
                      <w:tab w:val="left" w:pos="708"/>
                    </w:tabs>
                    <w:spacing w:line="276" w:lineRule="auto"/>
                  </w:pPr>
                  <w:r>
                    <w:t>Начальник Управления</w:t>
                  </w:r>
                </w:p>
                <w:p w:rsidR="00305330" w:rsidRPr="008761F5" w:rsidRDefault="00305330" w:rsidP="00FF1B98">
                  <w:pPr>
                    <w:tabs>
                      <w:tab w:val="left" w:pos="708"/>
                    </w:tabs>
                    <w:spacing w:line="276" w:lineRule="auto"/>
                  </w:pPr>
                </w:p>
                <w:p w:rsidR="00305330" w:rsidRPr="008761F5" w:rsidRDefault="00305330" w:rsidP="00FF1B98">
                  <w:pPr>
                    <w:tabs>
                      <w:tab w:val="left" w:pos="708"/>
                    </w:tabs>
                    <w:spacing w:line="276" w:lineRule="auto"/>
                  </w:pPr>
                  <w:r w:rsidRPr="008761F5">
                    <w:t>____________</w:t>
                  </w:r>
                  <w:r>
                    <w:t>_____</w:t>
                  </w:r>
                  <w:r w:rsidRPr="008761F5">
                    <w:t>_</w:t>
                  </w:r>
                  <w:r>
                    <w:t xml:space="preserve"> О.Ф. Усова</w:t>
                  </w:r>
                  <w:r w:rsidRPr="008761F5">
                    <w:t xml:space="preserve">  </w:t>
                  </w:r>
                </w:p>
                <w:p w:rsidR="00305330" w:rsidRPr="008761F5" w:rsidRDefault="00305330" w:rsidP="00FF1B98">
                  <w:pPr>
                    <w:tabs>
                      <w:tab w:val="left" w:pos="708"/>
                    </w:tabs>
                    <w:spacing w:line="276" w:lineRule="auto"/>
                  </w:pPr>
                  <w:r w:rsidRPr="008761F5">
                    <w:t>«_____» _____________ 20</w:t>
                  </w:r>
                  <w:r w:rsidRPr="001667AC">
                    <w:t>2</w:t>
                  </w:r>
                  <w:r w:rsidR="00B6765D">
                    <w:t>_</w:t>
                  </w:r>
                  <w:r w:rsidRPr="008761F5">
                    <w:t xml:space="preserve"> г.</w:t>
                  </w:r>
                </w:p>
                <w:p w:rsidR="00305330" w:rsidRPr="008761F5" w:rsidRDefault="00305330" w:rsidP="00FF1B98">
                  <w:pPr>
                    <w:tabs>
                      <w:tab w:val="left" w:pos="708"/>
                    </w:tabs>
                    <w:spacing w:line="276" w:lineRule="auto"/>
                    <w:rPr>
                      <w:b/>
                    </w:rPr>
                  </w:pPr>
                  <w:r>
                    <w:t>м.п.</w:t>
                  </w:r>
                  <w:r w:rsidRPr="008761F5">
                    <w:rPr>
                      <w:b/>
                    </w:rPr>
                    <w:t xml:space="preserve"> </w:t>
                  </w:r>
                </w:p>
              </w:tc>
            </w:tr>
          </w:tbl>
          <w:p w:rsidR="00305330" w:rsidRPr="008761F5" w:rsidRDefault="00305330" w:rsidP="00FF1B98">
            <w:pPr>
              <w:tabs>
                <w:tab w:val="num" w:pos="-57"/>
              </w:tabs>
              <w:spacing w:line="276" w:lineRule="auto"/>
              <w:rPr>
                <w:b/>
              </w:rPr>
            </w:pPr>
          </w:p>
        </w:tc>
        <w:tc>
          <w:tcPr>
            <w:tcW w:w="567" w:type="dxa"/>
            <w:shd w:val="clear" w:color="auto" w:fill="FFFFFF"/>
          </w:tcPr>
          <w:p w:rsidR="00305330" w:rsidRPr="008761F5" w:rsidRDefault="00305330" w:rsidP="00FF1B98">
            <w:pPr>
              <w:keepNext/>
              <w:spacing w:line="276" w:lineRule="auto"/>
              <w:jc w:val="center"/>
              <w:rPr>
                <w:b/>
                <w:color w:val="000000"/>
              </w:rPr>
            </w:pPr>
          </w:p>
        </w:tc>
        <w:tc>
          <w:tcPr>
            <w:tcW w:w="4895" w:type="dxa"/>
            <w:shd w:val="clear" w:color="auto" w:fill="FFFFFF"/>
          </w:tcPr>
          <w:p w:rsidR="00305330" w:rsidRDefault="00305330" w:rsidP="00FF1B98">
            <w:pPr>
              <w:spacing w:line="276" w:lineRule="auto"/>
              <w:rPr>
                <w:b/>
                <w:bCs/>
                <w:color w:val="000000"/>
              </w:rPr>
            </w:pPr>
            <w:r w:rsidRPr="008761F5">
              <w:rPr>
                <w:b/>
                <w:bCs/>
                <w:color w:val="000000"/>
              </w:rPr>
              <w:t>Покупатель:</w:t>
            </w:r>
          </w:p>
          <w:p w:rsidR="00305330" w:rsidRDefault="00305330" w:rsidP="00FF1B98">
            <w:pPr>
              <w:spacing w:line="276" w:lineRule="auto"/>
              <w:rPr>
                <w:b/>
                <w:bCs/>
                <w:color w:val="000000"/>
              </w:rPr>
            </w:pPr>
          </w:p>
          <w:p w:rsidR="00305330" w:rsidRDefault="00305330" w:rsidP="00FF1B98">
            <w:pPr>
              <w:spacing w:line="276" w:lineRule="auto"/>
              <w:rPr>
                <w:b/>
                <w:bCs/>
                <w:color w:val="000000"/>
              </w:rPr>
            </w:pPr>
          </w:p>
          <w:p w:rsidR="00305330" w:rsidRPr="008761F5" w:rsidRDefault="00305330" w:rsidP="00FF1B98">
            <w:pPr>
              <w:spacing w:line="276" w:lineRule="auto"/>
              <w:rPr>
                <w:b/>
                <w:bCs/>
                <w:color w:val="000000"/>
              </w:rPr>
            </w:pPr>
          </w:p>
          <w:p w:rsidR="00305330" w:rsidRPr="008D2E91" w:rsidRDefault="00305330" w:rsidP="00FF1B98">
            <w:pPr>
              <w:spacing w:line="276" w:lineRule="auto"/>
              <w:rPr>
                <w:color w:val="000000"/>
              </w:rPr>
            </w:pPr>
            <w:r w:rsidRPr="008761F5">
              <w:rPr>
                <w:b/>
                <w:color w:val="000000"/>
              </w:rPr>
              <w:t>___________________</w:t>
            </w:r>
            <w:r>
              <w:rPr>
                <w:b/>
                <w:color w:val="000000"/>
              </w:rPr>
              <w:t xml:space="preserve"> </w:t>
            </w:r>
            <w:r w:rsidRPr="008D2E91">
              <w:rPr>
                <w:color w:val="000000"/>
              </w:rPr>
              <w:t>ФИО</w:t>
            </w:r>
          </w:p>
          <w:p w:rsidR="00305330" w:rsidRPr="008761F5" w:rsidRDefault="00305330" w:rsidP="00FF1B98">
            <w:pPr>
              <w:tabs>
                <w:tab w:val="left" w:pos="708"/>
              </w:tabs>
              <w:spacing w:line="276" w:lineRule="auto"/>
            </w:pPr>
            <w:r w:rsidRPr="008761F5">
              <w:t>«_____» _____________ 20</w:t>
            </w:r>
            <w:r w:rsidRPr="001667AC">
              <w:t>2</w:t>
            </w:r>
            <w:r w:rsidR="00B6765D">
              <w:t>_</w:t>
            </w:r>
            <w:r w:rsidRPr="008761F5">
              <w:t xml:space="preserve"> г.</w:t>
            </w:r>
          </w:p>
          <w:p w:rsidR="00305330" w:rsidRPr="008761F5" w:rsidRDefault="00305330" w:rsidP="00FF1B98">
            <w:pPr>
              <w:spacing w:line="276" w:lineRule="auto"/>
              <w:rPr>
                <w:b/>
                <w:color w:val="000000"/>
              </w:rPr>
            </w:pPr>
            <w:r>
              <w:t>м.п.</w:t>
            </w:r>
          </w:p>
          <w:p w:rsidR="00305330" w:rsidRPr="008761F5" w:rsidRDefault="00305330" w:rsidP="00FF1B98">
            <w:pPr>
              <w:spacing w:line="276" w:lineRule="auto"/>
              <w:jc w:val="center"/>
              <w:rPr>
                <w:b/>
                <w:color w:val="000000"/>
              </w:rPr>
            </w:pPr>
          </w:p>
        </w:tc>
      </w:tr>
    </w:tbl>
    <w:p w:rsidR="00305330" w:rsidRPr="001667AC" w:rsidRDefault="00305330" w:rsidP="00305330">
      <w:pPr>
        <w:autoSpaceDE w:val="0"/>
        <w:autoSpaceDN w:val="0"/>
        <w:adjustRightInd w:val="0"/>
        <w:spacing w:line="276" w:lineRule="auto"/>
        <w:jc w:val="center"/>
        <w:rPr>
          <w:b/>
        </w:rPr>
      </w:pPr>
    </w:p>
    <w:p w:rsidR="003E48A0" w:rsidRDefault="003E48A0" w:rsidP="00305330">
      <w:pPr>
        <w:autoSpaceDE w:val="0"/>
        <w:autoSpaceDN w:val="0"/>
        <w:adjustRightInd w:val="0"/>
        <w:spacing w:line="276" w:lineRule="auto"/>
        <w:jc w:val="center"/>
      </w:pPr>
    </w:p>
    <w:sectPr w:rsidR="003E48A0" w:rsidSect="00D56F16">
      <w:headerReference w:type="default" r:id="rId15"/>
      <w:footerReference w:type="even" r:id="rId16"/>
      <w:footerReference w:type="default" r:id="rId17"/>
      <w:pgSz w:w="11906" w:h="16838"/>
      <w:pgMar w:top="993" w:right="850" w:bottom="993" w:left="1701" w:header="709" w:footer="410"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7944" w:rsidRDefault="00B57944">
      <w:r>
        <w:separator/>
      </w:r>
    </w:p>
  </w:endnote>
  <w:endnote w:type="continuationSeparator" w:id="1">
    <w:p w:rsidR="00B57944" w:rsidRDefault="00B579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 w:name="Tms Rmn">
    <w:panose1 w:val="02020603040505020304"/>
    <w:charset w:val="00"/>
    <w:family w:val="roman"/>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73E8" w:rsidRDefault="008F4B5A" w:rsidP="00FA49C3">
    <w:pPr>
      <w:pStyle w:val="a5"/>
      <w:framePr w:wrap="around" w:vAnchor="text" w:hAnchor="margin" w:xAlign="right" w:y="1"/>
      <w:rPr>
        <w:rStyle w:val="a7"/>
      </w:rPr>
    </w:pPr>
    <w:r>
      <w:rPr>
        <w:rStyle w:val="a7"/>
      </w:rPr>
      <w:fldChar w:fldCharType="begin"/>
    </w:r>
    <w:r w:rsidR="00AB73E8">
      <w:rPr>
        <w:rStyle w:val="a7"/>
      </w:rPr>
      <w:instrText xml:space="preserve">PAGE  </w:instrText>
    </w:r>
    <w:r>
      <w:rPr>
        <w:rStyle w:val="a7"/>
      </w:rPr>
      <w:fldChar w:fldCharType="end"/>
    </w:r>
  </w:p>
  <w:p w:rsidR="00AB73E8" w:rsidRDefault="00AB73E8" w:rsidP="001B40ED">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73E8" w:rsidRDefault="008F4B5A">
    <w:pPr>
      <w:pStyle w:val="a5"/>
      <w:jc w:val="center"/>
    </w:pPr>
    <w:fldSimple w:instr=" PAGE   \* MERGEFORMAT ">
      <w:r w:rsidR="000210FE">
        <w:rPr>
          <w:noProof/>
        </w:rPr>
        <w:t>23</w:t>
      </w:r>
    </w:fldSimple>
  </w:p>
  <w:p w:rsidR="00AB73E8" w:rsidRDefault="00AB73E8" w:rsidP="001B40ED">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7944" w:rsidRDefault="00B57944">
      <w:r>
        <w:separator/>
      </w:r>
    </w:p>
  </w:footnote>
  <w:footnote w:type="continuationSeparator" w:id="1">
    <w:p w:rsidR="00B57944" w:rsidRDefault="00B57944">
      <w:r>
        <w:continuationSeparator/>
      </w:r>
    </w:p>
  </w:footnote>
  <w:footnote w:id="2">
    <w:p w:rsidR="00AB73E8" w:rsidRPr="00497295" w:rsidRDefault="00AB73E8" w:rsidP="00E611CD">
      <w:pPr>
        <w:pStyle w:val="af6"/>
        <w:ind w:firstLine="0"/>
        <w:rPr>
          <w:sz w:val="16"/>
          <w:szCs w:val="16"/>
        </w:rPr>
      </w:pPr>
      <w:r w:rsidRPr="00497295">
        <w:rPr>
          <w:rStyle w:val="af3"/>
          <w:sz w:val="16"/>
          <w:szCs w:val="16"/>
        </w:rPr>
        <w:footnoteRef/>
      </w:r>
      <w:r w:rsidRPr="00497295">
        <w:rPr>
          <w:sz w:val="16"/>
          <w:szCs w:val="16"/>
        </w:rPr>
        <w:t xml:space="preserve"> Заполняется при подаче Заявки юридическим лицом.</w:t>
      </w:r>
    </w:p>
  </w:footnote>
  <w:footnote w:id="3">
    <w:p w:rsidR="00AB73E8" w:rsidRPr="00896BD7" w:rsidRDefault="00AB73E8" w:rsidP="00A21789">
      <w:pPr>
        <w:jc w:val="both"/>
        <w:rPr>
          <w:sz w:val="16"/>
          <w:szCs w:val="16"/>
        </w:rPr>
      </w:pPr>
      <w:r w:rsidRPr="00497295">
        <w:rPr>
          <w:rStyle w:val="af3"/>
          <w:sz w:val="16"/>
          <w:szCs w:val="16"/>
        </w:rPr>
        <w:footnoteRef/>
      </w:r>
      <w:r w:rsidRPr="00896BD7">
        <w:rPr>
          <w:sz w:val="16"/>
          <w:szCs w:val="16"/>
        </w:rPr>
        <w:t xml:space="preserve"> Заполняется при подаче Заявки лицом, действующим по доверенности.</w:t>
      </w:r>
    </w:p>
  </w:footnote>
  <w:footnote w:id="4">
    <w:p w:rsidR="00AB73E8" w:rsidRPr="000F1D3E" w:rsidRDefault="00AB73E8" w:rsidP="00E611CD">
      <w:pPr>
        <w:pStyle w:val="af6"/>
        <w:ind w:firstLine="0"/>
        <w:rPr>
          <w:sz w:val="18"/>
          <w:szCs w:val="18"/>
        </w:rPr>
      </w:pPr>
      <w:r w:rsidRPr="00497295">
        <w:rPr>
          <w:rStyle w:val="af3"/>
          <w:sz w:val="16"/>
          <w:szCs w:val="16"/>
        </w:rPr>
        <w:footnoteRef/>
      </w:r>
      <w:r w:rsidRPr="00497295">
        <w:rPr>
          <w:sz w:val="16"/>
          <w:szCs w:val="16"/>
        </w:rPr>
        <w:t xml:space="preserve"> Ознакомлен с Регламентом Оператора электронной площадки при регистрации (аккредитации) на электронной площадке</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73E8" w:rsidRDefault="00AB73E8">
    <w:pPr>
      <w:pStyle w:val="a8"/>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color w:val="000000"/>
        <w:sz w:val="22"/>
        <w:szCs w:val="22"/>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singleLevel"/>
    <w:tmpl w:val="00000002"/>
    <w:name w:val="WW8Num2"/>
    <w:lvl w:ilvl="0">
      <w:start w:val="1"/>
      <w:numFmt w:val="decimal"/>
      <w:lvlText w:val="%1)"/>
      <w:lvlJc w:val="left"/>
      <w:pPr>
        <w:tabs>
          <w:tab w:val="num" w:pos="900"/>
        </w:tabs>
        <w:ind w:left="900" w:hanging="360"/>
      </w:pPr>
    </w:lvl>
  </w:abstractNum>
  <w:abstractNum w:abstractNumId="2">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3"/>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9"/>
    <w:multiLevelType w:val="multilevel"/>
    <w:tmpl w:val="7D6ABEC8"/>
    <w:lvl w:ilvl="0">
      <w:start w:val="1"/>
      <w:numFmt w:val="decimal"/>
      <w:lvlText w:val="%1."/>
      <w:lvlJc w:val="left"/>
      <w:pPr>
        <w:tabs>
          <w:tab w:val="num" w:pos="1211"/>
        </w:tabs>
        <w:ind w:left="1211" w:hanging="360"/>
      </w:pPr>
      <w:rPr>
        <w:rFonts w:hint="default"/>
      </w:rPr>
    </w:lvl>
    <w:lvl w:ilvl="1">
      <w:start w:val="1"/>
      <w:numFmt w:val="decimal"/>
      <w:lvlText w:val="%1.%2."/>
      <w:lvlJc w:val="left"/>
      <w:pPr>
        <w:tabs>
          <w:tab w:val="num" w:pos="357"/>
        </w:tabs>
        <w:ind w:left="357" w:firstLine="3"/>
      </w:pPr>
      <w:rPr>
        <w:rFonts w:hint="default"/>
      </w:rPr>
    </w:lvl>
    <w:lvl w:ilvl="2">
      <w:start w:val="1"/>
      <w:numFmt w:val="decimal"/>
      <w:lvlText w:val="%1.%2.%3."/>
      <w:lvlJc w:val="left"/>
      <w:pPr>
        <w:tabs>
          <w:tab w:val="num" w:pos="357"/>
        </w:tabs>
        <w:ind w:left="357" w:firstLine="363"/>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nsid w:val="01926BFF"/>
    <w:multiLevelType w:val="hybridMultilevel"/>
    <w:tmpl w:val="B748DC26"/>
    <w:lvl w:ilvl="0" w:tplc="5B7C197A">
      <w:start w:val="10"/>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89A1E95"/>
    <w:multiLevelType w:val="hybridMultilevel"/>
    <w:tmpl w:val="C7C09DE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0AB74FB6"/>
    <w:multiLevelType w:val="hybridMultilevel"/>
    <w:tmpl w:val="C5B6528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B8F2F12"/>
    <w:multiLevelType w:val="multilevel"/>
    <w:tmpl w:val="55EEFFC4"/>
    <w:lvl w:ilvl="0">
      <w:start w:val="1"/>
      <w:numFmt w:val="decimal"/>
      <w:lvlText w:val="%1."/>
      <w:lvlJc w:val="left"/>
      <w:pPr>
        <w:ind w:left="360" w:hanging="360"/>
      </w:pPr>
      <w:rPr>
        <w:rFonts w:hint="default"/>
        <w:color w:val="000000"/>
      </w:rPr>
    </w:lvl>
    <w:lvl w:ilvl="1">
      <w:start w:val="1"/>
      <w:numFmt w:val="decimal"/>
      <w:lvlText w:val="%1.%2."/>
      <w:lvlJc w:val="left"/>
      <w:pPr>
        <w:ind w:left="928" w:hanging="360"/>
      </w:pPr>
      <w:rPr>
        <w:rFonts w:hint="default"/>
        <w:color w:val="000000"/>
      </w:rPr>
    </w:lvl>
    <w:lvl w:ilvl="2">
      <w:start w:val="1"/>
      <w:numFmt w:val="decimal"/>
      <w:lvlText w:val="%1.%2.%3."/>
      <w:lvlJc w:val="left"/>
      <w:pPr>
        <w:ind w:left="1856" w:hanging="720"/>
      </w:pPr>
      <w:rPr>
        <w:rFonts w:hint="default"/>
        <w:color w:val="000000"/>
      </w:rPr>
    </w:lvl>
    <w:lvl w:ilvl="3">
      <w:start w:val="1"/>
      <w:numFmt w:val="decimal"/>
      <w:lvlText w:val="%1.%2.%3.%4."/>
      <w:lvlJc w:val="left"/>
      <w:pPr>
        <w:ind w:left="2424" w:hanging="720"/>
      </w:pPr>
      <w:rPr>
        <w:rFonts w:hint="default"/>
        <w:color w:val="000000"/>
      </w:rPr>
    </w:lvl>
    <w:lvl w:ilvl="4">
      <w:start w:val="1"/>
      <w:numFmt w:val="decimal"/>
      <w:lvlText w:val="%1.%2.%3.%4.%5."/>
      <w:lvlJc w:val="left"/>
      <w:pPr>
        <w:ind w:left="3352" w:hanging="1080"/>
      </w:pPr>
      <w:rPr>
        <w:rFonts w:hint="default"/>
        <w:color w:val="000000"/>
      </w:rPr>
    </w:lvl>
    <w:lvl w:ilvl="5">
      <w:start w:val="1"/>
      <w:numFmt w:val="decimal"/>
      <w:lvlText w:val="%1.%2.%3.%4.%5.%6."/>
      <w:lvlJc w:val="left"/>
      <w:pPr>
        <w:ind w:left="3920" w:hanging="1080"/>
      </w:pPr>
      <w:rPr>
        <w:rFonts w:hint="default"/>
        <w:color w:val="000000"/>
      </w:rPr>
    </w:lvl>
    <w:lvl w:ilvl="6">
      <w:start w:val="1"/>
      <w:numFmt w:val="decimal"/>
      <w:lvlText w:val="%1.%2.%3.%4.%5.%6.%7."/>
      <w:lvlJc w:val="left"/>
      <w:pPr>
        <w:ind w:left="4848" w:hanging="1440"/>
      </w:pPr>
      <w:rPr>
        <w:rFonts w:hint="default"/>
        <w:color w:val="000000"/>
      </w:rPr>
    </w:lvl>
    <w:lvl w:ilvl="7">
      <w:start w:val="1"/>
      <w:numFmt w:val="decimal"/>
      <w:lvlText w:val="%1.%2.%3.%4.%5.%6.%7.%8."/>
      <w:lvlJc w:val="left"/>
      <w:pPr>
        <w:ind w:left="5416" w:hanging="1440"/>
      </w:pPr>
      <w:rPr>
        <w:rFonts w:hint="default"/>
        <w:color w:val="000000"/>
      </w:rPr>
    </w:lvl>
    <w:lvl w:ilvl="8">
      <w:start w:val="1"/>
      <w:numFmt w:val="decimal"/>
      <w:lvlText w:val="%1.%2.%3.%4.%5.%6.%7.%8.%9."/>
      <w:lvlJc w:val="left"/>
      <w:pPr>
        <w:ind w:left="6344" w:hanging="1800"/>
      </w:pPr>
      <w:rPr>
        <w:rFonts w:hint="default"/>
        <w:color w:val="000000"/>
      </w:rPr>
    </w:lvl>
  </w:abstractNum>
  <w:abstractNum w:abstractNumId="8">
    <w:nsid w:val="0E3D7ADB"/>
    <w:multiLevelType w:val="hybridMultilevel"/>
    <w:tmpl w:val="67B4ED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0BB7F7D"/>
    <w:multiLevelType w:val="multilevel"/>
    <w:tmpl w:val="25B62666"/>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nsid w:val="1EF71A0A"/>
    <w:multiLevelType w:val="hybridMultilevel"/>
    <w:tmpl w:val="7F80B5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1774F7"/>
    <w:multiLevelType w:val="hybridMultilevel"/>
    <w:tmpl w:val="5C84BE34"/>
    <w:lvl w:ilvl="0" w:tplc="AEF802F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217C4313"/>
    <w:multiLevelType w:val="hybridMultilevel"/>
    <w:tmpl w:val="AAAAB5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7B330CB"/>
    <w:multiLevelType w:val="hybridMultilevel"/>
    <w:tmpl w:val="A83EC8D6"/>
    <w:lvl w:ilvl="0" w:tplc="CC2A00DE">
      <w:start w:val="1"/>
      <w:numFmt w:val="decimal"/>
      <w:lvlText w:val="%1."/>
      <w:lvlJc w:val="left"/>
      <w:pPr>
        <w:ind w:left="720" w:hanging="360"/>
      </w:pPr>
      <w:rPr>
        <w:rFonts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9305D1B"/>
    <w:multiLevelType w:val="multilevel"/>
    <w:tmpl w:val="57C6A904"/>
    <w:lvl w:ilvl="0">
      <w:start w:val="1"/>
      <w:numFmt w:val="decimal"/>
      <w:lvlText w:val="%1."/>
      <w:lvlJc w:val="left"/>
      <w:pPr>
        <w:ind w:left="360" w:hanging="360"/>
      </w:pPr>
      <w:rPr>
        <w:rFonts w:hint="default"/>
        <w:color w:val="000000"/>
      </w:rPr>
    </w:lvl>
    <w:lvl w:ilvl="1">
      <w:start w:val="1"/>
      <w:numFmt w:val="decimal"/>
      <w:lvlText w:val="%1.%2."/>
      <w:lvlJc w:val="left"/>
      <w:pPr>
        <w:ind w:left="1069" w:hanging="36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15">
    <w:nsid w:val="2B330BAF"/>
    <w:multiLevelType w:val="hybridMultilevel"/>
    <w:tmpl w:val="0CE8A548"/>
    <w:lvl w:ilvl="0" w:tplc="C4104980">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6">
    <w:nsid w:val="2B5353E4"/>
    <w:multiLevelType w:val="hybridMultilevel"/>
    <w:tmpl w:val="49A80718"/>
    <w:lvl w:ilvl="0" w:tplc="33F6B384">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2D334661"/>
    <w:multiLevelType w:val="hybridMultilevel"/>
    <w:tmpl w:val="53F8DD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CF07822"/>
    <w:multiLevelType w:val="multilevel"/>
    <w:tmpl w:val="8B5606E6"/>
    <w:lvl w:ilvl="0">
      <w:start w:val="2"/>
      <w:numFmt w:val="decimal"/>
      <w:lvlText w:val="%1."/>
      <w:lvlJc w:val="left"/>
      <w:pPr>
        <w:ind w:left="720" w:hanging="360"/>
      </w:pPr>
      <w:rPr>
        <w:rFonts w:hint="default"/>
      </w:rPr>
    </w:lvl>
    <w:lvl w:ilvl="1">
      <w:start w:val="5"/>
      <w:numFmt w:val="decimal"/>
      <w:isLgl/>
      <w:lvlText w:val="%1.%2"/>
      <w:lvlJc w:val="left"/>
      <w:pPr>
        <w:ind w:left="1819" w:hanging="1110"/>
      </w:pPr>
      <w:rPr>
        <w:rFonts w:hint="default"/>
        <w:b/>
        <w:sz w:val="22"/>
      </w:rPr>
    </w:lvl>
    <w:lvl w:ilvl="2">
      <w:start w:val="1"/>
      <w:numFmt w:val="decimal"/>
      <w:isLgl/>
      <w:lvlText w:val="%1.%2.%3"/>
      <w:lvlJc w:val="left"/>
      <w:pPr>
        <w:ind w:left="2168" w:hanging="1110"/>
      </w:pPr>
      <w:rPr>
        <w:rFonts w:hint="default"/>
        <w:b/>
        <w:sz w:val="22"/>
      </w:rPr>
    </w:lvl>
    <w:lvl w:ilvl="3">
      <w:start w:val="1"/>
      <w:numFmt w:val="decimal"/>
      <w:isLgl/>
      <w:lvlText w:val="%1.%2.%3.%4"/>
      <w:lvlJc w:val="left"/>
      <w:pPr>
        <w:ind w:left="2517" w:hanging="1110"/>
      </w:pPr>
      <w:rPr>
        <w:rFonts w:hint="default"/>
        <w:b/>
        <w:sz w:val="22"/>
      </w:rPr>
    </w:lvl>
    <w:lvl w:ilvl="4">
      <w:start w:val="1"/>
      <w:numFmt w:val="decimal"/>
      <w:isLgl/>
      <w:lvlText w:val="%1.%2.%3.%4.%5"/>
      <w:lvlJc w:val="left"/>
      <w:pPr>
        <w:ind w:left="2866" w:hanging="1110"/>
      </w:pPr>
      <w:rPr>
        <w:rFonts w:hint="default"/>
        <w:b/>
        <w:sz w:val="22"/>
      </w:rPr>
    </w:lvl>
    <w:lvl w:ilvl="5">
      <w:start w:val="1"/>
      <w:numFmt w:val="decimal"/>
      <w:isLgl/>
      <w:lvlText w:val="%1.%2.%3.%4.%5.%6"/>
      <w:lvlJc w:val="left"/>
      <w:pPr>
        <w:ind w:left="3215" w:hanging="1110"/>
      </w:pPr>
      <w:rPr>
        <w:rFonts w:hint="default"/>
        <w:b/>
        <w:sz w:val="22"/>
      </w:rPr>
    </w:lvl>
    <w:lvl w:ilvl="6">
      <w:start w:val="1"/>
      <w:numFmt w:val="decimal"/>
      <w:isLgl/>
      <w:lvlText w:val="%1.%2.%3.%4.%5.%6.%7"/>
      <w:lvlJc w:val="left"/>
      <w:pPr>
        <w:ind w:left="3894" w:hanging="1440"/>
      </w:pPr>
      <w:rPr>
        <w:rFonts w:hint="default"/>
        <w:b/>
        <w:sz w:val="22"/>
      </w:rPr>
    </w:lvl>
    <w:lvl w:ilvl="7">
      <w:start w:val="1"/>
      <w:numFmt w:val="decimal"/>
      <w:isLgl/>
      <w:lvlText w:val="%1.%2.%3.%4.%5.%6.%7.%8"/>
      <w:lvlJc w:val="left"/>
      <w:pPr>
        <w:ind w:left="4243" w:hanging="1440"/>
      </w:pPr>
      <w:rPr>
        <w:rFonts w:hint="default"/>
        <w:b/>
        <w:sz w:val="22"/>
      </w:rPr>
    </w:lvl>
    <w:lvl w:ilvl="8">
      <w:start w:val="1"/>
      <w:numFmt w:val="decimal"/>
      <w:isLgl/>
      <w:lvlText w:val="%1.%2.%3.%4.%5.%6.%7.%8.%9"/>
      <w:lvlJc w:val="left"/>
      <w:pPr>
        <w:ind w:left="4952" w:hanging="1800"/>
      </w:pPr>
      <w:rPr>
        <w:rFonts w:hint="default"/>
        <w:b/>
        <w:sz w:val="22"/>
      </w:rPr>
    </w:lvl>
  </w:abstractNum>
  <w:abstractNum w:abstractNumId="19">
    <w:nsid w:val="47FB2F02"/>
    <w:multiLevelType w:val="multilevel"/>
    <w:tmpl w:val="4072D270"/>
    <w:lvl w:ilvl="0">
      <w:start w:val="1"/>
      <w:numFmt w:val="decimal"/>
      <w:lvlText w:val="%1"/>
      <w:lvlJc w:val="left"/>
      <w:pPr>
        <w:ind w:left="360" w:hanging="360"/>
      </w:pPr>
      <w:rPr>
        <w:rFonts w:hint="default"/>
        <w:color w:val="000000"/>
      </w:rPr>
    </w:lvl>
    <w:lvl w:ilvl="1">
      <w:start w:val="1"/>
      <w:numFmt w:val="decimal"/>
      <w:lvlText w:val="%1.%2"/>
      <w:lvlJc w:val="left"/>
      <w:pPr>
        <w:ind w:left="1097" w:hanging="360"/>
      </w:pPr>
      <w:rPr>
        <w:rFonts w:hint="default"/>
        <w:color w:val="000000"/>
      </w:rPr>
    </w:lvl>
    <w:lvl w:ilvl="2">
      <w:start w:val="1"/>
      <w:numFmt w:val="decimal"/>
      <w:lvlText w:val="%1.%2.%3"/>
      <w:lvlJc w:val="left"/>
      <w:pPr>
        <w:ind w:left="2194" w:hanging="720"/>
      </w:pPr>
      <w:rPr>
        <w:rFonts w:hint="default"/>
        <w:color w:val="000000"/>
      </w:rPr>
    </w:lvl>
    <w:lvl w:ilvl="3">
      <w:start w:val="1"/>
      <w:numFmt w:val="decimal"/>
      <w:lvlText w:val="%1.%2.%3.%4"/>
      <w:lvlJc w:val="left"/>
      <w:pPr>
        <w:ind w:left="2931" w:hanging="720"/>
      </w:pPr>
      <w:rPr>
        <w:rFonts w:hint="default"/>
        <w:color w:val="000000"/>
      </w:rPr>
    </w:lvl>
    <w:lvl w:ilvl="4">
      <w:start w:val="1"/>
      <w:numFmt w:val="decimal"/>
      <w:lvlText w:val="%1.%2.%3.%4.%5"/>
      <w:lvlJc w:val="left"/>
      <w:pPr>
        <w:ind w:left="4028" w:hanging="1080"/>
      </w:pPr>
      <w:rPr>
        <w:rFonts w:hint="default"/>
        <w:color w:val="000000"/>
      </w:rPr>
    </w:lvl>
    <w:lvl w:ilvl="5">
      <w:start w:val="1"/>
      <w:numFmt w:val="decimal"/>
      <w:lvlText w:val="%1.%2.%3.%4.%5.%6"/>
      <w:lvlJc w:val="left"/>
      <w:pPr>
        <w:ind w:left="4765" w:hanging="1080"/>
      </w:pPr>
      <w:rPr>
        <w:rFonts w:hint="default"/>
        <w:color w:val="000000"/>
      </w:rPr>
    </w:lvl>
    <w:lvl w:ilvl="6">
      <w:start w:val="1"/>
      <w:numFmt w:val="decimal"/>
      <w:lvlText w:val="%1.%2.%3.%4.%5.%6.%7"/>
      <w:lvlJc w:val="left"/>
      <w:pPr>
        <w:ind w:left="5862" w:hanging="1440"/>
      </w:pPr>
      <w:rPr>
        <w:rFonts w:hint="default"/>
        <w:color w:val="000000"/>
      </w:rPr>
    </w:lvl>
    <w:lvl w:ilvl="7">
      <w:start w:val="1"/>
      <w:numFmt w:val="decimal"/>
      <w:lvlText w:val="%1.%2.%3.%4.%5.%6.%7.%8"/>
      <w:lvlJc w:val="left"/>
      <w:pPr>
        <w:ind w:left="6599" w:hanging="1440"/>
      </w:pPr>
      <w:rPr>
        <w:rFonts w:hint="default"/>
        <w:color w:val="000000"/>
      </w:rPr>
    </w:lvl>
    <w:lvl w:ilvl="8">
      <w:start w:val="1"/>
      <w:numFmt w:val="decimal"/>
      <w:lvlText w:val="%1.%2.%3.%4.%5.%6.%7.%8.%9"/>
      <w:lvlJc w:val="left"/>
      <w:pPr>
        <w:ind w:left="7696" w:hanging="1800"/>
      </w:pPr>
      <w:rPr>
        <w:rFonts w:hint="default"/>
        <w:color w:val="000000"/>
      </w:rPr>
    </w:lvl>
  </w:abstractNum>
  <w:abstractNum w:abstractNumId="20">
    <w:nsid w:val="4C7156C7"/>
    <w:multiLevelType w:val="hybridMultilevel"/>
    <w:tmpl w:val="F328FC3E"/>
    <w:lvl w:ilvl="0" w:tplc="6FEEA044">
      <w:start w:val="4"/>
      <w:numFmt w:val="decimal"/>
      <w:lvlText w:val="%1."/>
      <w:lvlJc w:val="left"/>
      <w:pPr>
        <w:ind w:left="519" w:hanging="360"/>
      </w:pPr>
      <w:rPr>
        <w:rFonts w:hint="default"/>
      </w:rPr>
    </w:lvl>
    <w:lvl w:ilvl="1" w:tplc="04190019" w:tentative="1">
      <w:start w:val="1"/>
      <w:numFmt w:val="lowerLetter"/>
      <w:lvlText w:val="%2."/>
      <w:lvlJc w:val="left"/>
      <w:pPr>
        <w:ind w:left="1239" w:hanging="360"/>
      </w:pPr>
    </w:lvl>
    <w:lvl w:ilvl="2" w:tplc="0419001B" w:tentative="1">
      <w:start w:val="1"/>
      <w:numFmt w:val="lowerRoman"/>
      <w:lvlText w:val="%3."/>
      <w:lvlJc w:val="right"/>
      <w:pPr>
        <w:ind w:left="1959" w:hanging="180"/>
      </w:pPr>
    </w:lvl>
    <w:lvl w:ilvl="3" w:tplc="0419000F" w:tentative="1">
      <w:start w:val="1"/>
      <w:numFmt w:val="decimal"/>
      <w:lvlText w:val="%4."/>
      <w:lvlJc w:val="left"/>
      <w:pPr>
        <w:ind w:left="2679" w:hanging="360"/>
      </w:pPr>
    </w:lvl>
    <w:lvl w:ilvl="4" w:tplc="04190019" w:tentative="1">
      <w:start w:val="1"/>
      <w:numFmt w:val="lowerLetter"/>
      <w:lvlText w:val="%5."/>
      <w:lvlJc w:val="left"/>
      <w:pPr>
        <w:ind w:left="3399" w:hanging="360"/>
      </w:pPr>
    </w:lvl>
    <w:lvl w:ilvl="5" w:tplc="0419001B" w:tentative="1">
      <w:start w:val="1"/>
      <w:numFmt w:val="lowerRoman"/>
      <w:lvlText w:val="%6."/>
      <w:lvlJc w:val="right"/>
      <w:pPr>
        <w:ind w:left="4119" w:hanging="180"/>
      </w:pPr>
    </w:lvl>
    <w:lvl w:ilvl="6" w:tplc="0419000F" w:tentative="1">
      <w:start w:val="1"/>
      <w:numFmt w:val="decimal"/>
      <w:lvlText w:val="%7."/>
      <w:lvlJc w:val="left"/>
      <w:pPr>
        <w:ind w:left="4839" w:hanging="360"/>
      </w:pPr>
    </w:lvl>
    <w:lvl w:ilvl="7" w:tplc="04190019" w:tentative="1">
      <w:start w:val="1"/>
      <w:numFmt w:val="lowerLetter"/>
      <w:lvlText w:val="%8."/>
      <w:lvlJc w:val="left"/>
      <w:pPr>
        <w:ind w:left="5559" w:hanging="360"/>
      </w:pPr>
    </w:lvl>
    <w:lvl w:ilvl="8" w:tplc="0419001B" w:tentative="1">
      <w:start w:val="1"/>
      <w:numFmt w:val="lowerRoman"/>
      <w:lvlText w:val="%9."/>
      <w:lvlJc w:val="right"/>
      <w:pPr>
        <w:ind w:left="6279" w:hanging="180"/>
      </w:pPr>
    </w:lvl>
  </w:abstractNum>
  <w:abstractNum w:abstractNumId="21">
    <w:nsid w:val="539B231E"/>
    <w:multiLevelType w:val="hybridMultilevel"/>
    <w:tmpl w:val="4D402902"/>
    <w:lvl w:ilvl="0" w:tplc="7A1E4472">
      <w:start w:val="1"/>
      <w:numFmt w:val="decimal"/>
      <w:lvlText w:val="%1."/>
      <w:lvlJc w:val="left"/>
      <w:pPr>
        <w:ind w:left="1069" w:hanging="360"/>
      </w:pPr>
      <w:rPr>
        <w:rFonts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BD42268"/>
    <w:multiLevelType w:val="hybridMultilevel"/>
    <w:tmpl w:val="3B208F2E"/>
    <w:lvl w:ilvl="0" w:tplc="367E0CE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3">
    <w:nsid w:val="61985E7A"/>
    <w:multiLevelType w:val="multilevel"/>
    <w:tmpl w:val="305CB044"/>
    <w:lvl w:ilvl="0">
      <w:start w:val="1"/>
      <w:numFmt w:val="decimal"/>
      <w:lvlText w:val="%1."/>
      <w:lvlJc w:val="left"/>
      <w:pPr>
        <w:ind w:left="435" w:hanging="435"/>
      </w:pPr>
      <w:rPr>
        <w:rFonts w:hint="default"/>
      </w:rPr>
    </w:lvl>
    <w:lvl w:ilvl="1">
      <w:start w:val="1"/>
      <w:numFmt w:val="decimal"/>
      <w:lvlText w:val="%1.%2."/>
      <w:lvlJc w:val="left"/>
      <w:pPr>
        <w:ind w:left="1003" w:hanging="43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4">
    <w:nsid w:val="64E31801"/>
    <w:multiLevelType w:val="multilevel"/>
    <w:tmpl w:val="11122F88"/>
    <w:lvl w:ilvl="0">
      <w:start w:val="1"/>
      <w:numFmt w:val="decimal"/>
      <w:lvlText w:val="%1."/>
      <w:lvlJc w:val="left"/>
      <w:pPr>
        <w:ind w:left="1428" w:hanging="360"/>
      </w:pPr>
      <w:rPr>
        <w:rFonts w:hint="default"/>
        <w:b/>
        <w:color w:val="000000"/>
      </w:rPr>
    </w:lvl>
    <w:lvl w:ilvl="1">
      <w:start w:val="2"/>
      <w:numFmt w:val="decimal"/>
      <w:isLgl/>
      <w:lvlText w:val="%1.%2."/>
      <w:lvlJc w:val="left"/>
      <w:pPr>
        <w:ind w:left="1428" w:hanging="360"/>
      </w:pPr>
      <w:rPr>
        <w:rFonts w:hint="default"/>
        <w:color w:val="auto"/>
      </w:rPr>
    </w:lvl>
    <w:lvl w:ilvl="2">
      <w:start w:val="1"/>
      <w:numFmt w:val="decimal"/>
      <w:isLgl/>
      <w:lvlText w:val="%1.%2.%3."/>
      <w:lvlJc w:val="left"/>
      <w:pPr>
        <w:ind w:left="1788" w:hanging="720"/>
      </w:pPr>
      <w:rPr>
        <w:rFonts w:hint="default"/>
        <w:color w:val="auto"/>
      </w:rPr>
    </w:lvl>
    <w:lvl w:ilvl="3">
      <w:start w:val="1"/>
      <w:numFmt w:val="decimal"/>
      <w:isLgl/>
      <w:lvlText w:val="%1.%2.%3.%4."/>
      <w:lvlJc w:val="left"/>
      <w:pPr>
        <w:ind w:left="1788" w:hanging="720"/>
      </w:pPr>
      <w:rPr>
        <w:rFonts w:hint="default"/>
        <w:color w:val="auto"/>
      </w:rPr>
    </w:lvl>
    <w:lvl w:ilvl="4">
      <w:start w:val="1"/>
      <w:numFmt w:val="decimal"/>
      <w:isLgl/>
      <w:lvlText w:val="%1.%2.%3.%4.%5."/>
      <w:lvlJc w:val="left"/>
      <w:pPr>
        <w:ind w:left="2148" w:hanging="1080"/>
      </w:pPr>
      <w:rPr>
        <w:rFonts w:hint="default"/>
        <w:color w:val="auto"/>
      </w:rPr>
    </w:lvl>
    <w:lvl w:ilvl="5">
      <w:start w:val="1"/>
      <w:numFmt w:val="decimal"/>
      <w:isLgl/>
      <w:lvlText w:val="%1.%2.%3.%4.%5.%6."/>
      <w:lvlJc w:val="left"/>
      <w:pPr>
        <w:ind w:left="2148" w:hanging="1080"/>
      </w:pPr>
      <w:rPr>
        <w:rFonts w:hint="default"/>
        <w:color w:val="auto"/>
      </w:rPr>
    </w:lvl>
    <w:lvl w:ilvl="6">
      <w:start w:val="1"/>
      <w:numFmt w:val="decimal"/>
      <w:isLgl/>
      <w:lvlText w:val="%1.%2.%3.%4.%5.%6.%7."/>
      <w:lvlJc w:val="left"/>
      <w:pPr>
        <w:ind w:left="2508" w:hanging="1440"/>
      </w:pPr>
      <w:rPr>
        <w:rFonts w:hint="default"/>
        <w:color w:val="auto"/>
      </w:rPr>
    </w:lvl>
    <w:lvl w:ilvl="7">
      <w:start w:val="1"/>
      <w:numFmt w:val="decimal"/>
      <w:isLgl/>
      <w:lvlText w:val="%1.%2.%3.%4.%5.%6.%7.%8."/>
      <w:lvlJc w:val="left"/>
      <w:pPr>
        <w:ind w:left="2508" w:hanging="1440"/>
      </w:pPr>
      <w:rPr>
        <w:rFonts w:hint="default"/>
        <w:color w:val="auto"/>
      </w:rPr>
    </w:lvl>
    <w:lvl w:ilvl="8">
      <w:start w:val="1"/>
      <w:numFmt w:val="decimal"/>
      <w:isLgl/>
      <w:lvlText w:val="%1.%2.%3.%4.%5.%6.%7.%8.%9."/>
      <w:lvlJc w:val="left"/>
      <w:pPr>
        <w:ind w:left="2868" w:hanging="1800"/>
      </w:pPr>
      <w:rPr>
        <w:rFonts w:hint="default"/>
        <w:color w:val="auto"/>
      </w:rPr>
    </w:lvl>
  </w:abstractNum>
  <w:abstractNum w:abstractNumId="25">
    <w:nsid w:val="65BE6B85"/>
    <w:multiLevelType w:val="multilevel"/>
    <w:tmpl w:val="2314309C"/>
    <w:lvl w:ilvl="0">
      <w:start w:val="3"/>
      <w:numFmt w:val="decimal"/>
      <w:lvlText w:val="%1."/>
      <w:lvlJc w:val="left"/>
      <w:pPr>
        <w:tabs>
          <w:tab w:val="num" w:pos="630"/>
        </w:tabs>
        <w:ind w:left="630" w:hanging="63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nsid w:val="679170DF"/>
    <w:multiLevelType w:val="multilevel"/>
    <w:tmpl w:val="C0FE44A0"/>
    <w:lvl w:ilvl="0">
      <w:start w:val="1"/>
      <w:numFmt w:val="decimal"/>
      <w:lvlText w:val="%1"/>
      <w:lvlJc w:val="left"/>
      <w:pPr>
        <w:ind w:left="360" w:hanging="360"/>
      </w:pPr>
      <w:rPr>
        <w:rFonts w:hint="default"/>
        <w:color w:val="000000"/>
      </w:rPr>
    </w:lvl>
    <w:lvl w:ilvl="1">
      <w:start w:val="1"/>
      <w:numFmt w:val="decimal"/>
      <w:lvlText w:val="%1.%2"/>
      <w:lvlJc w:val="left"/>
      <w:pPr>
        <w:ind w:left="928"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7">
    <w:nsid w:val="6F7077B3"/>
    <w:multiLevelType w:val="multilevel"/>
    <w:tmpl w:val="CDF857DA"/>
    <w:lvl w:ilvl="0">
      <w:start w:val="3"/>
      <w:numFmt w:val="decimal"/>
      <w:lvlText w:val="%1."/>
      <w:lvlJc w:val="left"/>
      <w:pPr>
        <w:ind w:left="900" w:hanging="900"/>
      </w:pPr>
      <w:rPr>
        <w:rFonts w:hint="default"/>
      </w:rPr>
    </w:lvl>
    <w:lvl w:ilvl="1">
      <w:start w:val="2"/>
      <w:numFmt w:val="decimal"/>
      <w:lvlText w:val="%1.%2."/>
      <w:lvlJc w:val="left"/>
      <w:pPr>
        <w:ind w:left="1000" w:hanging="900"/>
      </w:pPr>
      <w:rPr>
        <w:rFonts w:hint="default"/>
      </w:rPr>
    </w:lvl>
    <w:lvl w:ilvl="2">
      <w:start w:val="4"/>
      <w:numFmt w:val="decimal"/>
      <w:lvlText w:val="%1.%2.%3."/>
      <w:lvlJc w:val="left"/>
      <w:pPr>
        <w:ind w:left="1100" w:hanging="900"/>
      </w:pPr>
      <w:rPr>
        <w:rFonts w:hint="default"/>
      </w:rPr>
    </w:lvl>
    <w:lvl w:ilvl="3">
      <w:start w:val="1"/>
      <w:numFmt w:val="decimal"/>
      <w:lvlText w:val="%1.%2.%3.%4."/>
      <w:lvlJc w:val="left"/>
      <w:pPr>
        <w:ind w:left="1380" w:hanging="1080"/>
      </w:pPr>
      <w:rPr>
        <w:rFonts w:hint="default"/>
      </w:rPr>
    </w:lvl>
    <w:lvl w:ilvl="4">
      <w:start w:val="1"/>
      <w:numFmt w:val="decimal"/>
      <w:lvlText w:val="%1.%2.%3.%4.%5."/>
      <w:lvlJc w:val="left"/>
      <w:pPr>
        <w:ind w:left="1480" w:hanging="1080"/>
      </w:pPr>
      <w:rPr>
        <w:rFonts w:hint="default"/>
      </w:rPr>
    </w:lvl>
    <w:lvl w:ilvl="5">
      <w:start w:val="1"/>
      <w:numFmt w:val="decimal"/>
      <w:lvlText w:val="%1.%2.%3.%4.%5.%6."/>
      <w:lvlJc w:val="left"/>
      <w:pPr>
        <w:ind w:left="1940" w:hanging="1440"/>
      </w:pPr>
      <w:rPr>
        <w:rFonts w:hint="default"/>
      </w:rPr>
    </w:lvl>
    <w:lvl w:ilvl="6">
      <w:start w:val="1"/>
      <w:numFmt w:val="decimal"/>
      <w:lvlText w:val="%1.%2.%3.%4.%5.%6.%7."/>
      <w:lvlJc w:val="left"/>
      <w:pPr>
        <w:ind w:left="2400" w:hanging="1800"/>
      </w:pPr>
      <w:rPr>
        <w:rFonts w:hint="default"/>
      </w:rPr>
    </w:lvl>
    <w:lvl w:ilvl="7">
      <w:start w:val="1"/>
      <w:numFmt w:val="decimal"/>
      <w:lvlText w:val="%1.%2.%3.%4.%5.%6.%7.%8."/>
      <w:lvlJc w:val="left"/>
      <w:pPr>
        <w:ind w:left="2500" w:hanging="1800"/>
      </w:pPr>
      <w:rPr>
        <w:rFonts w:hint="default"/>
      </w:rPr>
    </w:lvl>
    <w:lvl w:ilvl="8">
      <w:start w:val="1"/>
      <w:numFmt w:val="decimal"/>
      <w:lvlText w:val="%1.%2.%3.%4.%5.%6.%7.%8.%9."/>
      <w:lvlJc w:val="left"/>
      <w:pPr>
        <w:ind w:left="2960" w:hanging="2160"/>
      </w:pPr>
      <w:rPr>
        <w:rFonts w:hint="default"/>
      </w:rPr>
    </w:lvl>
  </w:abstractNum>
  <w:abstractNum w:abstractNumId="28">
    <w:nsid w:val="71C857F9"/>
    <w:multiLevelType w:val="hybridMultilevel"/>
    <w:tmpl w:val="CAAE0A8A"/>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A794B3F"/>
    <w:multiLevelType w:val="multilevel"/>
    <w:tmpl w:val="0DF82340"/>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475" w:hanging="108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525" w:hanging="144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575" w:hanging="1800"/>
      </w:pPr>
      <w:rPr>
        <w:rFonts w:hint="default"/>
      </w:rPr>
    </w:lvl>
    <w:lvl w:ilvl="8">
      <w:start w:val="1"/>
      <w:numFmt w:val="decimal"/>
      <w:isLgl/>
      <w:lvlText w:val="%1.%2.%3.%4.%5.%6.%7.%8.%9."/>
      <w:lvlJc w:val="left"/>
      <w:pPr>
        <w:ind w:left="4920" w:hanging="1800"/>
      </w:pPr>
      <w:rPr>
        <w:rFonts w:hint="default"/>
      </w:rPr>
    </w:lvl>
  </w:abstractNum>
  <w:abstractNum w:abstractNumId="30">
    <w:nsid w:val="7DAB4C55"/>
    <w:multiLevelType w:val="hybridMultilevel"/>
    <w:tmpl w:val="62A49B52"/>
    <w:lvl w:ilvl="0" w:tplc="3E604B9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2"/>
  </w:num>
  <w:num w:numId="2">
    <w:abstractNumId w:val="1"/>
  </w:num>
  <w:num w:numId="3">
    <w:abstractNumId w:val="2"/>
  </w:num>
  <w:num w:numId="4">
    <w:abstractNumId w:val="29"/>
  </w:num>
  <w:num w:numId="5">
    <w:abstractNumId w:val="5"/>
  </w:num>
  <w:num w:numId="6">
    <w:abstractNumId w:val="25"/>
  </w:num>
  <w:num w:numId="7">
    <w:abstractNumId w:val="27"/>
  </w:num>
  <w:num w:numId="8">
    <w:abstractNumId w:val="20"/>
  </w:num>
  <w:num w:numId="9">
    <w:abstractNumId w:val="30"/>
  </w:num>
  <w:num w:numId="10">
    <w:abstractNumId w:val="21"/>
  </w:num>
  <w:num w:numId="11">
    <w:abstractNumId w:val="17"/>
  </w:num>
  <w:num w:numId="12">
    <w:abstractNumId w:val="11"/>
  </w:num>
  <w:num w:numId="13">
    <w:abstractNumId w:val="15"/>
  </w:num>
  <w:num w:numId="14">
    <w:abstractNumId w:val="12"/>
  </w:num>
  <w:num w:numId="15">
    <w:abstractNumId w:val="8"/>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num>
  <w:num w:numId="18">
    <w:abstractNumId w:val="1"/>
    <w:lvlOverride w:ilvl="0">
      <w:startOverride w:val="1"/>
    </w:lvlOverride>
  </w:num>
  <w:num w:numId="19">
    <w:abstractNumId w:val="24"/>
  </w:num>
  <w:num w:numId="20">
    <w:abstractNumId w:val="13"/>
  </w:num>
  <w:num w:numId="21">
    <w:abstractNumId w:val="23"/>
  </w:num>
  <w:num w:numId="22">
    <w:abstractNumId w:val="7"/>
  </w:num>
  <w:num w:numId="23">
    <w:abstractNumId w:val="19"/>
  </w:num>
  <w:num w:numId="24">
    <w:abstractNumId w:val="26"/>
  </w:num>
  <w:num w:numId="25">
    <w:abstractNumId w:val="14"/>
  </w:num>
  <w:num w:numId="26">
    <w:abstractNumId w:val="3"/>
  </w:num>
  <w:num w:numId="27">
    <w:abstractNumId w:val="9"/>
  </w:num>
  <w:num w:numId="28">
    <w:abstractNumId w:val="10"/>
  </w:num>
  <w:num w:numId="29">
    <w:abstractNumId w:val="18"/>
  </w:num>
  <w:num w:numId="30">
    <w:abstractNumId w:val="16"/>
  </w:num>
  <w:num w:numId="31">
    <w:abstractNumId w:val="4"/>
  </w:num>
  <w:num w:numId="32">
    <w:abstractNumId w:val="28"/>
  </w:num>
  <w:num w:numId="3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708"/>
  <w:characterSpacingControl w:val="doNotCompress"/>
  <w:hdrShapeDefaults>
    <o:shapedefaults v:ext="edit" spidmax="54274"/>
  </w:hdrShapeDefaults>
  <w:footnotePr>
    <w:footnote w:id="0"/>
    <w:footnote w:id="1"/>
  </w:footnotePr>
  <w:endnotePr>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760D4"/>
    <w:rsid w:val="0000031C"/>
    <w:rsid w:val="00001BC4"/>
    <w:rsid w:val="0000345E"/>
    <w:rsid w:val="00005D5C"/>
    <w:rsid w:val="000127CA"/>
    <w:rsid w:val="000133B3"/>
    <w:rsid w:val="0001353C"/>
    <w:rsid w:val="00014663"/>
    <w:rsid w:val="0001584A"/>
    <w:rsid w:val="00015AB3"/>
    <w:rsid w:val="00015DFF"/>
    <w:rsid w:val="000168FD"/>
    <w:rsid w:val="000210FE"/>
    <w:rsid w:val="000226B9"/>
    <w:rsid w:val="00022F5D"/>
    <w:rsid w:val="000231FF"/>
    <w:rsid w:val="00023642"/>
    <w:rsid w:val="000243D7"/>
    <w:rsid w:val="000249E9"/>
    <w:rsid w:val="00024A58"/>
    <w:rsid w:val="00030BA3"/>
    <w:rsid w:val="00034CD5"/>
    <w:rsid w:val="000370B6"/>
    <w:rsid w:val="00041A25"/>
    <w:rsid w:val="000424B3"/>
    <w:rsid w:val="000440A0"/>
    <w:rsid w:val="00044612"/>
    <w:rsid w:val="00045574"/>
    <w:rsid w:val="0004716A"/>
    <w:rsid w:val="00047346"/>
    <w:rsid w:val="00050DA7"/>
    <w:rsid w:val="00051ABC"/>
    <w:rsid w:val="00052412"/>
    <w:rsid w:val="00052B69"/>
    <w:rsid w:val="00052F21"/>
    <w:rsid w:val="00053728"/>
    <w:rsid w:val="00053B24"/>
    <w:rsid w:val="0005401A"/>
    <w:rsid w:val="000549A6"/>
    <w:rsid w:val="00055086"/>
    <w:rsid w:val="00057206"/>
    <w:rsid w:val="00060B09"/>
    <w:rsid w:val="00062B85"/>
    <w:rsid w:val="00063F62"/>
    <w:rsid w:val="00064B7A"/>
    <w:rsid w:val="00065CA6"/>
    <w:rsid w:val="0006713F"/>
    <w:rsid w:val="00067933"/>
    <w:rsid w:val="00071F17"/>
    <w:rsid w:val="000724B2"/>
    <w:rsid w:val="000736E4"/>
    <w:rsid w:val="00074A3F"/>
    <w:rsid w:val="000756BE"/>
    <w:rsid w:val="00075F26"/>
    <w:rsid w:val="000760D4"/>
    <w:rsid w:val="00076F81"/>
    <w:rsid w:val="0007732B"/>
    <w:rsid w:val="00077B9B"/>
    <w:rsid w:val="00080B8F"/>
    <w:rsid w:val="00080E37"/>
    <w:rsid w:val="00080FBA"/>
    <w:rsid w:val="00082338"/>
    <w:rsid w:val="00082437"/>
    <w:rsid w:val="000857C4"/>
    <w:rsid w:val="00085D4C"/>
    <w:rsid w:val="00086FAE"/>
    <w:rsid w:val="000879D6"/>
    <w:rsid w:val="00092E2C"/>
    <w:rsid w:val="0009385C"/>
    <w:rsid w:val="00093F4E"/>
    <w:rsid w:val="000954D5"/>
    <w:rsid w:val="00097A1E"/>
    <w:rsid w:val="000A0B43"/>
    <w:rsid w:val="000A18E9"/>
    <w:rsid w:val="000A1997"/>
    <w:rsid w:val="000A4278"/>
    <w:rsid w:val="000A429E"/>
    <w:rsid w:val="000A432D"/>
    <w:rsid w:val="000A4EE8"/>
    <w:rsid w:val="000B01AD"/>
    <w:rsid w:val="000B0CEB"/>
    <w:rsid w:val="000B1E2E"/>
    <w:rsid w:val="000B2745"/>
    <w:rsid w:val="000B2EB1"/>
    <w:rsid w:val="000B3B9D"/>
    <w:rsid w:val="000B4E8F"/>
    <w:rsid w:val="000B5EC2"/>
    <w:rsid w:val="000B64AC"/>
    <w:rsid w:val="000C0A46"/>
    <w:rsid w:val="000C1C9E"/>
    <w:rsid w:val="000C28A1"/>
    <w:rsid w:val="000C4E26"/>
    <w:rsid w:val="000C5A44"/>
    <w:rsid w:val="000C747E"/>
    <w:rsid w:val="000D2F33"/>
    <w:rsid w:val="000D3D2D"/>
    <w:rsid w:val="000D4129"/>
    <w:rsid w:val="000D448F"/>
    <w:rsid w:val="000D52F7"/>
    <w:rsid w:val="000D55D6"/>
    <w:rsid w:val="000D6DE0"/>
    <w:rsid w:val="000D75EE"/>
    <w:rsid w:val="000D760A"/>
    <w:rsid w:val="000E032B"/>
    <w:rsid w:val="000E0AA1"/>
    <w:rsid w:val="000E66C0"/>
    <w:rsid w:val="000E6813"/>
    <w:rsid w:val="000F1070"/>
    <w:rsid w:val="000F110F"/>
    <w:rsid w:val="000F264E"/>
    <w:rsid w:val="000F3C9D"/>
    <w:rsid w:val="000F3E92"/>
    <w:rsid w:val="000F4A62"/>
    <w:rsid w:val="0010053B"/>
    <w:rsid w:val="00102288"/>
    <w:rsid w:val="001027C7"/>
    <w:rsid w:val="00103683"/>
    <w:rsid w:val="00103F7F"/>
    <w:rsid w:val="00105753"/>
    <w:rsid w:val="00106274"/>
    <w:rsid w:val="00106DD4"/>
    <w:rsid w:val="00106F6A"/>
    <w:rsid w:val="001070BB"/>
    <w:rsid w:val="00110AE5"/>
    <w:rsid w:val="0011279D"/>
    <w:rsid w:val="0011293F"/>
    <w:rsid w:val="00114BEE"/>
    <w:rsid w:val="001152D0"/>
    <w:rsid w:val="00115A8D"/>
    <w:rsid w:val="00116F9E"/>
    <w:rsid w:val="001173EA"/>
    <w:rsid w:val="0012077D"/>
    <w:rsid w:val="00121E46"/>
    <w:rsid w:val="0012269E"/>
    <w:rsid w:val="00123CCA"/>
    <w:rsid w:val="00124703"/>
    <w:rsid w:val="00124EAC"/>
    <w:rsid w:val="00127724"/>
    <w:rsid w:val="00127853"/>
    <w:rsid w:val="001305CC"/>
    <w:rsid w:val="001329A8"/>
    <w:rsid w:val="001335DD"/>
    <w:rsid w:val="00133C30"/>
    <w:rsid w:val="00134475"/>
    <w:rsid w:val="00135006"/>
    <w:rsid w:val="0013542E"/>
    <w:rsid w:val="00135848"/>
    <w:rsid w:val="00136589"/>
    <w:rsid w:val="0013712F"/>
    <w:rsid w:val="0013778B"/>
    <w:rsid w:val="0014144A"/>
    <w:rsid w:val="00141D23"/>
    <w:rsid w:val="00142C54"/>
    <w:rsid w:val="00143FE2"/>
    <w:rsid w:val="00144D3D"/>
    <w:rsid w:val="00145436"/>
    <w:rsid w:val="00145B51"/>
    <w:rsid w:val="001463E4"/>
    <w:rsid w:val="00147CBA"/>
    <w:rsid w:val="00152B19"/>
    <w:rsid w:val="00152C7F"/>
    <w:rsid w:val="00154B46"/>
    <w:rsid w:val="0015537A"/>
    <w:rsid w:val="00156F3F"/>
    <w:rsid w:val="00157211"/>
    <w:rsid w:val="00160039"/>
    <w:rsid w:val="00160967"/>
    <w:rsid w:val="00161BAD"/>
    <w:rsid w:val="00162725"/>
    <w:rsid w:val="00163F46"/>
    <w:rsid w:val="001653FC"/>
    <w:rsid w:val="001660B7"/>
    <w:rsid w:val="0016630F"/>
    <w:rsid w:val="00171FAA"/>
    <w:rsid w:val="00172491"/>
    <w:rsid w:val="00172B8A"/>
    <w:rsid w:val="00172D00"/>
    <w:rsid w:val="00173F70"/>
    <w:rsid w:val="00175EF9"/>
    <w:rsid w:val="001826AA"/>
    <w:rsid w:val="001829FE"/>
    <w:rsid w:val="00182F78"/>
    <w:rsid w:val="0018361D"/>
    <w:rsid w:val="00184C27"/>
    <w:rsid w:val="00187853"/>
    <w:rsid w:val="00193CFF"/>
    <w:rsid w:val="001941C2"/>
    <w:rsid w:val="00197B9E"/>
    <w:rsid w:val="001A3059"/>
    <w:rsid w:val="001A39D6"/>
    <w:rsid w:val="001A5B04"/>
    <w:rsid w:val="001A5C1B"/>
    <w:rsid w:val="001A6732"/>
    <w:rsid w:val="001A6859"/>
    <w:rsid w:val="001A6CC0"/>
    <w:rsid w:val="001B1168"/>
    <w:rsid w:val="001B34C4"/>
    <w:rsid w:val="001B3C81"/>
    <w:rsid w:val="001B3FD6"/>
    <w:rsid w:val="001B40ED"/>
    <w:rsid w:val="001B417D"/>
    <w:rsid w:val="001B5711"/>
    <w:rsid w:val="001B6282"/>
    <w:rsid w:val="001C0DA8"/>
    <w:rsid w:val="001C19BC"/>
    <w:rsid w:val="001C1A49"/>
    <w:rsid w:val="001C2A01"/>
    <w:rsid w:val="001C41DD"/>
    <w:rsid w:val="001C4CFF"/>
    <w:rsid w:val="001C5079"/>
    <w:rsid w:val="001C7889"/>
    <w:rsid w:val="001D090E"/>
    <w:rsid w:val="001D23FB"/>
    <w:rsid w:val="001D2793"/>
    <w:rsid w:val="001D5499"/>
    <w:rsid w:val="001D5750"/>
    <w:rsid w:val="001D79AC"/>
    <w:rsid w:val="001D7B0F"/>
    <w:rsid w:val="001E0067"/>
    <w:rsid w:val="001E04A9"/>
    <w:rsid w:val="001E2797"/>
    <w:rsid w:val="001E384D"/>
    <w:rsid w:val="001E3F42"/>
    <w:rsid w:val="001E4304"/>
    <w:rsid w:val="001E5F34"/>
    <w:rsid w:val="001E6792"/>
    <w:rsid w:val="001E6E71"/>
    <w:rsid w:val="001E7730"/>
    <w:rsid w:val="001F0F63"/>
    <w:rsid w:val="001F2396"/>
    <w:rsid w:val="001F2C8C"/>
    <w:rsid w:val="001F44CA"/>
    <w:rsid w:val="001F4CFD"/>
    <w:rsid w:val="001F5423"/>
    <w:rsid w:val="001F5783"/>
    <w:rsid w:val="001F5FC8"/>
    <w:rsid w:val="002007C8"/>
    <w:rsid w:val="00200A1A"/>
    <w:rsid w:val="00201172"/>
    <w:rsid w:val="002026FB"/>
    <w:rsid w:val="00202A29"/>
    <w:rsid w:val="00203922"/>
    <w:rsid w:val="002043FE"/>
    <w:rsid w:val="0020448E"/>
    <w:rsid w:val="00204AB3"/>
    <w:rsid w:val="002056FD"/>
    <w:rsid w:val="0020710E"/>
    <w:rsid w:val="002110D0"/>
    <w:rsid w:val="00215D17"/>
    <w:rsid w:val="00216FAE"/>
    <w:rsid w:val="00217C73"/>
    <w:rsid w:val="00220E1A"/>
    <w:rsid w:val="00221EC6"/>
    <w:rsid w:val="00222517"/>
    <w:rsid w:val="00223212"/>
    <w:rsid w:val="00223D16"/>
    <w:rsid w:val="0022484E"/>
    <w:rsid w:val="002268BC"/>
    <w:rsid w:val="00227B3E"/>
    <w:rsid w:val="00227C12"/>
    <w:rsid w:val="00230544"/>
    <w:rsid w:val="002344D4"/>
    <w:rsid w:val="00235583"/>
    <w:rsid w:val="00235D9F"/>
    <w:rsid w:val="00236785"/>
    <w:rsid w:val="00236DAC"/>
    <w:rsid w:val="00241BD2"/>
    <w:rsid w:val="00242214"/>
    <w:rsid w:val="00242A7E"/>
    <w:rsid w:val="002430BA"/>
    <w:rsid w:val="00247721"/>
    <w:rsid w:val="00250904"/>
    <w:rsid w:val="0025170A"/>
    <w:rsid w:val="00251F94"/>
    <w:rsid w:val="00252625"/>
    <w:rsid w:val="0025338F"/>
    <w:rsid w:val="00254601"/>
    <w:rsid w:val="002551DC"/>
    <w:rsid w:val="00256478"/>
    <w:rsid w:val="002564E4"/>
    <w:rsid w:val="00260E0F"/>
    <w:rsid w:val="0026479A"/>
    <w:rsid w:val="002674AE"/>
    <w:rsid w:val="002674C6"/>
    <w:rsid w:val="00267DF9"/>
    <w:rsid w:val="002709BB"/>
    <w:rsid w:val="00271245"/>
    <w:rsid w:val="00272FB7"/>
    <w:rsid w:val="00272FC4"/>
    <w:rsid w:val="00273979"/>
    <w:rsid w:val="002743A1"/>
    <w:rsid w:val="0027480A"/>
    <w:rsid w:val="00276215"/>
    <w:rsid w:val="00276733"/>
    <w:rsid w:val="002774AE"/>
    <w:rsid w:val="00281514"/>
    <w:rsid w:val="002820FC"/>
    <w:rsid w:val="0028280B"/>
    <w:rsid w:val="00282E51"/>
    <w:rsid w:val="0028393B"/>
    <w:rsid w:val="0028623D"/>
    <w:rsid w:val="00286959"/>
    <w:rsid w:val="00287DCB"/>
    <w:rsid w:val="0029044E"/>
    <w:rsid w:val="00290B3D"/>
    <w:rsid w:val="00290C43"/>
    <w:rsid w:val="00290CCF"/>
    <w:rsid w:val="00297C4E"/>
    <w:rsid w:val="002A1AD7"/>
    <w:rsid w:val="002A1E1C"/>
    <w:rsid w:val="002A40DD"/>
    <w:rsid w:val="002A6D5A"/>
    <w:rsid w:val="002B00A5"/>
    <w:rsid w:val="002B08E5"/>
    <w:rsid w:val="002B46D1"/>
    <w:rsid w:val="002B5236"/>
    <w:rsid w:val="002B6921"/>
    <w:rsid w:val="002B6B18"/>
    <w:rsid w:val="002B6E9C"/>
    <w:rsid w:val="002B6F92"/>
    <w:rsid w:val="002C2EA6"/>
    <w:rsid w:val="002C3FEF"/>
    <w:rsid w:val="002C4ED1"/>
    <w:rsid w:val="002D085E"/>
    <w:rsid w:val="002D0CA8"/>
    <w:rsid w:val="002D4287"/>
    <w:rsid w:val="002D4F02"/>
    <w:rsid w:val="002D50A3"/>
    <w:rsid w:val="002D65CC"/>
    <w:rsid w:val="002D6F0B"/>
    <w:rsid w:val="002D72F9"/>
    <w:rsid w:val="002E07C2"/>
    <w:rsid w:val="002E19E2"/>
    <w:rsid w:val="002E5455"/>
    <w:rsid w:val="002E65CE"/>
    <w:rsid w:val="002E78AA"/>
    <w:rsid w:val="002F01F2"/>
    <w:rsid w:val="002F1015"/>
    <w:rsid w:val="002F12EF"/>
    <w:rsid w:val="002F34B9"/>
    <w:rsid w:val="002F34DF"/>
    <w:rsid w:val="002F4570"/>
    <w:rsid w:val="002F490C"/>
    <w:rsid w:val="002F4D28"/>
    <w:rsid w:val="002F5398"/>
    <w:rsid w:val="002F5FED"/>
    <w:rsid w:val="002F72D6"/>
    <w:rsid w:val="0030040E"/>
    <w:rsid w:val="00301AAD"/>
    <w:rsid w:val="00301DD8"/>
    <w:rsid w:val="0030379A"/>
    <w:rsid w:val="003037D8"/>
    <w:rsid w:val="00305330"/>
    <w:rsid w:val="003071BF"/>
    <w:rsid w:val="00307E03"/>
    <w:rsid w:val="0031084E"/>
    <w:rsid w:val="003113C0"/>
    <w:rsid w:val="00313064"/>
    <w:rsid w:val="00313FEC"/>
    <w:rsid w:val="00315427"/>
    <w:rsid w:val="003206F1"/>
    <w:rsid w:val="003212C5"/>
    <w:rsid w:val="00321B43"/>
    <w:rsid w:val="003235C3"/>
    <w:rsid w:val="00324998"/>
    <w:rsid w:val="00325737"/>
    <w:rsid w:val="00327129"/>
    <w:rsid w:val="00327695"/>
    <w:rsid w:val="00327BD6"/>
    <w:rsid w:val="003334DC"/>
    <w:rsid w:val="0033392C"/>
    <w:rsid w:val="00333FC8"/>
    <w:rsid w:val="003359AA"/>
    <w:rsid w:val="00337274"/>
    <w:rsid w:val="00340153"/>
    <w:rsid w:val="00340513"/>
    <w:rsid w:val="0034332F"/>
    <w:rsid w:val="0034369C"/>
    <w:rsid w:val="00343BF1"/>
    <w:rsid w:val="003440D3"/>
    <w:rsid w:val="0034419E"/>
    <w:rsid w:val="003469C4"/>
    <w:rsid w:val="00346A84"/>
    <w:rsid w:val="00350066"/>
    <w:rsid w:val="0035009B"/>
    <w:rsid w:val="00350692"/>
    <w:rsid w:val="00353DAE"/>
    <w:rsid w:val="003550EB"/>
    <w:rsid w:val="00355249"/>
    <w:rsid w:val="00357772"/>
    <w:rsid w:val="00357EB7"/>
    <w:rsid w:val="00357F55"/>
    <w:rsid w:val="0036145B"/>
    <w:rsid w:val="00367597"/>
    <w:rsid w:val="00370AF9"/>
    <w:rsid w:val="00372128"/>
    <w:rsid w:val="0037224A"/>
    <w:rsid w:val="0037232D"/>
    <w:rsid w:val="003756D5"/>
    <w:rsid w:val="00376804"/>
    <w:rsid w:val="00376E24"/>
    <w:rsid w:val="00381DCA"/>
    <w:rsid w:val="00384E8E"/>
    <w:rsid w:val="00390671"/>
    <w:rsid w:val="00391501"/>
    <w:rsid w:val="003944B2"/>
    <w:rsid w:val="0039575C"/>
    <w:rsid w:val="003977BA"/>
    <w:rsid w:val="00397FC3"/>
    <w:rsid w:val="003A0BA5"/>
    <w:rsid w:val="003A0D44"/>
    <w:rsid w:val="003A134D"/>
    <w:rsid w:val="003A13C6"/>
    <w:rsid w:val="003A338A"/>
    <w:rsid w:val="003A3A49"/>
    <w:rsid w:val="003A69D7"/>
    <w:rsid w:val="003A6E94"/>
    <w:rsid w:val="003A6FE3"/>
    <w:rsid w:val="003A7A45"/>
    <w:rsid w:val="003A7BE4"/>
    <w:rsid w:val="003B155D"/>
    <w:rsid w:val="003B15BD"/>
    <w:rsid w:val="003B3F34"/>
    <w:rsid w:val="003B5208"/>
    <w:rsid w:val="003B569A"/>
    <w:rsid w:val="003B701E"/>
    <w:rsid w:val="003B707B"/>
    <w:rsid w:val="003B784F"/>
    <w:rsid w:val="003C160E"/>
    <w:rsid w:val="003C29CA"/>
    <w:rsid w:val="003C406C"/>
    <w:rsid w:val="003C56A2"/>
    <w:rsid w:val="003C6784"/>
    <w:rsid w:val="003C6A88"/>
    <w:rsid w:val="003C6F38"/>
    <w:rsid w:val="003C7382"/>
    <w:rsid w:val="003D08DC"/>
    <w:rsid w:val="003D09BF"/>
    <w:rsid w:val="003D278A"/>
    <w:rsid w:val="003D2AA4"/>
    <w:rsid w:val="003D308E"/>
    <w:rsid w:val="003D41A6"/>
    <w:rsid w:val="003D4BDD"/>
    <w:rsid w:val="003D4C9D"/>
    <w:rsid w:val="003D5430"/>
    <w:rsid w:val="003D588F"/>
    <w:rsid w:val="003D5F06"/>
    <w:rsid w:val="003D7E31"/>
    <w:rsid w:val="003E1CDB"/>
    <w:rsid w:val="003E220C"/>
    <w:rsid w:val="003E24B7"/>
    <w:rsid w:val="003E38B3"/>
    <w:rsid w:val="003E48A0"/>
    <w:rsid w:val="003E48A1"/>
    <w:rsid w:val="003E5205"/>
    <w:rsid w:val="003E6666"/>
    <w:rsid w:val="003E706E"/>
    <w:rsid w:val="003E750F"/>
    <w:rsid w:val="003F2972"/>
    <w:rsid w:val="003F2CE4"/>
    <w:rsid w:val="003F376D"/>
    <w:rsid w:val="003F37C0"/>
    <w:rsid w:val="003F37E1"/>
    <w:rsid w:val="003F4AF9"/>
    <w:rsid w:val="003F6A20"/>
    <w:rsid w:val="003F7333"/>
    <w:rsid w:val="004004F8"/>
    <w:rsid w:val="00400EE8"/>
    <w:rsid w:val="004034D9"/>
    <w:rsid w:val="00404809"/>
    <w:rsid w:val="00404E36"/>
    <w:rsid w:val="00406E30"/>
    <w:rsid w:val="00407D3C"/>
    <w:rsid w:val="00411020"/>
    <w:rsid w:val="00411762"/>
    <w:rsid w:val="00411FA3"/>
    <w:rsid w:val="00412080"/>
    <w:rsid w:val="004121D5"/>
    <w:rsid w:val="00412BEF"/>
    <w:rsid w:val="00412DE6"/>
    <w:rsid w:val="004131D9"/>
    <w:rsid w:val="0041417E"/>
    <w:rsid w:val="00417DB9"/>
    <w:rsid w:val="00420A52"/>
    <w:rsid w:val="00420F4E"/>
    <w:rsid w:val="00421316"/>
    <w:rsid w:val="00424482"/>
    <w:rsid w:val="0042571C"/>
    <w:rsid w:val="004259C6"/>
    <w:rsid w:val="00425AED"/>
    <w:rsid w:val="00425B38"/>
    <w:rsid w:val="00425F5F"/>
    <w:rsid w:val="00425F94"/>
    <w:rsid w:val="0042768F"/>
    <w:rsid w:val="0043103D"/>
    <w:rsid w:val="00431389"/>
    <w:rsid w:val="00433AAC"/>
    <w:rsid w:val="0043789C"/>
    <w:rsid w:val="00442F5C"/>
    <w:rsid w:val="004445E7"/>
    <w:rsid w:val="0044696E"/>
    <w:rsid w:val="00450698"/>
    <w:rsid w:val="00450DB1"/>
    <w:rsid w:val="00451162"/>
    <w:rsid w:val="0045187B"/>
    <w:rsid w:val="00454A17"/>
    <w:rsid w:val="0045509E"/>
    <w:rsid w:val="00455522"/>
    <w:rsid w:val="00455FCB"/>
    <w:rsid w:val="00456005"/>
    <w:rsid w:val="004567A6"/>
    <w:rsid w:val="00457836"/>
    <w:rsid w:val="00460054"/>
    <w:rsid w:val="00460ADA"/>
    <w:rsid w:val="00460ED9"/>
    <w:rsid w:val="00461D67"/>
    <w:rsid w:val="00461F5A"/>
    <w:rsid w:val="0046289A"/>
    <w:rsid w:val="00464720"/>
    <w:rsid w:val="004647DF"/>
    <w:rsid w:val="004678D8"/>
    <w:rsid w:val="00467CB6"/>
    <w:rsid w:val="00471871"/>
    <w:rsid w:val="00476134"/>
    <w:rsid w:val="00476659"/>
    <w:rsid w:val="004766E0"/>
    <w:rsid w:val="004767C1"/>
    <w:rsid w:val="00476B6A"/>
    <w:rsid w:val="00476CF1"/>
    <w:rsid w:val="004801D7"/>
    <w:rsid w:val="0048365B"/>
    <w:rsid w:val="00483858"/>
    <w:rsid w:val="00484B4F"/>
    <w:rsid w:val="00485287"/>
    <w:rsid w:val="00485F8F"/>
    <w:rsid w:val="0048636E"/>
    <w:rsid w:val="00486641"/>
    <w:rsid w:val="00486B81"/>
    <w:rsid w:val="00486DF1"/>
    <w:rsid w:val="00490D70"/>
    <w:rsid w:val="00492BB9"/>
    <w:rsid w:val="00494F24"/>
    <w:rsid w:val="004A00EA"/>
    <w:rsid w:val="004A08AB"/>
    <w:rsid w:val="004A172F"/>
    <w:rsid w:val="004A23CF"/>
    <w:rsid w:val="004A5C57"/>
    <w:rsid w:val="004A6ACE"/>
    <w:rsid w:val="004B212C"/>
    <w:rsid w:val="004B2A8D"/>
    <w:rsid w:val="004B2AF6"/>
    <w:rsid w:val="004B2E3D"/>
    <w:rsid w:val="004B4250"/>
    <w:rsid w:val="004B595D"/>
    <w:rsid w:val="004B64EE"/>
    <w:rsid w:val="004B67A6"/>
    <w:rsid w:val="004B78E0"/>
    <w:rsid w:val="004C0954"/>
    <w:rsid w:val="004C2E6C"/>
    <w:rsid w:val="004C329D"/>
    <w:rsid w:val="004C3C01"/>
    <w:rsid w:val="004C3E91"/>
    <w:rsid w:val="004C5478"/>
    <w:rsid w:val="004D17B9"/>
    <w:rsid w:val="004D3127"/>
    <w:rsid w:val="004D39E2"/>
    <w:rsid w:val="004D509A"/>
    <w:rsid w:val="004D6297"/>
    <w:rsid w:val="004D638E"/>
    <w:rsid w:val="004D64BB"/>
    <w:rsid w:val="004D75E6"/>
    <w:rsid w:val="004E11CF"/>
    <w:rsid w:val="004E14D6"/>
    <w:rsid w:val="004E17AD"/>
    <w:rsid w:val="004E1CE9"/>
    <w:rsid w:val="004E20ED"/>
    <w:rsid w:val="004E3D57"/>
    <w:rsid w:val="004E4683"/>
    <w:rsid w:val="004E667C"/>
    <w:rsid w:val="004E6D21"/>
    <w:rsid w:val="004F2B80"/>
    <w:rsid w:val="004F2CC7"/>
    <w:rsid w:val="004F7042"/>
    <w:rsid w:val="00502098"/>
    <w:rsid w:val="0050402D"/>
    <w:rsid w:val="00505CEB"/>
    <w:rsid w:val="00506602"/>
    <w:rsid w:val="0050667E"/>
    <w:rsid w:val="00511B4E"/>
    <w:rsid w:val="00514D8B"/>
    <w:rsid w:val="00516837"/>
    <w:rsid w:val="00517A30"/>
    <w:rsid w:val="005202C5"/>
    <w:rsid w:val="00521F28"/>
    <w:rsid w:val="0052301C"/>
    <w:rsid w:val="005232C1"/>
    <w:rsid w:val="00524113"/>
    <w:rsid w:val="005241C3"/>
    <w:rsid w:val="00524970"/>
    <w:rsid w:val="00524D50"/>
    <w:rsid w:val="005274A8"/>
    <w:rsid w:val="005302E4"/>
    <w:rsid w:val="00532601"/>
    <w:rsid w:val="00536935"/>
    <w:rsid w:val="005404AB"/>
    <w:rsid w:val="005413CC"/>
    <w:rsid w:val="0054273B"/>
    <w:rsid w:val="00543161"/>
    <w:rsid w:val="00543583"/>
    <w:rsid w:val="005443E8"/>
    <w:rsid w:val="00544BD5"/>
    <w:rsid w:val="00545202"/>
    <w:rsid w:val="00547AED"/>
    <w:rsid w:val="00552D9A"/>
    <w:rsid w:val="005548C7"/>
    <w:rsid w:val="0055673E"/>
    <w:rsid w:val="0055695B"/>
    <w:rsid w:val="005603E9"/>
    <w:rsid w:val="005619BC"/>
    <w:rsid w:val="005658B3"/>
    <w:rsid w:val="00567648"/>
    <w:rsid w:val="00567865"/>
    <w:rsid w:val="0057235A"/>
    <w:rsid w:val="00574FCF"/>
    <w:rsid w:val="005757DF"/>
    <w:rsid w:val="00575914"/>
    <w:rsid w:val="00575F7B"/>
    <w:rsid w:val="005761D7"/>
    <w:rsid w:val="00576F83"/>
    <w:rsid w:val="005804AB"/>
    <w:rsid w:val="00580D68"/>
    <w:rsid w:val="00580F41"/>
    <w:rsid w:val="00581328"/>
    <w:rsid w:val="00581C9B"/>
    <w:rsid w:val="00582808"/>
    <w:rsid w:val="0058701B"/>
    <w:rsid w:val="00587236"/>
    <w:rsid w:val="00593A8C"/>
    <w:rsid w:val="005962B0"/>
    <w:rsid w:val="00597CDA"/>
    <w:rsid w:val="005A24C9"/>
    <w:rsid w:val="005A3C7E"/>
    <w:rsid w:val="005A4DD9"/>
    <w:rsid w:val="005A5BD9"/>
    <w:rsid w:val="005A5FC8"/>
    <w:rsid w:val="005B1356"/>
    <w:rsid w:val="005B273C"/>
    <w:rsid w:val="005B455A"/>
    <w:rsid w:val="005B4B39"/>
    <w:rsid w:val="005B6787"/>
    <w:rsid w:val="005B72BB"/>
    <w:rsid w:val="005C1D49"/>
    <w:rsid w:val="005C22C5"/>
    <w:rsid w:val="005C2DAC"/>
    <w:rsid w:val="005C4D81"/>
    <w:rsid w:val="005C53CB"/>
    <w:rsid w:val="005C5AA8"/>
    <w:rsid w:val="005C5B98"/>
    <w:rsid w:val="005D1F4D"/>
    <w:rsid w:val="005D1FB9"/>
    <w:rsid w:val="005D2E66"/>
    <w:rsid w:val="005D36A4"/>
    <w:rsid w:val="005D3D72"/>
    <w:rsid w:val="005D45BC"/>
    <w:rsid w:val="005D4B7E"/>
    <w:rsid w:val="005D5371"/>
    <w:rsid w:val="005D584C"/>
    <w:rsid w:val="005D682D"/>
    <w:rsid w:val="005D7EAD"/>
    <w:rsid w:val="005E08AE"/>
    <w:rsid w:val="005E0FA2"/>
    <w:rsid w:val="005E271C"/>
    <w:rsid w:val="005E2997"/>
    <w:rsid w:val="005E2E3E"/>
    <w:rsid w:val="005E37B8"/>
    <w:rsid w:val="005E4CD7"/>
    <w:rsid w:val="005E5DEB"/>
    <w:rsid w:val="005E5F65"/>
    <w:rsid w:val="005E72CE"/>
    <w:rsid w:val="005E77EE"/>
    <w:rsid w:val="005E7FCC"/>
    <w:rsid w:val="005F1D64"/>
    <w:rsid w:val="005F3164"/>
    <w:rsid w:val="005F351A"/>
    <w:rsid w:val="005F52F3"/>
    <w:rsid w:val="005F547D"/>
    <w:rsid w:val="005F71CC"/>
    <w:rsid w:val="0060045A"/>
    <w:rsid w:val="00601152"/>
    <w:rsid w:val="00603E61"/>
    <w:rsid w:val="006056EE"/>
    <w:rsid w:val="00606FE9"/>
    <w:rsid w:val="00610A9B"/>
    <w:rsid w:val="0061113A"/>
    <w:rsid w:val="006122CA"/>
    <w:rsid w:val="00612309"/>
    <w:rsid w:val="006132DB"/>
    <w:rsid w:val="00613F10"/>
    <w:rsid w:val="00614F8F"/>
    <w:rsid w:val="0061510D"/>
    <w:rsid w:val="00615573"/>
    <w:rsid w:val="00615B1E"/>
    <w:rsid w:val="006161F2"/>
    <w:rsid w:val="006166EF"/>
    <w:rsid w:val="00621055"/>
    <w:rsid w:val="00621A03"/>
    <w:rsid w:val="00622ED1"/>
    <w:rsid w:val="006269D7"/>
    <w:rsid w:val="00626A86"/>
    <w:rsid w:val="00627272"/>
    <w:rsid w:val="00630096"/>
    <w:rsid w:val="006312FE"/>
    <w:rsid w:val="00632BF4"/>
    <w:rsid w:val="00633E96"/>
    <w:rsid w:val="00635407"/>
    <w:rsid w:val="00635B78"/>
    <w:rsid w:val="00635EC7"/>
    <w:rsid w:val="006373B3"/>
    <w:rsid w:val="00641563"/>
    <w:rsid w:val="0064164B"/>
    <w:rsid w:val="006425CF"/>
    <w:rsid w:val="00644A64"/>
    <w:rsid w:val="00646920"/>
    <w:rsid w:val="006472E1"/>
    <w:rsid w:val="006473E5"/>
    <w:rsid w:val="00652AD1"/>
    <w:rsid w:val="00653604"/>
    <w:rsid w:val="00654510"/>
    <w:rsid w:val="00654D11"/>
    <w:rsid w:val="0065541D"/>
    <w:rsid w:val="006627D3"/>
    <w:rsid w:val="00671397"/>
    <w:rsid w:val="00671A4B"/>
    <w:rsid w:val="00672BC4"/>
    <w:rsid w:val="00672F42"/>
    <w:rsid w:val="006756B2"/>
    <w:rsid w:val="00675E38"/>
    <w:rsid w:val="00676A80"/>
    <w:rsid w:val="006814F2"/>
    <w:rsid w:val="00681C6D"/>
    <w:rsid w:val="006822A7"/>
    <w:rsid w:val="00687A5D"/>
    <w:rsid w:val="0069071C"/>
    <w:rsid w:val="00690876"/>
    <w:rsid w:val="00691023"/>
    <w:rsid w:val="00692273"/>
    <w:rsid w:val="006931AE"/>
    <w:rsid w:val="00693777"/>
    <w:rsid w:val="0069676C"/>
    <w:rsid w:val="00696A95"/>
    <w:rsid w:val="006972E0"/>
    <w:rsid w:val="00697A7B"/>
    <w:rsid w:val="00697E8D"/>
    <w:rsid w:val="006A0AE5"/>
    <w:rsid w:val="006A31C2"/>
    <w:rsid w:val="006A5513"/>
    <w:rsid w:val="006A5C54"/>
    <w:rsid w:val="006A5D80"/>
    <w:rsid w:val="006A6F99"/>
    <w:rsid w:val="006B14D9"/>
    <w:rsid w:val="006B16D8"/>
    <w:rsid w:val="006B27CD"/>
    <w:rsid w:val="006B34D0"/>
    <w:rsid w:val="006B4615"/>
    <w:rsid w:val="006B652C"/>
    <w:rsid w:val="006B7CEC"/>
    <w:rsid w:val="006B7CF6"/>
    <w:rsid w:val="006C0298"/>
    <w:rsid w:val="006C2570"/>
    <w:rsid w:val="006C25B7"/>
    <w:rsid w:val="006C2A8E"/>
    <w:rsid w:val="006C3378"/>
    <w:rsid w:val="006C4BB0"/>
    <w:rsid w:val="006C52C7"/>
    <w:rsid w:val="006C5BED"/>
    <w:rsid w:val="006C633E"/>
    <w:rsid w:val="006C6385"/>
    <w:rsid w:val="006D0445"/>
    <w:rsid w:val="006D10D0"/>
    <w:rsid w:val="006D22B1"/>
    <w:rsid w:val="006D4273"/>
    <w:rsid w:val="006D62A6"/>
    <w:rsid w:val="006D65BA"/>
    <w:rsid w:val="006D7D02"/>
    <w:rsid w:val="006E07B5"/>
    <w:rsid w:val="006E0ABA"/>
    <w:rsid w:val="006E23C7"/>
    <w:rsid w:val="006E40DD"/>
    <w:rsid w:val="006E7A1C"/>
    <w:rsid w:val="006F050E"/>
    <w:rsid w:val="006F071A"/>
    <w:rsid w:val="006F19A9"/>
    <w:rsid w:val="006F2B4E"/>
    <w:rsid w:val="006F45A8"/>
    <w:rsid w:val="006F55AD"/>
    <w:rsid w:val="006F6769"/>
    <w:rsid w:val="006F7778"/>
    <w:rsid w:val="0070003E"/>
    <w:rsid w:val="00703DA0"/>
    <w:rsid w:val="007040BA"/>
    <w:rsid w:val="007048F7"/>
    <w:rsid w:val="00712967"/>
    <w:rsid w:val="00714149"/>
    <w:rsid w:val="0071470F"/>
    <w:rsid w:val="00714C53"/>
    <w:rsid w:val="00715BA4"/>
    <w:rsid w:val="00716630"/>
    <w:rsid w:val="00717387"/>
    <w:rsid w:val="00720455"/>
    <w:rsid w:val="00720E32"/>
    <w:rsid w:val="00721448"/>
    <w:rsid w:val="00723CAE"/>
    <w:rsid w:val="00723F30"/>
    <w:rsid w:val="00727451"/>
    <w:rsid w:val="007306AC"/>
    <w:rsid w:val="00731A34"/>
    <w:rsid w:val="00733390"/>
    <w:rsid w:val="00734438"/>
    <w:rsid w:val="00735799"/>
    <w:rsid w:val="00736036"/>
    <w:rsid w:val="0073793F"/>
    <w:rsid w:val="00737BFD"/>
    <w:rsid w:val="00737DEE"/>
    <w:rsid w:val="0074061B"/>
    <w:rsid w:val="00741676"/>
    <w:rsid w:val="007422BE"/>
    <w:rsid w:val="00744B67"/>
    <w:rsid w:val="0074647B"/>
    <w:rsid w:val="00747F89"/>
    <w:rsid w:val="00750214"/>
    <w:rsid w:val="00750304"/>
    <w:rsid w:val="00750A6F"/>
    <w:rsid w:val="00751D80"/>
    <w:rsid w:val="0075292A"/>
    <w:rsid w:val="007533A1"/>
    <w:rsid w:val="0075439E"/>
    <w:rsid w:val="0075488A"/>
    <w:rsid w:val="00754D10"/>
    <w:rsid w:val="007558AF"/>
    <w:rsid w:val="007619DE"/>
    <w:rsid w:val="00762427"/>
    <w:rsid w:val="00763DA5"/>
    <w:rsid w:val="00764C8E"/>
    <w:rsid w:val="007666BB"/>
    <w:rsid w:val="00771040"/>
    <w:rsid w:val="007737D0"/>
    <w:rsid w:val="00773DF3"/>
    <w:rsid w:val="00774B12"/>
    <w:rsid w:val="00775340"/>
    <w:rsid w:val="00775422"/>
    <w:rsid w:val="00776843"/>
    <w:rsid w:val="007770BE"/>
    <w:rsid w:val="007802BC"/>
    <w:rsid w:val="00783590"/>
    <w:rsid w:val="00783CBB"/>
    <w:rsid w:val="00785802"/>
    <w:rsid w:val="00785CE6"/>
    <w:rsid w:val="00785E30"/>
    <w:rsid w:val="00790925"/>
    <w:rsid w:val="00790D78"/>
    <w:rsid w:val="00791C54"/>
    <w:rsid w:val="007949D1"/>
    <w:rsid w:val="00794B8A"/>
    <w:rsid w:val="00796195"/>
    <w:rsid w:val="007A135E"/>
    <w:rsid w:val="007A2288"/>
    <w:rsid w:val="007A3D5C"/>
    <w:rsid w:val="007A48DD"/>
    <w:rsid w:val="007A6AFF"/>
    <w:rsid w:val="007A77BF"/>
    <w:rsid w:val="007A7C0F"/>
    <w:rsid w:val="007B0451"/>
    <w:rsid w:val="007B05CF"/>
    <w:rsid w:val="007B1E8E"/>
    <w:rsid w:val="007B2EB7"/>
    <w:rsid w:val="007B61FD"/>
    <w:rsid w:val="007B6E4B"/>
    <w:rsid w:val="007C0B17"/>
    <w:rsid w:val="007C30B1"/>
    <w:rsid w:val="007C393C"/>
    <w:rsid w:val="007C3EA7"/>
    <w:rsid w:val="007C497D"/>
    <w:rsid w:val="007D093C"/>
    <w:rsid w:val="007D3E8D"/>
    <w:rsid w:val="007D5712"/>
    <w:rsid w:val="007D5A9B"/>
    <w:rsid w:val="007D5EE4"/>
    <w:rsid w:val="007D7315"/>
    <w:rsid w:val="007D7890"/>
    <w:rsid w:val="007E0412"/>
    <w:rsid w:val="007E0DE8"/>
    <w:rsid w:val="007E2564"/>
    <w:rsid w:val="007E3DA3"/>
    <w:rsid w:val="007E530A"/>
    <w:rsid w:val="007E5BA6"/>
    <w:rsid w:val="007E62C6"/>
    <w:rsid w:val="007E69A9"/>
    <w:rsid w:val="007F13E7"/>
    <w:rsid w:val="007F2B4F"/>
    <w:rsid w:val="007F3EF5"/>
    <w:rsid w:val="007F46CC"/>
    <w:rsid w:val="007F4976"/>
    <w:rsid w:val="007F64DC"/>
    <w:rsid w:val="00800A8A"/>
    <w:rsid w:val="00802B6C"/>
    <w:rsid w:val="00803A83"/>
    <w:rsid w:val="0080411F"/>
    <w:rsid w:val="008043BA"/>
    <w:rsid w:val="008047F7"/>
    <w:rsid w:val="00806D37"/>
    <w:rsid w:val="008076E8"/>
    <w:rsid w:val="0081227A"/>
    <w:rsid w:val="008141E1"/>
    <w:rsid w:val="0081553B"/>
    <w:rsid w:val="00816B31"/>
    <w:rsid w:val="00816BA6"/>
    <w:rsid w:val="0081779A"/>
    <w:rsid w:val="00820442"/>
    <w:rsid w:val="008212AD"/>
    <w:rsid w:val="008212B4"/>
    <w:rsid w:val="00822250"/>
    <w:rsid w:val="008235BF"/>
    <w:rsid w:val="00825F5D"/>
    <w:rsid w:val="00832710"/>
    <w:rsid w:val="00832D4C"/>
    <w:rsid w:val="0083435C"/>
    <w:rsid w:val="00834363"/>
    <w:rsid w:val="00836A88"/>
    <w:rsid w:val="0083733B"/>
    <w:rsid w:val="00837AED"/>
    <w:rsid w:val="0084018D"/>
    <w:rsid w:val="008401E2"/>
    <w:rsid w:val="00840414"/>
    <w:rsid w:val="0084246F"/>
    <w:rsid w:val="0084261E"/>
    <w:rsid w:val="0084484A"/>
    <w:rsid w:val="0084516C"/>
    <w:rsid w:val="00847919"/>
    <w:rsid w:val="00847A78"/>
    <w:rsid w:val="0085114B"/>
    <w:rsid w:val="00852CFC"/>
    <w:rsid w:val="008539C4"/>
    <w:rsid w:val="0085502E"/>
    <w:rsid w:val="00855892"/>
    <w:rsid w:val="0085642D"/>
    <w:rsid w:val="008564D5"/>
    <w:rsid w:val="008567CB"/>
    <w:rsid w:val="00856895"/>
    <w:rsid w:val="00857952"/>
    <w:rsid w:val="00857B97"/>
    <w:rsid w:val="00860360"/>
    <w:rsid w:val="008603D8"/>
    <w:rsid w:val="008607EA"/>
    <w:rsid w:val="0086191F"/>
    <w:rsid w:val="0086234D"/>
    <w:rsid w:val="008640F4"/>
    <w:rsid w:val="00865188"/>
    <w:rsid w:val="00866F63"/>
    <w:rsid w:val="008731AC"/>
    <w:rsid w:val="00874D83"/>
    <w:rsid w:val="00874DC3"/>
    <w:rsid w:val="008755D5"/>
    <w:rsid w:val="00876CE8"/>
    <w:rsid w:val="0087721E"/>
    <w:rsid w:val="00880CA4"/>
    <w:rsid w:val="008832BD"/>
    <w:rsid w:val="00884E5E"/>
    <w:rsid w:val="008852BF"/>
    <w:rsid w:val="00885F5B"/>
    <w:rsid w:val="00890BB3"/>
    <w:rsid w:val="008913B9"/>
    <w:rsid w:val="00891C2E"/>
    <w:rsid w:val="00892185"/>
    <w:rsid w:val="0089394C"/>
    <w:rsid w:val="00894E7A"/>
    <w:rsid w:val="008957B0"/>
    <w:rsid w:val="00896A5B"/>
    <w:rsid w:val="0089750A"/>
    <w:rsid w:val="00897BC9"/>
    <w:rsid w:val="00897FBD"/>
    <w:rsid w:val="008A0239"/>
    <w:rsid w:val="008A24F4"/>
    <w:rsid w:val="008A3745"/>
    <w:rsid w:val="008A3BA3"/>
    <w:rsid w:val="008A4A5E"/>
    <w:rsid w:val="008A599D"/>
    <w:rsid w:val="008A6B8C"/>
    <w:rsid w:val="008A7147"/>
    <w:rsid w:val="008B0DE8"/>
    <w:rsid w:val="008B23F9"/>
    <w:rsid w:val="008B3AD4"/>
    <w:rsid w:val="008B3B8F"/>
    <w:rsid w:val="008B4072"/>
    <w:rsid w:val="008B429E"/>
    <w:rsid w:val="008B482E"/>
    <w:rsid w:val="008B4E57"/>
    <w:rsid w:val="008B566C"/>
    <w:rsid w:val="008B62C6"/>
    <w:rsid w:val="008B68C1"/>
    <w:rsid w:val="008B794E"/>
    <w:rsid w:val="008C1014"/>
    <w:rsid w:val="008C1148"/>
    <w:rsid w:val="008C4B94"/>
    <w:rsid w:val="008C53F7"/>
    <w:rsid w:val="008C634D"/>
    <w:rsid w:val="008D0E63"/>
    <w:rsid w:val="008D0EAF"/>
    <w:rsid w:val="008D1D0D"/>
    <w:rsid w:val="008D271F"/>
    <w:rsid w:val="008D4064"/>
    <w:rsid w:val="008D46C1"/>
    <w:rsid w:val="008D7AAE"/>
    <w:rsid w:val="008E2900"/>
    <w:rsid w:val="008E6F96"/>
    <w:rsid w:val="008E7ED6"/>
    <w:rsid w:val="008F1061"/>
    <w:rsid w:val="008F4B5A"/>
    <w:rsid w:val="008F7438"/>
    <w:rsid w:val="008F7C4D"/>
    <w:rsid w:val="00901A83"/>
    <w:rsid w:val="00901E04"/>
    <w:rsid w:val="0090230B"/>
    <w:rsid w:val="00902C5E"/>
    <w:rsid w:val="00903EF9"/>
    <w:rsid w:val="00904AD5"/>
    <w:rsid w:val="00905197"/>
    <w:rsid w:val="0090685B"/>
    <w:rsid w:val="00907AF1"/>
    <w:rsid w:val="00907F3D"/>
    <w:rsid w:val="00910B17"/>
    <w:rsid w:val="00910D73"/>
    <w:rsid w:val="00912107"/>
    <w:rsid w:val="009122F9"/>
    <w:rsid w:val="00914297"/>
    <w:rsid w:val="00915A4D"/>
    <w:rsid w:val="009167F9"/>
    <w:rsid w:val="00917F7A"/>
    <w:rsid w:val="00920524"/>
    <w:rsid w:val="0092329A"/>
    <w:rsid w:val="00924283"/>
    <w:rsid w:val="00924573"/>
    <w:rsid w:val="0092569E"/>
    <w:rsid w:val="009259BA"/>
    <w:rsid w:val="00925AB2"/>
    <w:rsid w:val="00927703"/>
    <w:rsid w:val="00932F79"/>
    <w:rsid w:val="00933AF0"/>
    <w:rsid w:val="00934863"/>
    <w:rsid w:val="00936521"/>
    <w:rsid w:val="0093779C"/>
    <w:rsid w:val="00941C3A"/>
    <w:rsid w:val="00947784"/>
    <w:rsid w:val="00951512"/>
    <w:rsid w:val="00952F70"/>
    <w:rsid w:val="00955439"/>
    <w:rsid w:val="00956A9A"/>
    <w:rsid w:val="0095760C"/>
    <w:rsid w:val="009631EC"/>
    <w:rsid w:val="0096435D"/>
    <w:rsid w:val="00965206"/>
    <w:rsid w:val="00965590"/>
    <w:rsid w:val="00965D56"/>
    <w:rsid w:val="00966508"/>
    <w:rsid w:val="00967E8C"/>
    <w:rsid w:val="0097239A"/>
    <w:rsid w:val="0097268F"/>
    <w:rsid w:val="00973A10"/>
    <w:rsid w:val="00974270"/>
    <w:rsid w:val="00974F11"/>
    <w:rsid w:val="00975604"/>
    <w:rsid w:val="00981286"/>
    <w:rsid w:val="00983631"/>
    <w:rsid w:val="00985E30"/>
    <w:rsid w:val="00986DD8"/>
    <w:rsid w:val="0098772D"/>
    <w:rsid w:val="00990920"/>
    <w:rsid w:val="00990EF9"/>
    <w:rsid w:val="00992C75"/>
    <w:rsid w:val="0099688F"/>
    <w:rsid w:val="009A05F5"/>
    <w:rsid w:val="009A1E71"/>
    <w:rsid w:val="009A2945"/>
    <w:rsid w:val="009A4F39"/>
    <w:rsid w:val="009A5756"/>
    <w:rsid w:val="009A6FBF"/>
    <w:rsid w:val="009A7670"/>
    <w:rsid w:val="009B079A"/>
    <w:rsid w:val="009B1D03"/>
    <w:rsid w:val="009B2547"/>
    <w:rsid w:val="009B26E1"/>
    <w:rsid w:val="009B3671"/>
    <w:rsid w:val="009B3814"/>
    <w:rsid w:val="009B44FA"/>
    <w:rsid w:val="009B7843"/>
    <w:rsid w:val="009B7CFF"/>
    <w:rsid w:val="009C074D"/>
    <w:rsid w:val="009C1C2E"/>
    <w:rsid w:val="009C2255"/>
    <w:rsid w:val="009C3038"/>
    <w:rsid w:val="009C4216"/>
    <w:rsid w:val="009C4F4E"/>
    <w:rsid w:val="009C6CA5"/>
    <w:rsid w:val="009C7186"/>
    <w:rsid w:val="009D067B"/>
    <w:rsid w:val="009D2D15"/>
    <w:rsid w:val="009D30B0"/>
    <w:rsid w:val="009D59E5"/>
    <w:rsid w:val="009D6688"/>
    <w:rsid w:val="009D75E3"/>
    <w:rsid w:val="009E03CF"/>
    <w:rsid w:val="009E154E"/>
    <w:rsid w:val="009E1FA5"/>
    <w:rsid w:val="009E2418"/>
    <w:rsid w:val="009E3883"/>
    <w:rsid w:val="009E496B"/>
    <w:rsid w:val="009E66EE"/>
    <w:rsid w:val="009F01C5"/>
    <w:rsid w:val="009F1B9B"/>
    <w:rsid w:val="009F204B"/>
    <w:rsid w:val="009F4FE4"/>
    <w:rsid w:val="009F5F71"/>
    <w:rsid w:val="009F622B"/>
    <w:rsid w:val="009F6257"/>
    <w:rsid w:val="009F660A"/>
    <w:rsid w:val="009F6D05"/>
    <w:rsid w:val="00A00600"/>
    <w:rsid w:val="00A00658"/>
    <w:rsid w:val="00A00761"/>
    <w:rsid w:val="00A00B0C"/>
    <w:rsid w:val="00A0212B"/>
    <w:rsid w:val="00A02827"/>
    <w:rsid w:val="00A049C2"/>
    <w:rsid w:val="00A05BDC"/>
    <w:rsid w:val="00A0721F"/>
    <w:rsid w:val="00A15266"/>
    <w:rsid w:val="00A16554"/>
    <w:rsid w:val="00A16E68"/>
    <w:rsid w:val="00A16F01"/>
    <w:rsid w:val="00A17231"/>
    <w:rsid w:val="00A20D9A"/>
    <w:rsid w:val="00A212A6"/>
    <w:rsid w:val="00A21789"/>
    <w:rsid w:val="00A2483B"/>
    <w:rsid w:val="00A24E9C"/>
    <w:rsid w:val="00A25261"/>
    <w:rsid w:val="00A274A7"/>
    <w:rsid w:val="00A275AD"/>
    <w:rsid w:val="00A30562"/>
    <w:rsid w:val="00A30594"/>
    <w:rsid w:val="00A310A3"/>
    <w:rsid w:val="00A31C28"/>
    <w:rsid w:val="00A320B4"/>
    <w:rsid w:val="00A32197"/>
    <w:rsid w:val="00A338BD"/>
    <w:rsid w:val="00A33AF5"/>
    <w:rsid w:val="00A34928"/>
    <w:rsid w:val="00A37BC7"/>
    <w:rsid w:val="00A40BDC"/>
    <w:rsid w:val="00A41687"/>
    <w:rsid w:val="00A41EE7"/>
    <w:rsid w:val="00A4262F"/>
    <w:rsid w:val="00A43047"/>
    <w:rsid w:val="00A4601A"/>
    <w:rsid w:val="00A46710"/>
    <w:rsid w:val="00A468B4"/>
    <w:rsid w:val="00A476C0"/>
    <w:rsid w:val="00A50372"/>
    <w:rsid w:val="00A515F7"/>
    <w:rsid w:val="00A51715"/>
    <w:rsid w:val="00A5194B"/>
    <w:rsid w:val="00A51D27"/>
    <w:rsid w:val="00A52928"/>
    <w:rsid w:val="00A53C23"/>
    <w:rsid w:val="00A54361"/>
    <w:rsid w:val="00A54A04"/>
    <w:rsid w:val="00A56AAA"/>
    <w:rsid w:val="00A57718"/>
    <w:rsid w:val="00A57FD6"/>
    <w:rsid w:val="00A612BC"/>
    <w:rsid w:val="00A63B28"/>
    <w:rsid w:val="00A65B3C"/>
    <w:rsid w:val="00A66FCF"/>
    <w:rsid w:val="00A70C79"/>
    <w:rsid w:val="00A71160"/>
    <w:rsid w:val="00A71A05"/>
    <w:rsid w:val="00A71BF6"/>
    <w:rsid w:val="00A726A9"/>
    <w:rsid w:val="00A73DFA"/>
    <w:rsid w:val="00A748FF"/>
    <w:rsid w:val="00A75E54"/>
    <w:rsid w:val="00A76CDD"/>
    <w:rsid w:val="00A77431"/>
    <w:rsid w:val="00A8076E"/>
    <w:rsid w:val="00A823CD"/>
    <w:rsid w:val="00A82A36"/>
    <w:rsid w:val="00A855AA"/>
    <w:rsid w:val="00A85A9E"/>
    <w:rsid w:val="00A87766"/>
    <w:rsid w:val="00A916AE"/>
    <w:rsid w:val="00A91744"/>
    <w:rsid w:val="00A91F75"/>
    <w:rsid w:val="00A931CF"/>
    <w:rsid w:val="00A93386"/>
    <w:rsid w:val="00A933CC"/>
    <w:rsid w:val="00A93D53"/>
    <w:rsid w:val="00A952D9"/>
    <w:rsid w:val="00AA0EA3"/>
    <w:rsid w:val="00AA145A"/>
    <w:rsid w:val="00AA2BF3"/>
    <w:rsid w:val="00AA3F39"/>
    <w:rsid w:val="00AA52DB"/>
    <w:rsid w:val="00AA5D74"/>
    <w:rsid w:val="00AA62D9"/>
    <w:rsid w:val="00AA6940"/>
    <w:rsid w:val="00AB004F"/>
    <w:rsid w:val="00AB013F"/>
    <w:rsid w:val="00AB1BC5"/>
    <w:rsid w:val="00AB2715"/>
    <w:rsid w:val="00AB54DC"/>
    <w:rsid w:val="00AB73E8"/>
    <w:rsid w:val="00AC1880"/>
    <w:rsid w:val="00AC2080"/>
    <w:rsid w:val="00AC2E95"/>
    <w:rsid w:val="00AC368A"/>
    <w:rsid w:val="00AC5860"/>
    <w:rsid w:val="00AC6BB6"/>
    <w:rsid w:val="00AD2E3F"/>
    <w:rsid w:val="00AD34A2"/>
    <w:rsid w:val="00AD40CD"/>
    <w:rsid w:val="00AD4877"/>
    <w:rsid w:val="00AD6504"/>
    <w:rsid w:val="00AE18B7"/>
    <w:rsid w:val="00AE2185"/>
    <w:rsid w:val="00AE2216"/>
    <w:rsid w:val="00AE3C5B"/>
    <w:rsid w:val="00AE571B"/>
    <w:rsid w:val="00AE5BD2"/>
    <w:rsid w:val="00AE63CB"/>
    <w:rsid w:val="00AE73BE"/>
    <w:rsid w:val="00AE7F25"/>
    <w:rsid w:val="00AF056A"/>
    <w:rsid w:val="00AF0F5D"/>
    <w:rsid w:val="00AF1339"/>
    <w:rsid w:val="00AF3D03"/>
    <w:rsid w:val="00AF4AB7"/>
    <w:rsid w:val="00AF70C6"/>
    <w:rsid w:val="00B01ACA"/>
    <w:rsid w:val="00B01C6E"/>
    <w:rsid w:val="00B023F2"/>
    <w:rsid w:val="00B07319"/>
    <w:rsid w:val="00B0739D"/>
    <w:rsid w:val="00B100C7"/>
    <w:rsid w:val="00B102E6"/>
    <w:rsid w:val="00B10310"/>
    <w:rsid w:val="00B11D15"/>
    <w:rsid w:val="00B1284E"/>
    <w:rsid w:val="00B13BB5"/>
    <w:rsid w:val="00B15A68"/>
    <w:rsid w:val="00B16FDE"/>
    <w:rsid w:val="00B208C8"/>
    <w:rsid w:val="00B20CF5"/>
    <w:rsid w:val="00B20EC0"/>
    <w:rsid w:val="00B21526"/>
    <w:rsid w:val="00B21C4C"/>
    <w:rsid w:val="00B22F6D"/>
    <w:rsid w:val="00B23C13"/>
    <w:rsid w:val="00B24527"/>
    <w:rsid w:val="00B24798"/>
    <w:rsid w:val="00B24A0C"/>
    <w:rsid w:val="00B256EB"/>
    <w:rsid w:val="00B25C37"/>
    <w:rsid w:val="00B327F9"/>
    <w:rsid w:val="00B3293D"/>
    <w:rsid w:val="00B3497C"/>
    <w:rsid w:val="00B35917"/>
    <w:rsid w:val="00B363DF"/>
    <w:rsid w:val="00B40B89"/>
    <w:rsid w:val="00B40FC6"/>
    <w:rsid w:val="00B41667"/>
    <w:rsid w:val="00B420BD"/>
    <w:rsid w:val="00B423D8"/>
    <w:rsid w:val="00B43373"/>
    <w:rsid w:val="00B44E91"/>
    <w:rsid w:val="00B452AD"/>
    <w:rsid w:val="00B45BB0"/>
    <w:rsid w:val="00B466F8"/>
    <w:rsid w:val="00B547F8"/>
    <w:rsid w:val="00B55911"/>
    <w:rsid w:val="00B55FA3"/>
    <w:rsid w:val="00B55FC6"/>
    <w:rsid w:val="00B5728D"/>
    <w:rsid w:val="00B5745F"/>
    <w:rsid w:val="00B57944"/>
    <w:rsid w:val="00B57F50"/>
    <w:rsid w:val="00B60EDF"/>
    <w:rsid w:val="00B631C0"/>
    <w:rsid w:val="00B655E9"/>
    <w:rsid w:val="00B66381"/>
    <w:rsid w:val="00B6765D"/>
    <w:rsid w:val="00B67AA4"/>
    <w:rsid w:val="00B70E3B"/>
    <w:rsid w:val="00B74015"/>
    <w:rsid w:val="00B76372"/>
    <w:rsid w:val="00B766CE"/>
    <w:rsid w:val="00B76B40"/>
    <w:rsid w:val="00B7796A"/>
    <w:rsid w:val="00B80E0B"/>
    <w:rsid w:val="00B81664"/>
    <w:rsid w:val="00B85219"/>
    <w:rsid w:val="00B854B5"/>
    <w:rsid w:val="00B90308"/>
    <w:rsid w:val="00B904EE"/>
    <w:rsid w:val="00B92C10"/>
    <w:rsid w:val="00B9333C"/>
    <w:rsid w:val="00B94F62"/>
    <w:rsid w:val="00B9589A"/>
    <w:rsid w:val="00B95BA0"/>
    <w:rsid w:val="00BA0285"/>
    <w:rsid w:val="00BA35E4"/>
    <w:rsid w:val="00BA4452"/>
    <w:rsid w:val="00BA5DF8"/>
    <w:rsid w:val="00BA73D9"/>
    <w:rsid w:val="00BB67C2"/>
    <w:rsid w:val="00BB7533"/>
    <w:rsid w:val="00BC0286"/>
    <w:rsid w:val="00BC0781"/>
    <w:rsid w:val="00BC1EE8"/>
    <w:rsid w:val="00BC21EA"/>
    <w:rsid w:val="00BC2CAE"/>
    <w:rsid w:val="00BC36C7"/>
    <w:rsid w:val="00BC3BA6"/>
    <w:rsid w:val="00BC4246"/>
    <w:rsid w:val="00BC43C6"/>
    <w:rsid w:val="00BC720E"/>
    <w:rsid w:val="00BD06CE"/>
    <w:rsid w:val="00BD2D5D"/>
    <w:rsid w:val="00BD49DF"/>
    <w:rsid w:val="00BD672F"/>
    <w:rsid w:val="00BD683A"/>
    <w:rsid w:val="00BD7751"/>
    <w:rsid w:val="00BE0E72"/>
    <w:rsid w:val="00BE1B06"/>
    <w:rsid w:val="00BE2932"/>
    <w:rsid w:val="00BE2E29"/>
    <w:rsid w:val="00BE2F58"/>
    <w:rsid w:val="00BE54A0"/>
    <w:rsid w:val="00BE556C"/>
    <w:rsid w:val="00BF3317"/>
    <w:rsid w:val="00BF5FD8"/>
    <w:rsid w:val="00BF607A"/>
    <w:rsid w:val="00BF6AAA"/>
    <w:rsid w:val="00BF751F"/>
    <w:rsid w:val="00BF7A29"/>
    <w:rsid w:val="00C014A2"/>
    <w:rsid w:val="00C01A53"/>
    <w:rsid w:val="00C02891"/>
    <w:rsid w:val="00C03467"/>
    <w:rsid w:val="00C03652"/>
    <w:rsid w:val="00C04735"/>
    <w:rsid w:val="00C04A25"/>
    <w:rsid w:val="00C0608F"/>
    <w:rsid w:val="00C1072A"/>
    <w:rsid w:val="00C109C7"/>
    <w:rsid w:val="00C11915"/>
    <w:rsid w:val="00C12CC9"/>
    <w:rsid w:val="00C14259"/>
    <w:rsid w:val="00C1458A"/>
    <w:rsid w:val="00C17290"/>
    <w:rsid w:val="00C175EE"/>
    <w:rsid w:val="00C17E5F"/>
    <w:rsid w:val="00C23DAE"/>
    <w:rsid w:val="00C25228"/>
    <w:rsid w:val="00C273C7"/>
    <w:rsid w:val="00C3035D"/>
    <w:rsid w:val="00C31DAE"/>
    <w:rsid w:val="00C33221"/>
    <w:rsid w:val="00C33298"/>
    <w:rsid w:val="00C34EA7"/>
    <w:rsid w:val="00C400B4"/>
    <w:rsid w:val="00C4081B"/>
    <w:rsid w:val="00C42418"/>
    <w:rsid w:val="00C4683D"/>
    <w:rsid w:val="00C47091"/>
    <w:rsid w:val="00C476A3"/>
    <w:rsid w:val="00C5098B"/>
    <w:rsid w:val="00C519CE"/>
    <w:rsid w:val="00C55B17"/>
    <w:rsid w:val="00C57240"/>
    <w:rsid w:val="00C572DA"/>
    <w:rsid w:val="00C577F8"/>
    <w:rsid w:val="00C57FBA"/>
    <w:rsid w:val="00C60079"/>
    <w:rsid w:val="00C60693"/>
    <w:rsid w:val="00C60F45"/>
    <w:rsid w:val="00C61671"/>
    <w:rsid w:val="00C61E3A"/>
    <w:rsid w:val="00C62B55"/>
    <w:rsid w:val="00C64638"/>
    <w:rsid w:val="00C65132"/>
    <w:rsid w:val="00C6587D"/>
    <w:rsid w:val="00C65D6B"/>
    <w:rsid w:val="00C66BDA"/>
    <w:rsid w:val="00C67EE2"/>
    <w:rsid w:val="00C70EA7"/>
    <w:rsid w:val="00C7142B"/>
    <w:rsid w:val="00C75708"/>
    <w:rsid w:val="00C7571C"/>
    <w:rsid w:val="00C758E3"/>
    <w:rsid w:val="00C80EF6"/>
    <w:rsid w:val="00C81C06"/>
    <w:rsid w:val="00C82CC0"/>
    <w:rsid w:val="00C83A3C"/>
    <w:rsid w:val="00C843E9"/>
    <w:rsid w:val="00C851B6"/>
    <w:rsid w:val="00C87F34"/>
    <w:rsid w:val="00C935D7"/>
    <w:rsid w:val="00C97AEC"/>
    <w:rsid w:val="00CA4046"/>
    <w:rsid w:val="00CA406F"/>
    <w:rsid w:val="00CA7744"/>
    <w:rsid w:val="00CB0188"/>
    <w:rsid w:val="00CB0210"/>
    <w:rsid w:val="00CB0ED3"/>
    <w:rsid w:val="00CB13B3"/>
    <w:rsid w:val="00CB26AE"/>
    <w:rsid w:val="00CB2758"/>
    <w:rsid w:val="00CB2819"/>
    <w:rsid w:val="00CB41F6"/>
    <w:rsid w:val="00CB444A"/>
    <w:rsid w:val="00CB49B8"/>
    <w:rsid w:val="00CC486A"/>
    <w:rsid w:val="00CC68AB"/>
    <w:rsid w:val="00CC6C06"/>
    <w:rsid w:val="00CC711A"/>
    <w:rsid w:val="00CD03F9"/>
    <w:rsid w:val="00CD1018"/>
    <w:rsid w:val="00CD1F47"/>
    <w:rsid w:val="00CD31DC"/>
    <w:rsid w:val="00CD38BC"/>
    <w:rsid w:val="00CD4742"/>
    <w:rsid w:val="00CD4A3C"/>
    <w:rsid w:val="00CD4AB0"/>
    <w:rsid w:val="00CD569E"/>
    <w:rsid w:val="00CE0896"/>
    <w:rsid w:val="00CE08C3"/>
    <w:rsid w:val="00CE0BCF"/>
    <w:rsid w:val="00CE1C21"/>
    <w:rsid w:val="00CE2105"/>
    <w:rsid w:val="00CE289A"/>
    <w:rsid w:val="00CE2DD0"/>
    <w:rsid w:val="00CE42D2"/>
    <w:rsid w:val="00CE5D28"/>
    <w:rsid w:val="00CF0274"/>
    <w:rsid w:val="00CF0F0E"/>
    <w:rsid w:val="00CF10C6"/>
    <w:rsid w:val="00CF1299"/>
    <w:rsid w:val="00CF14DF"/>
    <w:rsid w:val="00CF1CDF"/>
    <w:rsid w:val="00CF306A"/>
    <w:rsid w:val="00CF407A"/>
    <w:rsid w:val="00CF74A3"/>
    <w:rsid w:val="00D01AE7"/>
    <w:rsid w:val="00D01EAF"/>
    <w:rsid w:val="00D02920"/>
    <w:rsid w:val="00D04177"/>
    <w:rsid w:val="00D04856"/>
    <w:rsid w:val="00D04EDD"/>
    <w:rsid w:val="00D05AE9"/>
    <w:rsid w:val="00D07235"/>
    <w:rsid w:val="00D072CD"/>
    <w:rsid w:val="00D12E8B"/>
    <w:rsid w:val="00D14D9D"/>
    <w:rsid w:val="00D154C2"/>
    <w:rsid w:val="00D17E2A"/>
    <w:rsid w:val="00D209BA"/>
    <w:rsid w:val="00D21884"/>
    <w:rsid w:val="00D218D5"/>
    <w:rsid w:val="00D21C35"/>
    <w:rsid w:val="00D22F6F"/>
    <w:rsid w:val="00D23297"/>
    <w:rsid w:val="00D24CEC"/>
    <w:rsid w:val="00D255C4"/>
    <w:rsid w:val="00D25D96"/>
    <w:rsid w:val="00D25E2C"/>
    <w:rsid w:val="00D26988"/>
    <w:rsid w:val="00D34595"/>
    <w:rsid w:val="00D37779"/>
    <w:rsid w:val="00D3792F"/>
    <w:rsid w:val="00D41BB4"/>
    <w:rsid w:val="00D420BE"/>
    <w:rsid w:val="00D4260C"/>
    <w:rsid w:val="00D43AAF"/>
    <w:rsid w:val="00D47358"/>
    <w:rsid w:val="00D47B2A"/>
    <w:rsid w:val="00D5391D"/>
    <w:rsid w:val="00D54201"/>
    <w:rsid w:val="00D54C31"/>
    <w:rsid w:val="00D559BC"/>
    <w:rsid w:val="00D56F16"/>
    <w:rsid w:val="00D578F1"/>
    <w:rsid w:val="00D57F84"/>
    <w:rsid w:val="00D6211B"/>
    <w:rsid w:val="00D62504"/>
    <w:rsid w:val="00D636AE"/>
    <w:rsid w:val="00D64267"/>
    <w:rsid w:val="00D65B3C"/>
    <w:rsid w:val="00D6600A"/>
    <w:rsid w:val="00D702AC"/>
    <w:rsid w:val="00D71076"/>
    <w:rsid w:val="00D7108E"/>
    <w:rsid w:val="00D75277"/>
    <w:rsid w:val="00D7687A"/>
    <w:rsid w:val="00D76BF0"/>
    <w:rsid w:val="00D80D4C"/>
    <w:rsid w:val="00D80FC2"/>
    <w:rsid w:val="00D84D96"/>
    <w:rsid w:val="00D853C2"/>
    <w:rsid w:val="00D856FD"/>
    <w:rsid w:val="00D86D96"/>
    <w:rsid w:val="00D8709F"/>
    <w:rsid w:val="00D901C4"/>
    <w:rsid w:val="00D91393"/>
    <w:rsid w:val="00D913E2"/>
    <w:rsid w:val="00D9241A"/>
    <w:rsid w:val="00D92E38"/>
    <w:rsid w:val="00DA0224"/>
    <w:rsid w:val="00DA05F7"/>
    <w:rsid w:val="00DA0B46"/>
    <w:rsid w:val="00DA6881"/>
    <w:rsid w:val="00DB0762"/>
    <w:rsid w:val="00DB1348"/>
    <w:rsid w:val="00DB356F"/>
    <w:rsid w:val="00DB45A1"/>
    <w:rsid w:val="00DB493A"/>
    <w:rsid w:val="00DB5304"/>
    <w:rsid w:val="00DB5BE9"/>
    <w:rsid w:val="00DB5BEB"/>
    <w:rsid w:val="00DC2CBE"/>
    <w:rsid w:val="00DC386A"/>
    <w:rsid w:val="00DC5014"/>
    <w:rsid w:val="00DD0CE8"/>
    <w:rsid w:val="00DD1462"/>
    <w:rsid w:val="00DD1A25"/>
    <w:rsid w:val="00DD25F9"/>
    <w:rsid w:val="00DD32F4"/>
    <w:rsid w:val="00DD365D"/>
    <w:rsid w:val="00DD51D8"/>
    <w:rsid w:val="00DD52A2"/>
    <w:rsid w:val="00DD6F1E"/>
    <w:rsid w:val="00DD792E"/>
    <w:rsid w:val="00DD7C1B"/>
    <w:rsid w:val="00DE016B"/>
    <w:rsid w:val="00DE02FD"/>
    <w:rsid w:val="00DE343A"/>
    <w:rsid w:val="00DE3BC8"/>
    <w:rsid w:val="00DE5C5B"/>
    <w:rsid w:val="00DF0181"/>
    <w:rsid w:val="00DF1209"/>
    <w:rsid w:val="00DF2542"/>
    <w:rsid w:val="00DF3FEA"/>
    <w:rsid w:val="00DF75B9"/>
    <w:rsid w:val="00DF7E4B"/>
    <w:rsid w:val="00E001FD"/>
    <w:rsid w:val="00E00A7C"/>
    <w:rsid w:val="00E00EAE"/>
    <w:rsid w:val="00E02313"/>
    <w:rsid w:val="00E02F5A"/>
    <w:rsid w:val="00E035ED"/>
    <w:rsid w:val="00E04808"/>
    <w:rsid w:val="00E0533A"/>
    <w:rsid w:val="00E06639"/>
    <w:rsid w:val="00E107F7"/>
    <w:rsid w:val="00E20108"/>
    <w:rsid w:val="00E22A7A"/>
    <w:rsid w:val="00E2341F"/>
    <w:rsid w:val="00E234DC"/>
    <w:rsid w:val="00E23D1B"/>
    <w:rsid w:val="00E25CA6"/>
    <w:rsid w:val="00E26E06"/>
    <w:rsid w:val="00E27717"/>
    <w:rsid w:val="00E27DBF"/>
    <w:rsid w:val="00E30742"/>
    <w:rsid w:val="00E30BAB"/>
    <w:rsid w:val="00E312EF"/>
    <w:rsid w:val="00E31AF4"/>
    <w:rsid w:val="00E33A7A"/>
    <w:rsid w:val="00E347DE"/>
    <w:rsid w:val="00E37766"/>
    <w:rsid w:val="00E40851"/>
    <w:rsid w:val="00E40DF0"/>
    <w:rsid w:val="00E4197F"/>
    <w:rsid w:val="00E4268C"/>
    <w:rsid w:val="00E43520"/>
    <w:rsid w:val="00E4369C"/>
    <w:rsid w:val="00E443DF"/>
    <w:rsid w:val="00E44E55"/>
    <w:rsid w:val="00E45AE9"/>
    <w:rsid w:val="00E45D47"/>
    <w:rsid w:val="00E45D79"/>
    <w:rsid w:val="00E470A8"/>
    <w:rsid w:val="00E535E2"/>
    <w:rsid w:val="00E5433E"/>
    <w:rsid w:val="00E55934"/>
    <w:rsid w:val="00E5596D"/>
    <w:rsid w:val="00E55F8C"/>
    <w:rsid w:val="00E560EC"/>
    <w:rsid w:val="00E57260"/>
    <w:rsid w:val="00E57B5D"/>
    <w:rsid w:val="00E611CD"/>
    <w:rsid w:val="00E614D1"/>
    <w:rsid w:val="00E63576"/>
    <w:rsid w:val="00E635E7"/>
    <w:rsid w:val="00E641CC"/>
    <w:rsid w:val="00E650C4"/>
    <w:rsid w:val="00E65537"/>
    <w:rsid w:val="00E65B96"/>
    <w:rsid w:val="00E663DF"/>
    <w:rsid w:val="00E66D60"/>
    <w:rsid w:val="00E672BD"/>
    <w:rsid w:val="00E67E2B"/>
    <w:rsid w:val="00E71EAB"/>
    <w:rsid w:val="00E734E4"/>
    <w:rsid w:val="00E73D02"/>
    <w:rsid w:val="00E77001"/>
    <w:rsid w:val="00E8019C"/>
    <w:rsid w:val="00E80DD6"/>
    <w:rsid w:val="00E80DEF"/>
    <w:rsid w:val="00E81CB8"/>
    <w:rsid w:val="00E8255C"/>
    <w:rsid w:val="00E82749"/>
    <w:rsid w:val="00E85535"/>
    <w:rsid w:val="00E8744C"/>
    <w:rsid w:val="00E876EE"/>
    <w:rsid w:val="00E87E43"/>
    <w:rsid w:val="00E9308B"/>
    <w:rsid w:val="00E977EC"/>
    <w:rsid w:val="00E97824"/>
    <w:rsid w:val="00EA2204"/>
    <w:rsid w:val="00EA22F7"/>
    <w:rsid w:val="00EA24A5"/>
    <w:rsid w:val="00EA40EC"/>
    <w:rsid w:val="00EA753E"/>
    <w:rsid w:val="00EB0211"/>
    <w:rsid w:val="00EB1058"/>
    <w:rsid w:val="00EB1116"/>
    <w:rsid w:val="00EB6ACA"/>
    <w:rsid w:val="00EB72AB"/>
    <w:rsid w:val="00EB7643"/>
    <w:rsid w:val="00EB7703"/>
    <w:rsid w:val="00EC3C07"/>
    <w:rsid w:val="00EC5489"/>
    <w:rsid w:val="00EC5AE5"/>
    <w:rsid w:val="00EC7210"/>
    <w:rsid w:val="00EC740C"/>
    <w:rsid w:val="00EC75E8"/>
    <w:rsid w:val="00ED0F0F"/>
    <w:rsid w:val="00ED1B2D"/>
    <w:rsid w:val="00ED24C3"/>
    <w:rsid w:val="00ED276D"/>
    <w:rsid w:val="00ED27C0"/>
    <w:rsid w:val="00ED5254"/>
    <w:rsid w:val="00ED585E"/>
    <w:rsid w:val="00ED71B4"/>
    <w:rsid w:val="00ED7586"/>
    <w:rsid w:val="00ED7754"/>
    <w:rsid w:val="00ED7925"/>
    <w:rsid w:val="00EE03A3"/>
    <w:rsid w:val="00EE11D3"/>
    <w:rsid w:val="00EE63FE"/>
    <w:rsid w:val="00EE6F70"/>
    <w:rsid w:val="00EF177D"/>
    <w:rsid w:val="00EF1E82"/>
    <w:rsid w:val="00F009E2"/>
    <w:rsid w:val="00F02281"/>
    <w:rsid w:val="00F05BD7"/>
    <w:rsid w:val="00F062D4"/>
    <w:rsid w:val="00F062E1"/>
    <w:rsid w:val="00F06A5F"/>
    <w:rsid w:val="00F10716"/>
    <w:rsid w:val="00F11314"/>
    <w:rsid w:val="00F118CD"/>
    <w:rsid w:val="00F119B9"/>
    <w:rsid w:val="00F1252C"/>
    <w:rsid w:val="00F13D67"/>
    <w:rsid w:val="00F15B1F"/>
    <w:rsid w:val="00F16756"/>
    <w:rsid w:val="00F16D4E"/>
    <w:rsid w:val="00F21962"/>
    <w:rsid w:val="00F21FA0"/>
    <w:rsid w:val="00F235FD"/>
    <w:rsid w:val="00F24678"/>
    <w:rsid w:val="00F25BE3"/>
    <w:rsid w:val="00F25D7C"/>
    <w:rsid w:val="00F307B6"/>
    <w:rsid w:val="00F30AB4"/>
    <w:rsid w:val="00F32F80"/>
    <w:rsid w:val="00F333C3"/>
    <w:rsid w:val="00F33F22"/>
    <w:rsid w:val="00F3551A"/>
    <w:rsid w:val="00F35D69"/>
    <w:rsid w:val="00F36E73"/>
    <w:rsid w:val="00F3779D"/>
    <w:rsid w:val="00F40468"/>
    <w:rsid w:val="00F40BE3"/>
    <w:rsid w:val="00F40E17"/>
    <w:rsid w:val="00F42073"/>
    <w:rsid w:val="00F43467"/>
    <w:rsid w:val="00F44390"/>
    <w:rsid w:val="00F44BB0"/>
    <w:rsid w:val="00F47680"/>
    <w:rsid w:val="00F519E3"/>
    <w:rsid w:val="00F53392"/>
    <w:rsid w:val="00F53610"/>
    <w:rsid w:val="00F53BA7"/>
    <w:rsid w:val="00F53BBA"/>
    <w:rsid w:val="00F54E37"/>
    <w:rsid w:val="00F558F4"/>
    <w:rsid w:val="00F56401"/>
    <w:rsid w:val="00F56D13"/>
    <w:rsid w:val="00F57827"/>
    <w:rsid w:val="00F57F21"/>
    <w:rsid w:val="00F6081C"/>
    <w:rsid w:val="00F622B5"/>
    <w:rsid w:val="00F66702"/>
    <w:rsid w:val="00F67E5E"/>
    <w:rsid w:val="00F70396"/>
    <w:rsid w:val="00F72108"/>
    <w:rsid w:val="00F733D7"/>
    <w:rsid w:val="00F76285"/>
    <w:rsid w:val="00F81178"/>
    <w:rsid w:val="00F82ED7"/>
    <w:rsid w:val="00F831D9"/>
    <w:rsid w:val="00F847A5"/>
    <w:rsid w:val="00F8676F"/>
    <w:rsid w:val="00F86D41"/>
    <w:rsid w:val="00F87197"/>
    <w:rsid w:val="00F8737D"/>
    <w:rsid w:val="00F87986"/>
    <w:rsid w:val="00F90A7A"/>
    <w:rsid w:val="00F90E28"/>
    <w:rsid w:val="00F91A91"/>
    <w:rsid w:val="00F927CC"/>
    <w:rsid w:val="00F96A19"/>
    <w:rsid w:val="00F96FC4"/>
    <w:rsid w:val="00F9711A"/>
    <w:rsid w:val="00F97598"/>
    <w:rsid w:val="00FA1B78"/>
    <w:rsid w:val="00FA4637"/>
    <w:rsid w:val="00FA49C3"/>
    <w:rsid w:val="00FA548D"/>
    <w:rsid w:val="00FA6AA1"/>
    <w:rsid w:val="00FA72C0"/>
    <w:rsid w:val="00FA733B"/>
    <w:rsid w:val="00FA7A69"/>
    <w:rsid w:val="00FB5630"/>
    <w:rsid w:val="00FB56E7"/>
    <w:rsid w:val="00FB5A34"/>
    <w:rsid w:val="00FB5E58"/>
    <w:rsid w:val="00FB72AD"/>
    <w:rsid w:val="00FB7BD8"/>
    <w:rsid w:val="00FB7C48"/>
    <w:rsid w:val="00FC08C2"/>
    <w:rsid w:val="00FC2435"/>
    <w:rsid w:val="00FC3403"/>
    <w:rsid w:val="00FC622A"/>
    <w:rsid w:val="00FD06DF"/>
    <w:rsid w:val="00FD5F82"/>
    <w:rsid w:val="00FE1D0D"/>
    <w:rsid w:val="00FE2682"/>
    <w:rsid w:val="00FE2C2A"/>
    <w:rsid w:val="00FE2E56"/>
    <w:rsid w:val="00FE42A6"/>
    <w:rsid w:val="00FE51ED"/>
    <w:rsid w:val="00FE5D1F"/>
    <w:rsid w:val="00FE5FB1"/>
    <w:rsid w:val="00FE6360"/>
    <w:rsid w:val="00FE7772"/>
    <w:rsid w:val="00FF36BD"/>
    <w:rsid w:val="00FF3E8A"/>
    <w:rsid w:val="00FF585E"/>
    <w:rsid w:val="00FF6A83"/>
    <w:rsid w:val="00FF746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1AF4"/>
    <w:rPr>
      <w:sz w:val="24"/>
      <w:szCs w:val="24"/>
    </w:rPr>
  </w:style>
  <w:style w:type="paragraph" w:styleId="1">
    <w:name w:val="heading 1"/>
    <w:basedOn w:val="a"/>
    <w:next w:val="a"/>
    <w:link w:val="10"/>
    <w:uiPriority w:val="9"/>
    <w:qFormat/>
    <w:rsid w:val="00603E61"/>
    <w:pPr>
      <w:keepNext/>
      <w:spacing w:before="240" w:after="60"/>
      <w:outlineLvl w:val="0"/>
    </w:pPr>
    <w:rPr>
      <w:rFonts w:ascii="Calibri Light" w:hAnsi="Calibri Light"/>
      <w:b/>
      <w:bCs/>
      <w:kern w:val="32"/>
      <w:sz w:val="32"/>
      <w:szCs w:val="32"/>
    </w:rPr>
  </w:style>
  <w:style w:type="paragraph" w:styleId="2">
    <w:name w:val="heading 2"/>
    <w:basedOn w:val="a"/>
    <w:next w:val="a"/>
    <w:link w:val="20"/>
    <w:uiPriority w:val="9"/>
    <w:semiHidden/>
    <w:unhideWhenUsed/>
    <w:qFormat/>
    <w:rsid w:val="00603E61"/>
    <w:pPr>
      <w:keepNext/>
      <w:spacing w:before="240" w:after="60"/>
      <w:outlineLvl w:val="1"/>
    </w:pPr>
    <w:rPr>
      <w:rFonts w:ascii="Calibri Light" w:hAnsi="Calibri Light"/>
      <w:b/>
      <w:bCs/>
      <w:i/>
      <w:iCs/>
      <w:sz w:val="28"/>
      <w:szCs w:val="28"/>
    </w:rPr>
  </w:style>
  <w:style w:type="paragraph" w:styleId="3">
    <w:name w:val="heading 3"/>
    <w:basedOn w:val="a"/>
    <w:next w:val="a"/>
    <w:qFormat/>
    <w:rsid w:val="001B1168"/>
    <w:pPr>
      <w:keepNext/>
      <w:jc w:val="both"/>
      <w:outlineLvl w:val="2"/>
    </w:pPr>
    <w:rPr>
      <w:sz w:val="28"/>
      <w:szCs w:val="28"/>
    </w:rPr>
  </w:style>
  <w:style w:type="paragraph" w:styleId="4">
    <w:name w:val="heading 4"/>
    <w:basedOn w:val="a"/>
    <w:next w:val="a"/>
    <w:link w:val="40"/>
    <w:uiPriority w:val="9"/>
    <w:semiHidden/>
    <w:unhideWhenUsed/>
    <w:qFormat/>
    <w:rsid w:val="006D7D02"/>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F96FC4"/>
    <w:pPr>
      <w:widowControl w:val="0"/>
      <w:autoSpaceDE w:val="0"/>
      <w:autoSpaceDN w:val="0"/>
      <w:adjustRightInd w:val="0"/>
    </w:pPr>
    <w:rPr>
      <w:rFonts w:ascii="Courier New" w:hAnsi="Courier New" w:cs="Courier New"/>
    </w:rPr>
  </w:style>
  <w:style w:type="paragraph" w:customStyle="1" w:styleId="ConsPlusTitle">
    <w:name w:val="ConsPlusTitle"/>
    <w:rsid w:val="00F96FC4"/>
    <w:pPr>
      <w:widowControl w:val="0"/>
      <w:autoSpaceDE w:val="0"/>
      <w:autoSpaceDN w:val="0"/>
      <w:adjustRightInd w:val="0"/>
    </w:pPr>
    <w:rPr>
      <w:b/>
      <w:bCs/>
      <w:sz w:val="24"/>
      <w:szCs w:val="24"/>
    </w:rPr>
  </w:style>
  <w:style w:type="paragraph" w:styleId="a3">
    <w:name w:val="Body Text"/>
    <w:basedOn w:val="a"/>
    <w:rsid w:val="001B1168"/>
    <w:pPr>
      <w:tabs>
        <w:tab w:val="left" w:pos="4395"/>
        <w:tab w:val="left" w:pos="4820"/>
        <w:tab w:val="left" w:pos="4962"/>
      </w:tabs>
      <w:jc w:val="both"/>
    </w:pPr>
    <w:rPr>
      <w:szCs w:val="20"/>
    </w:rPr>
  </w:style>
  <w:style w:type="paragraph" w:styleId="21">
    <w:name w:val="Body Text Indent 2"/>
    <w:basedOn w:val="a"/>
    <w:link w:val="22"/>
    <w:rsid w:val="001B1168"/>
    <w:pPr>
      <w:spacing w:before="480"/>
      <w:ind w:firstLine="737"/>
    </w:pPr>
    <w:rPr>
      <w:sz w:val="28"/>
      <w:szCs w:val="20"/>
    </w:rPr>
  </w:style>
  <w:style w:type="paragraph" w:styleId="a4">
    <w:name w:val="Body Text Indent"/>
    <w:basedOn w:val="a"/>
    <w:rsid w:val="009C6CA5"/>
    <w:pPr>
      <w:spacing w:after="120"/>
      <w:ind w:left="283"/>
    </w:pPr>
  </w:style>
  <w:style w:type="paragraph" w:styleId="a5">
    <w:name w:val="footer"/>
    <w:aliases w:val=" Знак7"/>
    <w:basedOn w:val="a"/>
    <w:link w:val="a6"/>
    <w:uiPriority w:val="99"/>
    <w:rsid w:val="001B40ED"/>
    <w:pPr>
      <w:tabs>
        <w:tab w:val="center" w:pos="4677"/>
        <w:tab w:val="right" w:pos="9355"/>
      </w:tabs>
    </w:pPr>
  </w:style>
  <w:style w:type="character" w:styleId="a7">
    <w:name w:val="page number"/>
    <w:basedOn w:val="a0"/>
    <w:rsid w:val="001B40ED"/>
  </w:style>
  <w:style w:type="paragraph" w:styleId="a8">
    <w:name w:val="header"/>
    <w:aliases w:val=" Знак6"/>
    <w:basedOn w:val="a"/>
    <w:link w:val="a9"/>
    <w:uiPriority w:val="99"/>
    <w:rsid w:val="001B40ED"/>
    <w:pPr>
      <w:tabs>
        <w:tab w:val="center" w:pos="4677"/>
        <w:tab w:val="right" w:pos="9355"/>
      </w:tabs>
    </w:pPr>
  </w:style>
  <w:style w:type="paragraph" w:styleId="aa">
    <w:name w:val="Normal (Web)"/>
    <w:basedOn w:val="a"/>
    <w:uiPriority w:val="99"/>
    <w:rsid w:val="00425AED"/>
    <w:pPr>
      <w:suppressAutoHyphens/>
      <w:spacing w:before="280" w:after="280"/>
      <w:ind w:firstLine="567"/>
      <w:jc w:val="both"/>
    </w:pPr>
    <w:rPr>
      <w:lang w:eastAsia="ar-SA"/>
    </w:rPr>
  </w:style>
  <w:style w:type="paragraph" w:customStyle="1" w:styleId="ConsPlusNormal">
    <w:name w:val="ConsPlusNormal"/>
    <w:rsid w:val="001A3059"/>
    <w:pPr>
      <w:widowControl w:val="0"/>
      <w:suppressAutoHyphens/>
      <w:autoSpaceDE w:val="0"/>
      <w:ind w:firstLine="720"/>
    </w:pPr>
    <w:rPr>
      <w:rFonts w:ascii="Arial" w:eastAsia="Arial" w:hAnsi="Arial" w:cs="Arial"/>
      <w:lang w:eastAsia="ar-SA"/>
    </w:rPr>
  </w:style>
  <w:style w:type="paragraph" w:customStyle="1" w:styleId="ab">
    <w:name w:val="Содержимое таблицы"/>
    <w:basedOn w:val="a"/>
    <w:rsid w:val="000954D5"/>
    <w:pPr>
      <w:suppressLineNumbers/>
      <w:suppressAutoHyphens/>
      <w:ind w:firstLine="567"/>
      <w:jc w:val="both"/>
    </w:pPr>
    <w:rPr>
      <w:lang w:eastAsia="ar-SA"/>
    </w:rPr>
  </w:style>
  <w:style w:type="character" w:styleId="ac">
    <w:name w:val="Hyperlink"/>
    <w:rsid w:val="0093779C"/>
    <w:rPr>
      <w:color w:val="0000FF"/>
      <w:u w:val="single"/>
    </w:rPr>
  </w:style>
  <w:style w:type="paragraph" w:styleId="ad">
    <w:name w:val="List Paragraph"/>
    <w:basedOn w:val="a"/>
    <w:link w:val="ae"/>
    <w:qFormat/>
    <w:rsid w:val="00947784"/>
    <w:pPr>
      <w:spacing w:after="200" w:line="276" w:lineRule="auto"/>
      <w:ind w:left="720" w:right="-23"/>
      <w:contextualSpacing/>
    </w:pPr>
    <w:rPr>
      <w:rFonts w:ascii="Calibri" w:eastAsia="Calibri" w:hAnsi="Calibri"/>
      <w:sz w:val="22"/>
      <w:szCs w:val="22"/>
      <w:lang w:eastAsia="en-US"/>
    </w:rPr>
  </w:style>
  <w:style w:type="character" w:customStyle="1" w:styleId="ae">
    <w:name w:val="Абзац списка Знак"/>
    <w:link w:val="ad"/>
    <w:rsid w:val="00947784"/>
    <w:rPr>
      <w:rFonts w:ascii="Calibri" w:eastAsia="Calibri" w:hAnsi="Calibri"/>
      <w:sz w:val="22"/>
      <w:szCs w:val="22"/>
      <w:lang w:val="ru-RU" w:eastAsia="en-US" w:bidi="ar-SA"/>
    </w:rPr>
  </w:style>
  <w:style w:type="character" w:customStyle="1" w:styleId="FontStyle13">
    <w:name w:val="Font Style13"/>
    <w:rsid w:val="0075488A"/>
    <w:rPr>
      <w:rFonts w:ascii="Times New Roman" w:hAnsi="Times New Roman" w:cs="Times New Roman"/>
      <w:sz w:val="22"/>
      <w:szCs w:val="22"/>
    </w:rPr>
  </w:style>
  <w:style w:type="paragraph" w:customStyle="1" w:styleId="ConsPlusNormal0">
    <w:name w:val="ConsPlusNormal Знак"/>
    <w:link w:val="ConsPlusNormal1"/>
    <w:rsid w:val="00630096"/>
    <w:pPr>
      <w:widowControl w:val="0"/>
      <w:suppressAutoHyphens/>
      <w:autoSpaceDE w:val="0"/>
      <w:ind w:firstLine="720"/>
    </w:pPr>
    <w:rPr>
      <w:rFonts w:ascii="Arial" w:eastAsia="Arial" w:hAnsi="Arial" w:cs="Arial"/>
      <w:lang w:eastAsia="ar-SA"/>
    </w:rPr>
  </w:style>
  <w:style w:type="character" w:customStyle="1" w:styleId="ConsPlusNormal1">
    <w:name w:val="ConsPlusNormal Знак Знак"/>
    <w:link w:val="ConsPlusNormal0"/>
    <w:locked/>
    <w:rsid w:val="00630096"/>
    <w:rPr>
      <w:rFonts w:ascii="Arial" w:eastAsia="Arial" w:hAnsi="Arial" w:cs="Arial"/>
      <w:lang w:eastAsia="ar-SA" w:bidi="ar-SA"/>
    </w:rPr>
  </w:style>
  <w:style w:type="character" w:customStyle="1" w:styleId="apple-converted-space">
    <w:name w:val="apple-converted-space"/>
    <w:basedOn w:val="a0"/>
    <w:rsid w:val="0070003E"/>
  </w:style>
  <w:style w:type="character" w:customStyle="1" w:styleId="a9">
    <w:name w:val="Верхний колонтитул Знак"/>
    <w:aliases w:val=" Знак6 Знак"/>
    <w:link w:val="a8"/>
    <w:uiPriority w:val="99"/>
    <w:rsid w:val="000226B9"/>
    <w:rPr>
      <w:sz w:val="24"/>
      <w:szCs w:val="24"/>
    </w:rPr>
  </w:style>
  <w:style w:type="character" w:customStyle="1" w:styleId="a6">
    <w:name w:val="Нижний колонтитул Знак"/>
    <w:aliases w:val=" Знак7 Знак"/>
    <w:link w:val="a5"/>
    <w:uiPriority w:val="99"/>
    <w:rsid w:val="00F307B6"/>
    <w:rPr>
      <w:sz w:val="24"/>
      <w:szCs w:val="24"/>
    </w:rPr>
  </w:style>
  <w:style w:type="paragraph" w:styleId="af">
    <w:name w:val="Plain Text"/>
    <w:aliases w:val=" Знак"/>
    <w:basedOn w:val="a"/>
    <w:link w:val="af0"/>
    <w:uiPriority w:val="99"/>
    <w:unhideWhenUsed/>
    <w:rsid w:val="00F307B6"/>
    <w:rPr>
      <w:rFonts w:ascii="Consolas" w:eastAsia="Calibri" w:hAnsi="Consolas"/>
      <w:sz w:val="21"/>
      <w:szCs w:val="21"/>
      <w:lang w:eastAsia="en-US"/>
    </w:rPr>
  </w:style>
  <w:style w:type="character" w:customStyle="1" w:styleId="af0">
    <w:name w:val="Текст Знак"/>
    <w:aliases w:val=" Знак Знак"/>
    <w:link w:val="af"/>
    <w:uiPriority w:val="99"/>
    <w:rsid w:val="00F307B6"/>
    <w:rPr>
      <w:rFonts w:ascii="Consolas" w:eastAsia="Calibri" w:hAnsi="Consolas"/>
      <w:sz w:val="21"/>
      <w:szCs w:val="21"/>
      <w:lang w:eastAsia="en-US"/>
    </w:rPr>
  </w:style>
  <w:style w:type="paragraph" w:styleId="af1">
    <w:name w:val="Title"/>
    <w:basedOn w:val="a"/>
    <w:next w:val="a"/>
    <w:link w:val="af2"/>
    <w:qFormat/>
    <w:rsid w:val="006472E1"/>
    <w:pPr>
      <w:spacing w:before="240" w:after="60"/>
      <w:jc w:val="center"/>
      <w:outlineLvl w:val="0"/>
    </w:pPr>
    <w:rPr>
      <w:rFonts w:ascii="Cambria" w:hAnsi="Cambria"/>
      <w:b/>
      <w:bCs/>
      <w:kern w:val="28"/>
      <w:sz w:val="32"/>
      <w:szCs w:val="32"/>
    </w:rPr>
  </w:style>
  <w:style w:type="character" w:customStyle="1" w:styleId="af2">
    <w:name w:val="Название Знак"/>
    <w:link w:val="af1"/>
    <w:rsid w:val="006472E1"/>
    <w:rPr>
      <w:rFonts w:ascii="Cambria" w:hAnsi="Cambria"/>
      <w:b/>
      <w:bCs/>
      <w:kern w:val="28"/>
      <w:sz w:val="32"/>
      <w:szCs w:val="32"/>
    </w:rPr>
  </w:style>
  <w:style w:type="paragraph" w:customStyle="1" w:styleId="11">
    <w:name w:val="Обычный1"/>
    <w:rsid w:val="008603D8"/>
    <w:rPr>
      <w:snapToGrid w:val="0"/>
      <w:sz w:val="24"/>
    </w:rPr>
  </w:style>
  <w:style w:type="character" w:customStyle="1" w:styleId="FontStyle11">
    <w:name w:val="Font Style11"/>
    <w:rsid w:val="008603D8"/>
    <w:rPr>
      <w:rFonts w:ascii="Times New Roman" w:hAnsi="Times New Roman" w:cs="Times New Roman" w:hint="default"/>
      <w:b/>
      <w:bCs/>
      <w:i/>
      <w:iCs/>
      <w:sz w:val="18"/>
      <w:szCs w:val="18"/>
    </w:rPr>
  </w:style>
  <w:style w:type="character" w:customStyle="1" w:styleId="msonormal0">
    <w:name w:val="msonormal"/>
    <w:basedOn w:val="a0"/>
    <w:rsid w:val="0013542E"/>
  </w:style>
  <w:style w:type="character" w:styleId="af3">
    <w:name w:val="footnote reference"/>
    <w:basedOn w:val="a0"/>
    <w:unhideWhenUsed/>
    <w:rsid w:val="0013542E"/>
  </w:style>
  <w:style w:type="paragraph" w:customStyle="1" w:styleId="editlog">
    <w:name w:val="editlog"/>
    <w:basedOn w:val="a"/>
    <w:rsid w:val="00187853"/>
    <w:pPr>
      <w:spacing w:before="100" w:beforeAutospacing="1" w:after="100" w:afterAutospacing="1"/>
    </w:pPr>
  </w:style>
  <w:style w:type="character" w:styleId="af4">
    <w:name w:val="Emphasis"/>
    <w:uiPriority w:val="20"/>
    <w:qFormat/>
    <w:rsid w:val="00FD5F82"/>
    <w:rPr>
      <w:i/>
      <w:iCs/>
    </w:rPr>
  </w:style>
  <w:style w:type="table" w:styleId="af5">
    <w:name w:val="Table Grid"/>
    <w:basedOn w:val="a1"/>
    <w:uiPriority w:val="59"/>
    <w:rsid w:val="007558A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lk">
    <w:name w:val="blk"/>
    <w:basedOn w:val="a0"/>
    <w:rsid w:val="00774B12"/>
  </w:style>
  <w:style w:type="paragraph" w:styleId="af6">
    <w:name w:val="footnote text"/>
    <w:basedOn w:val="a"/>
    <w:link w:val="af7"/>
    <w:unhideWhenUsed/>
    <w:rsid w:val="006B7CEC"/>
    <w:pPr>
      <w:ind w:firstLine="720"/>
      <w:jc w:val="both"/>
    </w:pPr>
    <w:rPr>
      <w:rFonts w:ascii="Tms Rmn" w:hAnsi="Tms Rmn"/>
      <w:sz w:val="20"/>
      <w:szCs w:val="20"/>
    </w:rPr>
  </w:style>
  <w:style w:type="character" w:customStyle="1" w:styleId="af7">
    <w:name w:val="Текст сноски Знак"/>
    <w:link w:val="af6"/>
    <w:rsid w:val="006B7CEC"/>
    <w:rPr>
      <w:rFonts w:ascii="Tms Rmn" w:hAnsi="Tms Rmn"/>
    </w:rPr>
  </w:style>
  <w:style w:type="paragraph" w:styleId="30">
    <w:name w:val="Body Text Indent 3"/>
    <w:basedOn w:val="a"/>
    <w:link w:val="31"/>
    <w:uiPriority w:val="99"/>
    <w:unhideWhenUsed/>
    <w:rsid w:val="008C1014"/>
    <w:pPr>
      <w:spacing w:after="120"/>
      <w:ind w:left="283"/>
    </w:pPr>
    <w:rPr>
      <w:sz w:val="16"/>
      <w:szCs w:val="16"/>
    </w:rPr>
  </w:style>
  <w:style w:type="character" w:customStyle="1" w:styleId="31">
    <w:name w:val="Основной текст с отступом 3 Знак"/>
    <w:link w:val="30"/>
    <w:uiPriority w:val="99"/>
    <w:rsid w:val="008C1014"/>
    <w:rPr>
      <w:sz w:val="16"/>
      <w:szCs w:val="16"/>
    </w:rPr>
  </w:style>
  <w:style w:type="paragraph" w:styleId="af8">
    <w:name w:val="Balloon Text"/>
    <w:basedOn w:val="a"/>
    <w:link w:val="af9"/>
    <w:uiPriority w:val="99"/>
    <w:semiHidden/>
    <w:unhideWhenUsed/>
    <w:rsid w:val="003F37E1"/>
    <w:rPr>
      <w:rFonts w:ascii="Segoe UI" w:hAnsi="Segoe UI"/>
      <w:sz w:val="18"/>
      <w:szCs w:val="18"/>
    </w:rPr>
  </w:style>
  <w:style w:type="character" w:customStyle="1" w:styleId="af9">
    <w:name w:val="Текст выноски Знак"/>
    <w:link w:val="af8"/>
    <w:uiPriority w:val="99"/>
    <w:semiHidden/>
    <w:rsid w:val="003F37E1"/>
    <w:rPr>
      <w:rFonts w:ascii="Segoe UI" w:hAnsi="Segoe UI" w:cs="Segoe UI"/>
      <w:sz w:val="18"/>
      <w:szCs w:val="18"/>
    </w:rPr>
  </w:style>
  <w:style w:type="character" w:customStyle="1" w:styleId="10">
    <w:name w:val="Заголовок 1 Знак"/>
    <w:link w:val="1"/>
    <w:uiPriority w:val="9"/>
    <w:rsid w:val="00603E61"/>
    <w:rPr>
      <w:rFonts w:ascii="Calibri Light" w:eastAsia="Times New Roman" w:hAnsi="Calibri Light" w:cs="Times New Roman"/>
      <w:b/>
      <w:bCs/>
      <w:kern w:val="32"/>
      <w:sz w:val="32"/>
      <w:szCs w:val="32"/>
    </w:rPr>
  </w:style>
  <w:style w:type="character" w:customStyle="1" w:styleId="20">
    <w:name w:val="Заголовок 2 Знак"/>
    <w:link w:val="2"/>
    <w:uiPriority w:val="9"/>
    <w:semiHidden/>
    <w:rsid w:val="00603E61"/>
    <w:rPr>
      <w:rFonts w:ascii="Calibri Light" w:eastAsia="Times New Roman" w:hAnsi="Calibri Light" w:cs="Times New Roman"/>
      <w:b/>
      <w:bCs/>
      <w:i/>
      <w:iCs/>
      <w:sz w:val="28"/>
      <w:szCs w:val="28"/>
    </w:rPr>
  </w:style>
  <w:style w:type="character" w:customStyle="1" w:styleId="22">
    <w:name w:val="Основной текст с отступом 2 Знак"/>
    <w:basedOn w:val="a0"/>
    <w:link w:val="21"/>
    <w:rsid w:val="00DF3FEA"/>
    <w:rPr>
      <w:sz w:val="28"/>
    </w:rPr>
  </w:style>
  <w:style w:type="character" w:customStyle="1" w:styleId="40">
    <w:name w:val="Заголовок 4 Знак"/>
    <w:basedOn w:val="a0"/>
    <w:link w:val="4"/>
    <w:uiPriority w:val="9"/>
    <w:semiHidden/>
    <w:rsid w:val="006D7D02"/>
    <w:rPr>
      <w:rFonts w:asciiTheme="majorHAnsi" w:eastAsiaTheme="majorEastAsia" w:hAnsiTheme="majorHAnsi" w:cstheme="majorBidi"/>
      <w:i/>
      <w:iCs/>
      <w:color w:val="365F91" w:themeColor="accent1" w:themeShade="BF"/>
      <w:sz w:val="24"/>
      <w:szCs w:val="24"/>
    </w:rPr>
  </w:style>
  <w:style w:type="character" w:styleId="afa">
    <w:name w:val="Strong"/>
    <w:basedOn w:val="a0"/>
    <w:uiPriority w:val="22"/>
    <w:qFormat/>
    <w:rsid w:val="008B482E"/>
    <w:rPr>
      <w:rFonts w:cs="Times New Roman"/>
      <w:b/>
    </w:rPr>
  </w:style>
  <w:style w:type="paragraph" w:styleId="afb">
    <w:name w:val="No Spacing"/>
    <w:uiPriority w:val="1"/>
    <w:qFormat/>
    <w:rsid w:val="00990920"/>
    <w:rPr>
      <w:sz w:val="24"/>
      <w:szCs w:val="24"/>
      <w:lang w:val="en-US" w:eastAsia="en-US"/>
    </w:rPr>
  </w:style>
  <w:style w:type="paragraph" w:customStyle="1" w:styleId="paragraph">
    <w:name w:val="paragraph"/>
    <w:basedOn w:val="a"/>
    <w:rsid w:val="00A21789"/>
    <w:pPr>
      <w:spacing w:before="100" w:beforeAutospacing="1" w:after="100" w:afterAutospacing="1"/>
    </w:pPr>
  </w:style>
  <w:style w:type="character" w:customStyle="1" w:styleId="normaltextrun">
    <w:name w:val="normaltextrun"/>
    <w:basedOn w:val="a0"/>
    <w:rsid w:val="00A21789"/>
  </w:style>
  <w:style w:type="character" w:customStyle="1" w:styleId="eop">
    <w:name w:val="eop"/>
    <w:basedOn w:val="a0"/>
    <w:rsid w:val="00A21789"/>
  </w:style>
</w:styles>
</file>

<file path=word/webSettings.xml><?xml version="1.0" encoding="utf-8"?>
<w:webSettings xmlns:r="http://schemas.openxmlformats.org/officeDocument/2006/relationships" xmlns:w="http://schemas.openxmlformats.org/wordprocessingml/2006/main">
  <w:divs>
    <w:div w:id="57629254">
      <w:bodyDiv w:val="1"/>
      <w:marLeft w:val="0"/>
      <w:marRight w:val="0"/>
      <w:marTop w:val="0"/>
      <w:marBottom w:val="0"/>
      <w:divBdr>
        <w:top w:val="none" w:sz="0" w:space="0" w:color="auto"/>
        <w:left w:val="none" w:sz="0" w:space="0" w:color="auto"/>
        <w:bottom w:val="none" w:sz="0" w:space="0" w:color="auto"/>
        <w:right w:val="none" w:sz="0" w:space="0" w:color="auto"/>
      </w:divBdr>
    </w:div>
    <w:div w:id="497816961">
      <w:bodyDiv w:val="1"/>
      <w:marLeft w:val="0"/>
      <w:marRight w:val="0"/>
      <w:marTop w:val="0"/>
      <w:marBottom w:val="0"/>
      <w:divBdr>
        <w:top w:val="none" w:sz="0" w:space="0" w:color="auto"/>
        <w:left w:val="none" w:sz="0" w:space="0" w:color="auto"/>
        <w:bottom w:val="none" w:sz="0" w:space="0" w:color="auto"/>
        <w:right w:val="none" w:sz="0" w:space="0" w:color="auto"/>
      </w:divBdr>
      <w:divsChild>
        <w:div w:id="186332574">
          <w:marLeft w:val="0"/>
          <w:marRight w:val="0"/>
          <w:marTop w:val="120"/>
          <w:marBottom w:val="0"/>
          <w:divBdr>
            <w:top w:val="none" w:sz="0" w:space="0" w:color="auto"/>
            <w:left w:val="none" w:sz="0" w:space="0" w:color="auto"/>
            <w:bottom w:val="none" w:sz="0" w:space="0" w:color="auto"/>
            <w:right w:val="none" w:sz="0" w:space="0" w:color="auto"/>
          </w:divBdr>
        </w:div>
        <w:div w:id="324480827">
          <w:marLeft w:val="0"/>
          <w:marRight w:val="0"/>
          <w:marTop w:val="120"/>
          <w:marBottom w:val="0"/>
          <w:divBdr>
            <w:top w:val="none" w:sz="0" w:space="0" w:color="auto"/>
            <w:left w:val="none" w:sz="0" w:space="0" w:color="auto"/>
            <w:bottom w:val="none" w:sz="0" w:space="0" w:color="auto"/>
            <w:right w:val="none" w:sz="0" w:space="0" w:color="auto"/>
          </w:divBdr>
        </w:div>
        <w:div w:id="332534168">
          <w:marLeft w:val="0"/>
          <w:marRight w:val="0"/>
          <w:marTop w:val="120"/>
          <w:marBottom w:val="0"/>
          <w:divBdr>
            <w:top w:val="none" w:sz="0" w:space="0" w:color="auto"/>
            <w:left w:val="none" w:sz="0" w:space="0" w:color="auto"/>
            <w:bottom w:val="none" w:sz="0" w:space="0" w:color="auto"/>
            <w:right w:val="none" w:sz="0" w:space="0" w:color="auto"/>
          </w:divBdr>
        </w:div>
        <w:div w:id="1444109228">
          <w:marLeft w:val="0"/>
          <w:marRight w:val="0"/>
          <w:marTop w:val="120"/>
          <w:marBottom w:val="0"/>
          <w:divBdr>
            <w:top w:val="none" w:sz="0" w:space="0" w:color="auto"/>
            <w:left w:val="none" w:sz="0" w:space="0" w:color="auto"/>
            <w:bottom w:val="none" w:sz="0" w:space="0" w:color="auto"/>
            <w:right w:val="none" w:sz="0" w:space="0" w:color="auto"/>
          </w:divBdr>
        </w:div>
        <w:div w:id="1861357719">
          <w:marLeft w:val="0"/>
          <w:marRight w:val="0"/>
          <w:marTop w:val="120"/>
          <w:marBottom w:val="0"/>
          <w:divBdr>
            <w:top w:val="none" w:sz="0" w:space="0" w:color="auto"/>
            <w:left w:val="none" w:sz="0" w:space="0" w:color="auto"/>
            <w:bottom w:val="none" w:sz="0" w:space="0" w:color="auto"/>
            <w:right w:val="none" w:sz="0" w:space="0" w:color="auto"/>
          </w:divBdr>
        </w:div>
        <w:div w:id="1943688656">
          <w:marLeft w:val="0"/>
          <w:marRight w:val="0"/>
          <w:marTop w:val="120"/>
          <w:marBottom w:val="0"/>
          <w:divBdr>
            <w:top w:val="none" w:sz="0" w:space="0" w:color="auto"/>
            <w:left w:val="none" w:sz="0" w:space="0" w:color="auto"/>
            <w:bottom w:val="none" w:sz="0" w:space="0" w:color="auto"/>
            <w:right w:val="none" w:sz="0" w:space="0" w:color="auto"/>
          </w:divBdr>
        </w:div>
        <w:div w:id="1952517929">
          <w:marLeft w:val="0"/>
          <w:marRight w:val="0"/>
          <w:marTop w:val="120"/>
          <w:marBottom w:val="0"/>
          <w:divBdr>
            <w:top w:val="none" w:sz="0" w:space="0" w:color="auto"/>
            <w:left w:val="none" w:sz="0" w:space="0" w:color="auto"/>
            <w:bottom w:val="none" w:sz="0" w:space="0" w:color="auto"/>
            <w:right w:val="none" w:sz="0" w:space="0" w:color="auto"/>
          </w:divBdr>
        </w:div>
        <w:div w:id="2048211922">
          <w:marLeft w:val="0"/>
          <w:marRight w:val="0"/>
          <w:marTop w:val="120"/>
          <w:marBottom w:val="0"/>
          <w:divBdr>
            <w:top w:val="none" w:sz="0" w:space="0" w:color="auto"/>
            <w:left w:val="none" w:sz="0" w:space="0" w:color="auto"/>
            <w:bottom w:val="none" w:sz="0" w:space="0" w:color="auto"/>
            <w:right w:val="none" w:sz="0" w:space="0" w:color="auto"/>
          </w:divBdr>
        </w:div>
      </w:divsChild>
    </w:div>
    <w:div w:id="516575761">
      <w:bodyDiv w:val="1"/>
      <w:marLeft w:val="0"/>
      <w:marRight w:val="0"/>
      <w:marTop w:val="0"/>
      <w:marBottom w:val="0"/>
      <w:divBdr>
        <w:top w:val="none" w:sz="0" w:space="0" w:color="auto"/>
        <w:left w:val="none" w:sz="0" w:space="0" w:color="auto"/>
        <w:bottom w:val="none" w:sz="0" w:space="0" w:color="auto"/>
        <w:right w:val="none" w:sz="0" w:space="0" w:color="auto"/>
      </w:divBdr>
    </w:div>
    <w:div w:id="538706228">
      <w:bodyDiv w:val="1"/>
      <w:marLeft w:val="0"/>
      <w:marRight w:val="0"/>
      <w:marTop w:val="0"/>
      <w:marBottom w:val="0"/>
      <w:divBdr>
        <w:top w:val="none" w:sz="0" w:space="0" w:color="auto"/>
        <w:left w:val="none" w:sz="0" w:space="0" w:color="auto"/>
        <w:bottom w:val="none" w:sz="0" w:space="0" w:color="auto"/>
        <w:right w:val="none" w:sz="0" w:space="0" w:color="auto"/>
      </w:divBdr>
      <w:divsChild>
        <w:div w:id="446893845">
          <w:marLeft w:val="0"/>
          <w:marRight w:val="0"/>
          <w:marTop w:val="120"/>
          <w:marBottom w:val="0"/>
          <w:divBdr>
            <w:top w:val="none" w:sz="0" w:space="0" w:color="auto"/>
            <w:left w:val="none" w:sz="0" w:space="0" w:color="auto"/>
            <w:bottom w:val="none" w:sz="0" w:space="0" w:color="auto"/>
            <w:right w:val="none" w:sz="0" w:space="0" w:color="auto"/>
          </w:divBdr>
        </w:div>
        <w:div w:id="914358464">
          <w:marLeft w:val="0"/>
          <w:marRight w:val="0"/>
          <w:marTop w:val="120"/>
          <w:marBottom w:val="0"/>
          <w:divBdr>
            <w:top w:val="none" w:sz="0" w:space="0" w:color="auto"/>
            <w:left w:val="none" w:sz="0" w:space="0" w:color="auto"/>
            <w:bottom w:val="none" w:sz="0" w:space="0" w:color="auto"/>
            <w:right w:val="none" w:sz="0" w:space="0" w:color="auto"/>
          </w:divBdr>
        </w:div>
        <w:div w:id="937566225">
          <w:marLeft w:val="0"/>
          <w:marRight w:val="0"/>
          <w:marTop w:val="120"/>
          <w:marBottom w:val="0"/>
          <w:divBdr>
            <w:top w:val="none" w:sz="0" w:space="0" w:color="auto"/>
            <w:left w:val="none" w:sz="0" w:space="0" w:color="auto"/>
            <w:bottom w:val="none" w:sz="0" w:space="0" w:color="auto"/>
            <w:right w:val="none" w:sz="0" w:space="0" w:color="auto"/>
          </w:divBdr>
        </w:div>
        <w:div w:id="1035620418">
          <w:marLeft w:val="0"/>
          <w:marRight w:val="0"/>
          <w:marTop w:val="120"/>
          <w:marBottom w:val="0"/>
          <w:divBdr>
            <w:top w:val="none" w:sz="0" w:space="0" w:color="auto"/>
            <w:left w:val="none" w:sz="0" w:space="0" w:color="auto"/>
            <w:bottom w:val="none" w:sz="0" w:space="0" w:color="auto"/>
            <w:right w:val="none" w:sz="0" w:space="0" w:color="auto"/>
          </w:divBdr>
        </w:div>
        <w:div w:id="1315795646">
          <w:marLeft w:val="0"/>
          <w:marRight w:val="0"/>
          <w:marTop w:val="120"/>
          <w:marBottom w:val="0"/>
          <w:divBdr>
            <w:top w:val="none" w:sz="0" w:space="0" w:color="auto"/>
            <w:left w:val="none" w:sz="0" w:space="0" w:color="auto"/>
            <w:bottom w:val="none" w:sz="0" w:space="0" w:color="auto"/>
            <w:right w:val="none" w:sz="0" w:space="0" w:color="auto"/>
          </w:divBdr>
        </w:div>
        <w:div w:id="1527215063">
          <w:marLeft w:val="0"/>
          <w:marRight w:val="0"/>
          <w:marTop w:val="120"/>
          <w:marBottom w:val="0"/>
          <w:divBdr>
            <w:top w:val="none" w:sz="0" w:space="0" w:color="auto"/>
            <w:left w:val="none" w:sz="0" w:space="0" w:color="auto"/>
            <w:bottom w:val="none" w:sz="0" w:space="0" w:color="auto"/>
            <w:right w:val="none" w:sz="0" w:space="0" w:color="auto"/>
          </w:divBdr>
        </w:div>
        <w:div w:id="1582520978">
          <w:marLeft w:val="0"/>
          <w:marRight w:val="0"/>
          <w:marTop w:val="120"/>
          <w:marBottom w:val="0"/>
          <w:divBdr>
            <w:top w:val="none" w:sz="0" w:space="0" w:color="auto"/>
            <w:left w:val="none" w:sz="0" w:space="0" w:color="auto"/>
            <w:bottom w:val="none" w:sz="0" w:space="0" w:color="auto"/>
            <w:right w:val="none" w:sz="0" w:space="0" w:color="auto"/>
          </w:divBdr>
        </w:div>
      </w:divsChild>
    </w:div>
    <w:div w:id="570047158">
      <w:bodyDiv w:val="1"/>
      <w:marLeft w:val="0"/>
      <w:marRight w:val="0"/>
      <w:marTop w:val="0"/>
      <w:marBottom w:val="0"/>
      <w:divBdr>
        <w:top w:val="none" w:sz="0" w:space="0" w:color="auto"/>
        <w:left w:val="none" w:sz="0" w:space="0" w:color="auto"/>
        <w:bottom w:val="none" w:sz="0" w:space="0" w:color="auto"/>
        <w:right w:val="none" w:sz="0" w:space="0" w:color="auto"/>
      </w:divBdr>
      <w:divsChild>
        <w:div w:id="1841387160">
          <w:marLeft w:val="0"/>
          <w:marRight w:val="0"/>
          <w:marTop w:val="120"/>
          <w:marBottom w:val="0"/>
          <w:divBdr>
            <w:top w:val="none" w:sz="0" w:space="0" w:color="auto"/>
            <w:left w:val="none" w:sz="0" w:space="0" w:color="auto"/>
            <w:bottom w:val="none" w:sz="0" w:space="0" w:color="auto"/>
            <w:right w:val="none" w:sz="0" w:space="0" w:color="auto"/>
          </w:divBdr>
        </w:div>
        <w:div w:id="2108698287">
          <w:marLeft w:val="0"/>
          <w:marRight w:val="0"/>
          <w:marTop w:val="120"/>
          <w:marBottom w:val="0"/>
          <w:divBdr>
            <w:top w:val="none" w:sz="0" w:space="0" w:color="auto"/>
            <w:left w:val="none" w:sz="0" w:space="0" w:color="auto"/>
            <w:bottom w:val="none" w:sz="0" w:space="0" w:color="auto"/>
            <w:right w:val="none" w:sz="0" w:space="0" w:color="auto"/>
          </w:divBdr>
        </w:div>
        <w:div w:id="2132740750">
          <w:marLeft w:val="0"/>
          <w:marRight w:val="0"/>
          <w:marTop w:val="120"/>
          <w:marBottom w:val="0"/>
          <w:divBdr>
            <w:top w:val="none" w:sz="0" w:space="0" w:color="auto"/>
            <w:left w:val="none" w:sz="0" w:space="0" w:color="auto"/>
            <w:bottom w:val="none" w:sz="0" w:space="0" w:color="auto"/>
            <w:right w:val="none" w:sz="0" w:space="0" w:color="auto"/>
          </w:divBdr>
        </w:div>
      </w:divsChild>
    </w:div>
    <w:div w:id="621497614">
      <w:bodyDiv w:val="1"/>
      <w:marLeft w:val="0"/>
      <w:marRight w:val="0"/>
      <w:marTop w:val="0"/>
      <w:marBottom w:val="0"/>
      <w:divBdr>
        <w:top w:val="none" w:sz="0" w:space="0" w:color="auto"/>
        <w:left w:val="none" w:sz="0" w:space="0" w:color="auto"/>
        <w:bottom w:val="none" w:sz="0" w:space="0" w:color="auto"/>
        <w:right w:val="none" w:sz="0" w:space="0" w:color="auto"/>
      </w:divBdr>
    </w:div>
    <w:div w:id="646325486">
      <w:bodyDiv w:val="1"/>
      <w:marLeft w:val="0"/>
      <w:marRight w:val="0"/>
      <w:marTop w:val="0"/>
      <w:marBottom w:val="0"/>
      <w:divBdr>
        <w:top w:val="none" w:sz="0" w:space="0" w:color="auto"/>
        <w:left w:val="none" w:sz="0" w:space="0" w:color="auto"/>
        <w:bottom w:val="none" w:sz="0" w:space="0" w:color="auto"/>
        <w:right w:val="none" w:sz="0" w:space="0" w:color="auto"/>
      </w:divBdr>
    </w:div>
    <w:div w:id="878782730">
      <w:bodyDiv w:val="1"/>
      <w:marLeft w:val="0"/>
      <w:marRight w:val="0"/>
      <w:marTop w:val="0"/>
      <w:marBottom w:val="0"/>
      <w:divBdr>
        <w:top w:val="none" w:sz="0" w:space="0" w:color="auto"/>
        <w:left w:val="none" w:sz="0" w:space="0" w:color="auto"/>
        <w:bottom w:val="none" w:sz="0" w:space="0" w:color="auto"/>
        <w:right w:val="none" w:sz="0" w:space="0" w:color="auto"/>
      </w:divBdr>
    </w:div>
    <w:div w:id="890727012">
      <w:bodyDiv w:val="1"/>
      <w:marLeft w:val="0"/>
      <w:marRight w:val="0"/>
      <w:marTop w:val="0"/>
      <w:marBottom w:val="0"/>
      <w:divBdr>
        <w:top w:val="none" w:sz="0" w:space="0" w:color="auto"/>
        <w:left w:val="none" w:sz="0" w:space="0" w:color="auto"/>
        <w:bottom w:val="none" w:sz="0" w:space="0" w:color="auto"/>
        <w:right w:val="none" w:sz="0" w:space="0" w:color="auto"/>
      </w:divBdr>
    </w:div>
    <w:div w:id="967272536">
      <w:bodyDiv w:val="1"/>
      <w:marLeft w:val="0"/>
      <w:marRight w:val="0"/>
      <w:marTop w:val="0"/>
      <w:marBottom w:val="0"/>
      <w:divBdr>
        <w:top w:val="none" w:sz="0" w:space="0" w:color="auto"/>
        <w:left w:val="none" w:sz="0" w:space="0" w:color="auto"/>
        <w:bottom w:val="none" w:sz="0" w:space="0" w:color="auto"/>
        <w:right w:val="none" w:sz="0" w:space="0" w:color="auto"/>
      </w:divBdr>
      <w:divsChild>
        <w:div w:id="1823544286">
          <w:marLeft w:val="0"/>
          <w:marRight w:val="0"/>
          <w:marTop w:val="0"/>
          <w:marBottom w:val="0"/>
          <w:divBdr>
            <w:top w:val="none" w:sz="0" w:space="0" w:color="auto"/>
            <w:left w:val="none" w:sz="0" w:space="0" w:color="auto"/>
            <w:bottom w:val="none" w:sz="0" w:space="0" w:color="auto"/>
            <w:right w:val="none" w:sz="0" w:space="0" w:color="auto"/>
          </w:divBdr>
        </w:div>
      </w:divsChild>
    </w:div>
    <w:div w:id="1025522262">
      <w:bodyDiv w:val="1"/>
      <w:marLeft w:val="0"/>
      <w:marRight w:val="0"/>
      <w:marTop w:val="0"/>
      <w:marBottom w:val="0"/>
      <w:divBdr>
        <w:top w:val="none" w:sz="0" w:space="0" w:color="auto"/>
        <w:left w:val="none" w:sz="0" w:space="0" w:color="auto"/>
        <w:bottom w:val="none" w:sz="0" w:space="0" w:color="auto"/>
        <w:right w:val="none" w:sz="0" w:space="0" w:color="auto"/>
      </w:divBdr>
      <w:divsChild>
        <w:div w:id="880826443">
          <w:marLeft w:val="0"/>
          <w:marRight w:val="0"/>
          <w:marTop w:val="120"/>
          <w:marBottom w:val="0"/>
          <w:divBdr>
            <w:top w:val="none" w:sz="0" w:space="0" w:color="auto"/>
            <w:left w:val="none" w:sz="0" w:space="0" w:color="auto"/>
            <w:bottom w:val="none" w:sz="0" w:space="0" w:color="auto"/>
            <w:right w:val="none" w:sz="0" w:space="0" w:color="auto"/>
          </w:divBdr>
        </w:div>
        <w:div w:id="1175996264">
          <w:marLeft w:val="0"/>
          <w:marRight w:val="0"/>
          <w:marTop w:val="120"/>
          <w:marBottom w:val="0"/>
          <w:divBdr>
            <w:top w:val="none" w:sz="0" w:space="0" w:color="auto"/>
            <w:left w:val="none" w:sz="0" w:space="0" w:color="auto"/>
            <w:bottom w:val="none" w:sz="0" w:space="0" w:color="auto"/>
            <w:right w:val="none" w:sz="0" w:space="0" w:color="auto"/>
          </w:divBdr>
        </w:div>
        <w:div w:id="1602372601">
          <w:marLeft w:val="0"/>
          <w:marRight w:val="0"/>
          <w:marTop w:val="120"/>
          <w:marBottom w:val="0"/>
          <w:divBdr>
            <w:top w:val="none" w:sz="0" w:space="0" w:color="auto"/>
            <w:left w:val="none" w:sz="0" w:space="0" w:color="auto"/>
            <w:bottom w:val="none" w:sz="0" w:space="0" w:color="auto"/>
            <w:right w:val="none" w:sz="0" w:space="0" w:color="auto"/>
          </w:divBdr>
        </w:div>
        <w:div w:id="1776442940">
          <w:marLeft w:val="0"/>
          <w:marRight w:val="0"/>
          <w:marTop w:val="120"/>
          <w:marBottom w:val="0"/>
          <w:divBdr>
            <w:top w:val="none" w:sz="0" w:space="0" w:color="auto"/>
            <w:left w:val="none" w:sz="0" w:space="0" w:color="auto"/>
            <w:bottom w:val="none" w:sz="0" w:space="0" w:color="auto"/>
            <w:right w:val="none" w:sz="0" w:space="0" w:color="auto"/>
          </w:divBdr>
        </w:div>
        <w:div w:id="1816481447">
          <w:marLeft w:val="0"/>
          <w:marRight w:val="0"/>
          <w:marTop w:val="120"/>
          <w:marBottom w:val="0"/>
          <w:divBdr>
            <w:top w:val="none" w:sz="0" w:space="0" w:color="auto"/>
            <w:left w:val="none" w:sz="0" w:space="0" w:color="auto"/>
            <w:bottom w:val="none" w:sz="0" w:space="0" w:color="auto"/>
            <w:right w:val="none" w:sz="0" w:space="0" w:color="auto"/>
          </w:divBdr>
        </w:div>
      </w:divsChild>
    </w:div>
    <w:div w:id="1162811497">
      <w:bodyDiv w:val="1"/>
      <w:marLeft w:val="0"/>
      <w:marRight w:val="0"/>
      <w:marTop w:val="0"/>
      <w:marBottom w:val="0"/>
      <w:divBdr>
        <w:top w:val="none" w:sz="0" w:space="0" w:color="auto"/>
        <w:left w:val="none" w:sz="0" w:space="0" w:color="auto"/>
        <w:bottom w:val="none" w:sz="0" w:space="0" w:color="auto"/>
        <w:right w:val="none" w:sz="0" w:space="0" w:color="auto"/>
      </w:divBdr>
      <w:divsChild>
        <w:div w:id="1317415140">
          <w:marLeft w:val="0"/>
          <w:marRight w:val="0"/>
          <w:marTop w:val="0"/>
          <w:marBottom w:val="0"/>
          <w:divBdr>
            <w:top w:val="none" w:sz="0" w:space="0" w:color="auto"/>
            <w:left w:val="none" w:sz="0" w:space="0" w:color="auto"/>
            <w:bottom w:val="none" w:sz="0" w:space="0" w:color="auto"/>
            <w:right w:val="none" w:sz="0" w:space="0" w:color="auto"/>
          </w:divBdr>
          <w:divsChild>
            <w:div w:id="1173572028">
              <w:marLeft w:val="0"/>
              <w:marRight w:val="0"/>
              <w:marTop w:val="0"/>
              <w:marBottom w:val="0"/>
              <w:divBdr>
                <w:top w:val="none" w:sz="0" w:space="0" w:color="auto"/>
                <w:left w:val="none" w:sz="0" w:space="0" w:color="auto"/>
                <w:bottom w:val="none" w:sz="0" w:space="0" w:color="auto"/>
                <w:right w:val="none" w:sz="0" w:space="0" w:color="auto"/>
              </w:divBdr>
              <w:divsChild>
                <w:div w:id="769086839">
                  <w:marLeft w:val="0"/>
                  <w:marRight w:val="0"/>
                  <w:marTop w:val="0"/>
                  <w:marBottom w:val="0"/>
                  <w:divBdr>
                    <w:top w:val="none" w:sz="0" w:space="0" w:color="auto"/>
                    <w:left w:val="none" w:sz="0" w:space="0" w:color="auto"/>
                    <w:bottom w:val="none" w:sz="0" w:space="0" w:color="auto"/>
                    <w:right w:val="none" w:sz="0" w:space="0" w:color="auto"/>
                  </w:divBdr>
                  <w:divsChild>
                    <w:div w:id="1577593443">
                      <w:marLeft w:val="0"/>
                      <w:marRight w:val="0"/>
                      <w:marTop w:val="0"/>
                      <w:marBottom w:val="0"/>
                      <w:divBdr>
                        <w:top w:val="none" w:sz="0" w:space="0" w:color="auto"/>
                        <w:left w:val="none" w:sz="0" w:space="0" w:color="auto"/>
                        <w:bottom w:val="none" w:sz="0" w:space="0" w:color="auto"/>
                        <w:right w:val="none" w:sz="0" w:space="0" w:color="auto"/>
                      </w:divBdr>
                    </w:div>
                  </w:divsChild>
                </w:div>
                <w:div w:id="173246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760189">
      <w:bodyDiv w:val="1"/>
      <w:marLeft w:val="0"/>
      <w:marRight w:val="0"/>
      <w:marTop w:val="0"/>
      <w:marBottom w:val="0"/>
      <w:divBdr>
        <w:top w:val="none" w:sz="0" w:space="0" w:color="auto"/>
        <w:left w:val="none" w:sz="0" w:space="0" w:color="auto"/>
        <w:bottom w:val="none" w:sz="0" w:space="0" w:color="auto"/>
        <w:right w:val="none" w:sz="0" w:space="0" w:color="auto"/>
      </w:divBdr>
      <w:divsChild>
        <w:div w:id="718674427">
          <w:marLeft w:val="0"/>
          <w:marRight w:val="0"/>
          <w:marTop w:val="0"/>
          <w:marBottom w:val="0"/>
          <w:divBdr>
            <w:top w:val="none" w:sz="0" w:space="0" w:color="auto"/>
            <w:left w:val="none" w:sz="0" w:space="0" w:color="auto"/>
            <w:bottom w:val="none" w:sz="0" w:space="0" w:color="auto"/>
            <w:right w:val="none" w:sz="0" w:space="0" w:color="auto"/>
          </w:divBdr>
        </w:div>
      </w:divsChild>
    </w:div>
    <w:div w:id="1322929945">
      <w:bodyDiv w:val="1"/>
      <w:marLeft w:val="0"/>
      <w:marRight w:val="0"/>
      <w:marTop w:val="0"/>
      <w:marBottom w:val="0"/>
      <w:divBdr>
        <w:top w:val="none" w:sz="0" w:space="0" w:color="auto"/>
        <w:left w:val="none" w:sz="0" w:space="0" w:color="auto"/>
        <w:bottom w:val="none" w:sz="0" w:space="0" w:color="auto"/>
        <w:right w:val="none" w:sz="0" w:space="0" w:color="auto"/>
      </w:divBdr>
    </w:div>
    <w:div w:id="1416632599">
      <w:bodyDiv w:val="1"/>
      <w:marLeft w:val="0"/>
      <w:marRight w:val="0"/>
      <w:marTop w:val="0"/>
      <w:marBottom w:val="0"/>
      <w:divBdr>
        <w:top w:val="none" w:sz="0" w:space="0" w:color="auto"/>
        <w:left w:val="none" w:sz="0" w:space="0" w:color="auto"/>
        <w:bottom w:val="none" w:sz="0" w:space="0" w:color="auto"/>
        <w:right w:val="none" w:sz="0" w:space="0" w:color="auto"/>
      </w:divBdr>
    </w:div>
    <w:div w:id="1597127326">
      <w:bodyDiv w:val="1"/>
      <w:marLeft w:val="0"/>
      <w:marRight w:val="0"/>
      <w:marTop w:val="0"/>
      <w:marBottom w:val="0"/>
      <w:divBdr>
        <w:top w:val="none" w:sz="0" w:space="0" w:color="auto"/>
        <w:left w:val="none" w:sz="0" w:space="0" w:color="auto"/>
        <w:bottom w:val="none" w:sz="0" w:space="0" w:color="auto"/>
        <w:right w:val="none" w:sz="0" w:space="0" w:color="auto"/>
      </w:divBdr>
    </w:div>
    <w:div w:id="1690521356">
      <w:bodyDiv w:val="1"/>
      <w:marLeft w:val="0"/>
      <w:marRight w:val="0"/>
      <w:marTop w:val="0"/>
      <w:marBottom w:val="0"/>
      <w:divBdr>
        <w:top w:val="none" w:sz="0" w:space="0" w:color="auto"/>
        <w:left w:val="none" w:sz="0" w:space="0" w:color="auto"/>
        <w:bottom w:val="none" w:sz="0" w:space="0" w:color="auto"/>
        <w:right w:val="none" w:sz="0" w:space="0" w:color="auto"/>
      </w:divBdr>
    </w:div>
    <w:div w:id="2009822404">
      <w:bodyDiv w:val="1"/>
      <w:marLeft w:val="0"/>
      <w:marRight w:val="0"/>
      <w:marTop w:val="0"/>
      <w:marBottom w:val="0"/>
      <w:divBdr>
        <w:top w:val="none" w:sz="0" w:space="0" w:color="auto"/>
        <w:left w:val="none" w:sz="0" w:space="0" w:color="auto"/>
        <w:bottom w:val="none" w:sz="0" w:space="0" w:color="auto"/>
        <w:right w:val="none" w:sz="0" w:space="0" w:color="auto"/>
      </w:divBdr>
      <w:divsChild>
        <w:div w:id="198975985">
          <w:marLeft w:val="0"/>
          <w:marRight w:val="0"/>
          <w:marTop w:val="120"/>
          <w:marBottom w:val="0"/>
          <w:divBdr>
            <w:top w:val="none" w:sz="0" w:space="0" w:color="auto"/>
            <w:left w:val="none" w:sz="0" w:space="0" w:color="auto"/>
            <w:bottom w:val="none" w:sz="0" w:space="0" w:color="auto"/>
            <w:right w:val="none" w:sz="0" w:space="0" w:color="auto"/>
          </w:divBdr>
        </w:div>
        <w:div w:id="844322662">
          <w:marLeft w:val="0"/>
          <w:marRight w:val="0"/>
          <w:marTop w:val="120"/>
          <w:marBottom w:val="0"/>
          <w:divBdr>
            <w:top w:val="none" w:sz="0" w:space="0" w:color="auto"/>
            <w:left w:val="none" w:sz="0" w:space="0" w:color="auto"/>
            <w:bottom w:val="none" w:sz="0" w:space="0" w:color="auto"/>
            <w:right w:val="none" w:sz="0" w:space="0" w:color="auto"/>
          </w:divBdr>
        </w:div>
        <w:div w:id="1075280977">
          <w:marLeft w:val="0"/>
          <w:marRight w:val="0"/>
          <w:marTop w:val="120"/>
          <w:marBottom w:val="0"/>
          <w:divBdr>
            <w:top w:val="none" w:sz="0" w:space="0" w:color="auto"/>
            <w:left w:val="none" w:sz="0" w:space="0" w:color="auto"/>
            <w:bottom w:val="none" w:sz="0" w:space="0" w:color="auto"/>
            <w:right w:val="none" w:sz="0" w:space="0" w:color="auto"/>
          </w:divBdr>
        </w:div>
        <w:div w:id="1126125550">
          <w:marLeft w:val="0"/>
          <w:marRight w:val="0"/>
          <w:marTop w:val="120"/>
          <w:marBottom w:val="0"/>
          <w:divBdr>
            <w:top w:val="none" w:sz="0" w:space="0" w:color="auto"/>
            <w:left w:val="none" w:sz="0" w:space="0" w:color="auto"/>
            <w:bottom w:val="none" w:sz="0" w:space="0" w:color="auto"/>
            <w:right w:val="none" w:sz="0" w:space="0" w:color="auto"/>
          </w:divBdr>
        </w:div>
        <w:div w:id="1201481539">
          <w:marLeft w:val="0"/>
          <w:marRight w:val="0"/>
          <w:marTop w:val="120"/>
          <w:marBottom w:val="0"/>
          <w:divBdr>
            <w:top w:val="none" w:sz="0" w:space="0" w:color="auto"/>
            <w:left w:val="none" w:sz="0" w:space="0" w:color="auto"/>
            <w:bottom w:val="none" w:sz="0" w:space="0" w:color="auto"/>
            <w:right w:val="none" w:sz="0" w:space="0" w:color="auto"/>
          </w:divBdr>
        </w:div>
        <w:div w:id="1462309417">
          <w:marLeft w:val="0"/>
          <w:marRight w:val="0"/>
          <w:marTop w:val="120"/>
          <w:marBottom w:val="0"/>
          <w:divBdr>
            <w:top w:val="none" w:sz="0" w:space="0" w:color="auto"/>
            <w:left w:val="none" w:sz="0" w:space="0" w:color="auto"/>
            <w:bottom w:val="none" w:sz="0" w:space="0" w:color="auto"/>
            <w:right w:val="none" w:sz="0" w:space="0" w:color="auto"/>
          </w:divBdr>
        </w:div>
        <w:div w:id="1821195293">
          <w:marLeft w:val="0"/>
          <w:marRight w:val="0"/>
          <w:marTop w:val="120"/>
          <w:marBottom w:val="0"/>
          <w:divBdr>
            <w:top w:val="none" w:sz="0" w:space="0" w:color="auto"/>
            <w:left w:val="none" w:sz="0" w:space="0" w:color="auto"/>
            <w:bottom w:val="none" w:sz="0" w:space="0" w:color="auto"/>
            <w:right w:val="none" w:sz="0" w:space="0" w:color="auto"/>
          </w:divBdr>
        </w:div>
      </w:divsChild>
    </w:div>
    <w:div w:id="2111319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ts-tender.ru" TargetMode="External"/><Relationship Id="rId13" Type="http://schemas.openxmlformats.org/officeDocument/2006/relationships/hyperlink" Target="consultantplus://offline/main?base=LAW;n=117587;fld=134;dst=10002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ts-tender.r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krasadm.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upravlenie-econom@yandex.ru" TargetMode="External"/><Relationship Id="rId14" Type="http://schemas.openxmlformats.org/officeDocument/2006/relationships/hyperlink" Target="https://www.rts-tende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81CA59-568A-4A8E-A05E-23C2597EC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24</Pages>
  <Words>8079</Words>
  <Characters>46055</Characters>
  <Application>Microsoft Office Word</Application>
  <DocSecurity>0</DocSecurity>
  <Lines>383</Lines>
  <Paragraphs>108</Paragraphs>
  <ScaleCrop>false</ScaleCrop>
  <HeadingPairs>
    <vt:vector size="2" baseType="variant">
      <vt:variant>
        <vt:lpstr>Название</vt:lpstr>
      </vt:variant>
      <vt:variant>
        <vt:i4>1</vt:i4>
      </vt:variant>
    </vt:vector>
  </HeadingPairs>
  <TitlesOfParts>
    <vt:vector size="1" baseType="lpstr">
      <vt:lpstr>АДМИНИСТРАЦИЯ МУНИЦИПАЛЬНОГО ОБРАЗОВАНИЯ</vt:lpstr>
    </vt:vector>
  </TitlesOfParts>
  <Company>Romeo1994</Company>
  <LinksUpToDate>false</LinksUpToDate>
  <CharactersWithSpaces>54026</CharactersWithSpaces>
  <SharedDoc>false</SharedDoc>
  <HLinks>
    <vt:vector size="18" baseType="variant">
      <vt:variant>
        <vt:i4>917512</vt:i4>
      </vt:variant>
      <vt:variant>
        <vt:i4>9</vt:i4>
      </vt:variant>
      <vt:variant>
        <vt:i4>0</vt:i4>
      </vt:variant>
      <vt:variant>
        <vt:i4>5</vt:i4>
      </vt:variant>
      <vt:variant>
        <vt:lpwstr>http://www.rts-tender.ru/</vt:lpwstr>
      </vt:variant>
      <vt:variant>
        <vt:lpwstr/>
      </vt:variant>
      <vt:variant>
        <vt:i4>6750331</vt:i4>
      </vt:variant>
      <vt:variant>
        <vt:i4>6</vt:i4>
      </vt:variant>
      <vt:variant>
        <vt:i4>0</vt:i4>
      </vt:variant>
      <vt:variant>
        <vt:i4>5</vt:i4>
      </vt:variant>
      <vt:variant>
        <vt:lpwstr>http://www.chuna.irkobl.ru/</vt:lpwstr>
      </vt:variant>
      <vt:variant>
        <vt:lpwstr/>
      </vt:variant>
      <vt:variant>
        <vt:i4>65637</vt:i4>
      </vt:variant>
      <vt:variant>
        <vt:i4>3</vt:i4>
      </vt:variant>
      <vt:variant>
        <vt:i4>0</vt:i4>
      </vt:variant>
      <vt:variant>
        <vt:i4>5</vt:i4>
      </vt:variant>
      <vt:variant>
        <vt:lpwstr>mailto:kumi.chunskiy@mail.ru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МУНИЦИПАЛЬНОГО ОБРАЗОВАНИЯ</dc:title>
  <dc:creator>__</dc:creator>
  <cp:lastModifiedBy>Эконом 1</cp:lastModifiedBy>
  <cp:revision>30</cp:revision>
  <cp:lastPrinted>2023-11-30T08:56:00Z</cp:lastPrinted>
  <dcterms:created xsi:type="dcterms:W3CDTF">2023-12-19T07:33:00Z</dcterms:created>
  <dcterms:modified xsi:type="dcterms:W3CDTF">2024-01-17T02:40:00Z</dcterms:modified>
</cp:coreProperties>
</file>