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EF0" w:rsidRPr="00C50CF1" w:rsidRDefault="0093534D" w:rsidP="00C74E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74EF0"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:rsidR="00C74EF0" w:rsidRDefault="00C74EF0" w:rsidP="00C74E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 выполнению про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граммы « Обеспечение жильем молодых семей в</w:t>
      </w: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Кра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снощёковском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районе на 2021-2023</w:t>
      </w: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годы» </w:t>
      </w:r>
    </w:p>
    <w:p w:rsidR="00C74EF0" w:rsidRDefault="000357E7" w:rsidP="00C74E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2023</w:t>
      </w:r>
      <w:r w:rsidR="00C74EF0"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</w:t>
      </w:r>
      <w:r w:rsidR="00C74EF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C74EF0" w:rsidRDefault="00C74EF0" w:rsidP="0093534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C2589" w:rsidRPr="0093534D" w:rsidRDefault="000357E7" w:rsidP="0093534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2023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  году свидетельство о праве на получение социальной выплаты на приобретение жилого помещения или создание объекта индивиду</w:t>
      </w:r>
      <w:r>
        <w:rPr>
          <w:rFonts w:ascii="Times New Roman" w:hAnsi="Times New Roman" w:cs="Times New Roman"/>
          <w:sz w:val="28"/>
          <w:szCs w:val="28"/>
        </w:rPr>
        <w:t>ального строительства получили 3 семьи, 2 семьи из двух человек, 1 семья из 3 человек, в сумме 877</w:t>
      </w:r>
      <w:r w:rsidR="0093534D" w:rsidRPr="0093534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800 тысяч рублей из них 386 335,84</w:t>
      </w:r>
      <w:r w:rsidR="004B6C5A">
        <w:rPr>
          <w:rFonts w:ascii="Times New Roman" w:hAnsi="Times New Roman" w:cs="Times New Roman"/>
          <w:sz w:val="28"/>
          <w:szCs w:val="28"/>
        </w:rPr>
        <w:t>- федеральный бюджет, 245 732,</w:t>
      </w:r>
      <w:r>
        <w:rPr>
          <w:rFonts w:ascii="Times New Roman" w:hAnsi="Times New Roman" w:cs="Times New Roman"/>
          <w:sz w:val="28"/>
          <w:szCs w:val="28"/>
        </w:rPr>
        <w:t>08</w:t>
      </w:r>
      <w:r w:rsidR="004B6C5A">
        <w:rPr>
          <w:rFonts w:ascii="Times New Roman" w:hAnsi="Times New Roman" w:cs="Times New Roman"/>
          <w:sz w:val="28"/>
          <w:szCs w:val="28"/>
        </w:rPr>
        <w:t>- краевой бюджет, 245 732,08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- местный бюджет, субсидия была потрачена </w:t>
      </w:r>
      <w:r w:rsidR="004B6C5A">
        <w:rPr>
          <w:rFonts w:ascii="Times New Roman" w:hAnsi="Times New Roman" w:cs="Times New Roman"/>
          <w:sz w:val="28"/>
          <w:szCs w:val="28"/>
        </w:rPr>
        <w:t>на приобретение жилых домов</w:t>
      </w:r>
      <w:r w:rsidR="0093534D" w:rsidRPr="009353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4C2589" w:rsidRPr="0093534D" w:rsidSect="00014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94060"/>
    <w:rsid w:val="000149A9"/>
    <w:rsid w:val="000357E7"/>
    <w:rsid w:val="004B6C5A"/>
    <w:rsid w:val="004C2589"/>
    <w:rsid w:val="00794060"/>
    <w:rsid w:val="0093534D"/>
    <w:rsid w:val="00C74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Плешков</dc:creator>
  <cp:keywords/>
  <dc:description/>
  <cp:lastModifiedBy>Плешков В.В.</cp:lastModifiedBy>
  <cp:revision>6</cp:revision>
  <dcterms:created xsi:type="dcterms:W3CDTF">2022-12-02T07:04:00Z</dcterms:created>
  <dcterms:modified xsi:type="dcterms:W3CDTF">2023-12-27T01:56:00Z</dcterms:modified>
</cp:coreProperties>
</file>