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F1B1F">
        <w:rPr>
          <w:rFonts w:ascii="Times New Roman" w:hAnsi="Times New Roman" w:cs="Times New Roman"/>
          <w:sz w:val="28"/>
          <w:szCs w:val="28"/>
        </w:rPr>
        <w:t>УСТЬ-ПУСТЫНСКОГО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Pr="006E0CA3" w:rsidRDefault="006E0CA3" w:rsidP="00A30AE2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01.12</w:t>
      </w:r>
      <w:r w:rsidR="00612975">
        <w:rPr>
          <w:rFonts w:ascii="Times New Roman" w:hAnsi="Times New Roman" w:cs="Times New Roman"/>
          <w:sz w:val="28"/>
          <w:szCs w:val="28"/>
        </w:rPr>
        <w:t>.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18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1040E7">
        <w:rPr>
          <w:rFonts w:ascii="Times New Roman" w:hAnsi="Times New Roman" w:cs="Times New Roman"/>
          <w:sz w:val="28"/>
          <w:szCs w:val="28"/>
        </w:rPr>
        <w:t>Усть-Пустынка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FF1B1F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FF1B1F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E61A81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E61A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902BE4" w:rsidRPr="00C00D06" w:rsidRDefault="00E61A81" w:rsidP="00612975">
      <w:pPr>
        <w:pStyle w:val="ConsPlusNormal"/>
        <w:ind w:firstLine="709"/>
        <w:jc w:val="center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FF1B1F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B1F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</w:t>
      </w:r>
      <w:r w:rsidR="00612975">
        <w:rPr>
          <w:rFonts w:ascii="Times New Roman" w:hAnsi="Times New Roman" w:cs="Times New Roman"/>
          <w:sz w:val="28"/>
          <w:szCs w:val="28"/>
        </w:rPr>
        <w:t>ьсовет 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61297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r w:rsidR="00FF1B1F">
        <w:rPr>
          <w:rFonts w:ascii="Times New Roman" w:hAnsi="Times New Roman" w:cs="Times New Roman"/>
          <w:sz w:val="28"/>
          <w:szCs w:val="28"/>
        </w:rPr>
        <w:t>Усть-Пустынского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от</w:t>
      </w:r>
      <w:r w:rsidR="00FF1B1F">
        <w:rPr>
          <w:rFonts w:ascii="Times New Roman" w:hAnsi="Times New Roman" w:cs="Times New Roman"/>
          <w:sz w:val="28"/>
          <w:szCs w:val="28"/>
        </w:rPr>
        <w:t xml:space="preserve"> 17.01.2023 № 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FF1B1F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F1B1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FF1B1F">
        <w:rPr>
          <w:rFonts w:ascii="Times New Roman" w:hAnsi="Times New Roman" w:cs="Times New Roman"/>
          <w:sz w:val="28"/>
          <w:szCs w:val="28"/>
        </w:rPr>
        <w:t xml:space="preserve">- Пустынский </w:t>
      </w:r>
      <w:r>
        <w:rPr>
          <w:rFonts w:ascii="Times New Roman" w:hAnsi="Times New Roman" w:cs="Times New Roman"/>
          <w:sz w:val="28"/>
          <w:szCs w:val="28"/>
        </w:rPr>
        <w:t xml:space="preserve">сельсовет Краснощёковского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Опубликовать данное постановление в Сборнике муниципальных правовы</w:t>
      </w:r>
      <w:r w:rsidR="00FF1B1F">
        <w:rPr>
          <w:rFonts w:ascii="Times New Roman" w:hAnsi="Times New Roman" w:cs="Times New Roman"/>
          <w:sz w:val="28"/>
          <w:szCs w:val="28"/>
        </w:rPr>
        <w:t>х актов Краснощёковского района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 обнародовать на официальном сайте Администрации </w:t>
      </w:r>
      <w:r w:rsidR="00FF1B1F">
        <w:rPr>
          <w:rFonts w:ascii="Times New Roman" w:hAnsi="Times New Roman" w:cs="Times New Roman"/>
          <w:sz w:val="28"/>
          <w:szCs w:val="28"/>
        </w:rPr>
        <w:t>Усть-Пустынского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6B2205" w:rsidRPr="007040ED" w:rsidRDefault="00E61A81" w:rsidP="00E61A81">
      <w:pPr>
        <w:pStyle w:val="ConsPlusNormal"/>
        <w:ind w:firstLine="709"/>
        <w:rPr>
          <w:color w:val="FF0000"/>
        </w:rPr>
      </w:pPr>
      <w:r>
        <w:lastRenderedPageBreak/>
        <w:t>3</w:t>
      </w:r>
      <w:r w:rsidR="006B2205" w:rsidRPr="007040ED">
        <w:t xml:space="preserve">. Контроль за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2376E4" w:rsidRDefault="00FF1B1F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FF1B1F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CE6B72" w:rsidRDefault="00CE6B72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127F87" w:rsidRDefault="00127F87" w:rsidP="002E313C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FF1B1F" w:rsidRDefault="00FF1B1F" w:rsidP="001040E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FF1B1F" w:rsidRDefault="00FF1B1F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6E0CA3" w:rsidRDefault="006E0CA3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FF1B1F" w:rsidRDefault="00FF1B1F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FF1B1F" w:rsidRDefault="00FF1B1F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 w:val="0"/>
          <w:sz w:val="28"/>
          <w:szCs w:val="28"/>
        </w:rPr>
        <w:t>Усть-Пустынского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FF1B1F" w:rsidRDefault="00FF1B1F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FF1B1F" w:rsidRDefault="00FF1B1F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FF1B1F" w:rsidRPr="006E0CA3" w:rsidRDefault="00FF1B1F" w:rsidP="00FF1B1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6E0CA3">
        <w:rPr>
          <w:rFonts w:ascii="Times New Roman" w:hAnsi="Times New Roman" w:cs="Times New Roman"/>
          <w:b w:val="0"/>
          <w:sz w:val="28"/>
          <w:szCs w:val="28"/>
          <w:lang w:val="en-US"/>
        </w:rPr>
        <w:t>01.12</w:t>
      </w:r>
      <w:r w:rsidR="006E0CA3">
        <w:rPr>
          <w:rFonts w:ascii="Times New Roman" w:hAnsi="Times New Roman" w:cs="Times New Roman"/>
          <w:b w:val="0"/>
          <w:sz w:val="28"/>
          <w:szCs w:val="28"/>
        </w:rPr>
        <w:t>.2023г.  №</w:t>
      </w:r>
      <w:r w:rsidR="006E0CA3">
        <w:rPr>
          <w:rFonts w:ascii="Times New Roman" w:hAnsi="Times New Roman" w:cs="Times New Roman"/>
          <w:b w:val="0"/>
          <w:sz w:val="28"/>
          <w:szCs w:val="28"/>
          <w:lang w:val="en-US"/>
        </w:rPr>
        <w:t>18</w:t>
      </w:r>
    </w:p>
    <w:p w:rsidR="00FF1B1F" w:rsidRPr="00BA532E" w:rsidRDefault="00FF1B1F" w:rsidP="00FF1B1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F1B1F" w:rsidRPr="00BA532E" w:rsidRDefault="00FF1B1F" w:rsidP="00FF1B1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Усть-Пустынский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Краснощёковского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FF1B1F" w:rsidRPr="002F7546" w:rsidRDefault="00FF1B1F" w:rsidP="00FF1B1F">
      <w:pPr>
        <w:pStyle w:val="ConsPlusNormal"/>
        <w:jc w:val="both"/>
      </w:pPr>
    </w:p>
    <w:p w:rsidR="00FF1B1F" w:rsidRPr="001200E5" w:rsidRDefault="00FF1B1F" w:rsidP="00FF1B1F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FF1B1F" w:rsidRPr="002F7546" w:rsidRDefault="00FF1B1F" w:rsidP="00FF1B1F">
      <w:pPr>
        <w:pStyle w:val="ConsPlusNormal"/>
        <w:jc w:val="both"/>
      </w:pPr>
    </w:p>
    <w:p w:rsidR="00FF1B1F" w:rsidRDefault="00FF1B1F" w:rsidP="00FF1B1F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условия и порядок привлечения финансовым органом Бюджета муниципального образования </w:t>
      </w:r>
      <w:proofErr w:type="spellStart"/>
      <w:r w:rsidR="0045144E">
        <w:t>Усть-Пустынский</w:t>
      </w:r>
      <w:proofErr w:type="spellEnd"/>
      <w:r w:rsidR="0045144E">
        <w:t xml:space="preserve"> </w:t>
      </w:r>
      <w:r>
        <w:t>сельсовет Краснощёковского района Алтайского края (далее – Финансовый орган) на единый счет Бюджета</w:t>
      </w:r>
      <w:r w:rsidRPr="00471A24">
        <w:t xml:space="preserve"> </w:t>
      </w:r>
      <w:r>
        <w:t xml:space="preserve">муниципального образования </w:t>
      </w:r>
      <w:proofErr w:type="spellStart"/>
      <w:r w:rsidR="0045144E">
        <w:t>Усть-Пустынский</w:t>
      </w:r>
      <w:proofErr w:type="spellEnd"/>
      <w:r>
        <w:t xml:space="preserve"> сельсовет Краснощёковского района Алтайского края (далее – Бюджет) остатков средств на: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 № 03232</w:t>
      </w:r>
      <w:r w:rsidR="00EB305E">
        <w:t>643016204301700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</w:p>
    <w:p w:rsidR="0045144E" w:rsidRPr="00EC4565" w:rsidRDefault="0045144E" w:rsidP="0045144E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45144E" w:rsidRDefault="0045144E" w:rsidP="0045144E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приема к исполнению</w:t>
      </w:r>
      <w:r w:rsidRPr="00E84EDB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45144E" w:rsidRDefault="0045144E" w:rsidP="0045144E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средств в части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45144E" w:rsidRPr="00E84EDB" w:rsidRDefault="0045144E" w:rsidP="0045144E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средств в соответствии со статьей 220.2 Бюджетного кодекса Российской Федерации.</w:t>
      </w:r>
    </w:p>
    <w:p w:rsidR="0045144E" w:rsidRDefault="0045144E" w:rsidP="0045144E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5144E" w:rsidRPr="00CE51E6" w:rsidRDefault="0045144E" w:rsidP="0045144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45144E" w:rsidRPr="00901F62" w:rsidRDefault="0045144E" w:rsidP="0045144E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45144E" w:rsidRDefault="0045144E" w:rsidP="0045144E">
      <w:pPr>
        <w:pStyle w:val="ConsPlusNormal"/>
        <w:widowControl w:val="0"/>
        <w:numPr>
          <w:ilvl w:val="1"/>
          <w:numId w:val="4"/>
        </w:numPr>
        <w:adjustRightInd/>
        <w:ind w:left="0" w:firstLine="709"/>
        <w:jc w:val="both"/>
      </w:pPr>
      <w:r>
        <w:t>При возникновении потребности в привлечении остатков на единый счет Бюджета Финансовый орган направляет в Управление обращение о привлечении остатков средств на единый счет Бюджета за счет средств на казначейских счетах  не позднее  трех рабочих дней до даты начала привлечения средств.</w:t>
      </w:r>
    </w:p>
    <w:p w:rsidR="0045144E" w:rsidRDefault="0045144E" w:rsidP="0045144E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 w:rsidR="0045144E" w:rsidRDefault="0045144E" w:rsidP="0045144E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дням- до 15 часов местного времени) текущего дня.</w:t>
      </w:r>
    </w:p>
    <w:p w:rsidR="0045144E" w:rsidRDefault="0045144E" w:rsidP="0045144E">
      <w:pPr>
        <w:pStyle w:val="ConsPlusNormal"/>
        <w:widowControl w:val="0"/>
        <w:adjustRightInd/>
        <w:jc w:val="both"/>
      </w:pPr>
    </w:p>
    <w:p w:rsidR="0045144E" w:rsidRDefault="0045144E" w:rsidP="0045144E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45144E" w:rsidRDefault="0045144E" w:rsidP="0045144E">
      <w:pPr>
        <w:pStyle w:val="ConsPlusNormal"/>
        <w:ind w:left="1080"/>
      </w:pPr>
    </w:p>
    <w:p w:rsidR="0045144E" w:rsidRDefault="0045144E" w:rsidP="0045144E">
      <w:pPr>
        <w:pStyle w:val="ConsPlusNormal"/>
        <w:widowControl w:val="0"/>
        <w:adjustRightInd/>
        <w:jc w:val="both"/>
      </w:pPr>
      <w:r>
        <w:t>3.1 Условием для возврата остатков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45144E" w:rsidRPr="00E26915" w:rsidRDefault="0045144E" w:rsidP="0045144E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45144E" w:rsidRPr="00D811DB" w:rsidRDefault="0045144E" w:rsidP="0045144E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</w:t>
      </w:r>
      <w:r w:rsidR="00AF1F32">
        <w:t xml:space="preserve"> 3.</w:t>
      </w:r>
      <w:r>
        <w:t>4 Порядка.</w:t>
      </w:r>
    </w:p>
    <w:p w:rsidR="0045144E" w:rsidRDefault="0045144E" w:rsidP="0045144E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>осуществляется в пределах суммы не превышающей</w:t>
      </w:r>
      <w:r w:rsidR="001040E7">
        <w:t xml:space="preserve"> разницу между  объемом средств</w:t>
      </w:r>
      <w:r>
        <w:t xml:space="preserve">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CE6B72" w:rsidRDefault="00CE6B72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1040E7" w:rsidRDefault="001040E7" w:rsidP="001040E7">
      <w:pPr>
        <w:pStyle w:val="ad"/>
        <w:framePr w:w="5086" w:h="3676" w:wrap="around" w:x="856" w:y="1"/>
        <w:rPr>
          <w:sz w:val="20"/>
        </w:rPr>
      </w:pPr>
      <w:r>
        <w:rPr>
          <w:sz w:val="20"/>
        </w:rPr>
        <w:lastRenderedPageBreak/>
        <w:t>АДМИНИСТРАЦИЯ КРАСНОЩЁКОВСКОГО РАЙОНА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АЛТАЙСКОГО КРАЯ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6"/>
        </w:rPr>
      </w:pP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КОМИТЕТ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ПО ФИНАНСАМ, НАЛОГОВОЙ 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>И КРЕДИТНОЙ ПОЛИТИКЕ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658340, с. Краснощёково, ул. Ленина 152,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>Телефон: 8 385 75 22901, Факс: 8 385 75 22698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 w:val="24"/>
          <w:u w:val="single"/>
        </w:rPr>
        <w:t>№</w:t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 w:rsidR="006E0CA3" w:rsidRPr="006E0CA3">
        <w:rPr>
          <w:rFonts w:ascii="Times New Roman" w:hAnsi="Times New Roman" w:cs="Times New Roman"/>
          <w:i/>
          <w:sz w:val="24"/>
          <w:u w:val="single"/>
        </w:rPr>
        <w:t>272</w:t>
      </w:r>
      <w:r w:rsidR="006E0CA3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u w:val="single"/>
        </w:rPr>
        <w:t xml:space="preserve">от </w:t>
      </w:r>
      <w:r w:rsidR="006E0CA3">
        <w:rPr>
          <w:rFonts w:ascii="Times New Roman" w:hAnsi="Times New Roman" w:cs="Times New Roman"/>
          <w:i/>
          <w:sz w:val="24"/>
          <w:u w:val="single"/>
        </w:rPr>
        <w:t>01 .1</w:t>
      </w:r>
      <w:r w:rsidR="006E0CA3">
        <w:rPr>
          <w:rFonts w:ascii="Times New Roman" w:hAnsi="Times New Roman" w:cs="Times New Roman"/>
          <w:i/>
          <w:sz w:val="24"/>
          <w:u w:val="single"/>
          <w:lang w:val="en-US"/>
        </w:rPr>
        <w:t>2</w:t>
      </w:r>
      <w:r>
        <w:rPr>
          <w:rFonts w:ascii="Times New Roman" w:hAnsi="Times New Roman" w:cs="Times New Roman"/>
          <w:i/>
          <w:sz w:val="24"/>
          <w:u w:val="single"/>
        </w:rPr>
        <w:t>.2023 г.</w:t>
      </w:r>
    </w:p>
    <w:p w:rsidR="001040E7" w:rsidRDefault="001040E7" w:rsidP="001040E7">
      <w:pPr>
        <w:framePr w:w="5086" w:h="3676" w:hSpace="180" w:wrap="around" w:vAnchor="text" w:hAnchor="page" w:x="856" w:y="1"/>
        <w:spacing w:after="0"/>
        <w:rPr>
          <w:rFonts w:ascii="Times New Roman" w:hAnsi="Times New Roman" w:cs="Times New Roman"/>
          <w:i/>
          <w:sz w:val="24"/>
          <w:u w:val="single"/>
        </w:rPr>
      </w:pPr>
    </w:p>
    <w:p w:rsidR="001040E7" w:rsidRDefault="001040E7" w:rsidP="001040E7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</w:t>
      </w: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Краснощёковского района Алтайского края направляет на согласование проект Порядка привлечения остатков средств на единый счет Бюджета муниципального образования Усть-Пустынского сельсовет Краснощёковского района Алтайского края и возврата привлеченных средств .</w:t>
      </w: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040E7" w:rsidRDefault="001040E7" w:rsidP="001040E7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Усть-Пустынского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1040E7" w:rsidRDefault="001040E7" w:rsidP="001040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40E7" w:rsidRDefault="001040E7" w:rsidP="001040E7">
      <w:pPr>
        <w:pStyle w:val="ConsPlusTitle"/>
        <w:ind w:left="1080"/>
        <w:outlineLvl w:val="1"/>
      </w:pPr>
    </w:p>
    <w:p w:rsidR="001040E7" w:rsidRDefault="001040E7" w:rsidP="001040E7">
      <w:pPr>
        <w:pStyle w:val="ConsPlusTitle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45144E">
      <w:pPr>
        <w:pStyle w:val="ConsPlusTitle"/>
        <w:outlineLvl w:val="1"/>
      </w:pPr>
    </w:p>
    <w:sectPr w:rsidR="00DD0E68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30AE2"/>
    <w:rsid w:val="000154CB"/>
    <w:rsid w:val="00034027"/>
    <w:rsid w:val="00085F44"/>
    <w:rsid w:val="000B7FEC"/>
    <w:rsid w:val="001040E7"/>
    <w:rsid w:val="0012308B"/>
    <w:rsid w:val="0012502C"/>
    <w:rsid w:val="00127AF8"/>
    <w:rsid w:val="00127F87"/>
    <w:rsid w:val="00164732"/>
    <w:rsid w:val="0019604D"/>
    <w:rsid w:val="001A059F"/>
    <w:rsid w:val="001A7705"/>
    <w:rsid w:val="001C3BCE"/>
    <w:rsid w:val="001D4D81"/>
    <w:rsid w:val="001E75BD"/>
    <w:rsid w:val="001F0F50"/>
    <w:rsid w:val="001F1740"/>
    <w:rsid w:val="001F7441"/>
    <w:rsid w:val="002376E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1183"/>
    <w:rsid w:val="00322F04"/>
    <w:rsid w:val="0033193D"/>
    <w:rsid w:val="00347726"/>
    <w:rsid w:val="003D4E20"/>
    <w:rsid w:val="00417EFC"/>
    <w:rsid w:val="00436431"/>
    <w:rsid w:val="0045144E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C2724"/>
    <w:rsid w:val="005D01B1"/>
    <w:rsid w:val="00612975"/>
    <w:rsid w:val="006426DE"/>
    <w:rsid w:val="00646A44"/>
    <w:rsid w:val="0068767B"/>
    <w:rsid w:val="006A1675"/>
    <w:rsid w:val="006B2205"/>
    <w:rsid w:val="006B2C9B"/>
    <w:rsid w:val="006E0CA3"/>
    <w:rsid w:val="00704F4B"/>
    <w:rsid w:val="0073351F"/>
    <w:rsid w:val="00763B1B"/>
    <w:rsid w:val="00773CFF"/>
    <w:rsid w:val="00782566"/>
    <w:rsid w:val="00792DD3"/>
    <w:rsid w:val="00816991"/>
    <w:rsid w:val="0084768A"/>
    <w:rsid w:val="008530EB"/>
    <w:rsid w:val="00854C16"/>
    <w:rsid w:val="008C744E"/>
    <w:rsid w:val="00902BE4"/>
    <w:rsid w:val="00915D81"/>
    <w:rsid w:val="00960EFC"/>
    <w:rsid w:val="009733CA"/>
    <w:rsid w:val="009857B5"/>
    <w:rsid w:val="00A2371B"/>
    <w:rsid w:val="00A30AE2"/>
    <w:rsid w:val="00A4151A"/>
    <w:rsid w:val="00A47443"/>
    <w:rsid w:val="00A653D0"/>
    <w:rsid w:val="00A658FF"/>
    <w:rsid w:val="00A71B41"/>
    <w:rsid w:val="00A82FF2"/>
    <w:rsid w:val="00AB732A"/>
    <w:rsid w:val="00AC602E"/>
    <w:rsid w:val="00AE38D3"/>
    <w:rsid w:val="00AF1F32"/>
    <w:rsid w:val="00B07D77"/>
    <w:rsid w:val="00B333C0"/>
    <w:rsid w:val="00B90099"/>
    <w:rsid w:val="00BD6D9F"/>
    <w:rsid w:val="00C00D06"/>
    <w:rsid w:val="00CA6F97"/>
    <w:rsid w:val="00CD1AF2"/>
    <w:rsid w:val="00CE51E6"/>
    <w:rsid w:val="00CE6B72"/>
    <w:rsid w:val="00D02BFC"/>
    <w:rsid w:val="00D4291D"/>
    <w:rsid w:val="00D637D1"/>
    <w:rsid w:val="00D80125"/>
    <w:rsid w:val="00DC541B"/>
    <w:rsid w:val="00DD0E68"/>
    <w:rsid w:val="00DE182E"/>
    <w:rsid w:val="00E12D31"/>
    <w:rsid w:val="00E36CC0"/>
    <w:rsid w:val="00E61A81"/>
    <w:rsid w:val="00E66E29"/>
    <w:rsid w:val="00E748FC"/>
    <w:rsid w:val="00EB2618"/>
    <w:rsid w:val="00EB305E"/>
    <w:rsid w:val="00EB67C7"/>
    <w:rsid w:val="00EB7C8D"/>
    <w:rsid w:val="00ED1B08"/>
    <w:rsid w:val="00EE19A2"/>
    <w:rsid w:val="00EF347C"/>
    <w:rsid w:val="00F26031"/>
    <w:rsid w:val="00FC655D"/>
    <w:rsid w:val="00FF1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1040E7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32318-3BBF-4A54-862E-080F41B7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Оксана Сураегина</cp:lastModifiedBy>
  <cp:revision>63</cp:revision>
  <cp:lastPrinted>2021-08-30T03:02:00Z</cp:lastPrinted>
  <dcterms:created xsi:type="dcterms:W3CDTF">2020-01-14T04:28:00Z</dcterms:created>
  <dcterms:modified xsi:type="dcterms:W3CDTF">2023-12-04T03:06:00Z</dcterms:modified>
</cp:coreProperties>
</file>