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4AB3" w:rsidRPr="002E2DB9" w:rsidRDefault="003C697E" w:rsidP="00EF4A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7281F" w:rsidRPr="00EF4AB3">
        <w:rPr>
          <w:rFonts w:ascii="Times New Roman" w:hAnsi="Times New Roman" w:cs="Times New Roman"/>
          <w:sz w:val="28"/>
          <w:szCs w:val="28"/>
        </w:rPr>
        <w:t>АДМИНИСТРАЦИЯ КРАСНОЩЁКОВСКОГО РАЙОНА</w:t>
      </w:r>
      <w:r w:rsidR="00AF6653" w:rsidRPr="00EF4AB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281F" w:rsidRPr="00EF4AB3" w:rsidRDefault="0077281F" w:rsidP="0013555D">
      <w:pPr>
        <w:spacing w:after="454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77281F" w:rsidRDefault="0077281F" w:rsidP="004A762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4A762D" w:rsidRPr="00EF4AB3" w:rsidRDefault="004A762D" w:rsidP="004A762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709"/>
        <w:gridCol w:w="250"/>
        <w:gridCol w:w="1709"/>
        <w:gridCol w:w="1091"/>
        <w:gridCol w:w="527"/>
        <w:gridCol w:w="3971"/>
        <w:gridCol w:w="871"/>
      </w:tblGrid>
      <w:tr w:rsidR="004573DA" w:rsidTr="00071799">
        <w:trPr>
          <w:trHeight w:val="425"/>
        </w:trPr>
        <w:tc>
          <w:tcPr>
            <w:tcW w:w="250" w:type="dxa"/>
          </w:tcPr>
          <w:p w:rsidR="004573DA" w:rsidRDefault="004573DA" w:rsidP="00510756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709" w:type="dxa"/>
          </w:tcPr>
          <w:p w:rsidR="004573DA" w:rsidRDefault="00D63F77" w:rsidP="00216147">
            <w:pPr>
              <w:ind w:left="-7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11</w:t>
            </w:r>
          </w:p>
        </w:tc>
        <w:tc>
          <w:tcPr>
            <w:tcW w:w="250" w:type="dxa"/>
          </w:tcPr>
          <w:p w:rsidR="004573DA" w:rsidRDefault="004573DA" w:rsidP="00743CE0">
            <w:pPr>
              <w:ind w:left="-8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9" w:type="dxa"/>
          </w:tcPr>
          <w:p w:rsidR="004573DA" w:rsidRDefault="003D096C" w:rsidP="003D09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декабря</w:t>
            </w:r>
          </w:p>
        </w:tc>
        <w:tc>
          <w:tcPr>
            <w:tcW w:w="1091" w:type="dxa"/>
          </w:tcPr>
          <w:p w:rsidR="004573DA" w:rsidRDefault="004573DA" w:rsidP="003D09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C257B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3D096C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C6442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4498" w:type="dxa"/>
            <w:gridSpan w:val="2"/>
          </w:tcPr>
          <w:p w:rsidR="004573DA" w:rsidRDefault="004573DA" w:rsidP="00743CE0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871" w:type="dxa"/>
          </w:tcPr>
          <w:p w:rsidR="004573DA" w:rsidRDefault="00D63F77" w:rsidP="00216147">
            <w:pPr>
              <w:ind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464</w:t>
            </w:r>
            <w:bookmarkStart w:id="0" w:name="_GoBack"/>
            <w:bookmarkEnd w:id="0"/>
          </w:p>
        </w:tc>
      </w:tr>
      <w:tr w:rsidR="00510756" w:rsidTr="00071799">
        <w:trPr>
          <w:trHeight w:val="425"/>
        </w:trPr>
        <w:tc>
          <w:tcPr>
            <w:tcW w:w="9378" w:type="dxa"/>
            <w:gridSpan w:val="8"/>
          </w:tcPr>
          <w:p w:rsidR="00510756" w:rsidRDefault="00510756" w:rsidP="00BB1BAF">
            <w:pPr>
              <w:spacing w:after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Краснощёково</w:t>
            </w:r>
          </w:p>
        </w:tc>
      </w:tr>
      <w:tr w:rsidR="00AF6653" w:rsidTr="004A762D">
        <w:trPr>
          <w:gridAfter w:val="2"/>
          <w:wAfter w:w="4842" w:type="dxa"/>
          <w:trHeight w:val="2196"/>
        </w:trPr>
        <w:tc>
          <w:tcPr>
            <w:tcW w:w="4536" w:type="dxa"/>
            <w:gridSpan w:val="6"/>
          </w:tcPr>
          <w:p w:rsidR="00AF6653" w:rsidRDefault="00510756" w:rsidP="003D096C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</w:pPr>
            <w:r>
              <w:br w:type="page"/>
            </w:r>
            <w:r w:rsidR="003D096C">
              <w:t xml:space="preserve">      </w:t>
            </w:r>
            <w:r w:rsidR="003D096C" w:rsidRPr="003D096C">
              <w:rPr>
                <w:rFonts w:ascii="Times New Roman" w:hAnsi="Times New Roman" w:cs="Times New Roman"/>
                <w:sz w:val="28"/>
                <w:szCs w:val="28"/>
              </w:rPr>
              <w:t>О внесении изменений в постано</w:t>
            </w:r>
            <w:r w:rsidR="003D096C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3D096C" w:rsidRPr="003D096C">
              <w:rPr>
                <w:rFonts w:ascii="Times New Roman" w:hAnsi="Times New Roman" w:cs="Times New Roman"/>
                <w:sz w:val="28"/>
                <w:szCs w:val="28"/>
              </w:rPr>
              <w:t>ление Администрации Краснощековского ра</w:t>
            </w:r>
            <w:r w:rsidR="003D096C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="003D096C" w:rsidRPr="003D096C">
              <w:rPr>
                <w:rFonts w:ascii="Times New Roman" w:hAnsi="Times New Roman" w:cs="Times New Roman"/>
                <w:sz w:val="28"/>
                <w:szCs w:val="28"/>
              </w:rPr>
              <w:t xml:space="preserve">она </w:t>
            </w:r>
            <w:r w:rsidR="003D096C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3D096C" w:rsidRPr="003D096C">
              <w:rPr>
                <w:rFonts w:ascii="Times New Roman" w:hAnsi="Times New Roman" w:cs="Times New Roman"/>
                <w:sz w:val="28"/>
                <w:szCs w:val="28"/>
              </w:rPr>
              <w:t>т 02.03.2020 года № 73 «</w:t>
            </w:r>
            <w:r w:rsidR="00010A0C" w:rsidRPr="00010A0C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О проведении эвакуационных мероприятий при угрозе возникновения или возникновении чрезвычайных ситуаций</w:t>
            </w:r>
            <w:r w:rsidR="003D096C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»</w:t>
            </w:r>
          </w:p>
          <w:p w:rsidR="003D096C" w:rsidRPr="00231FAC" w:rsidRDefault="003D096C" w:rsidP="003D096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913FB" w:rsidRPr="00010A0C" w:rsidRDefault="00010A0C" w:rsidP="00010A0C">
      <w:pPr>
        <w:spacing w:after="0" w:line="240" w:lineRule="auto"/>
        <w:ind w:firstLine="851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proofErr w:type="gramStart"/>
      <w:r w:rsidRPr="00010A0C">
        <w:rPr>
          <w:rFonts w:ascii="Times New Roman" w:hAnsi="Times New Roman" w:cs="Times New Roman"/>
          <w:sz w:val="28"/>
          <w:szCs w:val="28"/>
          <w:lang w:bidi="ru-RU"/>
        </w:rPr>
        <w:t>В соответствии с Федеральным законом от 21.12.1994 № 68-ФЗ «О защите населения и территорий от чрезвычайных ситуаций природного и техногенного характера», постановлением Правительства Российской Федерации от 30.12.2003 № 794 «О единой государственной системе предупреждения и ликвидации чрезвычайных ситуаций», законом Алтайского края от 17.03.1998 № 15-ЗС «О защите населения и территории Алтайского края от чрезвычайных ситуаций природного и техногенного характера»</w:t>
      </w:r>
      <w:r w:rsidR="003D096C">
        <w:rPr>
          <w:rFonts w:ascii="Times New Roman" w:hAnsi="Times New Roman" w:cs="Times New Roman"/>
          <w:sz w:val="28"/>
          <w:szCs w:val="28"/>
          <w:lang w:bidi="ru-RU"/>
        </w:rPr>
        <w:t xml:space="preserve">, </w:t>
      </w:r>
      <w:r w:rsidR="003D096C" w:rsidRPr="00FA796A">
        <w:rPr>
          <w:rFonts w:ascii="Times New Roman" w:hAnsi="Times New Roman" w:cs="Times New Roman"/>
          <w:sz w:val="28"/>
          <w:szCs w:val="28"/>
          <w:lang w:bidi="ru-RU"/>
        </w:rPr>
        <w:t xml:space="preserve"> пунктом </w:t>
      </w:r>
      <w:r w:rsidR="00AA3F12">
        <w:rPr>
          <w:rFonts w:ascii="Times New Roman" w:hAnsi="Times New Roman" w:cs="Times New Roman"/>
          <w:sz w:val="28"/>
          <w:szCs w:val="28"/>
          <w:lang w:bidi="ru-RU"/>
        </w:rPr>
        <w:t>2.4.</w:t>
      </w:r>
      <w:r w:rsidR="003D096C" w:rsidRPr="00FA796A">
        <w:rPr>
          <w:rFonts w:ascii="Times New Roman" w:hAnsi="Times New Roman" w:cs="Times New Roman"/>
          <w:sz w:val="28"/>
          <w:szCs w:val="28"/>
          <w:lang w:bidi="ru-RU"/>
        </w:rPr>
        <w:t xml:space="preserve"> статьи </w:t>
      </w:r>
      <w:r w:rsidR="00AA3F12">
        <w:rPr>
          <w:rFonts w:ascii="Times New Roman" w:hAnsi="Times New Roman" w:cs="Times New Roman"/>
          <w:sz w:val="28"/>
          <w:szCs w:val="28"/>
          <w:lang w:bidi="ru-RU"/>
        </w:rPr>
        <w:t>4.1</w:t>
      </w:r>
      <w:proofErr w:type="gramEnd"/>
      <w:r w:rsidR="00AA3F12">
        <w:rPr>
          <w:rFonts w:ascii="Times New Roman" w:hAnsi="Times New Roman" w:cs="Times New Roman"/>
          <w:sz w:val="28"/>
          <w:szCs w:val="28"/>
          <w:lang w:bidi="ru-RU"/>
        </w:rPr>
        <w:t>.</w:t>
      </w:r>
      <w:r w:rsidR="003D096C" w:rsidRPr="00FA796A">
        <w:rPr>
          <w:rFonts w:ascii="Times New Roman" w:hAnsi="Times New Roman" w:cs="Times New Roman"/>
          <w:sz w:val="28"/>
          <w:szCs w:val="28"/>
          <w:lang w:bidi="ru-RU"/>
        </w:rPr>
        <w:t xml:space="preserve"> Федерального закона "О защите населения и территорий от чрезвычайных ситуаций природного и техногенного характера", пункт</w:t>
      </w:r>
      <w:r w:rsidR="006A1FF4">
        <w:rPr>
          <w:rFonts w:ascii="Times New Roman" w:hAnsi="Times New Roman" w:cs="Times New Roman"/>
          <w:sz w:val="28"/>
          <w:szCs w:val="28"/>
          <w:lang w:bidi="ru-RU"/>
        </w:rPr>
        <w:t xml:space="preserve">ами 6, </w:t>
      </w:r>
      <w:r w:rsidR="003D096C" w:rsidRPr="00FA796A">
        <w:rPr>
          <w:rFonts w:ascii="Times New Roman" w:hAnsi="Times New Roman" w:cs="Times New Roman"/>
          <w:sz w:val="28"/>
          <w:szCs w:val="28"/>
          <w:lang w:bidi="ru-RU"/>
        </w:rPr>
        <w:t>7 Постановления Российской Федерации от 19 сентября 2022 года</w:t>
      </w:r>
      <w:r w:rsidR="00DA4995">
        <w:rPr>
          <w:rFonts w:ascii="Times New Roman" w:hAnsi="Times New Roman" w:cs="Times New Roman"/>
          <w:sz w:val="28"/>
          <w:szCs w:val="28"/>
          <w:lang w:bidi="ru-RU"/>
        </w:rPr>
        <w:t xml:space="preserve"> № 1654</w:t>
      </w:r>
      <w:r w:rsidR="003D096C" w:rsidRPr="00FA796A">
        <w:rPr>
          <w:rFonts w:ascii="Times New Roman" w:hAnsi="Times New Roman" w:cs="Times New Roman"/>
          <w:sz w:val="28"/>
          <w:szCs w:val="28"/>
          <w:lang w:bidi="ru-RU"/>
        </w:rPr>
        <w:t xml:space="preserve"> «Об утверждении Правил проведения эвакуационных мероприятий при угрозе возникновения или возникновении чрезвычайных ситуаций природного и техногенного характера»</w:t>
      </w:r>
      <w:r w:rsidR="003D096C">
        <w:rPr>
          <w:rFonts w:ascii="Times New Roman" w:hAnsi="Times New Roman" w:cs="Times New Roman"/>
          <w:sz w:val="28"/>
          <w:szCs w:val="28"/>
          <w:lang w:bidi="ru-RU"/>
        </w:rPr>
        <w:t>,</w:t>
      </w:r>
      <w:r w:rsidRPr="00010A0C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="0030048F" w:rsidRPr="00010A0C">
        <w:rPr>
          <w:rFonts w:ascii="Times New Roman" w:hAnsi="Times New Roman" w:cs="Times New Roman"/>
          <w:spacing w:val="-4"/>
          <w:sz w:val="28"/>
          <w:szCs w:val="28"/>
        </w:rPr>
        <w:t>Администрация Краснощёковского района Алтайского края,</w:t>
      </w:r>
    </w:p>
    <w:p w:rsidR="000F04ED" w:rsidRPr="00010A0C" w:rsidRDefault="00510756" w:rsidP="00010A0C">
      <w:pPr>
        <w:spacing w:after="0" w:line="240" w:lineRule="auto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010A0C">
        <w:rPr>
          <w:rFonts w:ascii="Times New Roman" w:eastAsia="Calibri" w:hAnsi="Times New Roman" w:cs="Times New Roman"/>
          <w:bCs/>
          <w:sz w:val="28"/>
          <w:szCs w:val="28"/>
        </w:rPr>
        <w:t>ПОСТАНОВЛЯЕТ</w:t>
      </w:r>
      <w:r w:rsidR="000F04ED" w:rsidRPr="00010A0C">
        <w:rPr>
          <w:rFonts w:ascii="Times New Roman" w:eastAsia="Calibri" w:hAnsi="Times New Roman" w:cs="Times New Roman"/>
          <w:bCs/>
          <w:spacing w:val="40"/>
          <w:sz w:val="28"/>
          <w:szCs w:val="28"/>
        </w:rPr>
        <w:t>:</w:t>
      </w:r>
      <w:r w:rsidR="000F04ED" w:rsidRPr="00010A0C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:rsidR="00DA4995" w:rsidRDefault="0030048F" w:rsidP="00010A0C">
      <w:pPr>
        <w:spacing w:after="0" w:line="240" w:lineRule="auto"/>
        <w:jc w:val="both"/>
        <w:rPr>
          <w:rFonts w:ascii="Times New Roman" w:hAnsi="Times New Roman" w:cs="Times New Roman"/>
          <w:color w:val="000000"/>
          <w:spacing w:val="4"/>
          <w:sz w:val="28"/>
          <w:szCs w:val="28"/>
        </w:rPr>
      </w:pPr>
      <w:r w:rsidRPr="00010A0C">
        <w:rPr>
          <w:rFonts w:ascii="Times New Roman" w:eastAsia="Times New Roman" w:hAnsi="Times New Roman" w:cs="Times New Roman"/>
          <w:spacing w:val="-4"/>
          <w:sz w:val="28"/>
          <w:szCs w:val="28"/>
        </w:rPr>
        <w:tab/>
      </w:r>
      <w:r w:rsidR="00010A0C" w:rsidRPr="00010A0C">
        <w:rPr>
          <w:rFonts w:ascii="Times New Roman" w:hAnsi="Times New Roman" w:cs="Times New Roman"/>
          <w:sz w:val="28"/>
          <w:szCs w:val="28"/>
        </w:rPr>
        <w:t>1.</w:t>
      </w:r>
      <w:r w:rsidR="00010A0C" w:rsidRPr="00010A0C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 w:rsidR="00DA4995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Изложить п. 1.7. </w:t>
      </w:r>
      <w:r w:rsidR="00DA4995" w:rsidRPr="00DA4995">
        <w:rPr>
          <w:rFonts w:ascii="Times New Roman" w:hAnsi="Times New Roman" w:cs="Times New Roman"/>
          <w:color w:val="000000"/>
          <w:spacing w:val="4"/>
          <w:sz w:val="28"/>
          <w:szCs w:val="28"/>
        </w:rPr>
        <w:t>постановлени</w:t>
      </w:r>
      <w:r w:rsidR="00DA4995">
        <w:rPr>
          <w:rFonts w:ascii="Times New Roman" w:hAnsi="Times New Roman" w:cs="Times New Roman"/>
          <w:color w:val="000000"/>
          <w:spacing w:val="4"/>
          <w:sz w:val="28"/>
          <w:szCs w:val="28"/>
        </w:rPr>
        <w:t>я</w:t>
      </w:r>
      <w:r w:rsidR="00DA4995" w:rsidRPr="00DA4995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 Администрации Краснощековского района от 02.03.2020 года № 73 «О проведении эвакуационных мероприятий при угрозе возникновения или возникновении чрезвычайных ситуаций»</w:t>
      </w:r>
      <w:r w:rsidR="00DA4995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 в следующей редакции:</w:t>
      </w:r>
    </w:p>
    <w:p w:rsidR="00AA3F12" w:rsidRDefault="00DA4995" w:rsidP="00010A0C">
      <w:pPr>
        <w:spacing w:after="0" w:line="240" w:lineRule="auto"/>
        <w:jc w:val="both"/>
        <w:rPr>
          <w:rFonts w:ascii="Times New Roman" w:hAnsi="Times New Roman" w:cs="Times New Roman"/>
          <w:color w:val="000000"/>
          <w:spacing w:val="4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4"/>
          <w:sz w:val="28"/>
          <w:szCs w:val="28"/>
        </w:rPr>
        <w:tab/>
      </w:r>
      <w:r w:rsidR="00AA3F12" w:rsidRPr="00AA3F12">
        <w:rPr>
          <w:rFonts w:ascii="Times New Roman" w:hAnsi="Times New Roman" w:cs="Times New Roman"/>
          <w:sz w:val="28"/>
          <w:szCs w:val="28"/>
        </w:rPr>
        <w:t>Решение о п</w:t>
      </w:r>
      <w:r w:rsidR="00AA3F12">
        <w:rPr>
          <w:rFonts w:ascii="Times New Roman" w:hAnsi="Times New Roman" w:cs="Times New Roman"/>
          <w:sz w:val="28"/>
          <w:szCs w:val="28"/>
        </w:rPr>
        <w:t>р</w:t>
      </w:r>
      <w:r w:rsidR="00AA3F12" w:rsidRPr="00AA3F12">
        <w:rPr>
          <w:rFonts w:ascii="Times New Roman" w:hAnsi="Times New Roman" w:cs="Times New Roman"/>
          <w:sz w:val="28"/>
          <w:szCs w:val="28"/>
        </w:rPr>
        <w:t>оведении э</w:t>
      </w:r>
      <w:r w:rsidRPr="00AA3F12">
        <w:rPr>
          <w:rFonts w:ascii="Times New Roman" w:hAnsi="Times New Roman" w:cs="Times New Roman"/>
          <w:color w:val="000000"/>
          <w:spacing w:val="4"/>
          <w:sz w:val="28"/>
          <w:szCs w:val="28"/>
        </w:rPr>
        <w:t>в</w:t>
      </w:r>
      <w:r w:rsidRPr="00DA4995">
        <w:rPr>
          <w:rFonts w:ascii="Times New Roman" w:hAnsi="Times New Roman" w:cs="Times New Roman"/>
          <w:color w:val="000000"/>
          <w:spacing w:val="4"/>
          <w:sz w:val="28"/>
          <w:szCs w:val="28"/>
        </w:rPr>
        <w:t>акуационны</w:t>
      </w:r>
      <w:r w:rsidR="00AA3F12">
        <w:rPr>
          <w:rFonts w:ascii="Times New Roman" w:hAnsi="Times New Roman" w:cs="Times New Roman"/>
          <w:color w:val="000000"/>
          <w:spacing w:val="4"/>
          <w:sz w:val="28"/>
          <w:szCs w:val="28"/>
        </w:rPr>
        <w:t>х</w:t>
      </w:r>
      <w:r w:rsidRPr="00DA4995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 мероприятия </w:t>
      </w:r>
      <w:r w:rsidR="00AA3F12" w:rsidRPr="00AA3F12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при угрозе возникновения или возникновении чрезвычайных ситуаций </w:t>
      </w:r>
      <w:r w:rsidR="00AA3F12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муниципального характера </w:t>
      </w:r>
      <w:r w:rsidRPr="00DA4995">
        <w:rPr>
          <w:rFonts w:ascii="Times New Roman" w:hAnsi="Times New Roman" w:cs="Times New Roman"/>
          <w:color w:val="000000"/>
          <w:spacing w:val="4"/>
          <w:sz w:val="28"/>
          <w:szCs w:val="28"/>
        </w:rPr>
        <w:t>проводятся на основании решений комисси</w:t>
      </w:r>
      <w:r>
        <w:rPr>
          <w:rFonts w:ascii="Times New Roman" w:hAnsi="Times New Roman" w:cs="Times New Roman"/>
          <w:color w:val="000000"/>
          <w:spacing w:val="4"/>
          <w:sz w:val="28"/>
          <w:szCs w:val="28"/>
        </w:rPr>
        <w:t>и по предупреждению и ликвидации чрезвычайных ситуаций и обеспечению пожарной безопасности Краснощековского района</w:t>
      </w:r>
      <w:r w:rsidR="006A1FF4">
        <w:rPr>
          <w:rFonts w:ascii="Times New Roman" w:hAnsi="Times New Roman" w:cs="Times New Roman"/>
          <w:color w:val="000000"/>
          <w:spacing w:val="4"/>
          <w:sz w:val="28"/>
          <w:szCs w:val="28"/>
        </w:rPr>
        <w:t>;</w:t>
      </w:r>
    </w:p>
    <w:p w:rsidR="006A1FF4" w:rsidRDefault="006A1FF4" w:rsidP="00010A0C">
      <w:pPr>
        <w:spacing w:after="0" w:line="240" w:lineRule="auto"/>
        <w:jc w:val="both"/>
        <w:rPr>
          <w:rFonts w:ascii="Times New Roman" w:hAnsi="Times New Roman" w:cs="Times New Roman"/>
          <w:color w:val="000000"/>
          <w:spacing w:val="4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4"/>
          <w:sz w:val="28"/>
          <w:szCs w:val="28"/>
        </w:rPr>
        <w:tab/>
      </w:r>
      <w:r w:rsidRPr="006A1FF4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В случаях, требующих незамедлительного решения, эвакуационные мероприятия при угрозе возникновения или возникновении чрезвычайных </w:t>
      </w:r>
      <w:r w:rsidRPr="006A1FF4">
        <w:rPr>
          <w:rFonts w:ascii="Times New Roman" w:hAnsi="Times New Roman" w:cs="Times New Roman"/>
          <w:color w:val="000000"/>
          <w:spacing w:val="4"/>
          <w:sz w:val="28"/>
          <w:szCs w:val="28"/>
        </w:rPr>
        <w:lastRenderedPageBreak/>
        <w:t>ситуаций могут проводиться по решению должностных лиц, определенных соответствующими комиссиями, с последующим принятием решения на заседании соответствующей комиссии.</w:t>
      </w:r>
      <w:r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 </w:t>
      </w:r>
    </w:p>
    <w:p w:rsidR="006A1FF4" w:rsidRDefault="00010A0C" w:rsidP="00010A0C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010A0C">
        <w:rPr>
          <w:rFonts w:ascii="Times New Roman" w:hAnsi="Times New Roman" w:cs="Times New Roman"/>
          <w:sz w:val="28"/>
          <w:szCs w:val="28"/>
        </w:rPr>
        <w:t>2.</w:t>
      </w:r>
      <w:r w:rsidRPr="00010A0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74C9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528FB">
        <w:rPr>
          <w:rFonts w:ascii="Times New Roman" w:hAnsi="Times New Roman" w:cs="Times New Roman"/>
          <w:color w:val="000000"/>
          <w:sz w:val="28"/>
          <w:szCs w:val="28"/>
        </w:rPr>
        <w:t>Признать утратившим силу постановление Администрации Краснощековского района от 18.04.2022 года № 126 «</w:t>
      </w:r>
      <w:r w:rsidR="00A528FB" w:rsidRPr="00A528FB">
        <w:rPr>
          <w:rFonts w:ascii="Times New Roman" w:hAnsi="Times New Roman" w:cs="Times New Roman"/>
          <w:color w:val="000000"/>
          <w:sz w:val="28"/>
          <w:szCs w:val="28"/>
        </w:rPr>
        <w:t>О внесении изменений в постановление Администрации Краснощёковского района от 02.03.2020 года № 73 «О проведении эвакуационных мероприятий при угрозе возникновения или возникновении чрезвычайных ситуаций»</w:t>
      </w:r>
      <w:r w:rsidR="00A528FB">
        <w:rPr>
          <w:rFonts w:ascii="Times New Roman" w:hAnsi="Times New Roman" w:cs="Times New Roman"/>
          <w:color w:val="000000"/>
          <w:sz w:val="28"/>
          <w:szCs w:val="28"/>
        </w:rPr>
        <w:t>».</w:t>
      </w:r>
    </w:p>
    <w:p w:rsidR="00010A0C" w:rsidRPr="00010A0C" w:rsidRDefault="006A1FF4" w:rsidP="00010A0C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  <w:t xml:space="preserve">3. </w:t>
      </w:r>
      <w:r w:rsidR="00010A0C" w:rsidRPr="00010A0C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Рекомендовать </w:t>
      </w:r>
      <w:r w:rsidR="00010A0C">
        <w:rPr>
          <w:rFonts w:ascii="Times New Roman" w:hAnsi="Times New Roman" w:cs="Times New Roman"/>
          <w:color w:val="000000"/>
          <w:sz w:val="28"/>
          <w:szCs w:val="28"/>
          <w:lang w:bidi="ru-RU"/>
        </w:rPr>
        <w:t>главам А</w:t>
      </w:r>
      <w:r w:rsidR="00010A0C" w:rsidRPr="00010A0C">
        <w:rPr>
          <w:rFonts w:ascii="Times New Roman" w:hAnsi="Times New Roman" w:cs="Times New Roman"/>
          <w:color w:val="000000"/>
          <w:sz w:val="28"/>
          <w:szCs w:val="28"/>
          <w:lang w:bidi="ru-RU"/>
        </w:rPr>
        <w:t>дминистраци</w:t>
      </w:r>
      <w:r w:rsidR="00010A0C">
        <w:rPr>
          <w:rFonts w:ascii="Times New Roman" w:hAnsi="Times New Roman" w:cs="Times New Roman"/>
          <w:color w:val="000000"/>
          <w:sz w:val="28"/>
          <w:szCs w:val="28"/>
          <w:lang w:bidi="ru-RU"/>
        </w:rPr>
        <w:t>й</w:t>
      </w:r>
      <w:r w:rsidR="00010A0C" w:rsidRPr="00010A0C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сельсоветов, руководителям организаций, предприятий и учреждений привести в соответствие нормативные правовые акты </w:t>
      </w:r>
      <w:r w:rsidR="00010A0C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согласно </w:t>
      </w:r>
      <w:r w:rsidR="00010A0C" w:rsidRPr="00010A0C">
        <w:rPr>
          <w:rFonts w:ascii="Times New Roman" w:hAnsi="Times New Roman" w:cs="Times New Roman"/>
          <w:color w:val="000000"/>
          <w:sz w:val="28"/>
          <w:szCs w:val="28"/>
          <w:lang w:bidi="ru-RU"/>
        </w:rPr>
        <w:t>принятому постановлению Администрации района.</w:t>
      </w:r>
    </w:p>
    <w:p w:rsidR="00A528FB" w:rsidRDefault="00A528FB" w:rsidP="00AA3F1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A528FB">
        <w:rPr>
          <w:rFonts w:ascii="Times New Roman" w:hAnsi="Times New Roman" w:cs="Times New Roman"/>
          <w:sz w:val="28"/>
          <w:szCs w:val="28"/>
        </w:rPr>
        <w:t>. Опубликовать настоящее постановление на официальном сайте администрации Краснощековского района Алтайского края.</w:t>
      </w:r>
    </w:p>
    <w:p w:rsidR="00010A0C" w:rsidRPr="00010A0C" w:rsidRDefault="00A528FB" w:rsidP="00AA3F1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AA3F12" w:rsidRPr="00AA3F12">
        <w:rPr>
          <w:rFonts w:ascii="Times New Roman" w:hAnsi="Times New Roman" w:cs="Times New Roman"/>
          <w:sz w:val="28"/>
          <w:szCs w:val="28"/>
        </w:rPr>
        <w:t>Контроль  выполнени</w:t>
      </w:r>
      <w:r w:rsidR="00AA3F12">
        <w:rPr>
          <w:rFonts w:ascii="Times New Roman" w:hAnsi="Times New Roman" w:cs="Times New Roman"/>
          <w:sz w:val="28"/>
          <w:szCs w:val="28"/>
        </w:rPr>
        <w:t>я</w:t>
      </w:r>
      <w:r w:rsidR="00AA3F12" w:rsidRPr="00AA3F12">
        <w:rPr>
          <w:rFonts w:ascii="Times New Roman" w:hAnsi="Times New Roman" w:cs="Times New Roman"/>
          <w:sz w:val="28"/>
          <w:szCs w:val="28"/>
        </w:rPr>
        <w:t xml:space="preserve"> настоящего постановления </w:t>
      </w:r>
      <w:r w:rsidR="00AA3F12">
        <w:rPr>
          <w:rFonts w:ascii="Times New Roman" w:hAnsi="Times New Roman" w:cs="Times New Roman"/>
          <w:sz w:val="28"/>
          <w:szCs w:val="28"/>
        </w:rPr>
        <w:t xml:space="preserve">оставляю за собой. </w:t>
      </w:r>
    </w:p>
    <w:p w:rsidR="00231FAC" w:rsidRDefault="00231FAC" w:rsidP="00010A0C">
      <w:pPr>
        <w:pStyle w:val="Noparagraphstyle"/>
        <w:spacing w:line="276" w:lineRule="auto"/>
        <w:jc w:val="both"/>
        <w:rPr>
          <w:rFonts w:eastAsia="Calibri"/>
          <w:bCs/>
          <w:sz w:val="28"/>
          <w:szCs w:val="28"/>
        </w:rPr>
      </w:pPr>
    </w:p>
    <w:p w:rsidR="00010A0C" w:rsidRDefault="00010A0C" w:rsidP="00010A0C">
      <w:pPr>
        <w:pStyle w:val="Noparagraphstyle"/>
        <w:spacing w:line="276" w:lineRule="auto"/>
        <w:jc w:val="both"/>
        <w:rPr>
          <w:rFonts w:eastAsia="Calibri"/>
          <w:bCs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0F04ED" w:rsidRPr="000F04ED" w:rsidTr="000F04ED">
        <w:trPr>
          <w:trHeight w:val="351"/>
        </w:trPr>
        <w:tc>
          <w:tcPr>
            <w:tcW w:w="4785" w:type="dxa"/>
          </w:tcPr>
          <w:p w:rsidR="000F04ED" w:rsidRPr="000F04ED" w:rsidRDefault="000F04ED" w:rsidP="00813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F04ED">
              <w:rPr>
                <w:rFonts w:ascii="Times New Roman" w:hAnsi="Times New Roman" w:cs="Times New Roman"/>
                <w:sz w:val="28"/>
                <w:szCs w:val="28"/>
              </w:rPr>
              <w:t xml:space="preserve">Глава района    </w:t>
            </w:r>
          </w:p>
        </w:tc>
        <w:tc>
          <w:tcPr>
            <w:tcW w:w="4786" w:type="dxa"/>
          </w:tcPr>
          <w:p w:rsidR="000F04ED" w:rsidRPr="000F04ED" w:rsidRDefault="000F04ED" w:rsidP="000F04ED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  <w:r w:rsidRPr="000F04ED">
              <w:rPr>
                <w:szCs w:val="28"/>
              </w:rPr>
              <w:t>А.Ю. Бобрышев</w:t>
            </w:r>
          </w:p>
        </w:tc>
      </w:tr>
    </w:tbl>
    <w:p w:rsidR="008C58E9" w:rsidRPr="0013555D" w:rsidRDefault="00987151" w:rsidP="00231FAC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8C58E9" w:rsidRPr="0013555D" w:rsidSect="007218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7EC8" w:rsidRDefault="002E7EC8" w:rsidP="00935B7B">
      <w:pPr>
        <w:spacing w:after="0" w:line="240" w:lineRule="auto"/>
      </w:pPr>
      <w:r>
        <w:separator/>
      </w:r>
    </w:p>
  </w:endnote>
  <w:endnote w:type="continuationSeparator" w:id="0">
    <w:p w:rsidR="002E7EC8" w:rsidRDefault="002E7EC8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7EC8" w:rsidRDefault="002E7EC8" w:rsidP="00935B7B">
      <w:pPr>
        <w:spacing w:after="0" w:line="240" w:lineRule="auto"/>
      </w:pPr>
      <w:r>
        <w:separator/>
      </w:r>
    </w:p>
  </w:footnote>
  <w:footnote w:type="continuationSeparator" w:id="0">
    <w:p w:rsidR="002E7EC8" w:rsidRDefault="002E7EC8" w:rsidP="00935B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281F"/>
    <w:rsid w:val="00010A0C"/>
    <w:rsid w:val="00043A41"/>
    <w:rsid w:val="0005777B"/>
    <w:rsid w:val="00065ABB"/>
    <w:rsid w:val="00071799"/>
    <w:rsid w:val="00076801"/>
    <w:rsid w:val="000909A6"/>
    <w:rsid w:val="000974AA"/>
    <w:rsid w:val="000F04ED"/>
    <w:rsid w:val="0013555D"/>
    <w:rsid w:val="00174729"/>
    <w:rsid w:val="0017528B"/>
    <w:rsid w:val="00196881"/>
    <w:rsid w:val="001A0DD8"/>
    <w:rsid w:val="001B5B23"/>
    <w:rsid w:val="00216147"/>
    <w:rsid w:val="00221469"/>
    <w:rsid w:val="00230A41"/>
    <w:rsid w:val="00231FAC"/>
    <w:rsid w:val="00237246"/>
    <w:rsid w:val="002509D8"/>
    <w:rsid w:val="002907CA"/>
    <w:rsid w:val="002E2DB9"/>
    <w:rsid w:val="002E7EC8"/>
    <w:rsid w:val="002F7B40"/>
    <w:rsid w:val="0030048F"/>
    <w:rsid w:val="00332B31"/>
    <w:rsid w:val="0033588E"/>
    <w:rsid w:val="00343675"/>
    <w:rsid w:val="00376058"/>
    <w:rsid w:val="00394102"/>
    <w:rsid w:val="003C697E"/>
    <w:rsid w:val="003D096C"/>
    <w:rsid w:val="003E69B1"/>
    <w:rsid w:val="00445E29"/>
    <w:rsid w:val="0044649F"/>
    <w:rsid w:val="004573DA"/>
    <w:rsid w:val="00461AB7"/>
    <w:rsid w:val="00474FC2"/>
    <w:rsid w:val="004A762D"/>
    <w:rsid w:val="004E2B41"/>
    <w:rsid w:val="004E2CF3"/>
    <w:rsid w:val="005051C3"/>
    <w:rsid w:val="00510756"/>
    <w:rsid w:val="00510804"/>
    <w:rsid w:val="0051653C"/>
    <w:rsid w:val="005320F6"/>
    <w:rsid w:val="00560DB1"/>
    <w:rsid w:val="005C0B36"/>
    <w:rsid w:val="005E225D"/>
    <w:rsid w:val="00614470"/>
    <w:rsid w:val="006151DC"/>
    <w:rsid w:val="00631451"/>
    <w:rsid w:val="00670C6B"/>
    <w:rsid w:val="006903EA"/>
    <w:rsid w:val="006913FB"/>
    <w:rsid w:val="006A1FF4"/>
    <w:rsid w:val="006A201E"/>
    <w:rsid w:val="006B07BD"/>
    <w:rsid w:val="006D35F9"/>
    <w:rsid w:val="006D4705"/>
    <w:rsid w:val="006E1BED"/>
    <w:rsid w:val="007000CA"/>
    <w:rsid w:val="00721875"/>
    <w:rsid w:val="0077281F"/>
    <w:rsid w:val="00781FB0"/>
    <w:rsid w:val="0078583F"/>
    <w:rsid w:val="00795C52"/>
    <w:rsid w:val="007B34BE"/>
    <w:rsid w:val="007B523F"/>
    <w:rsid w:val="007C1792"/>
    <w:rsid w:val="007C77E8"/>
    <w:rsid w:val="00811D69"/>
    <w:rsid w:val="00813281"/>
    <w:rsid w:val="00842945"/>
    <w:rsid w:val="00882CFB"/>
    <w:rsid w:val="0089300A"/>
    <w:rsid w:val="008C58E9"/>
    <w:rsid w:val="008E44D5"/>
    <w:rsid w:val="008F098B"/>
    <w:rsid w:val="009337E2"/>
    <w:rsid w:val="00935B7B"/>
    <w:rsid w:val="009416A5"/>
    <w:rsid w:val="00976E54"/>
    <w:rsid w:val="00985C62"/>
    <w:rsid w:val="00987151"/>
    <w:rsid w:val="00995947"/>
    <w:rsid w:val="009A088C"/>
    <w:rsid w:val="00A026A2"/>
    <w:rsid w:val="00A147E1"/>
    <w:rsid w:val="00A2102B"/>
    <w:rsid w:val="00A528FB"/>
    <w:rsid w:val="00A84930"/>
    <w:rsid w:val="00A860C4"/>
    <w:rsid w:val="00AA3F12"/>
    <w:rsid w:val="00AB00B9"/>
    <w:rsid w:val="00AC4DF7"/>
    <w:rsid w:val="00AE735E"/>
    <w:rsid w:val="00AF6653"/>
    <w:rsid w:val="00B06A7E"/>
    <w:rsid w:val="00B52CAA"/>
    <w:rsid w:val="00BB1BAF"/>
    <w:rsid w:val="00BB7733"/>
    <w:rsid w:val="00C257B8"/>
    <w:rsid w:val="00C36D3A"/>
    <w:rsid w:val="00C6442B"/>
    <w:rsid w:val="00D10043"/>
    <w:rsid w:val="00D622F6"/>
    <w:rsid w:val="00D63F77"/>
    <w:rsid w:val="00D82810"/>
    <w:rsid w:val="00DA054C"/>
    <w:rsid w:val="00DA4995"/>
    <w:rsid w:val="00DB44A0"/>
    <w:rsid w:val="00DD19A9"/>
    <w:rsid w:val="00DF731A"/>
    <w:rsid w:val="00E27771"/>
    <w:rsid w:val="00E7054D"/>
    <w:rsid w:val="00E74C9A"/>
    <w:rsid w:val="00E9548D"/>
    <w:rsid w:val="00ED61F2"/>
    <w:rsid w:val="00EF4AB3"/>
    <w:rsid w:val="00F30835"/>
    <w:rsid w:val="00F4091D"/>
    <w:rsid w:val="00F72E0E"/>
    <w:rsid w:val="00F90563"/>
    <w:rsid w:val="00FD3E25"/>
    <w:rsid w:val="00FF6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Lis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Название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List Paragraph"/>
    <w:basedOn w:val="a"/>
    <w:uiPriority w:val="34"/>
    <w:qFormat/>
    <w:rsid w:val="00231FA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25">
    <w:name w:val="List 2"/>
    <w:basedOn w:val="a"/>
    <w:unhideWhenUsed/>
    <w:rsid w:val="0030048F"/>
    <w:pPr>
      <w:widowControl w:val="0"/>
      <w:autoSpaceDE w:val="0"/>
      <w:autoSpaceDN w:val="0"/>
      <w:adjustRightInd w:val="0"/>
      <w:spacing w:after="0" w:line="240" w:lineRule="auto"/>
      <w:ind w:left="566" w:hanging="283"/>
    </w:pPr>
    <w:rPr>
      <w:rFonts w:ascii="Arial" w:eastAsia="Times New Roman" w:hAnsi="Arial" w:cs="Arial"/>
      <w:sz w:val="20"/>
      <w:szCs w:val="20"/>
      <w:lang w:val="en-US" w:eastAsia="ru-RU"/>
    </w:rPr>
  </w:style>
  <w:style w:type="paragraph" w:customStyle="1" w:styleId="Noparagraphstyle">
    <w:name w:val="[No paragraph style]"/>
    <w:rsid w:val="0030048F"/>
    <w:pPr>
      <w:suppressAutoHyphens/>
      <w:autoSpaceDE w:val="0"/>
      <w:spacing w:after="0" w:line="288" w:lineRule="auto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DE58C0-339C-4607-BA88-E4EC0EBFB1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2</Pages>
  <Words>421</Words>
  <Characters>2402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2818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Виталий</dc:creator>
  <cp:lastModifiedBy>Пользователь Windows</cp:lastModifiedBy>
  <cp:revision>29</cp:revision>
  <cp:lastPrinted>2020-02-28T04:01:00Z</cp:lastPrinted>
  <dcterms:created xsi:type="dcterms:W3CDTF">2019-11-18T04:19:00Z</dcterms:created>
  <dcterms:modified xsi:type="dcterms:W3CDTF">2023-12-11T03:59:00Z</dcterms:modified>
</cp:coreProperties>
</file>