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100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"/>
        <w:gridCol w:w="438"/>
        <w:gridCol w:w="236"/>
        <w:gridCol w:w="1324"/>
        <w:gridCol w:w="1275"/>
        <w:gridCol w:w="1417"/>
        <w:gridCol w:w="4111"/>
        <w:gridCol w:w="992"/>
      </w:tblGrid>
      <w:tr w:rsidR="002B790D" w:rsidTr="00255F41">
        <w:trPr>
          <w:trHeight w:val="346"/>
        </w:trPr>
        <w:tc>
          <w:tcPr>
            <w:tcW w:w="237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438" w:type="dxa"/>
          </w:tcPr>
          <w:p w:rsidR="004573DA" w:rsidRDefault="00BC5033" w:rsidP="00C915D0">
            <w:pPr>
              <w:ind w:left="-78" w:right="-7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</w:t>
            </w:r>
          </w:p>
        </w:tc>
        <w:tc>
          <w:tcPr>
            <w:tcW w:w="236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24" w:type="dxa"/>
          </w:tcPr>
          <w:p w:rsidR="004573DA" w:rsidRDefault="00B4750A" w:rsidP="00B47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ноября</w:t>
            </w:r>
          </w:p>
        </w:tc>
        <w:tc>
          <w:tcPr>
            <w:tcW w:w="1275" w:type="dxa"/>
          </w:tcPr>
          <w:p w:rsidR="004573DA" w:rsidRDefault="004573DA" w:rsidP="00B475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4750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644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5528" w:type="dxa"/>
            <w:gridSpan w:val="2"/>
          </w:tcPr>
          <w:p w:rsidR="004573DA" w:rsidRDefault="002B790D" w:rsidP="002B790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92" w:type="dxa"/>
          </w:tcPr>
          <w:p w:rsidR="004573DA" w:rsidRDefault="00BC5033" w:rsidP="00C915D0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391</w:t>
            </w:r>
            <w:bookmarkStart w:id="0" w:name="_GoBack"/>
            <w:bookmarkEnd w:id="0"/>
          </w:p>
        </w:tc>
      </w:tr>
      <w:tr w:rsidR="00510756" w:rsidTr="00255F41">
        <w:trPr>
          <w:trHeight w:val="437"/>
        </w:trPr>
        <w:tc>
          <w:tcPr>
            <w:tcW w:w="10030" w:type="dxa"/>
            <w:gridSpan w:val="8"/>
          </w:tcPr>
          <w:p w:rsidR="002B790D" w:rsidRDefault="00510756" w:rsidP="002B79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621FD8">
        <w:trPr>
          <w:gridAfter w:val="2"/>
          <w:wAfter w:w="5103" w:type="dxa"/>
          <w:trHeight w:val="2154"/>
        </w:trPr>
        <w:tc>
          <w:tcPr>
            <w:tcW w:w="4927" w:type="dxa"/>
            <w:gridSpan w:val="6"/>
          </w:tcPr>
          <w:p w:rsidR="002B790D" w:rsidRDefault="00510756" w:rsidP="002B790D">
            <w:pPr>
              <w:jc w:val="both"/>
            </w:pPr>
            <w:r>
              <w:br w:type="page"/>
            </w:r>
          </w:p>
          <w:p w:rsidR="002B790D" w:rsidRPr="002B790D" w:rsidRDefault="000F06BF" w:rsidP="00B4750A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    </w:t>
            </w:r>
            <w:r w:rsidR="00B4750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 отмене постановления Администрации Краснощековского района от 30.12.2021 года № 513 «</w:t>
            </w:r>
            <w:r w:rsidR="00814B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 создании приемных эвакуационных пунктов для приема, размещения эвакуируемого населения в Краснощёковском районе</w:t>
            </w:r>
            <w:r w:rsidR="00B4750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»</w:t>
            </w:r>
          </w:p>
        </w:tc>
      </w:tr>
    </w:tbl>
    <w:p w:rsidR="002B790D" w:rsidRDefault="002B790D" w:rsidP="002A4D1C">
      <w:pPr>
        <w:pStyle w:val="MainSt-1"/>
        <w:spacing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255F41" w:rsidRPr="00255F41" w:rsidRDefault="00814BE8" w:rsidP="00814BE8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621FD8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ab/>
      </w:r>
      <w:proofErr w:type="gramStart"/>
      <w:r w:rsidR="00255F41" w:rsidRPr="00255F41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В 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соответствии с Федеральным законом от 12.02.1998 № 28-ФЗ «О гражданской обороне», </w:t>
      </w:r>
      <w:r w:rsidRPr="00814BE8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постановлением Правительства Российской Федерации от 22.06.2004 № 303 (ДСП) "О порядке эвакуации населения, материальных и</w:t>
      </w:r>
      <w:r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814BE8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культурных ценностей в безопасные районы"</w:t>
      </w:r>
      <w:r w:rsidR="00B4750A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, постановлением Правительства Алтайского края от 26.05.2023 «О внесении изменений в постановление Администрации Алтайского края от 23.09.2016 № 325-13с»</w:t>
      </w:r>
      <w:r w:rsidR="00255F41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,</w:t>
      </w:r>
      <w:r w:rsidR="00B4750A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255F41" w:rsidRPr="00255F41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 xml:space="preserve"> Администрация Краснощёковского района Алтайского края,</w:t>
      </w:r>
      <w:proofErr w:type="gramEnd"/>
    </w:p>
    <w:p w:rsidR="000F04ED" w:rsidRPr="006913FB" w:rsidRDefault="00255F41" w:rsidP="00255F41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255F41">
        <w:rPr>
          <w:rFonts w:ascii="Times New Roman" w:eastAsia="Arial" w:hAnsi="Times New Roman" w:cs="Times New Roman"/>
          <w:color w:val="000000"/>
          <w:sz w:val="28"/>
          <w:szCs w:val="28"/>
          <w:lang w:eastAsia="ar-SA"/>
        </w:rPr>
        <w:t>ПОСТАНОВЛЯЕТ:</w:t>
      </w:r>
    </w:p>
    <w:p w:rsidR="00814BE8" w:rsidRPr="00814BE8" w:rsidRDefault="0030048F" w:rsidP="00814BE8">
      <w:pPr>
        <w:pStyle w:val="Noparagraphstyle"/>
        <w:spacing w:line="240" w:lineRule="auto"/>
        <w:jc w:val="both"/>
        <w:rPr>
          <w:rFonts w:eastAsia="Times New Roman"/>
          <w:spacing w:val="-4"/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ab/>
      </w:r>
      <w:r w:rsidR="00F37F33" w:rsidRPr="00F37F33">
        <w:rPr>
          <w:rFonts w:eastAsia="Times New Roman"/>
          <w:spacing w:val="-4"/>
          <w:sz w:val="28"/>
          <w:szCs w:val="28"/>
        </w:rPr>
        <w:t xml:space="preserve">1. </w:t>
      </w:r>
      <w:r w:rsidR="00B4750A">
        <w:rPr>
          <w:rFonts w:eastAsia="Times New Roman"/>
          <w:spacing w:val="-4"/>
          <w:sz w:val="28"/>
          <w:szCs w:val="28"/>
        </w:rPr>
        <w:t>В связи с исключением Краснощековского района из основных безопасных районов, предназначенных для ра</w:t>
      </w:r>
      <w:r w:rsidR="000F06BF">
        <w:rPr>
          <w:rFonts w:eastAsia="Times New Roman"/>
          <w:spacing w:val="-4"/>
          <w:sz w:val="28"/>
          <w:szCs w:val="28"/>
        </w:rPr>
        <w:t>с</w:t>
      </w:r>
      <w:r w:rsidR="00B4750A">
        <w:rPr>
          <w:rFonts w:eastAsia="Times New Roman"/>
          <w:spacing w:val="-4"/>
          <w:sz w:val="28"/>
          <w:szCs w:val="28"/>
        </w:rPr>
        <w:t>средоточения</w:t>
      </w:r>
      <w:r w:rsidR="000F06BF">
        <w:rPr>
          <w:rFonts w:eastAsia="Times New Roman"/>
          <w:spacing w:val="-4"/>
          <w:sz w:val="28"/>
          <w:szCs w:val="28"/>
        </w:rPr>
        <w:t xml:space="preserve"> и эвакуации из зон возможных опасностей населения, </w:t>
      </w:r>
      <w:r w:rsidR="000F06BF" w:rsidRPr="000F06BF">
        <w:rPr>
          <w:rFonts w:eastAsia="Times New Roman"/>
          <w:spacing w:val="-4"/>
          <w:sz w:val="28"/>
          <w:szCs w:val="28"/>
        </w:rPr>
        <w:t>материальных и культурных ценностей</w:t>
      </w:r>
      <w:r w:rsidR="000F06BF">
        <w:rPr>
          <w:rFonts w:eastAsia="Times New Roman"/>
          <w:spacing w:val="-4"/>
          <w:sz w:val="28"/>
          <w:szCs w:val="28"/>
        </w:rPr>
        <w:t xml:space="preserve">, считать утратившим силу постановление Администрации Краснощековского района от </w:t>
      </w:r>
      <w:r w:rsidR="000F06BF" w:rsidRPr="000F06BF">
        <w:rPr>
          <w:rFonts w:eastAsia="Times New Roman"/>
          <w:spacing w:val="-4"/>
          <w:sz w:val="28"/>
          <w:szCs w:val="28"/>
        </w:rPr>
        <w:t>30.12.2021 года № 513 «О создании приемных эвакуационных пунктов для приема, размещения эвакуируемого населения в Краснощёковском районе»</w:t>
      </w:r>
      <w:r w:rsidR="000F06BF">
        <w:rPr>
          <w:rFonts w:eastAsia="Times New Roman"/>
          <w:spacing w:val="-4"/>
          <w:sz w:val="28"/>
          <w:szCs w:val="28"/>
        </w:rPr>
        <w:t>.</w:t>
      </w:r>
    </w:p>
    <w:p w:rsidR="00F37F33" w:rsidRDefault="00814BE8" w:rsidP="00621FD8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rFonts w:eastAsia="Times New Roman"/>
          <w:spacing w:val="-4"/>
          <w:sz w:val="28"/>
          <w:szCs w:val="28"/>
        </w:rPr>
        <w:tab/>
      </w:r>
      <w:r w:rsidRPr="00814BE8">
        <w:rPr>
          <w:rFonts w:eastAsia="Times New Roman"/>
          <w:spacing w:val="-4"/>
          <w:sz w:val="28"/>
          <w:szCs w:val="28"/>
        </w:rPr>
        <w:t>2.</w:t>
      </w:r>
      <w:r w:rsidR="00621FD8">
        <w:rPr>
          <w:rFonts w:eastAsia="Times New Roman"/>
          <w:spacing w:val="-4"/>
          <w:sz w:val="28"/>
          <w:szCs w:val="28"/>
        </w:rPr>
        <w:t xml:space="preserve"> </w:t>
      </w:r>
      <w:proofErr w:type="gramStart"/>
      <w:r w:rsidR="00621FD8">
        <w:rPr>
          <w:rFonts w:eastAsia="Times New Roman"/>
          <w:spacing w:val="-4"/>
          <w:sz w:val="28"/>
          <w:szCs w:val="28"/>
        </w:rPr>
        <w:t>Разместить</w:t>
      </w:r>
      <w:proofErr w:type="gramEnd"/>
      <w:r w:rsidR="00621FD8">
        <w:rPr>
          <w:rFonts w:eastAsia="Times New Roman"/>
          <w:spacing w:val="-4"/>
          <w:sz w:val="28"/>
          <w:szCs w:val="28"/>
        </w:rPr>
        <w:t xml:space="preserve"> настоящее постановление на официальном сайте Администрации Краснощековского района.</w:t>
      </w:r>
    </w:p>
    <w:p w:rsidR="00231FAC" w:rsidRPr="00C257B8" w:rsidRDefault="00F37F33" w:rsidP="00F37F33">
      <w:pPr>
        <w:pStyle w:val="Noparagraphstyle"/>
        <w:spacing w:line="240" w:lineRule="auto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ab/>
      </w:r>
      <w:r w:rsidR="00621FD8">
        <w:rPr>
          <w:sz w:val="28"/>
          <w:szCs w:val="28"/>
        </w:rPr>
        <w:t>3</w:t>
      </w:r>
      <w:r w:rsidR="0030048F" w:rsidRPr="005D312C">
        <w:rPr>
          <w:sz w:val="28"/>
          <w:szCs w:val="28"/>
        </w:rPr>
        <w:t xml:space="preserve">. </w:t>
      </w:r>
      <w:r w:rsidR="00231FAC" w:rsidRPr="00C257B8">
        <w:rPr>
          <w:spacing w:val="-4"/>
          <w:sz w:val="28"/>
          <w:szCs w:val="28"/>
        </w:rPr>
        <w:t xml:space="preserve">Контроль исполнения настоящего постановления </w:t>
      </w:r>
      <w:r w:rsidR="00C6442B" w:rsidRPr="00C257B8">
        <w:rPr>
          <w:spacing w:val="-4"/>
          <w:sz w:val="28"/>
          <w:szCs w:val="28"/>
        </w:rPr>
        <w:t>оставляю за собой</w:t>
      </w:r>
      <w:r w:rsidR="00231FAC" w:rsidRPr="00C257B8">
        <w:rPr>
          <w:spacing w:val="-4"/>
          <w:sz w:val="28"/>
          <w:szCs w:val="28"/>
        </w:rPr>
        <w:t>.</w:t>
      </w:r>
    </w:p>
    <w:p w:rsidR="00231FAC" w:rsidRDefault="00231FAC" w:rsidP="008C77CE">
      <w:pPr>
        <w:tabs>
          <w:tab w:val="left" w:pos="4536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C77CE" w:rsidRDefault="008C77CE" w:rsidP="008C77CE">
      <w:pPr>
        <w:tabs>
          <w:tab w:val="left" w:pos="4536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0F06BF" w:rsidRDefault="000F06BF" w:rsidP="000F06BF">
      <w:pPr>
        <w:tabs>
          <w:tab w:val="left" w:pos="4536"/>
        </w:tabs>
        <w:spacing w:after="0" w:line="240" w:lineRule="auto"/>
        <w:ind w:firstLine="142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Заместитель г</w:t>
      </w:r>
      <w:r w:rsidR="00621FD8">
        <w:rPr>
          <w:rFonts w:ascii="Times New Roman" w:eastAsia="Calibri" w:hAnsi="Times New Roman" w:cs="Times New Roman"/>
          <w:bCs/>
          <w:sz w:val="28"/>
          <w:szCs w:val="28"/>
        </w:rPr>
        <w:t>лав</w:t>
      </w:r>
      <w:r>
        <w:rPr>
          <w:rFonts w:ascii="Times New Roman" w:eastAsia="Calibri" w:hAnsi="Times New Roman" w:cs="Times New Roman"/>
          <w:bCs/>
          <w:sz w:val="28"/>
          <w:szCs w:val="28"/>
        </w:rPr>
        <w:t>ы</w:t>
      </w:r>
    </w:p>
    <w:p w:rsidR="00621FD8" w:rsidRDefault="000F06BF" w:rsidP="00621FD8">
      <w:pPr>
        <w:tabs>
          <w:tab w:val="left" w:pos="4536"/>
        </w:tabs>
        <w:spacing w:after="0" w:line="480" w:lineRule="auto"/>
        <w:ind w:firstLine="142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Администрации</w:t>
      </w:r>
      <w:r w:rsidR="00621FD8">
        <w:rPr>
          <w:rFonts w:ascii="Times New Roman" w:eastAsia="Calibri" w:hAnsi="Times New Roman" w:cs="Times New Roman"/>
          <w:bCs/>
          <w:sz w:val="28"/>
          <w:szCs w:val="28"/>
        </w:rPr>
        <w:t xml:space="preserve"> района                                                   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Т.Г. Заковряшина</w:t>
      </w:r>
    </w:p>
    <w:sectPr w:rsidR="00621FD8" w:rsidSect="00621FD8">
      <w:headerReference w:type="default" r:id="rId9"/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97B" w:rsidRDefault="0098397B" w:rsidP="00935B7B">
      <w:pPr>
        <w:spacing w:after="0" w:line="240" w:lineRule="auto"/>
      </w:pPr>
      <w:r>
        <w:separator/>
      </w:r>
    </w:p>
  </w:endnote>
  <w:endnote w:type="continuationSeparator" w:id="0">
    <w:p w:rsidR="0098397B" w:rsidRDefault="0098397B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">
    <w:altName w:val="Courier New"/>
    <w:charset w:val="00"/>
    <w:family w:val="decorative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97B" w:rsidRDefault="0098397B" w:rsidP="00935B7B">
      <w:pPr>
        <w:spacing w:after="0" w:line="240" w:lineRule="auto"/>
      </w:pPr>
      <w:r>
        <w:separator/>
      </w:r>
    </w:p>
  </w:footnote>
  <w:footnote w:type="continuationSeparator" w:id="0">
    <w:p w:rsidR="0098397B" w:rsidRDefault="0098397B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5777B"/>
    <w:rsid w:val="00057CAF"/>
    <w:rsid w:val="00065ABB"/>
    <w:rsid w:val="00071799"/>
    <w:rsid w:val="00075089"/>
    <w:rsid w:val="000909A6"/>
    <w:rsid w:val="000974AA"/>
    <w:rsid w:val="000F04ED"/>
    <w:rsid w:val="000F06BF"/>
    <w:rsid w:val="0013555D"/>
    <w:rsid w:val="00163C2E"/>
    <w:rsid w:val="00174729"/>
    <w:rsid w:val="0017528B"/>
    <w:rsid w:val="001A0DD8"/>
    <w:rsid w:val="001C72B3"/>
    <w:rsid w:val="00216147"/>
    <w:rsid w:val="00231FAC"/>
    <w:rsid w:val="00237246"/>
    <w:rsid w:val="002509D8"/>
    <w:rsid w:val="00255F41"/>
    <w:rsid w:val="002A4D1C"/>
    <w:rsid w:val="002B790D"/>
    <w:rsid w:val="002E2DB9"/>
    <w:rsid w:val="002F7B40"/>
    <w:rsid w:val="0030048F"/>
    <w:rsid w:val="00343675"/>
    <w:rsid w:val="00376058"/>
    <w:rsid w:val="00376BE0"/>
    <w:rsid w:val="00380A4C"/>
    <w:rsid w:val="00394102"/>
    <w:rsid w:val="003B6C3F"/>
    <w:rsid w:val="003C697E"/>
    <w:rsid w:val="003E69B1"/>
    <w:rsid w:val="00400DD6"/>
    <w:rsid w:val="00420DF4"/>
    <w:rsid w:val="004267CC"/>
    <w:rsid w:val="00445E29"/>
    <w:rsid w:val="0044649F"/>
    <w:rsid w:val="004573DA"/>
    <w:rsid w:val="00461AB7"/>
    <w:rsid w:val="004B1568"/>
    <w:rsid w:val="004C2132"/>
    <w:rsid w:val="004E2CF3"/>
    <w:rsid w:val="005051C3"/>
    <w:rsid w:val="00510756"/>
    <w:rsid w:val="00510804"/>
    <w:rsid w:val="0051653C"/>
    <w:rsid w:val="005320F6"/>
    <w:rsid w:val="005C0B36"/>
    <w:rsid w:val="00614470"/>
    <w:rsid w:val="00614F01"/>
    <w:rsid w:val="006151DC"/>
    <w:rsid w:val="00621FD8"/>
    <w:rsid w:val="00631451"/>
    <w:rsid w:val="00670C6B"/>
    <w:rsid w:val="006903EA"/>
    <w:rsid w:val="006913FB"/>
    <w:rsid w:val="006A201E"/>
    <w:rsid w:val="006A72D4"/>
    <w:rsid w:val="006B07BD"/>
    <w:rsid w:val="006E1BED"/>
    <w:rsid w:val="007000CA"/>
    <w:rsid w:val="00721875"/>
    <w:rsid w:val="00722C9D"/>
    <w:rsid w:val="007632E4"/>
    <w:rsid w:val="0077281F"/>
    <w:rsid w:val="00781FB0"/>
    <w:rsid w:val="0078583F"/>
    <w:rsid w:val="00795C52"/>
    <w:rsid w:val="007A73FE"/>
    <w:rsid w:val="007B34BE"/>
    <w:rsid w:val="007B523F"/>
    <w:rsid w:val="007C77E8"/>
    <w:rsid w:val="008005F7"/>
    <w:rsid w:val="00813281"/>
    <w:rsid w:val="00814BE8"/>
    <w:rsid w:val="00842945"/>
    <w:rsid w:val="00882CFB"/>
    <w:rsid w:val="0089300A"/>
    <w:rsid w:val="008C58E9"/>
    <w:rsid w:val="008C77CE"/>
    <w:rsid w:val="008E44D5"/>
    <w:rsid w:val="008F098B"/>
    <w:rsid w:val="009337E2"/>
    <w:rsid w:val="00935B7B"/>
    <w:rsid w:val="009416A5"/>
    <w:rsid w:val="00953223"/>
    <w:rsid w:val="00974039"/>
    <w:rsid w:val="00976E54"/>
    <w:rsid w:val="0098397B"/>
    <w:rsid w:val="00985C62"/>
    <w:rsid w:val="00987151"/>
    <w:rsid w:val="00995947"/>
    <w:rsid w:val="009A088C"/>
    <w:rsid w:val="00A026A2"/>
    <w:rsid w:val="00A147E1"/>
    <w:rsid w:val="00A32032"/>
    <w:rsid w:val="00A84930"/>
    <w:rsid w:val="00A860C4"/>
    <w:rsid w:val="00AB00B9"/>
    <w:rsid w:val="00AC4DF7"/>
    <w:rsid w:val="00AE735E"/>
    <w:rsid w:val="00AF6653"/>
    <w:rsid w:val="00B06A7E"/>
    <w:rsid w:val="00B32BDA"/>
    <w:rsid w:val="00B4750A"/>
    <w:rsid w:val="00B52CAA"/>
    <w:rsid w:val="00B93C4F"/>
    <w:rsid w:val="00BA3332"/>
    <w:rsid w:val="00BB1BAF"/>
    <w:rsid w:val="00BB7733"/>
    <w:rsid w:val="00BC5033"/>
    <w:rsid w:val="00C257B8"/>
    <w:rsid w:val="00C36D3A"/>
    <w:rsid w:val="00C6442B"/>
    <w:rsid w:val="00C915D0"/>
    <w:rsid w:val="00C96E14"/>
    <w:rsid w:val="00CC79E9"/>
    <w:rsid w:val="00CE257A"/>
    <w:rsid w:val="00D10043"/>
    <w:rsid w:val="00D622F6"/>
    <w:rsid w:val="00D64EE6"/>
    <w:rsid w:val="00D82810"/>
    <w:rsid w:val="00DB44A0"/>
    <w:rsid w:val="00DD03EE"/>
    <w:rsid w:val="00DD19A9"/>
    <w:rsid w:val="00DF731A"/>
    <w:rsid w:val="00E07CCA"/>
    <w:rsid w:val="00E13983"/>
    <w:rsid w:val="00E27771"/>
    <w:rsid w:val="00E7054D"/>
    <w:rsid w:val="00E76D4D"/>
    <w:rsid w:val="00E9548D"/>
    <w:rsid w:val="00EC1B23"/>
    <w:rsid w:val="00ED61F2"/>
    <w:rsid w:val="00EE0E1A"/>
    <w:rsid w:val="00EF4AB3"/>
    <w:rsid w:val="00F30835"/>
    <w:rsid w:val="00F37F33"/>
    <w:rsid w:val="00F4091D"/>
    <w:rsid w:val="00F72E0E"/>
    <w:rsid w:val="00F90563"/>
    <w:rsid w:val="00F96B03"/>
    <w:rsid w:val="00FC7CCF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MainSt-1">
    <w:name w:val="MainSt-1"/>
    <w:basedOn w:val="a"/>
    <w:rsid w:val="002A4D1C"/>
    <w:pPr>
      <w:suppressAutoHyphens/>
      <w:autoSpaceDE w:val="0"/>
      <w:spacing w:after="0" w:line="254" w:lineRule="atLeast"/>
      <w:ind w:firstLine="283"/>
      <w:jc w:val="both"/>
      <w:textAlignment w:val="center"/>
    </w:pPr>
    <w:rPr>
      <w:rFonts w:ascii="NewtonC" w:eastAsia="Arial" w:hAnsi="NewtonC" w:cs="Times New Roman"/>
      <w:color w:val="000000"/>
      <w:sz w:val="21"/>
      <w:szCs w:val="2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86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55E14-1962-4D0D-A954-939D3335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44</cp:revision>
  <cp:lastPrinted>2021-02-10T09:21:00Z</cp:lastPrinted>
  <dcterms:created xsi:type="dcterms:W3CDTF">2019-11-18T04:19:00Z</dcterms:created>
  <dcterms:modified xsi:type="dcterms:W3CDTF">2023-11-13T02:40:00Z</dcterms:modified>
</cp:coreProperties>
</file>