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0F4064" w:rsidRDefault="003C697E" w:rsidP="000258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0F4064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0F40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0F4064" w:rsidRDefault="0077281F" w:rsidP="000258AE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0F4064" w:rsidRDefault="0077281F" w:rsidP="000258AE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1202"/>
        <w:gridCol w:w="3296"/>
        <w:gridCol w:w="957"/>
      </w:tblGrid>
      <w:tr w:rsidR="005309A5" w:rsidRPr="000F4064" w:rsidTr="00D517C8">
        <w:trPr>
          <w:trHeight w:val="425"/>
        </w:trPr>
        <w:tc>
          <w:tcPr>
            <w:tcW w:w="250" w:type="dxa"/>
          </w:tcPr>
          <w:p w:rsidR="005309A5" w:rsidRPr="000F4064" w:rsidRDefault="005309A5" w:rsidP="000258AE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309A5" w:rsidRPr="000F4064" w:rsidRDefault="00B91CCE" w:rsidP="000258AE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4172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0" w:type="dxa"/>
          </w:tcPr>
          <w:p w:rsidR="005309A5" w:rsidRPr="000F4064" w:rsidRDefault="005309A5" w:rsidP="000258AE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309A5" w:rsidRPr="000F4064" w:rsidRDefault="00C41721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</w:p>
        </w:tc>
        <w:tc>
          <w:tcPr>
            <w:tcW w:w="1091" w:type="dxa"/>
          </w:tcPr>
          <w:p w:rsidR="005309A5" w:rsidRPr="000F4064" w:rsidRDefault="00C41721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5309A5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309A5" w:rsidRPr="000F4064" w:rsidRDefault="005309A5" w:rsidP="000258A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57" w:type="dxa"/>
          </w:tcPr>
          <w:p w:rsidR="005309A5" w:rsidRPr="000F4064" w:rsidRDefault="00A8384E" w:rsidP="00D7232F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275</w:t>
            </w:r>
            <w:bookmarkStart w:id="0" w:name="_GoBack"/>
            <w:bookmarkEnd w:id="0"/>
          </w:p>
        </w:tc>
      </w:tr>
      <w:tr w:rsidR="00510756" w:rsidRPr="000F4064" w:rsidTr="00D517C8">
        <w:trPr>
          <w:trHeight w:val="425"/>
        </w:trPr>
        <w:tc>
          <w:tcPr>
            <w:tcW w:w="9464" w:type="dxa"/>
            <w:gridSpan w:val="8"/>
          </w:tcPr>
          <w:p w:rsidR="00510756" w:rsidRPr="000F4064" w:rsidRDefault="00510756" w:rsidP="000258AE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AF6653" w:rsidRPr="000F4064" w:rsidTr="00D517C8">
        <w:trPr>
          <w:gridAfter w:val="2"/>
          <w:wAfter w:w="4253" w:type="dxa"/>
        </w:trPr>
        <w:tc>
          <w:tcPr>
            <w:tcW w:w="5211" w:type="dxa"/>
            <w:gridSpan w:val="6"/>
          </w:tcPr>
          <w:p w:rsidR="00AF6653" w:rsidRPr="000F4064" w:rsidRDefault="00510756" w:rsidP="000258AE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sz w:val="28"/>
                <w:szCs w:val="28"/>
              </w:rPr>
              <w:br w:type="page"/>
            </w:r>
            <w:r w:rsidR="00C41721" w:rsidRPr="00C02EA0">
              <w:rPr>
                <w:rFonts w:ascii="Times New Roman" w:hAnsi="Times New Roman" w:cs="Times New Roman"/>
                <w:sz w:val="28"/>
                <w:szCs w:val="28"/>
              </w:rPr>
              <w:t>Об утверждении плана мероприятий</w:t>
            </w:r>
            <w:r w:rsidR="00C41721">
              <w:rPr>
                <w:rFonts w:ascii="Times New Roman" w:hAnsi="Times New Roman" w:cs="Times New Roman"/>
                <w:sz w:val="28"/>
                <w:szCs w:val="28"/>
              </w:rPr>
              <w:t xml:space="preserve"> по защите прав потребителей на территории Краснощековского</w:t>
            </w:r>
            <w:r w:rsidR="00C41721" w:rsidRPr="00C02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1721">
              <w:rPr>
                <w:rFonts w:ascii="Times New Roman" w:hAnsi="Times New Roman" w:cs="Times New Roman"/>
                <w:sz w:val="28"/>
                <w:szCs w:val="28"/>
              </w:rPr>
              <w:t>района Алтайского края на 2023-2026 годы</w:t>
            </w:r>
          </w:p>
        </w:tc>
      </w:tr>
    </w:tbl>
    <w:p w:rsidR="004C4BE9" w:rsidRPr="000F4064" w:rsidRDefault="00C41721" w:rsidP="00025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65F87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законом от 07.02.1992 № 2300-1 «О защите прав потреби</w:t>
      </w:r>
      <w:r>
        <w:rPr>
          <w:rFonts w:ascii="Times New Roman" w:hAnsi="Times New Roman" w:cs="Times New Roman"/>
          <w:sz w:val="28"/>
          <w:szCs w:val="28"/>
        </w:rPr>
        <w:t>телей», во исполнение пункта 1.2</w:t>
      </w:r>
      <w:r w:rsidRPr="00D65F87">
        <w:rPr>
          <w:rFonts w:ascii="Times New Roman" w:hAnsi="Times New Roman" w:cs="Times New Roman"/>
          <w:sz w:val="28"/>
          <w:szCs w:val="28"/>
        </w:rPr>
        <w:t>. Протокола Координационного совета по вопросам обеспечения прав потребителей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Алтайского края в заочной форме</w:t>
      </w:r>
      <w:r w:rsidRPr="00D65F87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22.05.2023</w:t>
      </w:r>
      <w:r w:rsidRPr="00D65F87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 2</w:t>
      </w:r>
      <w:r w:rsidRPr="00D65F87">
        <w:rPr>
          <w:rFonts w:ascii="Times New Roman" w:hAnsi="Times New Roman" w:cs="Times New Roman"/>
          <w:sz w:val="28"/>
          <w:szCs w:val="28"/>
        </w:rPr>
        <w:t xml:space="preserve">, в целях повышения эффективности защиты законных интересов и прав граждан на территории </w:t>
      </w:r>
      <w:r>
        <w:rPr>
          <w:rFonts w:ascii="Times New Roman" w:hAnsi="Times New Roman" w:cs="Times New Roman"/>
          <w:sz w:val="28"/>
          <w:szCs w:val="28"/>
        </w:rPr>
        <w:t>Краснощековского</w:t>
      </w:r>
      <w:r w:rsidRPr="00D65F8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73D73" w:rsidRPr="000F406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C4BE9" w:rsidRPr="000F4064">
        <w:rPr>
          <w:rFonts w:ascii="Times New Roman" w:eastAsia="Calibri" w:hAnsi="Times New Roman" w:cs="Times New Roman"/>
          <w:sz w:val="28"/>
          <w:szCs w:val="28"/>
        </w:rPr>
        <w:t xml:space="preserve">Администрация Краснощековского района Алтайского </w:t>
      </w:r>
      <w:r w:rsidR="000F04ED" w:rsidRPr="000F4064">
        <w:rPr>
          <w:rFonts w:ascii="Times New Roman" w:eastAsia="Calibri" w:hAnsi="Times New Roman" w:cs="Times New Roman"/>
          <w:bCs/>
          <w:sz w:val="28"/>
          <w:szCs w:val="28"/>
        </w:rPr>
        <w:t>края</w:t>
      </w:r>
      <w:r w:rsidR="005426D0" w:rsidRPr="000F406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</w:p>
    <w:p w:rsidR="000F04ED" w:rsidRPr="000F4064" w:rsidRDefault="00510756" w:rsidP="000258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064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4064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0F406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41721" w:rsidRDefault="00C41721" w:rsidP="00C41721">
      <w:pPr>
        <w:pStyle w:val="afb"/>
        <w:numPr>
          <w:ilvl w:val="0"/>
          <w:numId w:val="26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D65F87">
        <w:rPr>
          <w:sz w:val="28"/>
          <w:szCs w:val="28"/>
        </w:rPr>
        <w:t xml:space="preserve">Утвердить прилагаемый план мероприятий по </w:t>
      </w:r>
      <w:r>
        <w:rPr>
          <w:sz w:val="28"/>
          <w:szCs w:val="28"/>
        </w:rPr>
        <w:t>защите</w:t>
      </w:r>
      <w:r w:rsidRPr="00D65F87">
        <w:rPr>
          <w:sz w:val="28"/>
          <w:szCs w:val="28"/>
        </w:rPr>
        <w:t xml:space="preserve"> прав потребителей</w:t>
      </w:r>
      <w:r>
        <w:rPr>
          <w:sz w:val="28"/>
          <w:szCs w:val="28"/>
        </w:rPr>
        <w:t xml:space="preserve"> на территории Краснощековского района </w:t>
      </w:r>
      <w:r w:rsidR="00D6765A">
        <w:rPr>
          <w:sz w:val="28"/>
          <w:szCs w:val="28"/>
        </w:rPr>
        <w:t xml:space="preserve">Алтайского края </w:t>
      </w:r>
      <w:r w:rsidRPr="00D65F8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2023-2026 </w:t>
      </w:r>
      <w:r w:rsidRPr="00D65F87">
        <w:rPr>
          <w:sz w:val="28"/>
          <w:szCs w:val="28"/>
        </w:rPr>
        <w:t>годы.</w:t>
      </w:r>
    </w:p>
    <w:p w:rsidR="00C41721" w:rsidRDefault="00C41721" w:rsidP="00C41721">
      <w:pPr>
        <w:pStyle w:val="afb"/>
        <w:numPr>
          <w:ilvl w:val="0"/>
          <w:numId w:val="26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постановление Администрации Краснощековского района Алтайского края от 29.09.2021г. №348 «Об утверждении </w:t>
      </w:r>
      <w:r w:rsidRPr="00D65F87">
        <w:rPr>
          <w:sz w:val="28"/>
          <w:szCs w:val="28"/>
        </w:rPr>
        <w:t>план</w:t>
      </w:r>
      <w:r>
        <w:rPr>
          <w:sz w:val="28"/>
          <w:szCs w:val="28"/>
        </w:rPr>
        <w:t>а</w:t>
      </w:r>
      <w:r w:rsidRPr="00D65F87">
        <w:rPr>
          <w:sz w:val="28"/>
          <w:szCs w:val="28"/>
        </w:rPr>
        <w:t xml:space="preserve"> мероприятий («дорожн</w:t>
      </w:r>
      <w:r>
        <w:rPr>
          <w:sz w:val="28"/>
          <w:szCs w:val="28"/>
        </w:rPr>
        <w:t>ой</w:t>
      </w:r>
      <w:r w:rsidRPr="00D65F87">
        <w:rPr>
          <w:sz w:val="28"/>
          <w:szCs w:val="28"/>
        </w:rPr>
        <w:t xml:space="preserve"> карт</w:t>
      </w:r>
      <w:r>
        <w:rPr>
          <w:sz w:val="28"/>
          <w:szCs w:val="28"/>
        </w:rPr>
        <w:t>ы</w:t>
      </w:r>
      <w:r w:rsidRPr="00D65F87">
        <w:rPr>
          <w:sz w:val="28"/>
          <w:szCs w:val="28"/>
        </w:rPr>
        <w:t xml:space="preserve">») по обеспечению защиты прав потребителей в </w:t>
      </w:r>
      <w:r>
        <w:rPr>
          <w:sz w:val="28"/>
          <w:szCs w:val="28"/>
        </w:rPr>
        <w:t>Краснощековском</w:t>
      </w:r>
      <w:r w:rsidRPr="00D65F87">
        <w:rPr>
          <w:sz w:val="28"/>
          <w:szCs w:val="28"/>
        </w:rPr>
        <w:t xml:space="preserve"> районе на </w:t>
      </w:r>
      <w:r>
        <w:rPr>
          <w:sz w:val="28"/>
          <w:szCs w:val="28"/>
        </w:rPr>
        <w:t xml:space="preserve">2021-2023 </w:t>
      </w:r>
      <w:r w:rsidRPr="00D65F87">
        <w:rPr>
          <w:sz w:val="28"/>
          <w:szCs w:val="28"/>
        </w:rPr>
        <w:t>годы.</w:t>
      </w:r>
    </w:p>
    <w:p w:rsidR="00C41721" w:rsidRPr="00C2764F" w:rsidRDefault="00C41721" w:rsidP="00C41721">
      <w:pPr>
        <w:pStyle w:val="afb"/>
        <w:numPr>
          <w:ilvl w:val="0"/>
          <w:numId w:val="26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распространяет свое действие на правоотношения, возникшие с 01.01.2023г.</w:t>
      </w:r>
    </w:p>
    <w:p w:rsidR="00C41721" w:rsidRDefault="00D6765A" w:rsidP="00C41721">
      <w:pPr>
        <w:numPr>
          <w:ilvl w:val="0"/>
          <w:numId w:val="26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</w:t>
      </w:r>
      <w:r w:rsidR="00C41721" w:rsidRPr="000F549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Администрации </w:t>
      </w:r>
      <w:r w:rsidR="00C41721">
        <w:rPr>
          <w:rFonts w:ascii="Times New Roman" w:hAnsi="Times New Roman" w:cs="Times New Roman"/>
          <w:sz w:val="28"/>
          <w:szCs w:val="28"/>
        </w:rPr>
        <w:t>Краснощековского района в сети «Интернет».</w:t>
      </w:r>
    </w:p>
    <w:p w:rsidR="003D6593" w:rsidRPr="000F4064" w:rsidRDefault="003D6593" w:rsidP="000258AE">
      <w:pPr>
        <w:numPr>
          <w:ilvl w:val="0"/>
          <w:numId w:val="26"/>
        </w:numPr>
        <w:shd w:val="clear" w:color="auto" w:fill="FFFFFF"/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F4064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0F406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Усову Ольгу Федоровну – начальника Управления по экономическому развитию и имущественным отношениям Администрации района.</w:t>
      </w:r>
    </w:p>
    <w:p w:rsidR="00FB1DB1" w:rsidRPr="000F4064" w:rsidRDefault="00FB1DB1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02DD3" w:rsidRPr="000F4064" w:rsidRDefault="00D02DD3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5"/>
      </w:tblGrid>
      <w:tr w:rsidR="000F04ED" w:rsidRPr="000F4064" w:rsidTr="000F04ED">
        <w:trPr>
          <w:trHeight w:val="351"/>
        </w:trPr>
        <w:tc>
          <w:tcPr>
            <w:tcW w:w="4785" w:type="dxa"/>
          </w:tcPr>
          <w:p w:rsidR="000F04ED" w:rsidRPr="000F4064" w:rsidRDefault="000F04ED" w:rsidP="000258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4064" w:rsidRDefault="000F04ED" w:rsidP="000258AE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4064">
              <w:rPr>
                <w:szCs w:val="28"/>
              </w:rPr>
              <w:t>А.Ю. Бобрышев</w:t>
            </w:r>
          </w:p>
        </w:tc>
      </w:tr>
    </w:tbl>
    <w:p w:rsidR="00987151" w:rsidRPr="000F4064" w:rsidRDefault="00987151" w:rsidP="00586EDC">
      <w:pPr>
        <w:spacing w:after="0" w:line="240" w:lineRule="auto"/>
        <w:jc w:val="both"/>
        <w:rPr>
          <w:sz w:val="28"/>
          <w:szCs w:val="28"/>
        </w:rPr>
      </w:pPr>
    </w:p>
    <w:p w:rsidR="00FD060B" w:rsidRDefault="00FD060B"/>
    <w:p w:rsidR="00CC5923" w:rsidRPr="00FD060B" w:rsidRDefault="00CC5923" w:rsidP="00FD060B">
      <w:pPr>
        <w:sectPr w:rsidR="00CC5923" w:rsidRPr="00FD060B" w:rsidSect="003D6593">
          <w:pgSz w:w="11905" w:h="16837"/>
          <w:pgMar w:top="1134" w:right="851" w:bottom="1134" w:left="1701" w:header="0" w:footer="3" w:gutter="0"/>
          <w:cols w:space="720"/>
          <w:noEndnote/>
          <w:docGrid w:linePitch="360"/>
        </w:sectPr>
      </w:pPr>
    </w:p>
    <w:tbl>
      <w:tblPr>
        <w:tblpPr w:leftFromText="180" w:rightFromText="180" w:vertAnchor="text" w:horzAnchor="margin" w:tblpXSpec="right" w:tblpY="-10"/>
        <w:tblW w:w="4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62"/>
      </w:tblGrid>
      <w:tr w:rsidR="00CC5923" w:rsidRPr="00D8192B" w:rsidTr="00CC5923">
        <w:trPr>
          <w:trHeight w:val="2280"/>
        </w:trPr>
        <w:tc>
          <w:tcPr>
            <w:tcW w:w="46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C5923" w:rsidRPr="00D8192B" w:rsidRDefault="00CC5923" w:rsidP="00CC592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D8192B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lastRenderedPageBreak/>
              <w:t>Приложение №1 к постановлению Администрации Краснощековского района от</w:t>
            </w:r>
            <w:r w:rsidR="00C41721" w:rsidRPr="00D8192B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30.08.2023</w:t>
            </w:r>
            <w:r w:rsidR="00D517C8" w:rsidRPr="00D8192B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г</w:t>
            </w:r>
            <w:r w:rsidRPr="00D8192B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.  №</w:t>
            </w:r>
            <w:r w:rsidR="00D517C8" w:rsidRPr="00D8192B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_____</w:t>
            </w:r>
          </w:p>
          <w:p w:rsidR="00CC5923" w:rsidRPr="00D8192B" w:rsidRDefault="00CC5923" w:rsidP="00CC5923">
            <w:pPr>
              <w:spacing w:line="240" w:lineRule="auto"/>
              <w:jc w:val="right"/>
              <w:rPr>
                <w:sz w:val="26"/>
                <w:szCs w:val="26"/>
              </w:rPr>
            </w:pPr>
          </w:p>
        </w:tc>
      </w:tr>
    </w:tbl>
    <w:p w:rsidR="00CC5923" w:rsidRPr="00D8192B" w:rsidRDefault="00CC5923">
      <w:pPr>
        <w:rPr>
          <w:sz w:val="26"/>
          <w:szCs w:val="26"/>
        </w:rPr>
      </w:pPr>
    </w:p>
    <w:p w:rsidR="00CC5923" w:rsidRPr="00D8192B" w:rsidRDefault="00CC5923">
      <w:pPr>
        <w:rPr>
          <w:sz w:val="26"/>
          <w:szCs w:val="26"/>
        </w:rPr>
      </w:pPr>
    </w:p>
    <w:p w:rsidR="00CC5923" w:rsidRPr="00D8192B" w:rsidRDefault="00CC5923">
      <w:pPr>
        <w:rPr>
          <w:sz w:val="26"/>
          <w:szCs w:val="26"/>
        </w:rPr>
      </w:pPr>
    </w:p>
    <w:p w:rsidR="00CC5923" w:rsidRPr="00D8192B" w:rsidRDefault="00CC5923">
      <w:pPr>
        <w:rPr>
          <w:sz w:val="26"/>
          <w:szCs w:val="26"/>
        </w:rPr>
      </w:pPr>
    </w:p>
    <w:p w:rsidR="00C41721" w:rsidRPr="00C41721" w:rsidRDefault="00C41721" w:rsidP="00D8192B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8192B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                                                                </w:t>
      </w: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ПЛАН</w:t>
      </w:r>
    </w:p>
    <w:p w:rsidR="00C41721" w:rsidRPr="00C41721" w:rsidRDefault="00C41721" w:rsidP="00D8192B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мероприятий по </w:t>
      </w:r>
      <w:r w:rsidR="00E15F38">
        <w:rPr>
          <w:rFonts w:ascii="Times New Roman" w:eastAsiaTheme="minorEastAsia" w:hAnsi="Times New Roman" w:cs="Times New Roman"/>
          <w:sz w:val="26"/>
          <w:szCs w:val="26"/>
          <w:lang w:eastAsia="ru-RU"/>
        </w:rPr>
        <w:t>защите</w:t>
      </w: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прав потребителей </w:t>
      </w:r>
      <w:r w:rsidR="00E15739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на территории </w:t>
      </w: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Краснощековско</w:t>
      </w:r>
      <w:r w:rsidR="00E15739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го района </w:t>
      </w:r>
      <w:r w:rsidR="00D6765A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Алтайского края </w:t>
      </w: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на </w:t>
      </w:r>
      <w:r w:rsidR="00E15739">
        <w:rPr>
          <w:rFonts w:ascii="Times New Roman" w:eastAsiaTheme="minorEastAsia" w:hAnsi="Times New Roman" w:cs="Times New Roman"/>
          <w:sz w:val="26"/>
          <w:szCs w:val="26"/>
          <w:lang w:eastAsia="ru-RU"/>
        </w:rPr>
        <w:t>2023-2026</w:t>
      </w: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годы.</w:t>
      </w:r>
    </w:p>
    <w:p w:rsidR="00C41721" w:rsidRPr="00C41721" w:rsidRDefault="00C41721" w:rsidP="00D8192B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C41721" w:rsidRPr="00C41721" w:rsidRDefault="00C41721" w:rsidP="00D8192B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>1.Общие положения</w:t>
      </w:r>
    </w:p>
    <w:p w:rsidR="00C41721" w:rsidRPr="00C41721" w:rsidRDefault="00C41721" w:rsidP="00D8192B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C41721" w:rsidRPr="00C41721" w:rsidRDefault="00C41721" w:rsidP="00D8192B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Распоряжением Правительства Российской Федерации от 28.08.2017 №1837-р утверждена Стратегия государственной политики Российской Федерации в области защиты прав потребителей на период до 2030 года (далее – Стратегия). </w:t>
      </w:r>
    </w:p>
    <w:p w:rsidR="00C41721" w:rsidRPr="00C41721" w:rsidRDefault="00C41721" w:rsidP="00D8192B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Для реализации задач, обозначенных в Стратегии, в Алтайском крае разработана и принята </w:t>
      </w:r>
      <w:r w:rsidRPr="00D8192B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подпрограмма 6 </w:t>
      </w: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«Обеспечение прав потребителей в Алтайском крае» </w:t>
      </w:r>
      <w:r w:rsidRPr="00D8192B">
        <w:rPr>
          <w:rFonts w:ascii="Times New Roman" w:eastAsiaTheme="minorEastAsia" w:hAnsi="Times New Roman" w:cs="Times New Roman"/>
          <w:sz w:val="26"/>
          <w:szCs w:val="26"/>
          <w:lang w:eastAsia="ru-RU"/>
        </w:rPr>
        <w:t>государственной программы Алтайского края «Социальная поддержка граждан»</w:t>
      </w: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, утвержденная постановлением </w:t>
      </w:r>
      <w:r w:rsidRPr="00D8192B">
        <w:rPr>
          <w:rFonts w:ascii="Times New Roman" w:eastAsiaTheme="minorEastAsia" w:hAnsi="Times New Roman" w:cs="Times New Roman"/>
          <w:sz w:val="26"/>
          <w:szCs w:val="26"/>
          <w:lang w:eastAsia="ru-RU"/>
        </w:rPr>
        <w:t>Администрации</w:t>
      </w: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Алтайского края от </w:t>
      </w:r>
      <w:r w:rsidR="00821B79" w:rsidRPr="00D8192B">
        <w:rPr>
          <w:rFonts w:ascii="Times New Roman" w:eastAsiaTheme="minorEastAsia" w:hAnsi="Times New Roman" w:cs="Times New Roman"/>
          <w:sz w:val="26"/>
          <w:szCs w:val="26"/>
          <w:lang w:eastAsia="ru-RU"/>
        </w:rPr>
        <w:t>14.01.2014 №7(далее – Подпрограмма).</w:t>
      </w:r>
    </w:p>
    <w:p w:rsidR="00C41721" w:rsidRPr="00C41721" w:rsidRDefault="00C41721" w:rsidP="00D8192B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>В рамках Стратегии основными целями является: обеспечение соблюдения прав граждан на доступ к безопасным товарам и услугам; защита интересов потребителей всех слоев населения при обеспечении им равного доступа к товарам и услугам при акцентировании внимания на социально уязвимые группы населения; повышение уровня и качества жизни населения Российской Федерации.</w:t>
      </w:r>
    </w:p>
    <w:p w:rsidR="00C41721" w:rsidRPr="00C41721" w:rsidRDefault="00C41721" w:rsidP="00D8192B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>В рамках реализации П</w:t>
      </w:r>
      <w:r w:rsidR="00821B79" w:rsidRPr="00D8192B">
        <w:rPr>
          <w:rFonts w:ascii="Times New Roman" w:eastAsiaTheme="minorEastAsia" w:hAnsi="Times New Roman" w:cs="Times New Roman"/>
          <w:sz w:val="26"/>
          <w:szCs w:val="26"/>
          <w:lang w:eastAsia="ru-RU"/>
        </w:rPr>
        <w:t>одп</w:t>
      </w: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>рограммы основной целью является: создание условий для обеспечения прав потребителей, направленных на минимизацию рисков нарушения законных прав и интересов потребителей, а также повышение правовой грамотности населения в области защиты прав потребителей на территории Алтайского края.</w:t>
      </w:r>
    </w:p>
    <w:p w:rsidR="009E3EFD" w:rsidRPr="00D8192B" w:rsidRDefault="00C41721" w:rsidP="00D8192B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>Для достижения обозначенных в П</w:t>
      </w:r>
      <w:r w:rsidR="00821B79" w:rsidRPr="00D8192B">
        <w:rPr>
          <w:rFonts w:ascii="Times New Roman" w:eastAsiaTheme="minorEastAsia" w:hAnsi="Times New Roman" w:cs="Times New Roman"/>
          <w:sz w:val="26"/>
          <w:szCs w:val="26"/>
          <w:lang w:eastAsia="ru-RU"/>
        </w:rPr>
        <w:t>одп</w:t>
      </w: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>рограмме целей необходимо решить следующие задачи:</w:t>
      </w:r>
    </w:p>
    <w:p w:rsidR="009E3EFD" w:rsidRPr="00D8192B" w:rsidRDefault="009E3EFD" w:rsidP="00D8192B">
      <w:pPr>
        <w:pStyle w:val="afa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8192B">
        <w:rPr>
          <w:rFonts w:ascii="Times New Roman" w:eastAsiaTheme="minorEastAsia" w:hAnsi="Times New Roman" w:cs="Times New Roman"/>
          <w:sz w:val="26"/>
          <w:szCs w:val="26"/>
          <w:lang w:eastAsia="ru-RU"/>
        </w:rPr>
        <w:t>совершенствование механизма взаимодействия территориальных органов федеральных органов исполнительной власти, исполнительных органов Алтайского края, органов местного самоуправления и организаций в области обеспечения прав потребителей в Алтайском крае;</w:t>
      </w:r>
    </w:p>
    <w:p w:rsidR="009E3EFD" w:rsidRPr="00D8192B" w:rsidRDefault="009E3EFD" w:rsidP="00D8192B">
      <w:pPr>
        <w:pStyle w:val="afa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8192B">
        <w:rPr>
          <w:rFonts w:ascii="Times New Roman" w:eastAsiaTheme="minorEastAsia" w:hAnsi="Times New Roman" w:cs="Times New Roman"/>
          <w:sz w:val="26"/>
          <w:szCs w:val="26"/>
          <w:lang w:eastAsia="ru-RU"/>
        </w:rPr>
        <w:t>информационное обеспечение потребителей, просвещение и популяризация вопросов, связанных с обеспечением прав потребителей в Алтайском крае;</w:t>
      </w:r>
    </w:p>
    <w:p w:rsidR="009E3EFD" w:rsidRPr="00D8192B" w:rsidRDefault="009E3EFD" w:rsidP="00D8192B">
      <w:pPr>
        <w:pStyle w:val="afa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8192B">
        <w:rPr>
          <w:rFonts w:ascii="Times New Roman" w:eastAsiaTheme="minorEastAsia" w:hAnsi="Times New Roman" w:cs="Times New Roman"/>
          <w:sz w:val="26"/>
          <w:szCs w:val="26"/>
          <w:lang w:eastAsia="ru-RU"/>
        </w:rPr>
        <w:t>профилактика правонарушений в сфере защиты прав потребителей на территории Алтайского края.</w:t>
      </w:r>
    </w:p>
    <w:p w:rsidR="009E3EFD" w:rsidRPr="00D8192B" w:rsidRDefault="009E3EFD" w:rsidP="00D8192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В целях решения вышеназванных задач и достижения установленных целей сформирован </w:t>
      </w:r>
      <w:r w:rsidRPr="00D8192B">
        <w:rPr>
          <w:rFonts w:ascii="Times New Roman" w:hAnsi="Times New Roman" w:cs="Times New Roman"/>
          <w:sz w:val="26"/>
          <w:szCs w:val="26"/>
        </w:rPr>
        <w:t xml:space="preserve">план мероприятий по защите прав потребителей на территории Краснощековского района </w:t>
      </w:r>
      <w:r w:rsidR="00D6765A">
        <w:rPr>
          <w:rFonts w:ascii="Times New Roman" w:hAnsi="Times New Roman" w:cs="Times New Roman"/>
          <w:sz w:val="26"/>
          <w:szCs w:val="26"/>
        </w:rPr>
        <w:t xml:space="preserve">Алтайского края </w:t>
      </w:r>
      <w:r w:rsidRPr="00D8192B">
        <w:rPr>
          <w:rFonts w:ascii="Times New Roman" w:hAnsi="Times New Roman" w:cs="Times New Roman"/>
          <w:sz w:val="26"/>
          <w:szCs w:val="26"/>
        </w:rPr>
        <w:t>на 2023-2026 годы.</w:t>
      </w:r>
    </w:p>
    <w:p w:rsidR="009E3EFD" w:rsidRDefault="009E3EFD" w:rsidP="00C41721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9E3EFD" w:rsidSect="009E3EFD"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D6765A" w:rsidRDefault="00C41721" w:rsidP="00D6765A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41721">
        <w:rPr>
          <w:rFonts w:ascii="Times New Roman" w:eastAsiaTheme="minorEastAsia" w:hAnsi="Times New Roman" w:cs="Times New Roman"/>
          <w:sz w:val="26"/>
          <w:szCs w:val="26"/>
          <w:lang w:eastAsia="ru-RU"/>
        </w:rPr>
        <w:lastRenderedPageBreak/>
        <w:t xml:space="preserve">2. </w:t>
      </w:r>
      <w:r w:rsidR="00D8192B" w:rsidRPr="00217DF8">
        <w:rPr>
          <w:rFonts w:ascii="Times New Roman" w:hAnsi="Times New Roman" w:cs="Times New Roman"/>
          <w:sz w:val="26"/>
          <w:szCs w:val="26"/>
        </w:rPr>
        <w:t xml:space="preserve">План мероприятий по защите прав потребителей на территории Краснощековского района </w:t>
      </w:r>
      <w:r w:rsidR="00D6765A">
        <w:rPr>
          <w:rFonts w:ascii="Times New Roman" w:hAnsi="Times New Roman" w:cs="Times New Roman"/>
          <w:sz w:val="26"/>
          <w:szCs w:val="26"/>
        </w:rPr>
        <w:t xml:space="preserve">Алтайского края </w:t>
      </w:r>
    </w:p>
    <w:p w:rsidR="00C41721" w:rsidRPr="00C41721" w:rsidRDefault="00D8192B" w:rsidP="00D6765A">
      <w:pPr>
        <w:spacing w:after="0" w:line="240" w:lineRule="auto"/>
        <w:ind w:firstLine="567"/>
        <w:contextualSpacing/>
        <w:jc w:val="center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217DF8">
        <w:rPr>
          <w:rFonts w:ascii="Times New Roman" w:hAnsi="Times New Roman" w:cs="Times New Roman"/>
          <w:sz w:val="26"/>
          <w:szCs w:val="26"/>
        </w:rPr>
        <w:t>на 2023-2026 годы.</w:t>
      </w:r>
    </w:p>
    <w:p w:rsidR="00C41721" w:rsidRPr="00C41721" w:rsidRDefault="00C41721" w:rsidP="00C41721">
      <w:pPr>
        <w:spacing w:after="0" w:line="240" w:lineRule="auto"/>
        <w:ind w:firstLine="567"/>
        <w:contextualSpacing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144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59"/>
        <w:gridCol w:w="5386"/>
        <w:gridCol w:w="6379"/>
        <w:gridCol w:w="1735"/>
      </w:tblGrid>
      <w:tr w:rsidR="00C41721" w:rsidRPr="00C41721" w:rsidTr="007236A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№ </w:t>
            </w:r>
            <w:proofErr w:type="gramStart"/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</w:t>
            </w:r>
            <w:proofErr w:type="gramEnd"/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/п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Ответственный исполнитель/ соисполнители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Срок исполнения</w:t>
            </w:r>
          </w:p>
        </w:tc>
      </w:tr>
      <w:tr w:rsidR="00C41721" w:rsidRPr="00C41721" w:rsidTr="007236A4"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1. Совершенствование </w:t>
            </w:r>
            <w:proofErr w:type="gramStart"/>
            <w:r w:rsidRPr="00C4172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механизма взаимодействия территориальных органов федеральных органов исполнительной власти Алтайского</w:t>
            </w:r>
            <w:proofErr w:type="gramEnd"/>
            <w:r w:rsidRPr="00C4172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края, органов местного самоуправления и организаций в области обеспечения прав потребителей в Алтайском крае</w:t>
            </w:r>
          </w:p>
        </w:tc>
      </w:tr>
      <w:tr w:rsidR="00C41721" w:rsidRPr="00C41721" w:rsidTr="007236A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Взаимодействие по вопросам обеспечения и защиты прав потребителей с Управлением Алтайского края по развитию предпринимательства и рыночной инфраструктуры, </w:t>
            </w:r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ТО Управления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Роспотребнадзора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по Алтайскому краю в г. Рубцовске, Рубцовском, Егорьевском,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Поспелихинском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, Краснощековском,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Курьинском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Новичихинском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и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Шипуновском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районах </w:t>
            </w:r>
            <w:proofErr w:type="spellStart"/>
            <w:proofErr w:type="gram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районах</w:t>
            </w:r>
            <w:proofErr w:type="spellEnd"/>
            <w:proofErr w:type="gram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highlight w:val="white"/>
                <w:lang w:eastAsia="ru-RU"/>
              </w:rPr>
              <w:t>,</w:t>
            </w:r>
            <w:r w:rsidRPr="00C41721">
              <w:rPr>
                <w:rFonts w:ascii="Verdana" w:eastAsia="Times New Roman" w:hAnsi="Verdana" w:cs="Times New Roman"/>
                <w:color w:val="4F4F4F"/>
                <w:sz w:val="23"/>
                <w:szCs w:val="20"/>
                <w:highlight w:val="white"/>
                <w:lang w:eastAsia="ru-RU"/>
              </w:rPr>
              <w:t xml:space="preserve"> </w:t>
            </w: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 Администрацией Краснощековского района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Управление по экономическому развитию и имущественным отношениям Администрации Краснощековского района; </w:t>
            </w:r>
          </w:p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Управление Алтайского края по развитию предпринимательства и рыночной инфраструктуры (по согласованию); </w:t>
            </w:r>
          </w:p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ТО Управления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Роспотребнадзора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по Алтайскому краю в г. Рубцовске, Рубцовском, Егорьевском,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Поспелихинском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, Краснощековском,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Курьинском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Новичихинском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и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Шипуновском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районах </w:t>
            </w:r>
            <w:proofErr w:type="spellStart"/>
            <w:proofErr w:type="gram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районах</w:t>
            </w:r>
            <w:proofErr w:type="spellEnd"/>
            <w:proofErr w:type="gram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highlight w:val="white"/>
                <w:lang w:eastAsia="ru-RU"/>
              </w:rPr>
              <w:t xml:space="preserve"> (по согласованию).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постоянно в течение года</w:t>
            </w:r>
          </w:p>
        </w:tc>
      </w:tr>
      <w:tr w:rsidR="00C41721" w:rsidRPr="00C41721" w:rsidTr="007236A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Проведение мониторинга и анализа обращений, поступивших в Администрацию Краснощековского района по вопросам нарушений прав потребителей в различных сферах деятельности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7236A4">
            <w:pPr>
              <w:widowControl w:val="0"/>
              <w:spacing w:after="0" w:line="240" w:lineRule="auto"/>
              <w:ind w:hanging="74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ежеквартально</w:t>
            </w:r>
          </w:p>
        </w:tc>
      </w:tr>
      <w:tr w:rsidR="00C41721" w:rsidRPr="00C41721" w:rsidTr="007236A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3C0967" w:rsidP="003C0967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Предоставление информации о реализации в Краснощековском районе мероприятий Подпрограммы</w:t>
            </w:r>
            <w:r w:rsidR="00C41721"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 управление Алтайского края по развитию предпринимательства и рыночной инфраструктуры по вопросам защиты прав потребителей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7236A4">
            <w:pPr>
              <w:widowControl w:val="0"/>
              <w:spacing w:after="0" w:line="240" w:lineRule="auto"/>
              <w:ind w:hanging="7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ежеквартально</w:t>
            </w:r>
          </w:p>
        </w:tc>
      </w:tr>
      <w:tr w:rsidR="00C41721" w:rsidRPr="00C41721" w:rsidTr="007236A4"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2. Мероприятия, направленные на повышение потребительской грамотности жителей Краснощековского района, формирование навыков и стереотипов грамотного потребительского поведения</w:t>
            </w:r>
          </w:p>
        </w:tc>
      </w:tr>
      <w:tr w:rsidR="00C41721" w:rsidRPr="00C41721" w:rsidTr="007236A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2.1.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3C0967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Содействие в п</w:t>
            </w:r>
            <w:r w:rsidR="00C65BE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роведении</w:t>
            </w:r>
            <w:r w:rsidR="00C41721"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мероприятий информационно-просветительского характера, направленных на просвещение и информирование населения в сфере защиты прав </w:t>
            </w:r>
            <w:r w:rsidR="00C41721"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потребителей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Управление по экономическому развитию и имущественным отношениям Администрации Краснощековского района;</w:t>
            </w:r>
          </w:p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Управление Алтайского края по развитию </w:t>
            </w: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предпринимательства и рыночной инфраструктуры (по согласованию);</w:t>
            </w:r>
          </w:p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ТО Управления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Роспотребнадзора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по Алтайскому краю в г. Рубцовске, Рубцовском, Егорьевском,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Поспелихинском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, Краснощековском,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Курьинском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Новичихинском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и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Шипуновском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районах </w:t>
            </w:r>
            <w:proofErr w:type="spellStart"/>
            <w:proofErr w:type="gram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районах</w:t>
            </w:r>
            <w:proofErr w:type="spellEnd"/>
            <w:proofErr w:type="gramEnd"/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(по согласованию)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постоянно в течение года</w:t>
            </w:r>
          </w:p>
        </w:tc>
      </w:tr>
      <w:tr w:rsidR="00C41721" w:rsidRPr="00C41721" w:rsidTr="007236A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2.2.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3C0967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Содействие в </w:t>
            </w:r>
            <w:r w:rsidRPr="003C09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аспространении</w:t>
            </w:r>
            <w:r w:rsidR="00C41721"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методических материалов, памяток, брошюр, плакатов, учебных пособий и иной печатной продукции по вопросам защиты прав потребителей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района;</w:t>
            </w:r>
          </w:p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Управление Алтайского края по развитию предпринимательства и рыночной инфраструктуры (по согласованию);</w:t>
            </w:r>
          </w:p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ТО Управления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Роспотребнадзора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по Алтайскому краю в г. Рубцовске, Рубцовском, Егорьевском,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Поспелихинском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, Краснощековском,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Курьинском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Новичихинском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и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Шипуновском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районах </w:t>
            </w:r>
            <w:proofErr w:type="spellStart"/>
            <w:proofErr w:type="gram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районах</w:t>
            </w:r>
            <w:proofErr w:type="spellEnd"/>
            <w:proofErr w:type="gramEnd"/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постоянно в течение года</w:t>
            </w:r>
          </w:p>
        </w:tc>
      </w:tr>
      <w:tr w:rsidR="00C41721" w:rsidRPr="00C41721" w:rsidTr="007236A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2.3.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3C0967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Обеспечение размещения</w:t>
            </w:r>
            <w:r w:rsidR="00C41721"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на официальном сайте Администрации Краснощековского района актуальной информации по вопросам в области защиты прав потребителей в различных сферах экономики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постоянно в течение года</w:t>
            </w:r>
          </w:p>
        </w:tc>
      </w:tr>
      <w:tr w:rsidR="00C41721" w:rsidRPr="00C41721" w:rsidTr="007236A4"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3. Профилактика правонарушений в сфере защиты прав потребителей на территории Краснощековского района</w:t>
            </w:r>
          </w:p>
        </w:tc>
      </w:tr>
      <w:tr w:rsidR="00C41721" w:rsidRPr="00C41721" w:rsidTr="007236A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3.1.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Участие в информировании населения и хозяйствующих субъектов Краснощековского района в области маркировки продукции в соответствии с действующим законодательством РФ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постоянно в течение года по мере поступления информации</w:t>
            </w:r>
          </w:p>
        </w:tc>
      </w:tr>
      <w:tr w:rsidR="00C41721" w:rsidRPr="00C41721" w:rsidTr="007236A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3.2.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Информирование хозяйствующих субъектов, осуществляющих деятельность в сфере розничной торговли, о некачественных и опасных для жизни и здоровья товарах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района;</w:t>
            </w:r>
          </w:p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ТО Управления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Роспотребнадзора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по Алтайскому краю в г. Рубцовске, Рубцовском, Егорьевском,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Поспелихинском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, Краснощековском,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Курьинском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,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Новичихинском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и </w:t>
            </w:r>
            <w:proofErr w:type="spell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Шипуновском</w:t>
            </w:r>
            <w:proofErr w:type="spellEnd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 xml:space="preserve"> районах </w:t>
            </w:r>
            <w:proofErr w:type="spellStart"/>
            <w:proofErr w:type="gramStart"/>
            <w:r w:rsidRPr="00C41721">
              <w:rPr>
                <w:rFonts w:ascii="Times New Roman" w:eastAsia="Times New Roman" w:hAnsi="Times New Roman" w:cs="Times New Roman"/>
                <w:sz w:val="23"/>
                <w:szCs w:val="20"/>
                <w:lang w:eastAsia="ru-RU"/>
              </w:rPr>
              <w:t>районах</w:t>
            </w:r>
            <w:proofErr w:type="spellEnd"/>
            <w:proofErr w:type="gramEnd"/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(по согласованию)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721" w:rsidRPr="00C41721" w:rsidRDefault="00C41721" w:rsidP="00C4172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417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постоянно в течение года по мере поступления информации</w:t>
            </w:r>
          </w:p>
        </w:tc>
      </w:tr>
    </w:tbl>
    <w:p w:rsidR="000F4064" w:rsidRPr="000F4064" w:rsidRDefault="000F4064" w:rsidP="00586EDC">
      <w:pPr>
        <w:spacing w:line="240" w:lineRule="auto"/>
        <w:rPr>
          <w:sz w:val="28"/>
          <w:szCs w:val="28"/>
        </w:rPr>
      </w:pPr>
    </w:p>
    <w:sectPr w:rsidR="000F4064" w:rsidRPr="000F4064" w:rsidSect="00CC5923">
      <w:pgSz w:w="16837" w:h="11905" w:orient="landscape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652" w:rsidRDefault="00687652" w:rsidP="00935B7B">
      <w:pPr>
        <w:spacing w:after="0" w:line="240" w:lineRule="auto"/>
      </w:pPr>
      <w:r>
        <w:separator/>
      </w:r>
    </w:p>
  </w:endnote>
  <w:endnote w:type="continuationSeparator" w:id="0">
    <w:p w:rsidR="00687652" w:rsidRDefault="0068765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652" w:rsidRDefault="00687652" w:rsidP="00935B7B">
      <w:pPr>
        <w:spacing w:after="0" w:line="240" w:lineRule="auto"/>
      </w:pPr>
      <w:r>
        <w:separator/>
      </w:r>
    </w:p>
  </w:footnote>
  <w:footnote w:type="continuationSeparator" w:id="0">
    <w:p w:rsidR="00687652" w:rsidRDefault="00687652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7302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744B1D"/>
    <w:multiLevelType w:val="hybridMultilevel"/>
    <w:tmpl w:val="F6BC46C2"/>
    <w:lvl w:ilvl="0" w:tplc="0419000F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">
    <w:nsid w:val="08FB2E72"/>
    <w:multiLevelType w:val="multilevel"/>
    <w:tmpl w:val="147675E2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6B3B25"/>
    <w:multiLevelType w:val="hybridMultilevel"/>
    <w:tmpl w:val="58A67022"/>
    <w:lvl w:ilvl="0" w:tplc="793C5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8238CD"/>
    <w:multiLevelType w:val="multilevel"/>
    <w:tmpl w:val="B7D294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535E2"/>
    <w:multiLevelType w:val="multilevel"/>
    <w:tmpl w:val="D166AD50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379C1"/>
    <w:multiLevelType w:val="multilevel"/>
    <w:tmpl w:val="718EE5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301F5814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23546E5"/>
    <w:multiLevelType w:val="multilevel"/>
    <w:tmpl w:val="24AC568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2DE1BF8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4057382"/>
    <w:multiLevelType w:val="multilevel"/>
    <w:tmpl w:val="09AC8A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FFF6BC6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1FE5FF8"/>
    <w:multiLevelType w:val="multilevel"/>
    <w:tmpl w:val="E36E9F6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55C0D97"/>
    <w:multiLevelType w:val="hybridMultilevel"/>
    <w:tmpl w:val="0284CC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563369C"/>
    <w:multiLevelType w:val="multilevel"/>
    <w:tmpl w:val="67CA0E5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94D62AB"/>
    <w:multiLevelType w:val="multilevel"/>
    <w:tmpl w:val="FFD67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19">
    <w:nsid w:val="4B9D0F71"/>
    <w:multiLevelType w:val="hybridMultilevel"/>
    <w:tmpl w:val="080AAE52"/>
    <w:lvl w:ilvl="0" w:tplc="DF9286BA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0">
    <w:nsid w:val="4DC7066D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7065BDB"/>
    <w:multiLevelType w:val="multilevel"/>
    <w:tmpl w:val="4810E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2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DB12325"/>
    <w:multiLevelType w:val="multilevel"/>
    <w:tmpl w:val="D77A0110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2139E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C195B5F"/>
    <w:multiLevelType w:val="multilevel"/>
    <w:tmpl w:val="0838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2A2F65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4385D74"/>
    <w:multiLevelType w:val="hybridMultilevel"/>
    <w:tmpl w:val="EA020E0A"/>
    <w:lvl w:ilvl="0" w:tplc="FCD059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BA4760"/>
    <w:multiLevelType w:val="multilevel"/>
    <w:tmpl w:val="94AE4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>
    <w:nsid w:val="79C55003"/>
    <w:multiLevelType w:val="hybridMultilevel"/>
    <w:tmpl w:val="F3523D18"/>
    <w:lvl w:ilvl="0" w:tplc="60AE6C94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79DB07FC"/>
    <w:multiLevelType w:val="multilevel"/>
    <w:tmpl w:val="ECC85CAA"/>
    <w:lvl w:ilvl="0">
      <w:start w:val="2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8"/>
  </w:num>
  <w:num w:numId="3">
    <w:abstractNumId w:val="28"/>
  </w:num>
  <w:num w:numId="4">
    <w:abstractNumId w:val="22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19"/>
  </w:num>
  <w:num w:numId="10">
    <w:abstractNumId w:val="1"/>
  </w:num>
  <w:num w:numId="11">
    <w:abstractNumId w:val="17"/>
  </w:num>
  <w:num w:numId="12">
    <w:abstractNumId w:val="7"/>
  </w:num>
  <w:num w:numId="13">
    <w:abstractNumId w:val="15"/>
  </w:num>
  <w:num w:numId="14">
    <w:abstractNumId w:val="11"/>
  </w:num>
  <w:num w:numId="15">
    <w:abstractNumId w:val="23"/>
  </w:num>
  <w:num w:numId="16">
    <w:abstractNumId w:val="2"/>
  </w:num>
  <w:num w:numId="17">
    <w:abstractNumId w:val="32"/>
  </w:num>
  <w:num w:numId="18">
    <w:abstractNumId w:val="10"/>
  </w:num>
  <w:num w:numId="19">
    <w:abstractNumId w:val="14"/>
  </w:num>
  <w:num w:numId="20">
    <w:abstractNumId w:val="20"/>
  </w:num>
  <w:num w:numId="21">
    <w:abstractNumId w:val="12"/>
  </w:num>
  <w:num w:numId="22">
    <w:abstractNumId w:val="25"/>
  </w:num>
  <w:num w:numId="23">
    <w:abstractNumId w:val="0"/>
  </w:num>
  <w:num w:numId="24">
    <w:abstractNumId w:val="13"/>
  </w:num>
  <w:num w:numId="25">
    <w:abstractNumId w:val="26"/>
  </w:num>
  <w:num w:numId="26">
    <w:abstractNumId w:val="30"/>
  </w:num>
  <w:num w:numId="27">
    <w:abstractNumId w:val="16"/>
  </w:num>
  <w:num w:numId="28">
    <w:abstractNumId w:val="18"/>
  </w:num>
  <w:num w:numId="29">
    <w:abstractNumId w:val="21"/>
  </w:num>
  <w:num w:numId="30">
    <w:abstractNumId w:val="24"/>
  </w:num>
  <w:num w:numId="31">
    <w:abstractNumId w:val="5"/>
  </w:num>
  <w:num w:numId="32">
    <w:abstractNumId w:val="4"/>
  </w:num>
  <w:num w:numId="33">
    <w:abstractNumId w:val="9"/>
  </w:num>
  <w:num w:numId="34">
    <w:abstractNumId w:val="31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3BBB"/>
    <w:rsid w:val="00016AEF"/>
    <w:rsid w:val="000218B7"/>
    <w:rsid w:val="000258AE"/>
    <w:rsid w:val="0005777B"/>
    <w:rsid w:val="00071799"/>
    <w:rsid w:val="000F04ED"/>
    <w:rsid w:val="000F4064"/>
    <w:rsid w:val="000F4DC1"/>
    <w:rsid w:val="000F5590"/>
    <w:rsid w:val="00123BCE"/>
    <w:rsid w:val="0013555D"/>
    <w:rsid w:val="00156E23"/>
    <w:rsid w:val="001661BA"/>
    <w:rsid w:val="0017528B"/>
    <w:rsid w:val="00177AE1"/>
    <w:rsid w:val="001A0DD8"/>
    <w:rsid w:val="001A2718"/>
    <w:rsid w:val="001B327C"/>
    <w:rsid w:val="00217DF8"/>
    <w:rsid w:val="00222098"/>
    <w:rsid w:val="00237246"/>
    <w:rsid w:val="002E2DB9"/>
    <w:rsid w:val="002F4489"/>
    <w:rsid w:val="002F7B40"/>
    <w:rsid w:val="00310ECA"/>
    <w:rsid w:val="003601D3"/>
    <w:rsid w:val="00373D73"/>
    <w:rsid w:val="00376058"/>
    <w:rsid w:val="00390B80"/>
    <w:rsid w:val="00394102"/>
    <w:rsid w:val="003A3591"/>
    <w:rsid w:val="003B6123"/>
    <w:rsid w:val="003C0967"/>
    <w:rsid w:val="003C697E"/>
    <w:rsid w:val="003D6593"/>
    <w:rsid w:val="003E69B1"/>
    <w:rsid w:val="00445E29"/>
    <w:rsid w:val="0044649F"/>
    <w:rsid w:val="004573DA"/>
    <w:rsid w:val="00461AB7"/>
    <w:rsid w:val="004718D3"/>
    <w:rsid w:val="004C4BE9"/>
    <w:rsid w:val="004E2CF3"/>
    <w:rsid w:val="004F157C"/>
    <w:rsid w:val="005021A8"/>
    <w:rsid w:val="00510756"/>
    <w:rsid w:val="005252E2"/>
    <w:rsid w:val="005309A5"/>
    <w:rsid w:val="005320F6"/>
    <w:rsid w:val="005426D0"/>
    <w:rsid w:val="00586EDC"/>
    <w:rsid w:val="005C047D"/>
    <w:rsid w:val="005C0B36"/>
    <w:rsid w:val="005D19F1"/>
    <w:rsid w:val="005E14B3"/>
    <w:rsid w:val="0061307F"/>
    <w:rsid w:val="00614470"/>
    <w:rsid w:val="006151DC"/>
    <w:rsid w:val="0062212F"/>
    <w:rsid w:val="00631451"/>
    <w:rsid w:val="00676D8D"/>
    <w:rsid w:val="0068271D"/>
    <w:rsid w:val="00687652"/>
    <w:rsid w:val="00687C79"/>
    <w:rsid w:val="006903EA"/>
    <w:rsid w:val="006A0AD0"/>
    <w:rsid w:val="006A201E"/>
    <w:rsid w:val="006A4FED"/>
    <w:rsid w:val="006B1E8E"/>
    <w:rsid w:val="006C2A07"/>
    <w:rsid w:val="006D114B"/>
    <w:rsid w:val="006D1846"/>
    <w:rsid w:val="006E1BED"/>
    <w:rsid w:val="006F248E"/>
    <w:rsid w:val="006F41F5"/>
    <w:rsid w:val="00721875"/>
    <w:rsid w:val="007236A4"/>
    <w:rsid w:val="007309DC"/>
    <w:rsid w:val="00733161"/>
    <w:rsid w:val="00742DCA"/>
    <w:rsid w:val="00756A35"/>
    <w:rsid w:val="0077281F"/>
    <w:rsid w:val="007761AE"/>
    <w:rsid w:val="00781FB0"/>
    <w:rsid w:val="0078583F"/>
    <w:rsid w:val="007B34BE"/>
    <w:rsid w:val="007B523F"/>
    <w:rsid w:val="007E64F3"/>
    <w:rsid w:val="007F4BA2"/>
    <w:rsid w:val="00802D4D"/>
    <w:rsid w:val="00813281"/>
    <w:rsid w:val="00821B79"/>
    <w:rsid w:val="00842945"/>
    <w:rsid w:val="00852AB5"/>
    <w:rsid w:val="00852C13"/>
    <w:rsid w:val="00854E42"/>
    <w:rsid w:val="00865E0B"/>
    <w:rsid w:val="00882CFB"/>
    <w:rsid w:val="0089300A"/>
    <w:rsid w:val="008A7242"/>
    <w:rsid w:val="008C58E9"/>
    <w:rsid w:val="00910763"/>
    <w:rsid w:val="00912640"/>
    <w:rsid w:val="00921B6F"/>
    <w:rsid w:val="00926E4F"/>
    <w:rsid w:val="009337E2"/>
    <w:rsid w:val="00935B7B"/>
    <w:rsid w:val="009416A5"/>
    <w:rsid w:val="00964665"/>
    <w:rsid w:val="00985C62"/>
    <w:rsid w:val="00987151"/>
    <w:rsid w:val="00992366"/>
    <w:rsid w:val="00995947"/>
    <w:rsid w:val="009A088C"/>
    <w:rsid w:val="009A57A2"/>
    <w:rsid w:val="009E3EFD"/>
    <w:rsid w:val="00A026A2"/>
    <w:rsid w:val="00A147E1"/>
    <w:rsid w:val="00A1681F"/>
    <w:rsid w:val="00A67683"/>
    <w:rsid w:val="00A8384E"/>
    <w:rsid w:val="00A84930"/>
    <w:rsid w:val="00A860C4"/>
    <w:rsid w:val="00AB00B9"/>
    <w:rsid w:val="00AB4185"/>
    <w:rsid w:val="00AC4DF7"/>
    <w:rsid w:val="00AD7CBC"/>
    <w:rsid w:val="00AE735E"/>
    <w:rsid w:val="00AF6653"/>
    <w:rsid w:val="00B14C0A"/>
    <w:rsid w:val="00B52CAA"/>
    <w:rsid w:val="00B77848"/>
    <w:rsid w:val="00B91CCE"/>
    <w:rsid w:val="00BB1BAF"/>
    <w:rsid w:val="00BB7733"/>
    <w:rsid w:val="00BE0017"/>
    <w:rsid w:val="00C2154B"/>
    <w:rsid w:val="00C337E3"/>
    <w:rsid w:val="00C41721"/>
    <w:rsid w:val="00C65BE0"/>
    <w:rsid w:val="00C77772"/>
    <w:rsid w:val="00CA4B66"/>
    <w:rsid w:val="00CA69BE"/>
    <w:rsid w:val="00CC5923"/>
    <w:rsid w:val="00CD7E5C"/>
    <w:rsid w:val="00CE62B3"/>
    <w:rsid w:val="00D02DD3"/>
    <w:rsid w:val="00D05401"/>
    <w:rsid w:val="00D0652C"/>
    <w:rsid w:val="00D10043"/>
    <w:rsid w:val="00D37183"/>
    <w:rsid w:val="00D435F9"/>
    <w:rsid w:val="00D507FD"/>
    <w:rsid w:val="00D517C8"/>
    <w:rsid w:val="00D52566"/>
    <w:rsid w:val="00D622F6"/>
    <w:rsid w:val="00D6765A"/>
    <w:rsid w:val="00D7232F"/>
    <w:rsid w:val="00D8192B"/>
    <w:rsid w:val="00D82810"/>
    <w:rsid w:val="00D94653"/>
    <w:rsid w:val="00DB44A0"/>
    <w:rsid w:val="00DD19A9"/>
    <w:rsid w:val="00DD5217"/>
    <w:rsid w:val="00DE7422"/>
    <w:rsid w:val="00DF22FF"/>
    <w:rsid w:val="00DF731A"/>
    <w:rsid w:val="00E12401"/>
    <w:rsid w:val="00E14B47"/>
    <w:rsid w:val="00E15739"/>
    <w:rsid w:val="00E15F38"/>
    <w:rsid w:val="00E60F8B"/>
    <w:rsid w:val="00E616C1"/>
    <w:rsid w:val="00E62755"/>
    <w:rsid w:val="00E9548D"/>
    <w:rsid w:val="00EA560A"/>
    <w:rsid w:val="00EB5218"/>
    <w:rsid w:val="00ED61F2"/>
    <w:rsid w:val="00EF4AB3"/>
    <w:rsid w:val="00F30835"/>
    <w:rsid w:val="00F4091D"/>
    <w:rsid w:val="00F50DB5"/>
    <w:rsid w:val="00F72E0E"/>
    <w:rsid w:val="00FB1DB1"/>
    <w:rsid w:val="00FD0583"/>
    <w:rsid w:val="00FD060B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  <w:shd w:val="clear" w:color="auto" w:fill="FFFFFF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34"/>
    <w:qFormat/>
    <w:rsid w:val="00586EDC"/>
    <w:pPr>
      <w:ind w:left="720"/>
      <w:contextualSpacing/>
    </w:pPr>
  </w:style>
  <w:style w:type="paragraph" w:styleId="afb">
    <w:name w:val="No Spacing"/>
    <w:uiPriority w:val="1"/>
    <w:qFormat/>
    <w:rsid w:val="000F4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D49A9-9647-4C45-8BBB-B04D43894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</TotalTime>
  <Pages>6</Pages>
  <Words>1255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8399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Татьяна</cp:lastModifiedBy>
  <cp:revision>94</cp:revision>
  <cp:lastPrinted>2023-08-30T04:48:00Z</cp:lastPrinted>
  <dcterms:created xsi:type="dcterms:W3CDTF">2019-11-18T04:19:00Z</dcterms:created>
  <dcterms:modified xsi:type="dcterms:W3CDTF">2023-08-30T09:21:00Z</dcterms:modified>
</cp:coreProperties>
</file>