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3C7" w:rsidRPr="002F53DD" w:rsidRDefault="00F723C7" w:rsidP="00F723C7">
      <w:pPr>
        <w:pStyle w:val="ConsPlusNormal"/>
        <w:jc w:val="both"/>
        <w:outlineLvl w:val="0"/>
        <w:rPr>
          <w:sz w:val="28"/>
          <w:szCs w:val="28"/>
        </w:rPr>
      </w:pPr>
      <w:bookmarkStart w:id="0" w:name="_GoBack"/>
      <w:bookmarkEnd w:id="0"/>
    </w:p>
    <w:p w:rsidR="002F53DD" w:rsidRPr="002F53DD" w:rsidRDefault="002F53DD" w:rsidP="002F53D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F53DD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ЧИНЕТИНСКОГО СЕЛЬСОВЕТА </w:t>
      </w:r>
    </w:p>
    <w:p w:rsidR="002F53DD" w:rsidRPr="002F53DD" w:rsidRDefault="002F53DD" w:rsidP="002F53D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F53DD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2F53DD" w:rsidRPr="002F53DD" w:rsidRDefault="002F53DD" w:rsidP="002F53D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F53DD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2F53DD" w:rsidRPr="002F53DD" w:rsidRDefault="002F53DD" w:rsidP="002F53D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  19</w:t>
      </w:r>
      <w:r w:rsidRPr="002F53DD">
        <w:rPr>
          <w:rFonts w:ascii="Times New Roman" w:hAnsi="Times New Roman" w:cs="Times New Roman"/>
          <w:sz w:val="28"/>
          <w:szCs w:val="28"/>
          <w:lang w:eastAsia="ar-SA"/>
        </w:rPr>
        <w:t xml:space="preserve">.06.2023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№ 25</w:t>
      </w:r>
    </w:p>
    <w:p w:rsidR="002F53DD" w:rsidRPr="002F53DD" w:rsidRDefault="002F53DD" w:rsidP="002F53D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F53DD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2F53DD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F723C7" w:rsidRPr="002F53DD" w:rsidRDefault="00F723C7" w:rsidP="00F723C7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4B59CB" w:rsidRDefault="002F53DD" w:rsidP="004B59C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hyperlink w:anchor="Par30" w:tooltip="ПОЛОЖЕНИЕ" w:history="1">
        <w:r w:rsidR="004B59CB" w:rsidRPr="002F53DD">
          <w:rPr>
            <w:sz w:val="28"/>
            <w:szCs w:val="28"/>
          </w:rPr>
          <w:t>Положени</w:t>
        </w:r>
        <w:r w:rsidR="004B59CB">
          <w:rPr>
            <w:sz w:val="28"/>
            <w:szCs w:val="28"/>
          </w:rPr>
          <w:t>я</w:t>
        </w:r>
      </w:hyperlink>
      <w:r w:rsidR="004B59CB" w:rsidRPr="002F53DD">
        <w:rPr>
          <w:sz w:val="28"/>
          <w:szCs w:val="28"/>
        </w:rPr>
        <w:t xml:space="preserve"> о порядке</w:t>
      </w:r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 информирования населения об установке </w:t>
      </w:r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 w:rsidRPr="002F53DD">
        <w:rPr>
          <w:sz w:val="28"/>
          <w:szCs w:val="28"/>
        </w:rPr>
        <w:t>дорожного знака или нанесения разметки</w:t>
      </w:r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 на автомобильных дорогах местного значения, </w:t>
      </w:r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расположенных в границах </w:t>
      </w:r>
      <w:proofErr w:type="gramStart"/>
      <w:r w:rsidRPr="002F53DD">
        <w:rPr>
          <w:sz w:val="28"/>
          <w:szCs w:val="28"/>
        </w:rPr>
        <w:t>муниципального</w:t>
      </w:r>
      <w:proofErr w:type="gramEnd"/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</w:p>
    <w:p w:rsidR="004B59CB" w:rsidRDefault="004B59CB" w:rsidP="004B59C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 w:rsidR="002F53DD" w:rsidRDefault="002F53DD" w:rsidP="004B59CB">
      <w:pPr>
        <w:pStyle w:val="ConsPlusNormal"/>
        <w:jc w:val="both"/>
        <w:rPr>
          <w:sz w:val="28"/>
          <w:szCs w:val="28"/>
        </w:rPr>
      </w:pPr>
    </w:p>
    <w:p w:rsidR="002F53DD" w:rsidRPr="002F53DD" w:rsidRDefault="002F53DD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ind w:firstLine="540"/>
        <w:jc w:val="both"/>
        <w:rPr>
          <w:sz w:val="28"/>
          <w:szCs w:val="28"/>
        </w:rPr>
      </w:pPr>
      <w:bookmarkStart w:id="1" w:name="_Hlk136445413"/>
      <w:r w:rsidRPr="002F53DD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</w:t>
      </w:r>
      <w:r w:rsidR="002F53DD">
        <w:rPr>
          <w:sz w:val="28"/>
          <w:szCs w:val="28"/>
        </w:rPr>
        <w:t xml:space="preserve">ения в Российской Федерации», частью 3 статьи </w:t>
      </w:r>
      <w:r w:rsidRPr="002F53DD">
        <w:rPr>
          <w:sz w:val="28"/>
          <w:szCs w:val="28"/>
        </w:rPr>
        <w:t xml:space="preserve"> 21 Федерального закона от 10.12.1995 № 196-ФЗ «О безопасности дорожного движения»</w:t>
      </w:r>
      <w:bookmarkEnd w:id="1"/>
      <w:r w:rsidR="002F53DD">
        <w:rPr>
          <w:sz w:val="28"/>
          <w:szCs w:val="28"/>
        </w:rPr>
        <w:t xml:space="preserve"> постановляю</w:t>
      </w:r>
      <w:r w:rsidRPr="002F53DD">
        <w:rPr>
          <w:sz w:val="28"/>
          <w:szCs w:val="28"/>
        </w:rPr>
        <w:t>:</w:t>
      </w:r>
    </w:p>
    <w:p w:rsidR="002F53DD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1. Утвердить прилагаемое </w:t>
      </w:r>
      <w:bookmarkStart w:id="2" w:name="_Hlk136445470"/>
      <w:r w:rsidR="002E22A7" w:rsidRPr="002F53DD">
        <w:rPr>
          <w:sz w:val="28"/>
          <w:szCs w:val="28"/>
        </w:rPr>
        <w:fldChar w:fldCharType="begin"/>
      </w:r>
      <w:r w:rsidR="002F53DD" w:rsidRPr="002F53DD">
        <w:rPr>
          <w:sz w:val="28"/>
          <w:szCs w:val="28"/>
        </w:rPr>
        <w:instrText xml:space="preserve"> HYPERLINK \l "Par30" \o "ПОЛОЖЕНИЕ" </w:instrText>
      </w:r>
      <w:r w:rsidR="002E22A7" w:rsidRPr="002F53DD">
        <w:rPr>
          <w:sz w:val="28"/>
          <w:szCs w:val="28"/>
        </w:rPr>
        <w:fldChar w:fldCharType="separate"/>
      </w:r>
      <w:r w:rsidR="002F53DD" w:rsidRPr="002F53DD">
        <w:rPr>
          <w:sz w:val="28"/>
          <w:szCs w:val="28"/>
        </w:rPr>
        <w:t>Положение</w:t>
      </w:r>
      <w:r w:rsidR="002E22A7" w:rsidRPr="002F53DD">
        <w:rPr>
          <w:sz w:val="28"/>
          <w:szCs w:val="28"/>
        </w:rPr>
        <w:fldChar w:fldCharType="end"/>
      </w:r>
      <w:r w:rsidR="002F53DD" w:rsidRPr="002F53DD">
        <w:rPr>
          <w:sz w:val="28"/>
          <w:szCs w:val="28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2"/>
      <w:r w:rsidR="002F53DD" w:rsidRPr="002F53DD">
        <w:rPr>
          <w:sz w:val="28"/>
          <w:szCs w:val="28"/>
        </w:rPr>
        <w:t xml:space="preserve"> </w:t>
      </w:r>
      <w:r w:rsidR="002F53DD">
        <w:rPr>
          <w:sz w:val="28"/>
          <w:szCs w:val="28"/>
        </w:rPr>
        <w:t xml:space="preserve"> </w:t>
      </w:r>
      <w:proofErr w:type="spellStart"/>
      <w:r w:rsidR="002F53DD">
        <w:rPr>
          <w:sz w:val="28"/>
          <w:szCs w:val="28"/>
        </w:rPr>
        <w:t>Чинетинский</w:t>
      </w:r>
      <w:proofErr w:type="spellEnd"/>
      <w:r w:rsidR="002F53DD">
        <w:rPr>
          <w:sz w:val="28"/>
          <w:szCs w:val="28"/>
        </w:rPr>
        <w:t xml:space="preserve"> сельсовет </w:t>
      </w:r>
      <w:proofErr w:type="spellStart"/>
      <w:r w:rsidR="002F53DD">
        <w:rPr>
          <w:sz w:val="28"/>
          <w:szCs w:val="28"/>
        </w:rPr>
        <w:t>Краснощёковского</w:t>
      </w:r>
      <w:proofErr w:type="spellEnd"/>
      <w:r w:rsidR="002F53DD">
        <w:rPr>
          <w:sz w:val="28"/>
          <w:szCs w:val="28"/>
        </w:rPr>
        <w:t xml:space="preserve"> района Алтайского края</w:t>
      </w:r>
      <w:r w:rsidRPr="002F53DD">
        <w:rPr>
          <w:sz w:val="28"/>
          <w:szCs w:val="28"/>
        </w:rPr>
        <w:t>.</w:t>
      </w:r>
    </w:p>
    <w:p w:rsidR="00F723C7" w:rsidRPr="002F53DD" w:rsidRDefault="00F723C7" w:rsidP="00F723C7">
      <w:pPr>
        <w:pStyle w:val="ConsPlusNormal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2. </w:t>
      </w:r>
      <w:r w:rsidR="002F53DD" w:rsidRPr="0065357A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2F53DD" w:rsidRPr="0065357A">
        <w:rPr>
          <w:sz w:val="28"/>
          <w:szCs w:val="28"/>
        </w:rPr>
        <w:t>Чинетинский</w:t>
      </w:r>
      <w:proofErr w:type="spellEnd"/>
      <w:r w:rsidR="002F53DD" w:rsidRPr="0065357A">
        <w:rPr>
          <w:sz w:val="28"/>
          <w:szCs w:val="28"/>
        </w:rPr>
        <w:t xml:space="preserve"> сельсовет </w:t>
      </w:r>
      <w:proofErr w:type="spellStart"/>
      <w:r w:rsidR="002F53DD" w:rsidRPr="0065357A">
        <w:rPr>
          <w:sz w:val="28"/>
          <w:szCs w:val="28"/>
        </w:rPr>
        <w:t>Краснощёковского</w:t>
      </w:r>
      <w:proofErr w:type="spellEnd"/>
      <w:r w:rsidR="002F53DD" w:rsidRPr="0065357A">
        <w:rPr>
          <w:sz w:val="28"/>
          <w:szCs w:val="28"/>
        </w:rPr>
        <w:t xml:space="preserve"> района Алтайского края порядке.   </w:t>
      </w:r>
    </w:p>
    <w:p w:rsidR="00F723C7" w:rsidRPr="002F53DD" w:rsidRDefault="00F723C7" w:rsidP="00F723C7">
      <w:pPr>
        <w:pStyle w:val="ConsPlusNormal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3. </w:t>
      </w:r>
      <w:proofErr w:type="gramStart"/>
      <w:r w:rsidRPr="002F53DD">
        <w:rPr>
          <w:sz w:val="28"/>
          <w:szCs w:val="28"/>
        </w:rPr>
        <w:t>Контроль за</w:t>
      </w:r>
      <w:proofErr w:type="gramEnd"/>
      <w:r w:rsidRPr="002F53DD">
        <w:rPr>
          <w:sz w:val="28"/>
          <w:szCs w:val="28"/>
        </w:rPr>
        <w:t xml:space="preserve"> исполнением настоящего постановления </w:t>
      </w:r>
      <w:r w:rsidR="002F53DD">
        <w:rPr>
          <w:sz w:val="28"/>
          <w:szCs w:val="28"/>
        </w:rPr>
        <w:t xml:space="preserve">оставляю за собой </w:t>
      </w:r>
    </w:p>
    <w:p w:rsidR="00F723C7" w:rsidRDefault="00F723C7" w:rsidP="00F723C7">
      <w:pPr>
        <w:pStyle w:val="ConsPlusNormal"/>
        <w:jc w:val="both"/>
        <w:rPr>
          <w:sz w:val="28"/>
          <w:szCs w:val="28"/>
        </w:rPr>
      </w:pPr>
    </w:p>
    <w:p w:rsidR="002F53DD" w:rsidRDefault="002F53DD" w:rsidP="00F723C7">
      <w:pPr>
        <w:pStyle w:val="ConsPlusNormal"/>
        <w:jc w:val="both"/>
        <w:rPr>
          <w:sz w:val="28"/>
          <w:szCs w:val="28"/>
        </w:rPr>
      </w:pPr>
    </w:p>
    <w:p w:rsidR="002F53DD" w:rsidRPr="002F53DD" w:rsidRDefault="002F53DD" w:rsidP="00F723C7">
      <w:pPr>
        <w:pStyle w:val="ConsPlusNormal"/>
        <w:jc w:val="both"/>
        <w:rPr>
          <w:sz w:val="28"/>
          <w:szCs w:val="28"/>
        </w:rPr>
      </w:pPr>
    </w:p>
    <w:p w:rsidR="002F53DD" w:rsidRPr="002F53DD" w:rsidRDefault="002F53DD" w:rsidP="002F53D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F53DD">
        <w:rPr>
          <w:rFonts w:ascii="Times New Roman" w:hAnsi="Times New Roman" w:cs="Times New Roman"/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2F53DD" w:rsidRPr="002F53DD" w:rsidRDefault="002F53DD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E43268" w:rsidRDefault="00E43268" w:rsidP="00F723C7">
      <w:pPr>
        <w:pStyle w:val="ConsPlusNormal"/>
        <w:jc w:val="right"/>
        <w:outlineLvl w:val="0"/>
        <w:rPr>
          <w:sz w:val="28"/>
          <w:szCs w:val="28"/>
        </w:rPr>
      </w:pPr>
    </w:p>
    <w:p w:rsidR="00F723C7" w:rsidRPr="002F53DD" w:rsidRDefault="00F723C7" w:rsidP="00F723C7">
      <w:pPr>
        <w:pStyle w:val="ConsPlusNormal"/>
        <w:jc w:val="right"/>
        <w:outlineLvl w:val="0"/>
        <w:rPr>
          <w:sz w:val="28"/>
          <w:szCs w:val="28"/>
        </w:rPr>
      </w:pPr>
      <w:r w:rsidRPr="002F53DD">
        <w:rPr>
          <w:sz w:val="28"/>
          <w:szCs w:val="28"/>
        </w:rPr>
        <w:lastRenderedPageBreak/>
        <w:t>Утверждено</w:t>
      </w:r>
    </w:p>
    <w:p w:rsidR="00F723C7" w:rsidRDefault="00F723C7" w:rsidP="00F723C7">
      <w:pPr>
        <w:pStyle w:val="ConsPlusNormal"/>
        <w:jc w:val="right"/>
        <w:rPr>
          <w:sz w:val="28"/>
          <w:szCs w:val="28"/>
        </w:rPr>
      </w:pPr>
      <w:r w:rsidRPr="002F53DD">
        <w:rPr>
          <w:sz w:val="28"/>
          <w:szCs w:val="28"/>
        </w:rPr>
        <w:t>постановлением</w:t>
      </w:r>
      <w:r w:rsidR="002F53DD">
        <w:rPr>
          <w:sz w:val="28"/>
          <w:szCs w:val="28"/>
        </w:rPr>
        <w:t xml:space="preserve"> Администрации </w:t>
      </w:r>
      <w:proofErr w:type="spellStart"/>
      <w:r w:rsidR="002F53DD">
        <w:rPr>
          <w:sz w:val="28"/>
          <w:szCs w:val="28"/>
        </w:rPr>
        <w:t>Чинетинского</w:t>
      </w:r>
      <w:proofErr w:type="spellEnd"/>
      <w:r w:rsidR="002F53DD">
        <w:rPr>
          <w:sz w:val="28"/>
          <w:szCs w:val="28"/>
        </w:rPr>
        <w:t xml:space="preserve"> сельсовета</w:t>
      </w:r>
    </w:p>
    <w:p w:rsidR="00E43268" w:rsidRDefault="00E43268" w:rsidP="00F723C7">
      <w:pPr>
        <w:pStyle w:val="ConsPlusNormal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2F53DD" w:rsidRPr="002F53DD" w:rsidRDefault="002F53DD" w:rsidP="00F723C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от 19.06.2023 № 25</w:t>
      </w:r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bookmarkStart w:id="3" w:name="Par30"/>
    <w:bookmarkEnd w:id="3"/>
    <w:p w:rsidR="004B59CB" w:rsidRDefault="002E22A7" w:rsidP="004B59CB">
      <w:pPr>
        <w:pStyle w:val="ConsPlusNormal"/>
        <w:jc w:val="center"/>
        <w:rPr>
          <w:sz w:val="28"/>
          <w:szCs w:val="28"/>
        </w:rPr>
      </w:pPr>
      <w:r w:rsidRPr="002F53DD">
        <w:rPr>
          <w:sz w:val="28"/>
          <w:szCs w:val="28"/>
        </w:rPr>
        <w:fldChar w:fldCharType="begin"/>
      </w:r>
      <w:r w:rsidR="004B59CB" w:rsidRPr="002F53DD">
        <w:rPr>
          <w:sz w:val="28"/>
          <w:szCs w:val="28"/>
        </w:rPr>
        <w:instrText xml:space="preserve"> HYPERLINK \l "Par30" \o "ПОЛОЖЕНИЕ" </w:instrText>
      </w:r>
      <w:r w:rsidRPr="002F53DD">
        <w:rPr>
          <w:sz w:val="28"/>
          <w:szCs w:val="28"/>
        </w:rPr>
        <w:fldChar w:fldCharType="separate"/>
      </w:r>
      <w:r w:rsidR="004B59CB" w:rsidRPr="002F53DD">
        <w:rPr>
          <w:sz w:val="28"/>
          <w:szCs w:val="28"/>
        </w:rPr>
        <w:t>Положени</w:t>
      </w:r>
      <w:r w:rsidR="004B59CB">
        <w:rPr>
          <w:sz w:val="28"/>
          <w:szCs w:val="28"/>
        </w:rPr>
        <w:t>е</w:t>
      </w:r>
      <w:r w:rsidRPr="002F53DD">
        <w:rPr>
          <w:sz w:val="28"/>
          <w:szCs w:val="28"/>
        </w:rPr>
        <w:fldChar w:fldCharType="end"/>
      </w:r>
      <w:r w:rsidR="004B59CB" w:rsidRPr="002F53DD">
        <w:rPr>
          <w:sz w:val="28"/>
          <w:szCs w:val="28"/>
        </w:rPr>
        <w:t xml:space="preserve"> </w:t>
      </w:r>
    </w:p>
    <w:p w:rsidR="004B59CB" w:rsidRDefault="004B59CB" w:rsidP="004B59CB">
      <w:pPr>
        <w:pStyle w:val="ConsPlusNormal"/>
        <w:jc w:val="center"/>
        <w:rPr>
          <w:sz w:val="28"/>
          <w:szCs w:val="28"/>
        </w:rPr>
      </w:pPr>
      <w:r w:rsidRPr="002F53DD">
        <w:rPr>
          <w:sz w:val="28"/>
          <w:szCs w:val="28"/>
        </w:rPr>
        <w:t>о порядке</w:t>
      </w:r>
      <w:r>
        <w:rPr>
          <w:sz w:val="28"/>
          <w:szCs w:val="28"/>
        </w:rPr>
        <w:t xml:space="preserve"> </w:t>
      </w:r>
      <w:r w:rsidRPr="002F53DD">
        <w:rPr>
          <w:sz w:val="28"/>
          <w:szCs w:val="28"/>
        </w:rPr>
        <w:t xml:space="preserve">информирования населения об </w:t>
      </w:r>
      <w:proofErr w:type="spellStart"/>
      <w:r w:rsidRPr="002F53DD">
        <w:rPr>
          <w:sz w:val="28"/>
          <w:szCs w:val="28"/>
        </w:rPr>
        <w:t>установкедорожного</w:t>
      </w:r>
      <w:proofErr w:type="spellEnd"/>
      <w:r w:rsidRPr="002F53DD">
        <w:rPr>
          <w:sz w:val="28"/>
          <w:szCs w:val="28"/>
        </w:rPr>
        <w:t xml:space="preserve"> знака или нанесения </w:t>
      </w:r>
      <w:proofErr w:type="spellStart"/>
      <w:r w:rsidRPr="002F53DD">
        <w:rPr>
          <w:sz w:val="28"/>
          <w:szCs w:val="28"/>
        </w:rPr>
        <w:t>разметкина</w:t>
      </w:r>
      <w:proofErr w:type="spellEnd"/>
      <w:r w:rsidRPr="002F53DD">
        <w:rPr>
          <w:sz w:val="28"/>
          <w:szCs w:val="28"/>
        </w:rPr>
        <w:t xml:space="preserve"> автомобильных дорогах местного значения,</w:t>
      </w:r>
    </w:p>
    <w:p w:rsidR="004B59CB" w:rsidRDefault="004B59CB" w:rsidP="004B59CB">
      <w:pPr>
        <w:pStyle w:val="ConsPlusNormal"/>
        <w:jc w:val="center"/>
        <w:rPr>
          <w:sz w:val="28"/>
          <w:szCs w:val="28"/>
        </w:rPr>
      </w:pPr>
      <w:proofErr w:type="gramStart"/>
      <w:r w:rsidRPr="002F53DD">
        <w:rPr>
          <w:sz w:val="28"/>
          <w:szCs w:val="28"/>
        </w:rPr>
        <w:t>расположенных в границах муниципального</w:t>
      </w:r>
      <w:r>
        <w:rPr>
          <w:sz w:val="28"/>
          <w:szCs w:val="28"/>
        </w:rPr>
        <w:t xml:space="preserve"> </w:t>
      </w:r>
      <w:r w:rsidRPr="002F53DD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Краснощёковскогорайона</w:t>
      </w:r>
      <w:proofErr w:type="spellEnd"/>
      <w:r>
        <w:rPr>
          <w:sz w:val="28"/>
          <w:szCs w:val="28"/>
        </w:rPr>
        <w:t xml:space="preserve"> Алтайского края</w:t>
      </w:r>
      <w:proofErr w:type="gramEnd"/>
    </w:p>
    <w:p w:rsidR="00F723C7" w:rsidRPr="002F53DD" w:rsidRDefault="00F723C7" w:rsidP="00F723C7">
      <w:pPr>
        <w:pStyle w:val="ConsPlusNormal"/>
        <w:jc w:val="both"/>
        <w:rPr>
          <w:sz w:val="28"/>
          <w:szCs w:val="28"/>
        </w:rPr>
      </w:pPr>
    </w:p>
    <w:p w:rsidR="00D90158" w:rsidRDefault="00F723C7" w:rsidP="00D90158">
      <w:pPr>
        <w:pStyle w:val="ConsPlusNormal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1. </w:t>
      </w:r>
      <w:proofErr w:type="gramStart"/>
      <w:r w:rsidRPr="002F53DD">
        <w:rPr>
          <w:sz w:val="28"/>
          <w:szCs w:val="28"/>
        </w:rPr>
        <w:t xml:space="preserve">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</w:t>
      </w:r>
      <w:r w:rsidR="00D90158" w:rsidRPr="002F53DD">
        <w:rPr>
          <w:sz w:val="28"/>
          <w:szCs w:val="28"/>
        </w:rPr>
        <w:t>муниципа</w:t>
      </w:r>
      <w:r w:rsidR="00D90158">
        <w:rPr>
          <w:sz w:val="28"/>
          <w:szCs w:val="28"/>
        </w:rPr>
        <w:t xml:space="preserve">льного образования </w:t>
      </w:r>
      <w:proofErr w:type="spellStart"/>
      <w:r w:rsidR="00D90158">
        <w:rPr>
          <w:sz w:val="28"/>
          <w:szCs w:val="28"/>
        </w:rPr>
        <w:t>Чинетинский</w:t>
      </w:r>
      <w:proofErr w:type="spellEnd"/>
      <w:r w:rsidR="00D90158">
        <w:rPr>
          <w:sz w:val="28"/>
          <w:szCs w:val="28"/>
        </w:rPr>
        <w:t xml:space="preserve"> сельсовет </w:t>
      </w:r>
      <w:proofErr w:type="spellStart"/>
      <w:r w:rsidR="00D90158">
        <w:rPr>
          <w:sz w:val="28"/>
          <w:szCs w:val="28"/>
        </w:rPr>
        <w:t>Краснощёковского</w:t>
      </w:r>
      <w:proofErr w:type="spellEnd"/>
      <w:r w:rsidR="00D90158">
        <w:rPr>
          <w:sz w:val="28"/>
          <w:szCs w:val="28"/>
        </w:rPr>
        <w:t xml:space="preserve"> района Алтайского края (</w:t>
      </w:r>
      <w:proofErr w:type="spellStart"/>
      <w:r w:rsidR="00D90158">
        <w:rPr>
          <w:sz w:val="28"/>
          <w:szCs w:val="28"/>
        </w:rPr>
        <w:t>далее-Порядок</w:t>
      </w:r>
      <w:proofErr w:type="spellEnd"/>
      <w:r w:rsidR="00D90158">
        <w:rPr>
          <w:sz w:val="28"/>
          <w:szCs w:val="28"/>
        </w:rPr>
        <w:t>)</w:t>
      </w:r>
      <w:r w:rsidRPr="002F53DD">
        <w:rPr>
          <w:sz w:val="28"/>
          <w:szCs w:val="28"/>
        </w:rP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</w:t>
      </w:r>
      <w:proofErr w:type="gramEnd"/>
      <w:r w:rsidRPr="002F53DD">
        <w:rPr>
          <w:sz w:val="28"/>
          <w:szCs w:val="28"/>
        </w:rPr>
        <w:t xml:space="preserve">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:rsidR="00D90158" w:rsidRDefault="00F723C7" w:rsidP="00D90158">
      <w:pPr>
        <w:pStyle w:val="ConsPlusNormal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2. </w:t>
      </w:r>
      <w:proofErr w:type="gramStart"/>
      <w:r w:rsidRPr="002F53DD">
        <w:rPr>
          <w:sz w:val="28"/>
          <w:szCs w:val="28"/>
        </w:rPr>
        <w:t>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</w:t>
      </w:r>
      <w:r w:rsidR="00D90158" w:rsidRPr="00D90158">
        <w:rPr>
          <w:sz w:val="28"/>
          <w:szCs w:val="28"/>
        </w:rPr>
        <w:t xml:space="preserve"> </w:t>
      </w:r>
      <w:r w:rsidR="00D90158" w:rsidRPr="002F53DD">
        <w:rPr>
          <w:sz w:val="28"/>
          <w:szCs w:val="28"/>
        </w:rPr>
        <w:t>муниципа</w:t>
      </w:r>
      <w:r w:rsidR="00D90158">
        <w:rPr>
          <w:sz w:val="28"/>
          <w:szCs w:val="28"/>
        </w:rPr>
        <w:t xml:space="preserve">льного образования </w:t>
      </w:r>
      <w:proofErr w:type="spellStart"/>
      <w:r w:rsidR="00D90158">
        <w:rPr>
          <w:sz w:val="28"/>
          <w:szCs w:val="28"/>
        </w:rPr>
        <w:t>Чинетинский</w:t>
      </w:r>
      <w:proofErr w:type="spellEnd"/>
      <w:r w:rsidR="00D90158">
        <w:rPr>
          <w:sz w:val="28"/>
          <w:szCs w:val="28"/>
        </w:rPr>
        <w:t xml:space="preserve"> сельсовет </w:t>
      </w:r>
      <w:proofErr w:type="spellStart"/>
      <w:r w:rsidR="00D90158">
        <w:rPr>
          <w:sz w:val="28"/>
          <w:szCs w:val="28"/>
        </w:rPr>
        <w:t>Краснощёковского</w:t>
      </w:r>
      <w:proofErr w:type="spellEnd"/>
      <w:r w:rsidR="00D90158">
        <w:rPr>
          <w:sz w:val="28"/>
          <w:szCs w:val="28"/>
        </w:rPr>
        <w:t xml:space="preserve"> района Алтайского края (</w:t>
      </w:r>
      <w:proofErr w:type="spellStart"/>
      <w:r w:rsidR="00D90158">
        <w:rPr>
          <w:sz w:val="28"/>
          <w:szCs w:val="28"/>
        </w:rPr>
        <w:t>далее-муниципальное</w:t>
      </w:r>
      <w:proofErr w:type="spellEnd"/>
      <w:r w:rsidR="00D90158">
        <w:rPr>
          <w:sz w:val="28"/>
          <w:szCs w:val="28"/>
        </w:rPr>
        <w:t xml:space="preserve"> образование </w:t>
      </w:r>
      <w:proofErr w:type="spellStart"/>
      <w:r w:rsidR="00D90158">
        <w:rPr>
          <w:sz w:val="28"/>
          <w:szCs w:val="28"/>
        </w:rPr>
        <w:t>Чинетинский</w:t>
      </w:r>
      <w:proofErr w:type="spellEnd"/>
      <w:r w:rsidR="00D90158">
        <w:rPr>
          <w:sz w:val="28"/>
          <w:szCs w:val="28"/>
        </w:rPr>
        <w:t xml:space="preserve"> сельсовет)</w:t>
      </w:r>
      <w:bookmarkStart w:id="4" w:name="Par38"/>
      <w:bookmarkEnd w:id="4"/>
      <w:proofErr w:type="gramEnd"/>
    </w:p>
    <w:p w:rsidR="00F723C7" w:rsidRPr="002F53DD" w:rsidRDefault="00F723C7" w:rsidP="00D90158">
      <w:pPr>
        <w:pStyle w:val="ConsPlusNormal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t xml:space="preserve">3. Не </w:t>
      </w:r>
      <w:proofErr w:type="gramStart"/>
      <w:r w:rsidRPr="002F53DD">
        <w:rPr>
          <w:sz w:val="28"/>
          <w:szCs w:val="28"/>
        </w:rPr>
        <w:t>позднее</w:t>
      </w:r>
      <w:proofErr w:type="gramEnd"/>
      <w:r w:rsidRPr="002F53DD">
        <w:rPr>
          <w:sz w:val="28"/>
          <w:szCs w:val="28"/>
        </w:rPr>
        <w:t xml:space="preserve">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</w:t>
      </w:r>
      <w:r w:rsidR="00D90158">
        <w:rPr>
          <w:sz w:val="28"/>
          <w:szCs w:val="28"/>
        </w:rPr>
        <w:t xml:space="preserve"> </w:t>
      </w:r>
      <w:proofErr w:type="spellStart"/>
      <w:r w:rsidR="00D90158">
        <w:rPr>
          <w:sz w:val="28"/>
          <w:szCs w:val="28"/>
        </w:rPr>
        <w:t>Чинетинский</w:t>
      </w:r>
      <w:proofErr w:type="spellEnd"/>
      <w:r w:rsidR="00D90158">
        <w:rPr>
          <w:sz w:val="28"/>
          <w:szCs w:val="28"/>
        </w:rPr>
        <w:t xml:space="preserve"> сельсовет</w:t>
      </w:r>
      <w:r w:rsidRPr="002F53DD">
        <w:rPr>
          <w:sz w:val="28"/>
          <w:szCs w:val="28"/>
        </w:rPr>
        <w:t>.</w:t>
      </w:r>
    </w:p>
    <w:p w:rsidR="00741C6F" w:rsidRPr="002F53DD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2F53DD">
        <w:rPr>
          <w:sz w:val="28"/>
          <w:szCs w:val="28"/>
        </w:rPr>
        <w:lastRenderedPageBreak/>
        <w:t xml:space="preserve">4. </w:t>
      </w:r>
      <w:proofErr w:type="gramStart"/>
      <w:r w:rsidRPr="002F53DD">
        <w:rPr>
          <w:sz w:val="28"/>
          <w:szCs w:val="28"/>
        </w:rPr>
        <w:t xml:space="preserve">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D90158">
          <w:rPr>
            <w:sz w:val="28"/>
            <w:szCs w:val="28"/>
          </w:rPr>
          <w:t>п. 3</w:t>
        </w:r>
      </w:hyperlink>
      <w:r w:rsidRPr="002F53DD">
        <w:rPr>
          <w:sz w:val="28"/>
          <w:szCs w:val="28"/>
        </w:rPr>
        <w:t xml:space="preserve"> настоящего Порядка сроки посредством: размещения информации на официальном сайте муниципал</w:t>
      </w:r>
      <w:r w:rsidR="00D90158">
        <w:rPr>
          <w:sz w:val="28"/>
          <w:szCs w:val="28"/>
        </w:rPr>
        <w:t xml:space="preserve">ьного образования </w:t>
      </w:r>
      <w:proofErr w:type="spellStart"/>
      <w:r w:rsidR="00D90158">
        <w:rPr>
          <w:sz w:val="28"/>
          <w:szCs w:val="28"/>
        </w:rPr>
        <w:t>Чинетинский</w:t>
      </w:r>
      <w:proofErr w:type="spellEnd"/>
      <w:r w:rsidR="00D90158">
        <w:rPr>
          <w:sz w:val="28"/>
          <w:szCs w:val="28"/>
        </w:rPr>
        <w:t xml:space="preserve"> сельсовет</w:t>
      </w:r>
      <w:r w:rsidRPr="002F53DD">
        <w:rPr>
          <w:sz w:val="28"/>
          <w:szCs w:val="28"/>
        </w:rPr>
        <w:t xml:space="preserve"> в сети Интернет;</w:t>
      </w:r>
      <w:r w:rsidR="00527D2E" w:rsidRPr="002F53DD">
        <w:rPr>
          <w:sz w:val="28"/>
          <w:szCs w:val="28"/>
        </w:rPr>
        <w:t xml:space="preserve"> </w:t>
      </w:r>
      <w:r w:rsidRPr="002F53DD">
        <w:rPr>
          <w:sz w:val="28"/>
          <w:szCs w:val="28"/>
        </w:rPr>
        <w:t>размещения информации на информационных табло (стендах), размещенных в общедоступных местах вблизи от места установки соответствующих дорожных знаков или нанесения разметки,</w:t>
      </w:r>
      <w:r w:rsidR="00741C6F" w:rsidRPr="002F53DD">
        <w:rPr>
          <w:sz w:val="28"/>
          <w:szCs w:val="28"/>
        </w:rPr>
        <w:t xml:space="preserve"> опубликования информации в средствах массовой информации и (или) информационном бюллетене органа местного самоуправления.</w:t>
      </w:r>
      <w:proofErr w:type="gramEnd"/>
    </w:p>
    <w:p w:rsidR="00741C6F" w:rsidRPr="002F53DD" w:rsidRDefault="00741C6F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:rsidR="00E65A48" w:rsidRPr="002F53DD" w:rsidRDefault="00E65A48">
      <w:pPr>
        <w:rPr>
          <w:rFonts w:ascii="Times New Roman" w:hAnsi="Times New Roman" w:cs="Times New Roman"/>
          <w:sz w:val="28"/>
          <w:szCs w:val="28"/>
        </w:rPr>
      </w:pPr>
    </w:p>
    <w:sectPr w:rsidR="00E65A48" w:rsidRPr="002F53DD" w:rsidSect="002F53D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17F"/>
    <w:rsid w:val="0018690F"/>
    <w:rsid w:val="002E22A7"/>
    <w:rsid w:val="002F53DD"/>
    <w:rsid w:val="004B59CB"/>
    <w:rsid w:val="00527D2E"/>
    <w:rsid w:val="00657B53"/>
    <w:rsid w:val="00741C6F"/>
    <w:rsid w:val="00BA517F"/>
    <w:rsid w:val="00D90158"/>
    <w:rsid w:val="00D97EEC"/>
    <w:rsid w:val="00E43268"/>
    <w:rsid w:val="00E65A48"/>
    <w:rsid w:val="00F72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RePack by SPecialiST</cp:lastModifiedBy>
  <cp:revision>5</cp:revision>
  <cp:lastPrinted>2023-06-28T13:58:00Z</cp:lastPrinted>
  <dcterms:created xsi:type="dcterms:W3CDTF">2023-06-11T06:55:00Z</dcterms:created>
  <dcterms:modified xsi:type="dcterms:W3CDTF">2023-06-28T13:59:00Z</dcterms:modified>
</cp:coreProperties>
</file>