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F5601" w14:textId="1831B9E4" w:rsidR="0058593E" w:rsidRDefault="0058593E" w:rsidP="0058593E">
      <w:pPr>
        <w:ind w:firstLine="709"/>
        <w:jc w:val="center"/>
        <w:rPr>
          <w:rFonts w:ascii="Arial" w:hAnsi="Arial" w:cs="Arial"/>
          <w:sz w:val="24"/>
          <w:szCs w:val="24"/>
        </w:rPr>
      </w:pPr>
      <w:r w:rsidRPr="00743EB5">
        <w:rPr>
          <w:rFonts w:ascii="Arial" w:hAnsi="Arial" w:cs="Arial"/>
          <w:sz w:val="24"/>
          <w:szCs w:val="24"/>
        </w:rPr>
        <w:t>АД</w:t>
      </w:r>
      <w:r w:rsidR="00743EB5">
        <w:rPr>
          <w:rFonts w:ascii="Arial" w:hAnsi="Arial" w:cs="Arial"/>
          <w:sz w:val="24"/>
          <w:szCs w:val="24"/>
        </w:rPr>
        <w:t>МИНИСТРАЦИЯ ВЕРХ-</w:t>
      </w:r>
      <w:proofErr w:type="gramStart"/>
      <w:r w:rsidR="00743EB5">
        <w:rPr>
          <w:rFonts w:ascii="Arial" w:hAnsi="Arial" w:cs="Arial"/>
          <w:sz w:val="24"/>
          <w:szCs w:val="24"/>
        </w:rPr>
        <w:t>КАМЫШЕНСКОГО  СЕЛЬСОВЕТА</w:t>
      </w:r>
      <w:proofErr w:type="gramEnd"/>
    </w:p>
    <w:p w14:paraId="39AEC279" w14:textId="139BC4BE" w:rsidR="0058593E" w:rsidRPr="00743EB5" w:rsidRDefault="00743EB5" w:rsidP="0005650C">
      <w:pPr>
        <w:ind w:firstLine="709"/>
        <w:jc w:val="center"/>
        <w:rPr>
          <w:rFonts w:ascii="Arial" w:hAnsi="Arial" w:cs="Arial"/>
          <w:sz w:val="24"/>
          <w:szCs w:val="24"/>
        </w:rPr>
      </w:pPr>
      <w:proofErr w:type="gramStart"/>
      <w:r>
        <w:rPr>
          <w:rFonts w:ascii="Arial" w:hAnsi="Arial" w:cs="Arial"/>
          <w:sz w:val="24"/>
          <w:szCs w:val="24"/>
        </w:rPr>
        <w:t>КРАСНОЩЁКОВСКОГО  РАЙОНА</w:t>
      </w:r>
      <w:proofErr w:type="gramEnd"/>
      <w:r>
        <w:rPr>
          <w:rFonts w:ascii="Arial" w:hAnsi="Arial" w:cs="Arial"/>
          <w:sz w:val="24"/>
          <w:szCs w:val="24"/>
        </w:rPr>
        <w:t xml:space="preserve">  </w:t>
      </w:r>
      <w:r w:rsidR="0058593E" w:rsidRPr="00743EB5">
        <w:rPr>
          <w:rFonts w:ascii="Arial" w:hAnsi="Arial" w:cs="Arial"/>
          <w:sz w:val="24"/>
          <w:szCs w:val="24"/>
        </w:rPr>
        <w:t>АЛТАЙСКОГО КРАЯ</w:t>
      </w:r>
    </w:p>
    <w:p w14:paraId="0067756D" w14:textId="77777777" w:rsidR="0058593E" w:rsidRPr="00743EB5" w:rsidRDefault="0058593E" w:rsidP="0058593E">
      <w:pPr>
        <w:ind w:firstLine="709"/>
        <w:jc w:val="center"/>
        <w:rPr>
          <w:rFonts w:ascii="Arial" w:hAnsi="Arial" w:cs="Arial"/>
          <w:sz w:val="24"/>
          <w:szCs w:val="24"/>
        </w:rPr>
      </w:pPr>
      <w:r w:rsidRPr="00743EB5">
        <w:rPr>
          <w:rFonts w:ascii="Arial" w:hAnsi="Arial" w:cs="Arial"/>
          <w:sz w:val="24"/>
          <w:szCs w:val="24"/>
        </w:rPr>
        <w:t>ПОСТАНОВЛЕНИЕ</w:t>
      </w:r>
    </w:p>
    <w:p w14:paraId="40DB9498" w14:textId="436F1E11" w:rsidR="0058593E" w:rsidRPr="00743EB5" w:rsidRDefault="00743EB5" w:rsidP="0005650C">
      <w:pPr>
        <w:jc w:val="both"/>
        <w:rPr>
          <w:rFonts w:ascii="Arial" w:hAnsi="Arial" w:cs="Arial"/>
          <w:sz w:val="24"/>
          <w:szCs w:val="24"/>
        </w:rPr>
      </w:pPr>
      <w:r>
        <w:rPr>
          <w:rFonts w:ascii="Arial" w:hAnsi="Arial" w:cs="Arial"/>
          <w:sz w:val="24"/>
          <w:szCs w:val="24"/>
        </w:rPr>
        <w:t xml:space="preserve">от 08 </w:t>
      </w:r>
      <w:proofErr w:type="gramStart"/>
      <w:r>
        <w:rPr>
          <w:rFonts w:ascii="Arial" w:hAnsi="Arial" w:cs="Arial"/>
          <w:sz w:val="24"/>
          <w:szCs w:val="24"/>
        </w:rPr>
        <w:t xml:space="preserve">июня </w:t>
      </w:r>
      <w:r w:rsidR="0058593E" w:rsidRPr="00743EB5">
        <w:rPr>
          <w:rFonts w:ascii="Arial" w:hAnsi="Arial" w:cs="Arial"/>
          <w:sz w:val="24"/>
          <w:szCs w:val="24"/>
        </w:rPr>
        <w:t xml:space="preserve"> 20</w:t>
      </w:r>
      <w:r w:rsidR="008A79E8" w:rsidRPr="00743EB5">
        <w:rPr>
          <w:rFonts w:ascii="Arial" w:hAnsi="Arial" w:cs="Arial"/>
          <w:sz w:val="24"/>
          <w:szCs w:val="24"/>
        </w:rPr>
        <w:t>23</w:t>
      </w:r>
      <w:proofErr w:type="gramEnd"/>
      <w:r w:rsidR="008A79E8" w:rsidRPr="00743EB5">
        <w:rPr>
          <w:rFonts w:ascii="Arial" w:hAnsi="Arial" w:cs="Arial"/>
          <w:sz w:val="24"/>
          <w:szCs w:val="24"/>
        </w:rPr>
        <w:t xml:space="preserve"> г</w:t>
      </w:r>
      <w:r>
        <w:rPr>
          <w:rFonts w:ascii="Arial" w:hAnsi="Arial" w:cs="Arial"/>
          <w:sz w:val="24"/>
          <w:szCs w:val="24"/>
        </w:rPr>
        <w:t xml:space="preserve">ода    №  39                                              </w:t>
      </w:r>
      <w:proofErr w:type="spellStart"/>
      <w:r>
        <w:rPr>
          <w:rFonts w:ascii="Arial" w:hAnsi="Arial" w:cs="Arial"/>
          <w:sz w:val="24"/>
          <w:szCs w:val="24"/>
        </w:rPr>
        <w:t>с.Верх</w:t>
      </w:r>
      <w:proofErr w:type="spellEnd"/>
      <w:r>
        <w:rPr>
          <w:rFonts w:ascii="Arial" w:hAnsi="Arial" w:cs="Arial"/>
          <w:sz w:val="24"/>
          <w:szCs w:val="24"/>
        </w:rPr>
        <w:t>-Камышенка</w:t>
      </w:r>
    </w:p>
    <w:p w14:paraId="42E065F5" w14:textId="6DE2EF15" w:rsidR="0058593E" w:rsidRPr="00743EB5" w:rsidRDefault="0058593E" w:rsidP="0058593E">
      <w:pPr>
        <w:spacing w:line="240" w:lineRule="exact"/>
        <w:ind w:right="5103"/>
        <w:jc w:val="both"/>
        <w:rPr>
          <w:rFonts w:ascii="Arial" w:hAnsi="Arial" w:cs="Arial"/>
          <w:sz w:val="24"/>
          <w:szCs w:val="24"/>
        </w:rPr>
      </w:pPr>
      <w:r w:rsidRPr="00743EB5">
        <w:rPr>
          <w:rFonts w:ascii="Arial" w:hAnsi="Arial" w:cs="Arial"/>
          <w:sz w:val="24"/>
          <w:szCs w:val="24"/>
        </w:rPr>
        <w:t>О</w:t>
      </w:r>
      <w:r w:rsidR="008A79E8" w:rsidRPr="00743EB5">
        <w:rPr>
          <w:rFonts w:ascii="Arial" w:hAnsi="Arial" w:cs="Arial"/>
          <w:sz w:val="24"/>
          <w:szCs w:val="24"/>
        </w:rPr>
        <w:t xml:space="preserve"> внесении изменений в </w:t>
      </w:r>
      <w:proofErr w:type="gramStart"/>
      <w:r w:rsidR="008A79E8" w:rsidRPr="00743EB5">
        <w:rPr>
          <w:rFonts w:ascii="Arial" w:hAnsi="Arial" w:cs="Arial"/>
          <w:sz w:val="24"/>
          <w:szCs w:val="24"/>
        </w:rPr>
        <w:t xml:space="preserve">постановление </w:t>
      </w:r>
      <w:r w:rsidR="00743EB5">
        <w:rPr>
          <w:rFonts w:ascii="Arial" w:hAnsi="Arial" w:cs="Arial"/>
          <w:sz w:val="24"/>
          <w:szCs w:val="24"/>
        </w:rPr>
        <w:t xml:space="preserve"> Администрации</w:t>
      </w:r>
      <w:proofErr w:type="gramEnd"/>
      <w:r w:rsidR="00743EB5">
        <w:rPr>
          <w:rFonts w:ascii="Arial" w:hAnsi="Arial" w:cs="Arial"/>
          <w:sz w:val="24"/>
          <w:szCs w:val="24"/>
        </w:rPr>
        <w:t xml:space="preserve"> Верх-</w:t>
      </w:r>
      <w:proofErr w:type="spellStart"/>
      <w:r w:rsidR="00743EB5">
        <w:rPr>
          <w:rFonts w:ascii="Arial" w:hAnsi="Arial" w:cs="Arial"/>
          <w:sz w:val="24"/>
          <w:szCs w:val="24"/>
        </w:rPr>
        <w:t>Камышенского</w:t>
      </w:r>
      <w:proofErr w:type="spellEnd"/>
      <w:r w:rsidR="00743EB5">
        <w:rPr>
          <w:rFonts w:ascii="Arial" w:hAnsi="Arial" w:cs="Arial"/>
          <w:sz w:val="24"/>
          <w:szCs w:val="24"/>
        </w:rPr>
        <w:t xml:space="preserve"> сельсовета  </w:t>
      </w:r>
      <w:proofErr w:type="spellStart"/>
      <w:r w:rsidR="00743EB5">
        <w:rPr>
          <w:rFonts w:ascii="Arial" w:hAnsi="Arial" w:cs="Arial"/>
          <w:sz w:val="24"/>
          <w:szCs w:val="24"/>
        </w:rPr>
        <w:t>Краснощёковского</w:t>
      </w:r>
      <w:proofErr w:type="spellEnd"/>
      <w:r w:rsidR="00743EB5">
        <w:rPr>
          <w:rFonts w:ascii="Arial" w:hAnsi="Arial" w:cs="Arial"/>
          <w:sz w:val="24"/>
          <w:szCs w:val="24"/>
        </w:rPr>
        <w:t xml:space="preserve"> района Алтайского края от 21.11.2022 г. № 30</w:t>
      </w:r>
      <w:r w:rsidRPr="00743EB5">
        <w:rPr>
          <w:rFonts w:ascii="Arial" w:hAnsi="Arial" w:cs="Arial"/>
          <w:sz w:val="24"/>
          <w:szCs w:val="24"/>
        </w:rPr>
        <w:t xml:space="preserve"> </w:t>
      </w:r>
      <w:r w:rsidR="009E1BCB" w:rsidRPr="00743EB5">
        <w:rPr>
          <w:rFonts w:ascii="Arial" w:hAnsi="Arial" w:cs="Arial"/>
          <w:sz w:val="24"/>
          <w:szCs w:val="24"/>
        </w:rPr>
        <w:t>«О</w:t>
      </w:r>
      <w:r w:rsidR="008A79E8" w:rsidRPr="00743EB5">
        <w:rPr>
          <w:rFonts w:ascii="Arial" w:hAnsi="Arial" w:cs="Arial"/>
          <w:sz w:val="24"/>
          <w:szCs w:val="24"/>
        </w:rPr>
        <w:t xml:space="preserve"> предоставлении </w:t>
      </w:r>
      <w:r w:rsidRPr="00743EB5">
        <w:rPr>
          <w:rFonts w:ascii="Arial" w:hAnsi="Arial" w:cs="Arial"/>
          <w:sz w:val="24"/>
          <w:szCs w:val="24"/>
        </w:rPr>
        <w:t>отсрочки уплаты арендной платы, расторжении договоров аренды имущества, находящегося в муниципальной собственности</w:t>
      </w:r>
      <w:r w:rsidR="00800229" w:rsidRPr="00743EB5">
        <w:rPr>
          <w:rFonts w:ascii="Arial" w:hAnsi="Arial" w:cs="Arial"/>
          <w:sz w:val="24"/>
          <w:szCs w:val="24"/>
        </w:rPr>
        <w:t>,</w:t>
      </w:r>
      <w:r w:rsidRPr="00743EB5">
        <w:rPr>
          <w:rFonts w:ascii="Arial" w:hAnsi="Arial" w:cs="Arial"/>
          <w:sz w:val="24"/>
          <w:szCs w:val="24"/>
        </w:rPr>
        <w:t xml:space="preserve"> в связи с частичной мобилизацией</w:t>
      </w:r>
      <w:r w:rsidR="009E1BCB" w:rsidRPr="00743EB5">
        <w:rPr>
          <w:rFonts w:ascii="Arial" w:hAnsi="Arial" w:cs="Arial"/>
          <w:sz w:val="24"/>
          <w:szCs w:val="24"/>
        </w:rPr>
        <w:t>»</w:t>
      </w:r>
    </w:p>
    <w:p w14:paraId="08227856" w14:textId="77777777" w:rsidR="00743EB5" w:rsidRDefault="0058593E" w:rsidP="00397DB4">
      <w:pPr>
        <w:spacing w:after="0" w:line="240" w:lineRule="auto"/>
        <w:ind w:firstLine="709"/>
        <w:jc w:val="both"/>
        <w:rPr>
          <w:rFonts w:ascii="Arial" w:hAnsi="Arial" w:cs="Arial"/>
          <w:sz w:val="24"/>
          <w:szCs w:val="24"/>
        </w:rPr>
      </w:pPr>
      <w:r w:rsidRPr="00743EB5">
        <w:rPr>
          <w:rFonts w:ascii="Arial" w:hAnsi="Arial" w:cs="Arial"/>
          <w:sz w:val="24"/>
          <w:szCs w:val="24"/>
        </w:rPr>
        <w:t>В соответствии распоряжени</w:t>
      </w:r>
      <w:r w:rsidR="008A79E8" w:rsidRPr="00743EB5">
        <w:rPr>
          <w:rFonts w:ascii="Arial" w:hAnsi="Arial" w:cs="Arial"/>
          <w:sz w:val="24"/>
          <w:szCs w:val="24"/>
        </w:rPr>
        <w:t>ем</w:t>
      </w:r>
      <w:r w:rsidRPr="00743EB5">
        <w:rPr>
          <w:rFonts w:ascii="Arial" w:hAnsi="Arial" w:cs="Arial"/>
          <w:sz w:val="24"/>
          <w:szCs w:val="24"/>
        </w:rPr>
        <w:t xml:space="preserve"> Правительства Р</w:t>
      </w:r>
      <w:r w:rsidR="00800229" w:rsidRPr="00743EB5">
        <w:rPr>
          <w:rFonts w:ascii="Arial" w:hAnsi="Arial" w:cs="Arial"/>
          <w:sz w:val="24"/>
          <w:szCs w:val="24"/>
        </w:rPr>
        <w:t xml:space="preserve">оссийской </w:t>
      </w:r>
      <w:r w:rsidRPr="00743EB5">
        <w:rPr>
          <w:rFonts w:ascii="Arial" w:hAnsi="Arial" w:cs="Arial"/>
          <w:sz w:val="24"/>
          <w:szCs w:val="24"/>
        </w:rPr>
        <w:t>Ф</w:t>
      </w:r>
      <w:r w:rsidR="00800229" w:rsidRPr="00743EB5">
        <w:rPr>
          <w:rFonts w:ascii="Arial" w:hAnsi="Arial" w:cs="Arial"/>
          <w:sz w:val="24"/>
          <w:szCs w:val="24"/>
        </w:rPr>
        <w:t>едерации</w:t>
      </w:r>
      <w:r w:rsidRPr="00743EB5">
        <w:rPr>
          <w:rFonts w:ascii="Arial" w:hAnsi="Arial" w:cs="Arial"/>
          <w:sz w:val="24"/>
          <w:szCs w:val="24"/>
        </w:rPr>
        <w:t xml:space="preserve"> от </w:t>
      </w:r>
      <w:r w:rsidR="008A79E8" w:rsidRPr="00743EB5">
        <w:rPr>
          <w:rFonts w:ascii="Arial" w:hAnsi="Arial" w:cs="Arial"/>
          <w:sz w:val="24"/>
          <w:szCs w:val="24"/>
        </w:rPr>
        <w:t xml:space="preserve">01.02.2023 № 222–р </w:t>
      </w:r>
      <w:r w:rsidR="00743EB5">
        <w:rPr>
          <w:rFonts w:ascii="Arial" w:hAnsi="Arial" w:cs="Arial"/>
          <w:sz w:val="24"/>
          <w:szCs w:val="24"/>
        </w:rPr>
        <w:t>Администрация Верх-</w:t>
      </w:r>
      <w:proofErr w:type="spellStart"/>
      <w:r w:rsidR="00743EB5">
        <w:rPr>
          <w:rFonts w:ascii="Arial" w:hAnsi="Arial" w:cs="Arial"/>
          <w:sz w:val="24"/>
          <w:szCs w:val="24"/>
        </w:rPr>
        <w:t>Камышенского</w:t>
      </w:r>
      <w:proofErr w:type="spellEnd"/>
      <w:r w:rsidR="00743EB5">
        <w:rPr>
          <w:rFonts w:ascii="Arial" w:hAnsi="Arial" w:cs="Arial"/>
          <w:sz w:val="24"/>
          <w:szCs w:val="24"/>
        </w:rPr>
        <w:t xml:space="preserve"> сельсовета </w:t>
      </w:r>
      <w:proofErr w:type="spellStart"/>
      <w:r w:rsidR="00743EB5">
        <w:rPr>
          <w:rFonts w:ascii="Arial" w:hAnsi="Arial" w:cs="Arial"/>
          <w:sz w:val="24"/>
          <w:szCs w:val="24"/>
        </w:rPr>
        <w:t>Краснощёковского</w:t>
      </w:r>
      <w:proofErr w:type="spellEnd"/>
      <w:r w:rsidR="00743EB5">
        <w:rPr>
          <w:rFonts w:ascii="Arial" w:hAnsi="Arial" w:cs="Arial"/>
          <w:sz w:val="24"/>
          <w:szCs w:val="24"/>
        </w:rPr>
        <w:t xml:space="preserve"> района Алтайского края </w:t>
      </w:r>
    </w:p>
    <w:p w14:paraId="35B44092" w14:textId="40048300" w:rsidR="0058593E" w:rsidRPr="00743EB5" w:rsidRDefault="0058593E" w:rsidP="00397DB4">
      <w:pPr>
        <w:spacing w:after="0" w:line="240" w:lineRule="auto"/>
        <w:ind w:firstLine="709"/>
        <w:jc w:val="both"/>
        <w:rPr>
          <w:rFonts w:ascii="Arial" w:hAnsi="Arial" w:cs="Arial"/>
          <w:sz w:val="24"/>
          <w:szCs w:val="24"/>
        </w:rPr>
      </w:pPr>
      <w:r w:rsidRPr="00743EB5">
        <w:rPr>
          <w:rFonts w:ascii="Arial" w:hAnsi="Arial" w:cs="Arial"/>
          <w:i/>
          <w:sz w:val="24"/>
          <w:szCs w:val="24"/>
          <w:u w:val="single"/>
        </w:rPr>
        <w:t>,</w:t>
      </w:r>
    </w:p>
    <w:p w14:paraId="4B7EDFE0" w14:textId="77777777" w:rsidR="008A79E8" w:rsidRPr="00743EB5" w:rsidRDefault="0058593E" w:rsidP="008A79E8">
      <w:pPr>
        <w:ind w:firstLine="709"/>
        <w:jc w:val="center"/>
        <w:rPr>
          <w:rFonts w:ascii="Arial" w:hAnsi="Arial" w:cs="Arial"/>
          <w:sz w:val="24"/>
          <w:szCs w:val="24"/>
        </w:rPr>
      </w:pPr>
      <w:r w:rsidRPr="00743EB5">
        <w:rPr>
          <w:rFonts w:ascii="Arial" w:hAnsi="Arial" w:cs="Arial"/>
          <w:sz w:val="24"/>
          <w:szCs w:val="24"/>
        </w:rPr>
        <w:t>ПОСТАНОВЛЯЕТ:</w:t>
      </w:r>
    </w:p>
    <w:p w14:paraId="4C53DFF1" w14:textId="2B7AA4AF" w:rsidR="008A79E8" w:rsidRPr="00743EB5" w:rsidRDefault="0005650C" w:rsidP="008A79E8">
      <w:pPr>
        <w:pStyle w:val="a3"/>
        <w:numPr>
          <w:ilvl w:val="0"/>
          <w:numId w:val="1"/>
        </w:numPr>
        <w:ind w:left="0" w:firstLine="567"/>
        <w:jc w:val="both"/>
        <w:rPr>
          <w:rFonts w:ascii="Arial" w:hAnsi="Arial" w:cs="Arial"/>
          <w:sz w:val="24"/>
          <w:szCs w:val="24"/>
        </w:rPr>
      </w:pPr>
      <w:r>
        <w:rPr>
          <w:rFonts w:ascii="Arial" w:eastAsia="Times New Roman" w:hAnsi="Arial" w:cs="Arial"/>
          <w:sz w:val="24"/>
          <w:szCs w:val="24"/>
          <w:lang w:eastAsia="ru-RU"/>
        </w:rPr>
        <w:t>Внести в постановление Администрации Верх-</w:t>
      </w:r>
      <w:proofErr w:type="spellStart"/>
      <w:r>
        <w:rPr>
          <w:rFonts w:ascii="Arial" w:eastAsia="Times New Roman" w:hAnsi="Arial" w:cs="Arial"/>
          <w:sz w:val="24"/>
          <w:szCs w:val="24"/>
          <w:lang w:eastAsia="ru-RU"/>
        </w:rPr>
        <w:t>Камышенского</w:t>
      </w:r>
      <w:proofErr w:type="spellEnd"/>
      <w:r>
        <w:rPr>
          <w:rFonts w:ascii="Arial" w:eastAsia="Times New Roman" w:hAnsi="Arial" w:cs="Arial"/>
          <w:sz w:val="24"/>
          <w:szCs w:val="24"/>
          <w:lang w:eastAsia="ru-RU"/>
        </w:rPr>
        <w:t xml:space="preserve"> сельсовета </w:t>
      </w:r>
      <w:proofErr w:type="spellStart"/>
      <w:r>
        <w:rPr>
          <w:rFonts w:ascii="Arial" w:eastAsia="Times New Roman" w:hAnsi="Arial" w:cs="Arial"/>
          <w:sz w:val="24"/>
          <w:szCs w:val="24"/>
          <w:lang w:eastAsia="ru-RU"/>
        </w:rPr>
        <w:t>Краснощёковского</w:t>
      </w:r>
      <w:proofErr w:type="spellEnd"/>
      <w:r>
        <w:rPr>
          <w:rFonts w:ascii="Arial" w:eastAsia="Times New Roman" w:hAnsi="Arial" w:cs="Arial"/>
          <w:sz w:val="24"/>
          <w:szCs w:val="24"/>
          <w:lang w:eastAsia="ru-RU"/>
        </w:rPr>
        <w:t xml:space="preserve"> района Алтайского края </w:t>
      </w:r>
      <w:proofErr w:type="gramStart"/>
      <w:r>
        <w:rPr>
          <w:rFonts w:ascii="Arial" w:eastAsia="Times New Roman" w:hAnsi="Arial" w:cs="Arial"/>
          <w:sz w:val="24"/>
          <w:szCs w:val="24"/>
          <w:lang w:eastAsia="ru-RU"/>
        </w:rPr>
        <w:t>от  21.11.2022</w:t>
      </w:r>
      <w:proofErr w:type="gramEnd"/>
      <w:r>
        <w:rPr>
          <w:rFonts w:ascii="Arial" w:eastAsia="Times New Roman" w:hAnsi="Arial" w:cs="Arial"/>
          <w:sz w:val="24"/>
          <w:szCs w:val="24"/>
          <w:lang w:eastAsia="ru-RU"/>
        </w:rPr>
        <w:t xml:space="preserve"> г. № 30 </w:t>
      </w:r>
      <w:r w:rsidR="009E1BCB" w:rsidRPr="00743EB5">
        <w:rPr>
          <w:rFonts w:ascii="Arial" w:eastAsia="Times New Roman" w:hAnsi="Arial" w:cs="Arial"/>
          <w:sz w:val="24"/>
          <w:szCs w:val="24"/>
          <w:lang w:eastAsia="ru-RU"/>
        </w:rPr>
        <w:t>«О</w:t>
      </w:r>
      <w:r w:rsidR="00C33B0C" w:rsidRPr="00743EB5">
        <w:rPr>
          <w:rFonts w:ascii="Arial" w:hAnsi="Arial" w:cs="Arial"/>
          <w:sz w:val="24"/>
          <w:szCs w:val="24"/>
        </w:rPr>
        <w:t xml:space="preserve"> предоставлении отсрочки уплаты арендной платы, расторжении договоров аренды имущества, находящегося в муниципальной собственности, в связи с частичной мобилизацией</w:t>
      </w:r>
      <w:r w:rsidR="009E1BCB" w:rsidRPr="00743EB5">
        <w:rPr>
          <w:rFonts w:ascii="Arial" w:hAnsi="Arial" w:cs="Arial"/>
          <w:sz w:val="24"/>
          <w:szCs w:val="24"/>
        </w:rPr>
        <w:t>»</w:t>
      </w:r>
      <w:r w:rsidR="00C33B0C" w:rsidRPr="00743EB5">
        <w:rPr>
          <w:rFonts w:ascii="Arial" w:eastAsia="Times New Roman" w:hAnsi="Arial" w:cs="Arial"/>
          <w:sz w:val="24"/>
          <w:szCs w:val="24"/>
          <w:lang w:eastAsia="ru-RU"/>
        </w:rPr>
        <w:t xml:space="preserve"> </w:t>
      </w:r>
      <w:r w:rsidR="008A79E8" w:rsidRPr="00743EB5">
        <w:rPr>
          <w:rFonts w:ascii="Arial" w:eastAsia="Times New Roman" w:hAnsi="Arial" w:cs="Arial"/>
          <w:sz w:val="24"/>
          <w:szCs w:val="24"/>
          <w:lang w:eastAsia="ru-RU"/>
        </w:rPr>
        <w:t>следующие изменения:</w:t>
      </w:r>
    </w:p>
    <w:p w14:paraId="181C0678" w14:textId="77777777" w:rsidR="000629A0" w:rsidRPr="00743EB5" w:rsidRDefault="00156BF1" w:rsidP="000629A0">
      <w:pPr>
        <w:pStyle w:val="a3"/>
        <w:ind w:left="0" w:firstLine="709"/>
        <w:jc w:val="both"/>
        <w:rPr>
          <w:rFonts w:ascii="Arial" w:hAnsi="Arial" w:cs="Arial"/>
          <w:sz w:val="24"/>
          <w:szCs w:val="24"/>
        </w:rPr>
      </w:pPr>
      <w:r w:rsidRPr="00743EB5">
        <w:rPr>
          <w:rFonts w:ascii="Arial" w:hAnsi="Arial" w:cs="Arial"/>
          <w:sz w:val="24"/>
          <w:szCs w:val="24"/>
        </w:rPr>
        <w:t>Пункт 1 изложить в следующей редакции:</w:t>
      </w:r>
    </w:p>
    <w:p w14:paraId="0CA9EBF9" w14:textId="74CC19A1" w:rsidR="00800229" w:rsidRPr="00743EB5" w:rsidRDefault="000629A0" w:rsidP="000629A0">
      <w:pPr>
        <w:pStyle w:val="a3"/>
        <w:ind w:left="0" w:firstLine="709"/>
        <w:jc w:val="both"/>
        <w:rPr>
          <w:rFonts w:ascii="Arial" w:eastAsia="Times New Roman" w:hAnsi="Arial" w:cs="Arial"/>
          <w:sz w:val="24"/>
          <w:szCs w:val="24"/>
          <w:lang w:eastAsia="ru-RU"/>
        </w:rPr>
      </w:pPr>
      <w:r w:rsidRPr="00743EB5">
        <w:rPr>
          <w:rFonts w:ascii="Arial" w:eastAsia="Times New Roman" w:hAnsi="Arial" w:cs="Arial"/>
          <w:sz w:val="24"/>
          <w:szCs w:val="24"/>
          <w:lang w:eastAsia="ru-RU"/>
        </w:rPr>
        <w:t>«</w:t>
      </w:r>
      <w:r w:rsidR="0058593E" w:rsidRPr="00743EB5">
        <w:rPr>
          <w:rFonts w:ascii="Arial" w:eastAsia="Times New Roman" w:hAnsi="Arial" w:cs="Arial"/>
          <w:sz w:val="24"/>
          <w:szCs w:val="24"/>
          <w:lang w:eastAsia="ru-RU"/>
        </w:rPr>
        <w:t>Предоставить отсрочк</w:t>
      </w:r>
      <w:r w:rsidR="00800229" w:rsidRPr="00743EB5">
        <w:rPr>
          <w:rFonts w:ascii="Arial" w:eastAsia="Times New Roman" w:hAnsi="Arial" w:cs="Arial"/>
          <w:sz w:val="24"/>
          <w:szCs w:val="24"/>
          <w:lang w:eastAsia="ru-RU"/>
        </w:rPr>
        <w:t>у</w:t>
      </w:r>
      <w:r w:rsidR="0058593E" w:rsidRPr="00743EB5">
        <w:rPr>
          <w:rFonts w:ascii="Arial" w:eastAsia="Times New Roman" w:hAnsi="Arial" w:cs="Arial"/>
          <w:sz w:val="24"/>
          <w:szCs w:val="24"/>
          <w:lang w:eastAsia="ru-RU"/>
        </w:rPr>
        <w:t xml:space="preserve"> уплаты арендной платы</w:t>
      </w:r>
      <w:r w:rsidR="00800229" w:rsidRPr="00743EB5">
        <w:rPr>
          <w:rFonts w:ascii="Arial" w:eastAsia="Times New Roman" w:hAnsi="Arial" w:cs="Arial"/>
          <w:sz w:val="24"/>
          <w:szCs w:val="24"/>
          <w:lang w:eastAsia="ru-RU"/>
        </w:rPr>
        <w:t xml:space="preserve">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w:t>
      </w:r>
      <w:r w:rsidRPr="00743EB5">
        <w:rPr>
          <w:rFonts w:ascii="Arial" w:eastAsia="Times New Roman" w:hAnsi="Arial" w:cs="Arial"/>
          <w:sz w:val="24"/>
          <w:szCs w:val="24"/>
          <w:lang w:eastAsia="ru-RU"/>
        </w:rPr>
        <w:t>и</w:t>
      </w:r>
      <w:r w:rsidR="00B32A36" w:rsidRPr="00743EB5">
        <w:rPr>
          <w:rFonts w:ascii="Arial" w:eastAsia="Times New Roman" w:hAnsi="Arial" w:cs="Arial"/>
          <w:sz w:val="24"/>
          <w:szCs w:val="24"/>
          <w:lang w:eastAsia="ru-RU"/>
        </w:rPr>
        <w:t>,</w:t>
      </w:r>
      <w:r w:rsidRPr="00743EB5">
        <w:rPr>
          <w:rFonts w:ascii="Arial" w:eastAsia="Times New Roman" w:hAnsi="Arial" w:cs="Arial"/>
          <w:sz w:val="24"/>
          <w:szCs w:val="24"/>
          <w:lang w:eastAsia="ru-RU"/>
        </w:rPr>
        <w:t xml:space="preserve"> на период прохождения лицом, указанным в настоящем пункте,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sidR="00E53839" w:rsidRPr="00743EB5">
        <w:rPr>
          <w:rFonts w:ascii="Arial" w:eastAsia="Times New Roman" w:hAnsi="Arial" w:cs="Arial"/>
          <w:sz w:val="24"/>
          <w:szCs w:val="24"/>
          <w:lang w:eastAsia="ru-RU"/>
        </w:rPr>
        <w:t>;</w:t>
      </w:r>
    </w:p>
    <w:p w14:paraId="1BC273D3" w14:textId="399ADF49" w:rsidR="000629A0" w:rsidRPr="00743EB5" w:rsidRDefault="00E53839" w:rsidP="000629A0">
      <w:pPr>
        <w:pStyle w:val="a3"/>
        <w:ind w:left="0" w:firstLine="709"/>
        <w:jc w:val="both"/>
        <w:rPr>
          <w:rFonts w:ascii="Arial" w:hAnsi="Arial" w:cs="Arial"/>
          <w:sz w:val="24"/>
          <w:szCs w:val="24"/>
        </w:rPr>
      </w:pPr>
      <w:r w:rsidRPr="00743EB5">
        <w:rPr>
          <w:rFonts w:ascii="Arial" w:hAnsi="Arial" w:cs="Arial"/>
          <w:sz w:val="24"/>
          <w:szCs w:val="24"/>
        </w:rPr>
        <w:t>в</w:t>
      </w:r>
      <w:r w:rsidR="000629A0" w:rsidRPr="00743EB5">
        <w:rPr>
          <w:rFonts w:ascii="Arial" w:hAnsi="Arial" w:cs="Arial"/>
          <w:sz w:val="24"/>
          <w:szCs w:val="24"/>
        </w:rPr>
        <w:t xml:space="preserve"> пункте 2:</w:t>
      </w:r>
    </w:p>
    <w:p w14:paraId="0DE2274B" w14:textId="160FFA0C" w:rsidR="000629A0" w:rsidRPr="00743EB5" w:rsidRDefault="000629A0" w:rsidP="000629A0">
      <w:pPr>
        <w:pStyle w:val="a3"/>
        <w:ind w:left="0" w:firstLine="709"/>
        <w:jc w:val="both"/>
        <w:rPr>
          <w:rFonts w:ascii="Arial" w:hAnsi="Arial" w:cs="Arial"/>
          <w:sz w:val="24"/>
          <w:szCs w:val="24"/>
        </w:rPr>
      </w:pPr>
      <w:r w:rsidRPr="00743EB5">
        <w:rPr>
          <w:rFonts w:ascii="Arial" w:hAnsi="Arial" w:cs="Arial"/>
          <w:sz w:val="24"/>
          <w:szCs w:val="24"/>
        </w:rPr>
        <w:t>абзацы четвертый и пятый изложить в следующей редакции:</w:t>
      </w:r>
    </w:p>
    <w:p w14:paraId="380A2038" w14:textId="46799437" w:rsidR="000629A0" w:rsidRPr="00743EB5" w:rsidRDefault="00E53839" w:rsidP="000629A0">
      <w:pPr>
        <w:pStyle w:val="a3"/>
        <w:ind w:left="0" w:firstLine="709"/>
        <w:jc w:val="both"/>
        <w:rPr>
          <w:rFonts w:ascii="Arial" w:hAnsi="Arial" w:cs="Arial"/>
          <w:sz w:val="24"/>
          <w:szCs w:val="24"/>
        </w:rPr>
      </w:pPr>
      <w:r w:rsidRPr="00743EB5">
        <w:rPr>
          <w:rFonts w:ascii="Arial" w:hAnsi="Arial" w:cs="Arial"/>
          <w:sz w:val="24"/>
          <w:szCs w:val="24"/>
        </w:rPr>
        <w:lastRenderedPageBreak/>
        <w:t>«</w:t>
      </w:r>
      <w:r w:rsidR="000629A0" w:rsidRPr="00743EB5">
        <w:rPr>
          <w:rFonts w:ascii="Arial" w:hAnsi="Arial" w:cs="Arial"/>
          <w:sz w:val="24"/>
          <w:szCs w:val="24"/>
        </w:rPr>
        <w:t xml:space="preserve">арендатору предоставляется отсрочка уплаты арендной платы на период прохождения лицом, указанным в пункте 1 настоящего </w:t>
      </w:r>
      <w:r w:rsidR="00B32A36" w:rsidRPr="00743EB5">
        <w:rPr>
          <w:rFonts w:ascii="Arial" w:hAnsi="Arial" w:cs="Arial"/>
          <w:sz w:val="24"/>
          <w:szCs w:val="24"/>
        </w:rPr>
        <w:t>постановления</w:t>
      </w:r>
      <w:r w:rsidR="000629A0" w:rsidRPr="00743EB5">
        <w:rPr>
          <w:rFonts w:ascii="Arial" w:hAnsi="Arial" w:cs="Arial"/>
          <w:sz w:val="24"/>
          <w:szCs w:val="24"/>
        </w:rPr>
        <w:t>,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
    <w:p w14:paraId="7782D21E" w14:textId="615B3A99" w:rsidR="000629A0" w:rsidRPr="00743EB5" w:rsidRDefault="000629A0" w:rsidP="000629A0">
      <w:pPr>
        <w:pStyle w:val="a3"/>
        <w:ind w:left="0" w:firstLine="709"/>
        <w:jc w:val="both"/>
        <w:rPr>
          <w:rFonts w:ascii="Arial" w:hAnsi="Arial" w:cs="Arial"/>
          <w:sz w:val="24"/>
          <w:szCs w:val="24"/>
        </w:rPr>
      </w:pPr>
      <w:r w:rsidRPr="00743EB5">
        <w:rPr>
          <w:rFonts w:ascii="Arial" w:hAnsi="Arial" w:cs="Arial"/>
          <w:sz w:val="24"/>
          <w:szCs w:val="24"/>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w:t>
      </w:r>
      <w:r w:rsidR="00B32A36" w:rsidRPr="00743EB5">
        <w:rPr>
          <w:rFonts w:ascii="Arial" w:hAnsi="Arial" w:cs="Arial"/>
          <w:sz w:val="24"/>
          <w:szCs w:val="24"/>
        </w:rPr>
        <w:t>постановления</w:t>
      </w:r>
      <w:r w:rsidRPr="00743EB5">
        <w:rPr>
          <w:rFonts w:ascii="Arial" w:hAnsi="Arial" w:cs="Arial"/>
          <w:sz w:val="24"/>
          <w:szCs w:val="24"/>
        </w:rPr>
        <w:t>, поэтапно, не чаще одного раза в месяц, равными платежами, размер которых составляет половину ежемесячной арендной платы по договору аренды;</w:t>
      </w:r>
      <w:r w:rsidR="00E53839" w:rsidRPr="00743EB5">
        <w:rPr>
          <w:rFonts w:ascii="Arial" w:hAnsi="Arial" w:cs="Arial"/>
          <w:sz w:val="24"/>
          <w:szCs w:val="24"/>
        </w:rPr>
        <w:t>»</w:t>
      </w:r>
      <w:r w:rsidRPr="00743EB5">
        <w:rPr>
          <w:rFonts w:ascii="Arial" w:hAnsi="Arial" w:cs="Arial"/>
          <w:sz w:val="24"/>
          <w:szCs w:val="24"/>
        </w:rPr>
        <w:t>;</w:t>
      </w:r>
    </w:p>
    <w:p w14:paraId="70C3B791" w14:textId="0353DFAA" w:rsidR="000629A0" w:rsidRPr="00743EB5" w:rsidRDefault="000629A0" w:rsidP="000629A0">
      <w:pPr>
        <w:pStyle w:val="a3"/>
        <w:ind w:left="0" w:firstLine="709"/>
        <w:jc w:val="both"/>
        <w:rPr>
          <w:rFonts w:ascii="Arial" w:hAnsi="Arial" w:cs="Arial"/>
          <w:sz w:val="24"/>
          <w:szCs w:val="24"/>
        </w:rPr>
      </w:pPr>
      <w:r w:rsidRPr="00743EB5">
        <w:rPr>
          <w:rFonts w:ascii="Arial" w:hAnsi="Arial" w:cs="Arial"/>
          <w:sz w:val="24"/>
          <w:szCs w:val="24"/>
        </w:rPr>
        <w:t>абзацы седьмой и восьмой изложить в следующей редакции:</w:t>
      </w:r>
    </w:p>
    <w:p w14:paraId="1F661A75" w14:textId="49C7002A" w:rsidR="000629A0" w:rsidRPr="00743EB5" w:rsidRDefault="00E53839" w:rsidP="000629A0">
      <w:pPr>
        <w:pStyle w:val="a3"/>
        <w:ind w:left="0" w:firstLine="709"/>
        <w:jc w:val="both"/>
        <w:rPr>
          <w:rFonts w:ascii="Arial" w:hAnsi="Arial" w:cs="Arial"/>
          <w:sz w:val="24"/>
          <w:szCs w:val="24"/>
        </w:rPr>
      </w:pPr>
      <w:r w:rsidRPr="00743EB5">
        <w:rPr>
          <w:rFonts w:ascii="Arial" w:hAnsi="Arial" w:cs="Arial"/>
          <w:sz w:val="24"/>
          <w:szCs w:val="24"/>
        </w:rPr>
        <w:t>«</w:t>
      </w:r>
      <w:r w:rsidR="000629A0" w:rsidRPr="00743EB5">
        <w:rPr>
          <w:rFonts w:ascii="Arial" w:hAnsi="Arial" w:cs="Arial"/>
          <w:sz w:val="24"/>
          <w:szCs w:val="24"/>
        </w:rPr>
        <w:t xml:space="preserve">на период прохождения лицом, указанным в пункте 1 настоящего </w:t>
      </w:r>
      <w:r w:rsidR="00B32A36" w:rsidRPr="00743EB5">
        <w:rPr>
          <w:rFonts w:ascii="Arial" w:hAnsi="Arial" w:cs="Arial"/>
          <w:sz w:val="24"/>
          <w:szCs w:val="24"/>
        </w:rPr>
        <w:t>постановления</w:t>
      </w:r>
      <w:r w:rsidR="000629A0" w:rsidRPr="00743EB5">
        <w:rPr>
          <w:rFonts w:ascii="Arial" w:hAnsi="Arial" w:cs="Arial"/>
          <w:sz w:val="24"/>
          <w:szCs w:val="24"/>
        </w:rPr>
        <w:t>, военной службы или оказания добровольного содействия в выполнении задач, возложенных на Вооруженные Силы Российской Федерации, и в течение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w:t>
      </w:r>
    </w:p>
    <w:p w14:paraId="625A7141" w14:textId="576D4117" w:rsidR="000629A0" w:rsidRPr="00743EB5" w:rsidRDefault="000629A0" w:rsidP="00B32A36">
      <w:pPr>
        <w:pStyle w:val="a3"/>
        <w:spacing w:after="0" w:line="240" w:lineRule="auto"/>
        <w:ind w:left="0" w:firstLine="709"/>
        <w:jc w:val="both"/>
        <w:rPr>
          <w:rFonts w:ascii="Arial" w:hAnsi="Arial" w:cs="Arial"/>
          <w:sz w:val="24"/>
          <w:szCs w:val="24"/>
        </w:rPr>
      </w:pPr>
      <w:r w:rsidRPr="00743EB5">
        <w:rPr>
          <w:rFonts w:ascii="Arial" w:hAnsi="Arial" w:cs="Arial"/>
          <w:sz w:val="24"/>
          <w:szCs w:val="24"/>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w:t>
      </w:r>
      <w:r w:rsidR="00B32A36" w:rsidRPr="00743EB5">
        <w:rPr>
          <w:rFonts w:ascii="Arial" w:hAnsi="Arial" w:cs="Arial"/>
          <w:sz w:val="24"/>
          <w:szCs w:val="24"/>
        </w:rPr>
        <w:t>постановления</w:t>
      </w:r>
      <w:r w:rsidRPr="00743EB5">
        <w:rPr>
          <w:rFonts w:ascii="Arial" w:hAnsi="Arial" w:cs="Arial"/>
          <w:sz w:val="24"/>
          <w:szCs w:val="24"/>
        </w:rPr>
        <w:t>,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sidR="009E1BCB" w:rsidRPr="00743EB5">
        <w:rPr>
          <w:rFonts w:ascii="Arial" w:hAnsi="Arial" w:cs="Arial"/>
          <w:sz w:val="24"/>
          <w:szCs w:val="24"/>
        </w:rPr>
        <w:t>»</w:t>
      </w:r>
      <w:r w:rsidRPr="00743EB5">
        <w:rPr>
          <w:rFonts w:ascii="Arial" w:hAnsi="Arial" w:cs="Arial"/>
          <w:sz w:val="24"/>
          <w:szCs w:val="24"/>
        </w:rPr>
        <w:t>.</w:t>
      </w:r>
    </w:p>
    <w:p w14:paraId="5ABC7C3E" w14:textId="3EFB2A8B" w:rsidR="0058593E" w:rsidRPr="00743EB5" w:rsidRDefault="0005650C" w:rsidP="00B32A36">
      <w:pPr>
        <w:pStyle w:val="a3"/>
        <w:numPr>
          <w:ilvl w:val="0"/>
          <w:numId w:val="1"/>
        </w:numPr>
        <w:spacing w:after="0" w:line="240" w:lineRule="auto"/>
        <w:ind w:left="0" w:firstLine="709"/>
        <w:jc w:val="both"/>
        <w:rPr>
          <w:rFonts w:ascii="Arial" w:eastAsia="Times New Roman" w:hAnsi="Arial" w:cs="Arial"/>
          <w:sz w:val="24"/>
          <w:szCs w:val="24"/>
          <w:lang w:eastAsia="ru-RU"/>
        </w:rPr>
      </w:pPr>
      <w:proofErr w:type="gramStart"/>
      <w:r>
        <w:rPr>
          <w:rFonts w:ascii="Arial" w:eastAsia="Times New Roman" w:hAnsi="Arial" w:cs="Arial"/>
          <w:sz w:val="24"/>
          <w:szCs w:val="24"/>
          <w:lang w:eastAsia="ru-RU"/>
        </w:rPr>
        <w:t xml:space="preserve">Обнародовать </w:t>
      </w:r>
      <w:r w:rsidR="0058593E" w:rsidRPr="00743EB5">
        <w:rPr>
          <w:rFonts w:ascii="Arial" w:eastAsia="Times New Roman" w:hAnsi="Arial" w:cs="Arial"/>
          <w:sz w:val="24"/>
          <w:szCs w:val="24"/>
          <w:lang w:eastAsia="ru-RU"/>
        </w:rPr>
        <w:t xml:space="preserve"> настояще</w:t>
      </w:r>
      <w:r>
        <w:rPr>
          <w:rFonts w:ascii="Arial" w:eastAsia="Times New Roman" w:hAnsi="Arial" w:cs="Arial"/>
          <w:sz w:val="24"/>
          <w:szCs w:val="24"/>
          <w:lang w:eastAsia="ru-RU"/>
        </w:rPr>
        <w:t>е</w:t>
      </w:r>
      <w:proofErr w:type="gramEnd"/>
      <w:r>
        <w:rPr>
          <w:rFonts w:ascii="Arial" w:eastAsia="Times New Roman" w:hAnsi="Arial" w:cs="Arial"/>
          <w:sz w:val="24"/>
          <w:szCs w:val="24"/>
          <w:lang w:eastAsia="ru-RU"/>
        </w:rPr>
        <w:t xml:space="preserve"> постановление в установленном Уставом муниципального образования Верх-</w:t>
      </w:r>
      <w:proofErr w:type="spellStart"/>
      <w:r>
        <w:rPr>
          <w:rFonts w:ascii="Arial" w:eastAsia="Times New Roman" w:hAnsi="Arial" w:cs="Arial"/>
          <w:sz w:val="24"/>
          <w:szCs w:val="24"/>
          <w:lang w:eastAsia="ru-RU"/>
        </w:rPr>
        <w:t>Камышенский</w:t>
      </w:r>
      <w:proofErr w:type="spellEnd"/>
      <w:r>
        <w:rPr>
          <w:rFonts w:ascii="Arial" w:eastAsia="Times New Roman" w:hAnsi="Arial" w:cs="Arial"/>
          <w:sz w:val="24"/>
          <w:szCs w:val="24"/>
          <w:lang w:eastAsia="ru-RU"/>
        </w:rPr>
        <w:t xml:space="preserve"> сельсовет </w:t>
      </w:r>
      <w:proofErr w:type="spellStart"/>
      <w:r>
        <w:rPr>
          <w:rFonts w:ascii="Arial" w:eastAsia="Times New Roman" w:hAnsi="Arial" w:cs="Arial"/>
          <w:sz w:val="24"/>
          <w:szCs w:val="24"/>
          <w:lang w:eastAsia="ru-RU"/>
        </w:rPr>
        <w:t>Краснощёковского</w:t>
      </w:r>
      <w:proofErr w:type="spellEnd"/>
      <w:r>
        <w:rPr>
          <w:rFonts w:ascii="Arial" w:eastAsia="Times New Roman" w:hAnsi="Arial" w:cs="Arial"/>
          <w:sz w:val="24"/>
          <w:szCs w:val="24"/>
          <w:lang w:eastAsia="ru-RU"/>
        </w:rPr>
        <w:t xml:space="preserve"> района Алтайского края порядке.</w:t>
      </w:r>
      <w:r w:rsidR="0058593E" w:rsidRPr="00743EB5">
        <w:rPr>
          <w:rFonts w:ascii="Arial" w:eastAsia="Times New Roman" w:hAnsi="Arial" w:cs="Arial"/>
          <w:sz w:val="24"/>
          <w:szCs w:val="24"/>
          <w:lang w:eastAsia="ru-RU"/>
        </w:rPr>
        <w:t>.</w:t>
      </w:r>
    </w:p>
    <w:p w14:paraId="2B91BD22" w14:textId="04113D72" w:rsidR="00B32A36" w:rsidRPr="00743EB5" w:rsidRDefault="00B32A36" w:rsidP="00B32A36">
      <w:pPr>
        <w:pStyle w:val="a3"/>
        <w:numPr>
          <w:ilvl w:val="0"/>
          <w:numId w:val="1"/>
        </w:numPr>
        <w:spacing w:after="0" w:line="240" w:lineRule="auto"/>
        <w:ind w:left="0" w:firstLine="709"/>
        <w:jc w:val="both"/>
        <w:rPr>
          <w:rFonts w:ascii="Arial" w:eastAsia="Times New Roman" w:hAnsi="Arial" w:cs="Arial"/>
          <w:i/>
          <w:sz w:val="24"/>
          <w:szCs w:val="24"/>
          <w:lang w:eastAsia="ru-RU"/>
        </w:rPr>
      </w:pPr>
      <w:r w:rsidRPr="00743EB5">
        <w:rPr>
          <w:rFonts w:ascii="Arial" w:eastAsia="Times New Roman" w:hAnsi="Arial" w:cs="Arial"/>
          <w:sz w:val="24"/>
          <w:szCs w:val="24"/>
          <w:lang w:eastAsia="ru-RU"/>
        </w:rPr>
        <w:t xml:space="preserve">Настоящее постановление вступает в силу со дня официального опубликования и распространяется на правоотношения, возникшие со дня вступления в силу постановления </w:t>
      </w:r>
      <w:r w:rsidR="0005650C">
        <w:rPr>
          <w:rFonts w:ascii="Arial" w:eastAsia="Times New Roman" w:hAnsi="Arial" w:cs="Arial"/>
          <w:sz w:val="24"/>
          <w:szCs w:val="24"/>
          <w:lang w:eastAsia="ru-RU"/>
        </w:rPr>
        <w:t xml:space="preserve">от </w:t>
      </w:r>
      <w:r w:rsidR="0005650C">
        <w:rPr>
          <w:rFonts w:ascii="Arial" w:eastAsia="Times New Roman" w:hAnsi="Arial" w:cs="Arial"/>
          <w:sz w:val="24"/>
          <w:szCs w:val="24"/>
          <w:lang w:eastAsia="ru-RU"/>
        </w:rPr>
        <w:t xml:space="preserve">21.11.2022 г. № 30 </w:t>
      </w:r>
      <w:r w:rsidR="0005650C" w:rsidRPr="00743EB5">
        <w:rPr>
          <w:rFonts w:ascii="Arial" w:eastAsia="Times New Roman" w:hAnsi="Arial" w:cs="Arial"/>
          <w:sz w:val="24"/>
          <w:szCs w:val="24"/>
          <w:lang w:eastAsia="ru-RU"/>
        </w:rPr>
        <w:t>«О</w:t>
      </w:r>
      <w:r w:rsidR="0005650C" w:rsidRPr="00743EB5">
        <w:rPr>
          <w:rFonts w:ascii="Arial" w:hAnsi="Arial" w:cs="Arial"/>
          <w:sz w:val="24"/>
          <w:szCs w:val="24"/>
        </w:rPr>
        <w:t xml:space="preserve"> предоставлении отсрочки уплаты арендной платы, расторжении договоров аренды имущества, находящегося в муниципальной собственности, в связи с частичной мобилизацией»</w:t>
      </w:r>
      <w:r w:rsidR="0005650C">
        <w:rPr>
          <w:rFonts w:ascii="Arial" w:eastAsia="Times New Roman" w:hAnsi="Arial" w:cs="Arial"/>
          <w:sz w:val="24"/>
          <w:szCs w:val="24"/>
          <w:lang w:eastAsia="ru-RU"/>
        </w:rPr>
        <w:t>.</w:t>
      </w:r>
    </w:p>
    <w:p w14:paraId="0BF73CF4" w14:textId="5B5BFCDF" w:rsidR="0058593E" w:rsidRPr="0005650C" w:rsidRDefault="0058593E" w:rsidP="0005650C">
      <w:pPr>
        <w:pStyle w:val="a3"/>
        <w:numPr>
          <w:ilvl w:val="0"/>
          <w:numId w:val="1"/>
        </w:numPr>
        <w:spacing w:after="0" w:line="240" w:lineRule="auto"/>
        <w:jc w:val="both"/>
        <w:rPr>
          <w:rFonts w:ascii="Arial" w:eastAsia="Times New Roman" w:hAnsi="Arial" w:cs="Arial"/>
          <w:sz w:val="24"/>
          <w:szCs w:val="24"/>
          <w:lang w:eastAsia="ru-RU"/>
        </w:rPr>
      </w:pPr>
      <w:r w:rsidRPr="0005650C">
        <w:rPr>
          <w:rFonts w:ascii="Arial" w:eastAsia="Times New Roman" w:hAnsi="Arial" w:cs="Arial"/>
          <w:sz w:val="24"/>
          <w:szCs w:val="24"/>
          <w:lang w:eastAsia="ru-RU"/>
        </w:rPr>
        <w:t>Контроль за исполнением настоящего постановле</w:t>
      </w:r>
      <w:r w:rsidR="0005650C" w:rsidRPr="0005650C">
        <w:rPr>
          <w:rFonts w:ascii="Arial" w:eastAsia="Times New Roman" w:hAnsi="Arial" w:cs="Arial"/>
          <w:sz w:val="24"/>
          <w:szCs w:val="24"/>
          <w:lang w:eastAsia="ru-RU"/>
        </w:rPr>
        <w:t>ния оставляю за собой.</w:t>
      </w:r>
    </w:p>
    <w:p w14:paraId="4E60319C" w14:textId="495EF7E0" w:rsidR="0005650C" w:rsidRDefault="0005650C" w:rsidP="0005650C">
      <w:pPr>
        <w:spacing w:after="0" w:line="240" w:lineRule="auto"/>
        <w:jc w:val="both"/>
        <w:rPr>
          <w:rFonts w:ascii="Arial" w:eastAsia="Times New Roman" w:hAnsi="Arial" w:cs="Arial"/>
          <w:sz w:val="24"/>
          <w:szCs w:val="24"/>
          <w:lang w:eastAsia="ru-RU"/>
        </w:rPr>
      </w:pPr>
    </w:p>
    <w:p w14:paraId="5B582E9B" w14:textId="6100CF2B" w:rsidR="0005650C" w:rsidRDefault="0005650C" w:rsidP="0005650C">
      <w:pPr>
        <w:spacing w:after="0" w:line="240" w:lineRule="auto"/>
        <w:jc w:val="both"/>
        <w:rPr>
          <w:rFonts w:ascii="Arial" w:eastAsia="Times New Roman" w:hAnsi="Arial" w:cs="Arial"/>
          <w:sz w:val="24"/>
          <w:szCs w:val="24"/>
          <w:lang w:eastAsia="ru-RU"/>
        </w:rPr>
      </w:pPr>
    </w:p>
    <w:p w14:paraId="77187CCF" w14:textId="77777777" w:rsidR="0005650C" w:rsidRPr="0005650C" w:rsidRDefault="0005650C" w:rsidP="0005650C">
      <w:pPr>
        <w:spacing w:after="0" w:line="240" w:lineRule="auto"/>
        <w:jc w:val="both"/>
        <w:rPr>
          <w:rFonts w:ascii="Arial" w:eastAsia="Times New Roman" w:hAnsi="Arial" w:cs="Arial"/>
          <w:sz w:val="24"/>
          <w:szCs w:val="24"/>
          <w:lang w:eastAsia="ru-RU"/>
        </w:rPr>
      </w:pPr>
      <w:bookmarkStart w:id="0" w:name="_GoBack"/>
      <w:bookmarkEnd w:id="0"/>
    </w:p>
    <w:p w14:paraId="26EA1BBB" w14:textId="77777777" w:rsidR="0058593E" w:rsidRPr="00743EB5" w:rsidRDefault="0058593E" w:rsidP="002D05EE">
      <w:pPr>
        <w:spacing w:after="0" w:line="240" w:lineRule="auto"/>
        <w:ind w:firstLine="540"/>
        <w:jc w:val="both"/>
        <w:rPr>
          <w:rFonts w:ascii="Arial" w:eastAsia="Times New Roman" w:hAnsi="Arial" w:cs="Arial"/>
          <w:sz w:val="24"/>
          <w:szCs w:val="24"/>
          <w:lang w:eastAsia="ru-RU"/>
        </w:rPr>
      </w:pPr>
    </w:p>
    <w:p w14:paraId="7E36AC85" w14:textId="756644C5" w:rsidR="0058593E" w:rsidRDefault="0005650C" w:rsidP="002D05EE">
      <w:pPr>
        <w:spacing w:after="0" w:line="240" w:lineRule="auto"/>
        <w:ind w:firstLine="540"/>
        <w:jc w:val="both"/>
        <w:rPr>
          <w:rFonts w:ascii="Arial" w:eastAsia="Times New Roman" w:hAnsi="Arial" w:cs="Arial"/>
          <w:sz w:val="24"/>
          <w:szCs w:val="24"/>
          <w:lang w:eastAsia="ru-RU"/>
        </w:rPr>
      </w:pPr>
      <w:r>
        <w:rPr>
          <w:rFonts w:ascii="Arial" w:eastAsia="Times New Roman" w:hAnsi="Arial" w:cs="Arial"/>
          <w:sz w:val="24"/>
          <w:szCs w:val="24"/>
          <w:lang w:eastAsia="ru-RU"/>
        </w:rPr>
        <w:t>Глава Администрации</w:t>
      </w:r>
    </w:p>
    <w:p w14:paraId="6F694228" w14:textId="4DF35D09" w:rsidR="0005650C" w:rsidRPr="00743EB5" w:rsidRDefault="0005650C" w:rsidP="002D05EE">
      <w:pPr>
        <w:spacing w:after="0" w:line="240" w:lineRule="auto"/>
        <w:ind w:firstLine="540"/>
        <w:jc w:val="both"/>
        <w:rPr>
          <w:rFonts w:ascii="Arial" w:eastAsia="Times New Roman" w:hAnsi="Arial" w:cs="Arial"/>
          <w:sz w:val="24"/>
          <w:szCs w:val="24"/>
          <w:lang w:eastAsia="ru-RU"/>
        </w:rPr>
      </w:pPr>
      <w:r>
        <w:rPr>
          <w:rFonts w:ascii="Arial" w:eastAsia="Times New Roman" w:hAnsi="Arial" w:cs="Arial"/>
          <w:sz w:val="24"/>
          <w:szCs w:val="24"/>
          <w:lang w:eastAsia="ru-RU"/>
        </w:rPr>
        <w:t>Верх-</w:t>
      </w:r>
      <w:proofErr w:type="spellStart"/>
      <w:r>
        <w:rPr>
          <w:rFonts w:ascii="Arial" w:eastAsia="Times New Roman" w:hAnsi="Arial" w:cs="Arial"/>
          <w:sz w:val="24"/>
          <w:szCs w:val="24"/>
          <w:lang w:eastAsia="ru-RU"/>
        </w:rPr>
        <w:t>Камышенского</w:t>
      </w:r>
      <w:proofErr w:type="spellEnd"/>
      <w:r>
        <w:rPr>
          <w:rFonts w:ascii="Arial" w:eastAsia="Times New Roman" w:hAnsi="Arial" w:cs="Arial"/>
          <w:sz w:val="24"/>
          <w:szCs w:val="24"/>
          <w:lang w:eastAsia="ru-RU"/>
        </w:rPr>
        <w:t xml:space="preserve"> сельсовета                                           </w:t>
      </w:r>
      <w:proofErr w:type="spellStart"/>
      <w:r>
        <w:rPr>
          <w:rFonts w:ascii="Arial" w:eastAsia="Times New Roman" w:hAnsi="Arial" w:cs="Arial"/>
          <w:sz w:val="24"/>
          <w:szCs w:val="24"/>
          <w:lang w:eastAsia="ru-RU"/>
        </w:rPr>
        <w:t>В.А.Кретинин</w:t>
      </w:r>
      <w:proofErr w:type="spellEnd"/>
    </w:p>
    <w:p w14:paraId="1285777C" w14:textId="7E18599A" w:rsidR="0058593E" w:rsidRPr="00743EB5" w:rsidRDefault="0058593E" w:rsidP="0058593E">
      <w:pPr>
        <w:spacing w:after="0" w:line="240" w:lineRule="auto"/>
        <w:ind w:firstLine="540"/>
        <w:jc w:val="both"/>
        <w:rPr>
          <w:rFonts w:ascii="Arial" w:eastAsia="Times New Roman" w:hAnsi="Arial" w:cs="Arial"/>
          <w:sz w:val="24"/>
          <w:szCs w:val="24"/>
          <w:lang w:eastAsia="ru-RU"/>
        </w:rPr>
      </w:pPr>
      <w:r w:rsidRPr="00743EB5">
        <w:rPr>
          <w:rFonts w:ascii="Arial" w:eastAsia="Times New Roman" w:hAnsi="Arial" w:cs="Arial"/>
          <w:sz w:val="24"/>
          <w:szCs w:val="24"/>
          <w:lang w:eastAsia="ru-RU"/>
        </w:rPr>
        <w:t xml:space="preserve">              </w:t>
      </w:r>
    </w:p>
    <w:p w14:paraId="25458B9E" w14:textId="77777777" w:rsidR="0058593E" w:rsidRPr="00743EB5" w:rsidRDefault="0058593E" w:rsidP="0058593E">
      <w:pPr>
        <w:pStyle w:val="a3"/>
        <w:spacing w:after="0" w:line="240" w:lineRule="auto"/>
        <w:ind w:left="709"/>
        <w:jc w:val="both"/>
        <w:rPr>
          <w:rFonts w:ascii="Arial" w:eastAsia="Times New Roman" w:hAnsi="Arial" w:cs="Arial"/>
          <w:sz w:val="24"/>
          <w:szCs w:val="24"/>
          <w:lang w:eastAsia="ru-RU"/>
        </w:rPr>
      </w:pPr>
      <w:r w:rsidRPr="00743EB5">
        <w:rPr>
          <w:rFonts w:ascii="Arial" w:eastAsia="Times New Roman" w:hAnsi="Arial" w:cs="Arial"/>
          <w:sz w:val="24"/>
          <w:szCs w:val="24"/>
          <w:lang w:eastAsia="ru-RU"/>
        </w:rPr>
        <w:lastRenderedPageBreak/>
        <w:t xml:space="preserve"> </w:t>
      </w:r>
    </w:p>
    <w:p w14:paraId="7B0D57AB" w14:textId="77777777" w:rsidR="00594712" w:rsidRPr="00743EB5" w:rsidRDefault="00594712">
      <w:pPr>
        <w:rPr>
          <w:rFonts w:ascii="Arial" w:hAnsi="Arial" w:cs="Arial"/>
          <w:sz w:val="24"/>
          <w:szCs w:val="24"/>
        </w:rPr>
      </w:pPr>
    </w:p>
    <w:sectPr w:rsidR="00594712" w:rsidRPr="00743EB5" w:rsidSect="00800229">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10152"/>
    <w:multiLevelType w:val="hybridMultilevel"/>
    <w:tmpl w:val="16483BFA"/>
    <w:lvl w:ilvl="0" w:tplc="6AFCC004">
      <w:start w:val="1"/>
      <w:numFmt w:val="decimal"/>
      <w:lvlText w:val="%1."/>
      <w:lvlJc w:val="left"/>
      <w:pPr>
        <w:ind w:left="1069" w:hanging="360"/>
      </w:pPr>
      <w:rPr>
        <w:rFonts w:ascii="Times New Roman" w:eastAsia="Times New Roman" w:hAnsi="Times New Roman" w:cs="Times New Roman"/>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572"/>
    <w:rsid w:val="0005650C"/>
    <w:rsid w:val="000629A0"/>
    <w:rsid w:val="00156BF1"/>
    <w:rsid w:val="0016786C"/>
    <w:rsid w:val="001C046C"/>
    <w:rsid w:val="002B6328"/>
    <w:rsid w:val="002D05EE"/>
    <w:rsid w:val="00397DB4"/>
    <w:rsid w:val="0058593E"/>
    <w:rsid w:val="00594712"/>
    <w:rsid w:val="005B0836"/>
    <w:rsid w:val="00715710"/>
    <w:rsid w:val="00743EB5"/>
    <w:rsid w:val="00800229"/>
    <w:rsid w:val="008A79E8"/>
    <w:rsid w:val="009E1BCB"/>
    <w:rsid w:val="00B32A36"/>
    <w:rsid w:val="00BD5007"/>
    <w:rsid w:val="00C33B0C"/>
    <w:rsid w:val="00E53839"/>
    <w:rsid w:val="00E81572"/>
    <w:rsid w:val="00E97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50194"/>
  <w15:chartTrackingRefBased/>
  <w15:docId w15:val="{51D6062A-0A89-4DF5-A42F-18BB0118B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59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59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145338">
      <w:bodyDiv w:val="1"/>
      <w:marLeft w:val="0"/>
      <w:marRight w:val="0"/>
      <w:marTop w:val="0"/>
      <w:marBottom w:val="0"/>
      <w:divBdr>
        <w:top w:val="none" w:sz="0" w:space="0" w:color="auto"/>
        <w:left w:val="none" w:sz="0" w:space="0" w:color="auto"/>
        <w:bottom w:val="none" w:sz="0" w:space="0" w:color="auto"/>
        <w:right w:val="none" w:sz="0" w:space="0" w:color="auto"/>
      </w:divBdr>
    </w:div>
    <w:div w:id="698315380">
      <w:bodyDiv w:val="1"/>
      <w:marLeft w:val="0"/>
      <w:marRight w:val="0"/>
      <w:marTop w:val="0"/>
      <w:marBottom w:val="0"/>
      <w:divBdr>
        <w:top w:val="none" w:sz="0" w:space="0" w:color="auto"/>
        <w:left w:val="none" w:sz="0" w:space="0" w:color="auto"/>
        <w:bottom w:val="none" w:sz="0" w:space="0" w:color="auto"/>
        <w:right w:val="none" w:sz="0" w:space="0" w:color="auto"/>
      </w:divBdr>
    </w:div>
    <w:div w:id="113980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844</Words>
  <Characters>4813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Колина Анастасия Михайловна</dc:creator>
  <cp:keywords/>
  <dc:description/>
  <cp:lastModifiedBy>User</cp:lastModifiedBy>
  <cp:revision>4</cp:revision>
  <cp:lastPrinted>2022-11-11T04:07:00Z</cp:lastPrinted>
  <dcterms:created xsi:type="dcterms:W3CDTF">2023-05-03T03:14:00Z</dcterms:created>
  <dcterms:modified xsi:type="dcterms:W3CDTF">2023-06-08T02:56:00Z</dcterms:modified>
</cp:coreProperties>
</file>