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9F4A84">
        <w:rPr>
          <w:rFonts w:ascii="Times New Roman" w:hAnsi="Times New Roman" w:cs="Times New Roman"/>
          <w:sz w:val="28"/>
          <w:szCs w:val="28"/>
        </w:rPr>
        <w:t>НОВОШИПУНОВСКОГО</w:t>
      </w:r>
      <w:r w:rsidR="00284F21">
        <w:rPr>
          <w:rFonts w:ascii="Times New Roman" w:hAnsi="Times New Roman" w:cs="Times New Roman"/>
          <w:sz w:val="28"/>
          <w:szCs w:val="28"/>
        </w:rPr>
        <w:t xml:space="preserve"> СЕЛЬСОВЕТА </w:t>
      </w:r>
      <w:r>
        <w:rPr>
          <w:rFonts w:ascii="Times New Roman" w:hAnsi="Times New Roman" w:cs="Times New Roman"/>
          <w:sz w:val="28"/>
          <w:szCs w:val="28"/>
        </w:rPr>
        <w:t xml:space="preserve">КРАСНОЩЁКОВСКОГО РАЙОНА 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B64E9B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653A34" w:rsidP="00A30A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D637D1">
        <w:rPr>
          <w:rFonts w:ascii="Times New Roman" w:hAnsi="Times New Roman" w:cs="Times New Roman"/>
          <w:sz w:val="28"/>
          <w:szCs w:val="28"/>
        </w:rPr>
        <w:t xml:space="preserve"> </w:t>
      </w:r>
      <w:r w:rsidR="00284F21">
        <w:rPr>
          <w:rFonts w:ascii="Times New Roman" w:hAnsi="Times New Roman" w:cs="Times New Roman"/>
          <w:sz w:val="28"/>
          <w:szCs w:val="28"/>
        </w:rPr>
        <w:t xml:space="preserve"> </w:t>
      </w:r>
      <w:r w:rsidR="00A80D58">
        <w:rPr>
          <w:rFonts w:ascii="Times New Roman" w:hAnsi="Times New Roman" w:cs="Times New Roman"/>
          <w:sz w:val="28"/>
          <w:szCs w:val="28"/>
        </w:rPr>
        <w:t>мая</w:t>
      </w:r>
      <w:r w:rsidR="00A30AE2">
        <w:rPr>
          <w:rFonts w:ascii="Times New Roman" w:hAnsi="Times New Roman" w:cs="Times New Roman"/>
          <w:sz w:val="28"/>
          <w:szCs w:val="28"/>
        </w:rPr>
        <w:t xml:space="preserve">  202</w:t>
      </w:r>
      <w:r w:rsidR="00A80D58">
        <w:rPr>
          <w:rFonts w:ascii="Times New Roman" w:hAnsi="Times New Roman" w:cs="Times New Roman"/>
          <w:sz w:val="28"/>
          <w:szCs w:val="28"/>
        </w:rPr>
        <w:t>3</w:t>
      </w:r>
      <w:r w:rsidR="00A30AE2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№</w:t>
      </w:r>
      <w:r w:rsidR="00782566">
        <w:rPr>
          <w:rFonts w:ascii="Times New Roman" w:hAnsi="Times New Roman" w:cs="Times New Roman"/>
          <w:sz w:val="28"/>
          <w:szCs w:val="28"/>
        </w:rPr>
        <w:t xml:space="preserve"> </w:t>
      </w:r>
      <w:r w:rsidR="007C7C0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A30AE2" w:rsidRDefault="00704F4B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9F4A84">
        <w:rPr>
          <w:rFonts w:ascii="Times New Roman" w:hAnsi="Times New Roman" w:cs="Times New Roman"/>
          <w:sz w:val="28"/>
          <w:szCs w:val="28"/>
        </w:rPr>
        <w:t>Новошипуново</w:t>
      </w:r>
    </w:p>
    <w:p w:rsidR="00854C16" w:rsidRDefault="00854C16" w:rsidP="00DE182E">
      <w:pPr>
        <w:rPr>
          <w:rFonts w:ascii="Times New Roman" w:hAnsi="Times New Roman" w:cs="Times New Roman"/>
          <w:sz w:val="28"/>
          <w:szCs w:val="28"/>
        </w:rPr>
      </w:pPr>
    </w:p>
    <w:p w:rsidR="009A469C" w:rsidRPr="009A469C" w:rsidRDefault="009A469C" w:rsidP="009A469C">
      <w:pPr>
        <w:pStyle w:val="ConsPlusNormal"/>
        <w:jc w:val="both"/>
        <w:rPr>
          <w:bCs/>
        </w:rPr>
      </w:pPr>
      <w:r w:rsidRPr="009A469C">
        <w:rPr>
          <w:bCs/>
        </w:rPr>
        <w:t>ОБ УТВЕРЖДЕНИИ РЕГЛАМЕНТА РЕАЛИЗАЦИИ</w:t>
      </w:r>
    </w:p>
    <w:p w:rsidR="009A469C" w:rsidRPr="009A469C" w:rsidRDefault="009A469C" w:rsidP="009A469C">
      <w:pPr>
        <w:pStyle w:val="ConsPlusNormal"/>
        <w:jc w:val="both"/>
        <w:rPr>
          <w:bCs/>
        </w:rPr>
      </w:pPr>
      <w:r w:rsidRPr="009A469C">
        <w:rPr>
          <w:bCs/>
        </w:rPr>
        <w:t xml:space="preserve">АДМИНИСТРАЦИЕЙ </w:t>
      </w:r>
      <w:r w:rsidR="009F4A84">
        <w:rPr>
          <w:bCs/>
        </w:rPr>
        <w:t>НОВОШИПУНОВСКОГО</w:t>
      </w:r>
      <w:r w:rsidRPr="009A469C">
        <w:rPr>
          <w:bCs/>
        </w:rPr>
        <w:t xml:space="preserve"> </w:t>
      </w:r>
      <w:proofErr w:type="gramStart"/>
      <w:r w:rsidRPr="009A469C">
        <w:rPr>
          <w:bCs/>
        </w:rPr>
        <w:t>МУНИЦИПАЛЬНОГО</w:t>
      </w:r>
      <w:proofErr w:type="gramEnd"/>
    </w:p>
    <w:p w:rsidR="009A469C" w:rsidRPr="009A469C" w:rsidRDefault="009A469C" w:rsidP="009A469C">
      <w:pPr>
        <w:pStyle w:val="ConsPlusNormal"/>
        <w:jc w:val="both"/>
        <w:rPr>
          <w:bCs/>
        </w:rPr>
      </w:pPr>
      <w:r w:rsidRPr="009A469C">
        <w:rPr>
          <w:bCs/>
        </w:rPr>
        <w:t>ОБРАЗОВАНИЯ ПОЛНОМОЧИЙ АДМИНИСТРАТОРА</w:t>
      </w:r>
    </w:p>
    <w:p w:rsidR="009A469C" w:rsidRPr="009A469C" w:rsidRDefault="009A469C" w:rsidP="009A469C">
      <w:pPr>
        <w:pStyle w:val="ConsPlusNormal"/>
        <w:jc w:val="both"/>
        <w:rPr>
          <w:bCs/>
        </w:rPr>
      </w:pPr>
      <w:r w:rsidRPr="009A469C">
        <w:rPr>
          <w:bCs/>
        </w:rPr>
        <w:t>ДОХОДОВ БЮДЖЕТА ПО ВЗЫСКАНИЮ ЗАДОЛЖЕННОСТИ</w:t>
      </w:r>
    </w:p>
    <w:p w:rsidR="00902BE4" w:rsidRDefault="009A469C" w:rsidP="009A469C">
      <w:pPr>
        <w:pStyle w:val="ConsPlusNormal"/>
        <w:jc w:val="both"/>
        <w:rPr>
          <w:bCs/>
        </w:rPr>
      </w:pPr>
      <w:r w:rsidRPr="009A469C">
        <w:rPr>
          <w:bCs/>
        </w:rPr>
        <w:t>ПО ПЛАТЕЖАМ В БЮДЖЕТ, ПЕНЯМ И ШТРАФАМ ПО НИМ</w:t>
      </w:r>
    </w:p>
    <w:p w:rsidR="009A469C" w:rsidRPr="00C00D06" w:rsidRDefault="009A469C" w:rsidP="009A469C">
      <w:pPr>
        <w:pStyle w:val="ConsPlusNormal"/>
        <w:jc w:val="both"/>
      </w:pPr>
    </w:p>
    <w:p w:rsidR="009A469C" w:rsidRPr="009A469C" w:rsidRDefault="009A469C" w:rsidP="009A46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A469C">
        <w:rPr>
          <w:rFonts w:ascii="Times New Roman" w:eastAsia="Times New Roman" w:hAnsi="Times New Roman" w:cs="Times New Roman"/>
          <w:sz w:val="28"/>
          <w:szCs w:val="28"/>
        </w:rPr>
        <w:t>В соответствии со статьей 160.1 Бюджетного кодекса Российской Федерации,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A469C">
        <w:rPr>
          <w:rFonts w:ascii="Times New Roman" w:eastAsia="Times New Roman" w:hAnsi="Times New Roman" w:cs="Times New Roman"/>
          <w:sz w:val="28"/>
          <w:szCs w:val="28"/>
        </w:rPr>
        <w:t>приказом Министерства финансов Российской Федерации от 18.11.2022 N 172н «Об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A469C">
        <w:rPr>
          <w:rFonts w:ascii="Times New Roman" w:eastAsia="Times New Roman" w:hAnsi="Times New Roman" w:cs="Times New Roman"/>
          <w:sz w:val="28"/>
          <w:szCs w:val="28"/>
        </w:rPr>
        <w:t>утверждении общих требований к регламенту реализации полномочий администратора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A469C">
        <w:rPr>
          <w:rFonts w:ascii="Times New Roman" w:eastAsia="Times New Roman" w:hAnsi="Times New Roman" w:cs="Times New Roman"/>
          <w:sz w:val="28"/>
          <w:szCs w:val="28"/>
        </w:rPr>
        <w:t>доходов бюджета по взысканию дебиторской задолженности по платежам в бюджет,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A469C">
        <w:rPr>
          <w:rFonts w:ascii="Times New Roman" w:eastAsia="Times New Roman" w:hAnsi="Times New Roman" w:cs="Times New Roman"/>
          <w:sz w:val="28"/>
          <w:szCs w:val="28"/>
        </w:rPr>
        <w:t xml:space="preserve">пеням и штрафам по ним», руководствуясь Уставом </w:t>
      </w:r>
      <w:r w:rsidR="009F4A84">
        <w:rPr>
          <w:rFonts w:ascii="Times New Roman" w:eastAsia="Times New Roman" w:hAnsi="Times New Roman" w:cs="Times New Roman"/>
          <w:sz w:val="28"/>
          <w:szCs w:val="28"/>
        </w:rPr>
        <w:t>Новошипуновского</w:t>
      </w:r>
      <w:r w:rsidRPr="009A469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A469C">
        <w:rPr>
          <w:rFonts w:ascii="Times New Roman" w:eastAsia="Times New Roman" w:hAnsi="Times New Roman" w:cs="Times New Roman"/>
          <w:sz w:val="28"/>
          <w:szCs w:val="28"/>
        </w:rPr>
        <w:t xml:space="preserve">образования, администрация </w:t>
      </w:r>
      <w:r w:rsidR="009F4A84">
        <w:rPr>
          <w:rFonts w:ascii="Times New Roman" w:eastAsia="Times New Roman" w:hAnsi="Times New Roman" w:cs="Times New Roman"/>
          <w:sz w:val="28"/>
          <w:szCs w:val="28"/>
        </w:rPr>
        <w:t>Новошипуновского</w:t>
      </w:r>
      <w:r w:rsidRPr="009A469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</w:t>
      </w:r>
      <w:proofErr w:type="gramEnd"/>
    </w:p>
    <w:p w:rsidR="009A469C" w:rsidRPr="009A469C" w:rsidRDefault="009A469C" w:rsidP="009A46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469C" w:rsidRPr="009A469C" w:rsidRDefault="009A469C" w:rsidP="009A46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469C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9A469C" w:rsidRPr="009A469C" w:rsidRDefault="009A469C" w:rsidP="009A46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469C" w:rsidRPr="009A469C" w:rsidRDefault="009A469C" w:rsidP="009A46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469C">
        <w:rPr>
          <w:rFonts w:ascii="Times New Roman" w:eastAsia="Times New Roman" w:hAnsi="Times New Roman" w:cs="Times New Roman"/>
          <w:sz w:val="28"/>
          <w:szCs w:val="28"/>
        </w:rPr>
        <w:t xml:space="preserve">1. Утвердить регламент реализации администрацией </w:t>
      </w:r>
      <w:r w:rsidR="009F4A84">
        <w:rPr>
          <w:rFonts w:ascii="Times New Roman" w:eastAsia="Times New Roman" w:hAnsi="Times New Roman" w:cs="Times New Roman"/>
          <w:sz w:val="28"/>
          <w:szCs w:val="28"/>
        </w:rPr>
        <w:t>Новошипуновского</w:t>
      </w:r>
      <w:r w:rsidR="007C7C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A469C"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 полномочий администратора доходов бюджета по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A469C">
        <w:rPr>
          <w:rFonts w:ascii="Times New Roman" w:eastAsia="Times New Roman" w:hAnsi="Times New Roman" w:cs="Times New Roman"/>
          <w:sz w:val="28"/>
          <w:szCs w:val="28"/>
        </w:rPr>
        <w:t>взысканию задолженности по платежам в бюджет, пеням и штрафам по ним согласно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A469C">
        <w:rPr>
          <w:rFonts w:ascii="Times New Roman" w:eastAsia="Times New Roman" w:hAnsi="Times New Roman" w:cs="Times New Roman"/>
          <w:sz w:val="28"/>
          <w:szCs w:val="28"/>
        </w:rPr>
        <w:t>приложению.</w:t>
      </w:r>
    </w:p>
    <w:p w:rsidR="009A469C" w:rsidRPr="009A469C" w:rsidRDefault="009A469C" w:rsidP="009A46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469C">
        <w:rPr>
          <w:rFonts w:ascii="Times New Roman" w:eastAsia="Times New Roman" w:hAnsi="Times New Roman" w:cs="Times New Roman"/>
          <w:sz w:val="28"/>
          <w:szCs w:val="28"/>
        </w:rPr>
        <w:t>2. Настоящее постановление вступает в силу после дня его официального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A469C">
        <w:rPr>
          <w:rFonts w:ascii="Times New Roman" w:eastAsia="Times New Roman" w:hAnsi="Times New Roman" w:cs="Times New Roman"/>
          <w:sz w:val="28"/>
          <w:szCs w:val="28"/>
        </w:rPr>
        <w:t xml:space="preserve">опубликования </w:t>
      </w:r>
    </w:p>
    <w:p w:rsidR="009A469C" w:rsidRPr="009A469C" w:rsidRDefault="009A469C" w:rsidP="009A46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469C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gramStart"/>
      <w:r w:rsidRPr="009A469C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9A469C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9A469C" w:rsidRPr="009A469C" w:rsidRDefault="009A469C" w:rsidP="009A46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F4A84" w:rsidRDefault="009F4A84" w:rsidP="009F4A84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9F4A84" w:rsidRDefault="009F4A84" w:rsidP="009F4A84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Новошипуновского сельсовета       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Жилинкова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Ж.А.</w:t>
      </w:r>
    </w:p>
    <w:p w:rsidR="00004090" w:rsidRDefault="00004090" w:rsidP="00004090">
      <w:pPr>
        <w:spacing w:after="0"/>
      </w:pPr>
    </w:p>
    <w:p w:rsidR="00AE38D3" w:rsidRPr="00DA4265" w:rsidRDefault="00AE38D3" w:rsidP="00A80D58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E38D3" w:rsidRPr="00DA4265" w:rsidSect="001F1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AE2"/>
    <w:rsid w:val="00004090"/>
    <w:rsid w:val="000B7FEC"/>
    <w:rsid w:val="000E3825"/>
    <w:rsid w:val="00164732"/>
    <w:rsid w:val="001B65DC"/>
    <w:rsid w:val="001D4D81"/>
    <w:rsid w:val="001F0F50"/>
    <w:rsid w:val="001F1740"/>
    <w:rsid w:val="002376E4"/>
    <w:rsid w:val="00254CB8"/>
    <w:rsid w:val="00284F21"/>
    <w:rsid w:val="00296FF6"/>
    <w:rsid w:val="002B4EF8"/>
    <w:rsid w:val="002D294E"/>
    <w:rsid w:val="002D2C82"/>
    <w:rsid w:val="002F4D2D"/>
    <w:rsid w:val="003003F8"/>
    <w:rsid w:val="00322F04"/>
    <w:rsid w:val="00347726"/>
    <w:rsid w:val="003B10BF"/>
    <w:rsid w:val="003D1509"/>
    <w:rsid w:val="003D4E20"/>
    <w:rsid w:val="00417EFC"/>
    <w:rsid w:val="004626F6"/>
    <w:rsid w:val="00466760"/>
    <w:rsid w:val="00466CBD"/>
    <w:rsid w:val="00480A6C"/>
    <w:rsid w:val="004B435D"/>
    <w:rsid w:val="00512538"/>
    <w:rsid w:val="0051694E"/>
    <w:rsid w:val="00516C2F"/>
    <w:rsid w:val="005206A2"/>
    <w:rsid w:val="0057107D"/>
    <w:rsid w:val="00593316"/>
    <w:rsid w:val="005A533F"/>
    <w:rsid w:val="005D01B1"/>
    <w:rsid w:val="00610D35"/>
    <w:rsid w:val="00646A44"/>
    <w:rsid w:val="00653A34"/>
    <w:rsid w:val="00670F7C"/>
    <w:rsid w:val="006B2205"/>
    <w:rsid w:val="00704F4B"/>
    <w:rsid w:val="00763B1B"/>
    <w:rsid w:val="00773CFF"/>
    <w:rsid w:val="00782566"/>
    <w:rsid w:val="007C43F0"/>
    <w:rsid w:val="007C7C0C"/>
    <w:rsid w:val="007D7550"/>
    <w:rsid w:val="007E7338"/>
    <w:rsid w:val="00854C16"/>
    <w:rsid w:val="00874621"/>
    <w:rsid w:val="00887079"/>
    <w:rsid w:val="008C744E"/>
    <w:rsid w:val="009026A5"/>
    <w:rsid w:val="00902BE4"/>
    <w:rsid w:val="0092152B"/>
    <w:rsid w:val="00941033"/>
    <w:rsid w:val="00960EFC"/>
    <w:rsid w:val="009857B5"/>
    <w:rsid w:val="009A469C"/>
    <w:rsid w:val="009B3E89"/>
    <w:rsid w:val="009F4A84"/>
    <w:rsid w:val="00A30AE2"/>
    <w:rsid w:val="00A658FF"/>
    <w:rsid w:val="00A80D58"/>
    <w:rsid w:val="00AC602E"/>
    <w:rsid w:val="00AE38D3"/>
    <w:rsid w:val="00B2057D"/>
    <w:rsid w:val="00B333C0"/>
    <w:rsid w:val="00B64E9B"/>
    <w:rsid w:val="00BD6D9F"/>
    <w:rsid w:val="00C00D06"/>
    <w:rsid w:val="00CA3016"/>
    <w:rsid w:val="00CA6F97"/>
    <w:rsid w:val="00CD1AF2"/>
    <w:rsid w:val="00D637D1"/>
    <w:rsid w:val="00D67552"/>
    <w:rsid w:val="00D80125"/>
    <w:rsid w:val="00D9508F"/>
    <w:rsid w:val="00DA4265"/>
    <w:rsid w:val="00DC541B"/>
    <w:rsid w:val="00DE182E"/>
    <w:rsid w:val="00E12D31"/>
    <w:rsid w:val="00E300D9"/>
    <w:rsid w:val="00E66E29"/>
    <w:rsid w:val="00E748FC"/>
    <w:rsid w:val="00EB2618"/>
    <w:rsid w:val="00EC4E67"/>
    <w:rsid w:val="00EE19A2"/>
    <w:rsid w:val="00F26031"/>
    <w:rsid w:val="00F26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ConsPlusTitle">
    <w:name w:val="ConsPlusTitle"/>
    <w:uiPriority w:val="99"/>
    <w:rsid w:val="00480A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ConsPlusTitle">
    <w:name w:val="ConsPlusTitle"/>
    <w:uiPriority w:val="99"/>
    <w:rsid w:val="00480A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Администрация</cp:lastModifiedBy>
  <cp:revision>2</cp:revision>
  <cp:lastPrinted>2023-05-30T04:49:00Z</cp:lastPrinted>
  <dcterms:created xsi:type="dcterms:W3CDTF">2023-05-30T04:50:00Z</dcterms:created>
  <dcterms:modified xsi:type="dcterms:W3CDTF">2023-05-30T04:50:00Z</dcterms:modified>
</cp:coreProperties>
</file>