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6C7" w:rsidRPr="002E2DB9" w:rsidRDefault="00BA56C7" w:rsidP="00BA56C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А</w:t>
      </w:r>
      <w:r w:rsidRPr="00EF4AB3">
        <w:rPr>
          <w:rFonts w:ascii="Times New Roman" w:hAnsi="Times New Roman" w:cs="Times New Roman"/>
          <w:sz w:val="28"/>
          <w:szCs w:val="28"/>
        </w:rPr>
        <w:t>ДМИНИСТРАЦИЯ КРАСНОЩЁКОВСКОГО РАЙОНА</w:t>
      </w:r>
    </w:p>
    <w:p w:rsidR="00BA56C7" w:rsidRPr="00EF4AB3" w:rsidRDefault="00BA56C7" w:rsidP="00BA56C7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BA56C7" w:rsidRPr="00EF4AB3" w:rsidRDefault="00BA56C7" w:rsidP="00BA56C7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4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635"/>
        <w:gridCol w:w="3971"/>
        <w:gridCol w:w="871"/>
      </w:tblGrid>
      <w:tr w:rsidR="00BA56C7" w:rsidTr="00BB2BC7">
        <w:trPr>
          <w:trHeight w:val="425"/>
        </w:trPr>
        <w:tc>
          <w:tcPr>
            <w:tcW w:w="250" w:type="dxa"/>
          </w:tcPr>
          <w:p w:rsidR="00BA56C7" w:rsidRDefault="00BA56C7" w:rsidP="00BB2BC7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BA56C7" w:rsidRDefault="00C918AD" w:rsidP="00BB2BC7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50" w:type="dxa"/>
          </w:tcPr>
          <w:p w:rsidR="00BA56C7" w:rsidRDefault="00BA56C7" w:rsidP="00BB2BC7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BA56C7" w:rsidRDefault="00C918AD" w:rsidP="00BB2B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091" w:type="dxa"/>
          </w:tcPr>
          <w:p w:rsidR="00BA56C7" w:rsidRDefault="00BA56C7" w:rsidP="00BB2B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2023г.</w:t>
            </w:r>
          </w:p>
        </w:tc>
        <w:tc>
          <w:tcPr>
            <w:tcW w:w="4606" w:type="dxa"/>
            <w:gridSpan w:val="2"/>
          </w:tcPr>
          <w:p w:rsidR="00BA56C7" w:rsidRDefault="00BA56C7" w:rsidP="00BB2BC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BA56C7" w:rsidRDefault="00C918AD" w:rsidP="00C918AD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BA56C7" w:rsidTr="00BB2BC7">
        <w:trPr>
          <w:trHeight w:val="425"/>
        </w:trPr>
        <w:tc>
          <w:tcPr>
            <w:tcW w:w="9486" w:type="dxa"/>
            <w:gridSpan w:val="8"/>
          </w:tcPr>
          <w:p w:rsidR="00BA56C7" w:rsidRDefault="00BA56C7" w:rsidP="00BB2B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BA56C7" w:rsidRPr="00035E59" w:rsidTr="00BB2BC7">
        <w:trPr>
          <w:gridAfter w:val="2"/>
          <w:wAfter w:w="4842" w:type="dxa"/>
        </w:trPr>
        <w:tc>
          <w:tcPr>
            <w:tcW w:w="4644" w:type="dxa"/>
            <w:gridSpan w:val="6"/>
          </w:tcPr>
          <w:p w:rsidR="00BA56C7" w:rsidRPr="00327B2F" w:rsidRDefault="00BA56C7" w:rsidP="00BB2B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5E59">
              <w:rPr>
                <w:sz w:val="28"/>
                <w:szCs w:val="28"/>
              </w:rPr>
              <w:br w:type="page"/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Об утверждении Положения о проведении аттестации муниципальных служащих Администрации Краснощёковского района и органов Администрации Краснощёковского района</w:t>
            </w:r>
          </w:p>
        </w:tc>
      </w:tr>
    </w:tbl>
    <w:p w:rsidR="00BA56C7" w:rsidRDefault="00BA56C7" w:rsidP="00BA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6C7" w:rsidRDefault="00BA56C7" w:rsidP="00BA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21A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82988" w:rsidRDefault="00BA56C7" w:rsidP="00BA56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 законом Алтайского края  от 07.12.2007 № 134-ЗС «О муниципальной службе  в Алтайском крае</w:t>
      </w:r>
      <w:r w:rsidR="0068298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682988">
        <w:rPr>
          <w:rFonts w:ascii="Times New Roman" w:hAnsi="Times New Roman"/>
          <w:spacing w:val="4"/>
          <w:sz w:val="28"/>
          <w:szCs w:val="28"/>
        </w:rPr>
        <w:t>Администрация Краснощёковского района Алтайского края</w:t>
      </w:r>
    </w:p>
    <w:p w:rsidR="00BA56C7" w:rsidRPr="00176104" w:rsidRDefault="00682988" w:rsidP="00BA56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ПОСТАНОВЛЯЕТ</w:t>
      </w:r>
      <w:r w:rsidR="00BA56C7">
        <w:rPr>
          <w:rFonts w:ascii="Times New Roman" w:hAnsi="Times New Roman"/>
          <w:spacing w:val="4"/>
          <w:sz w:val="28"/>
          <w:szCs w:val="28"/>
        </w:rPr>
        <w:t>:</w:t>
      </w:r>
    </w:p>
    <w:p w:rsidR="00BA56C7" w:rsidRDefault="00BA56C7" w:rsidP="00BA56C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E10EC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pacing w:val="-1"/>
          <w:sz w:val="28"/>
          <w:szCs w:val="28"/>
        </w:rPr>
        <w:t>Утвердить  Положение</w:t>
      </w:r>
      <w:r w:rsidRPr="00B21895">
        <w:rPr>
          <w:rFonts w:ascii="Times New Roman" w:hAnsi="Times New Roman"/>
          <w:spacing w:val="-1"/>
          <w:sz w:val="28"/>
          <w:szCs w:val="28"/>
        </w:rPr>
        <w:t xml:space="preserve">   о проведении аттестации муници</w:t>
      </w:r>
      <w:r>
        <w:rPr>
          <w:rFonts w:ascii="Times New Roman" w:hAnsi="Times New Roman"/>
          <w:sz w:val="28"/>
          <w:szCs w:val="28"/>
        </w:rPr>
        <w:t xml:space="preserve">пальных служащих </w:t>
      </w:r>
      <w:r w:rsidRPr="00B21895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 xml:space="preserve"> Краснощёковского района и органов Администрации Краснощёковского района  (Приложение 1).</w:t>
      </w:r>
    </w:p>
    <w:p w:rsidR="00BA56C7" w:rsidRDefault="00BA56C7" w:rsidP="00BA56C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2. Признать утратившими силу постановление Администрации  Краснощёковского района от 09.12.2008 № 636 «Об утверждении положения о проведении аттестации муниципальных служащих Администрации Краснощёковского района и структурных подразделений».</w:t>
      </w:r>
    </w:p>
    <w:p w:rsidR="00BA56C7" w:rsidRPr="00EA08BA" w:rsidRDefault="00BA56C7" w:rsidP="00BA56C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0A002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Администрации района в сети «Интернет».</w:t>
      </w:r>
    </w:p>
    <w:p w:rsidR="00BA56C7" w:rsidRPr="000A0026" w:rsidRDefault="00682988" w:rsidP="00BA56C7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BA56C7" w:rsidRPr="000A0026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BA56C7">
        <w:rPr>
          <w:rFonts w:ascii="Times New Roman" w:hAnsi="Times New Roman"/>
          <w:sz w:val="28"/>
          <w:szCs w:val="28"/>
        </w:rPr>
        <w:t>К</w:t>
      </w:r>
      <w:r w:rsidR="00BA56C7" w:rsidRPr="000A0026">
        <w:rPr>
          <w:rFonts w:ascii="Times New Roman" w:hAnsi="Times New Roman"/>
          <w:sz w:val="28"/>
          <w:szCs w:val="28"/>
        </w:rPr>
        <w:t>онтроль за</w:t>
      </w:r>
      <w:proofErr w:type="gramEnd"/>
      <w:r w:rsidR="00BA56C7" w:rsidRPr="000A0026">
        <w:rPr>
          <w:rFonts w:ascii="Times New Roman" w:hAnsi="Times New Roman"/>
          <w:sz w:val="28"/>
          <w:szCs w:val="28"/>
        </w:rPr>
        <w:t xml:space="preserve"> исполнением данного постановления оставляю за собой.</w:t>
      </w:r>
    </w:p>
    <w:p w:rsidR="00BA56C7" w:rsidRDefault="00BA56C7" w:rsidP="00BA56C7">
      <w:pPr>
        <w:jc w:val="both"/>
        <w:rPr>
          <w:rFonts w:ascii="Times New Roman" w:hAnsi="Times New Roman"/>
          <w:sz w:val="28"/>
          <w:szCs w:val="28"/>
        </w:rPr>
      </w:pPr>
    </w:p>
    <w:p w:rsidR="00BA56C7" w:rsidRDefault="00BA56C7" w:rsidP="00BA56C7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BA56C7" w:rsidRDefault="00BA56C7" w:rsidP="00BA56C7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района                                                                               А.Ю. </w:t>
      </w:r>
      <w:proofErr w:type="spellStart"/>
      <w:r>
        <w:rPr>
          <w:rFonts w:ascii="Times New Roman" w:hAnsi="Times New Roman"/>
          <w:sz w:val="28"/>
          <w:szCs w:val="28"/>
        </w:rPr>
        <w:t>Бобрышев</w:t>
      </w:r>
      <w:proofErr w:type="spellEnd"/>
    </w:p>
    <w:p w:rsidR="00BA56C7" w:rsidRDefault="00BA56C7" w:rsidP="00BA56C7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BA56C7" w:rsidRDefault="00BA56C7" w:rsidP="00BA56C7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BA56C7" w:rsidRDefault="00BA56C7" w:rsidP="00BA56C7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BA56C7" w:rsidRDefault="00BA56C7" w:rsidP="00BA56C7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1C19DF" w:rsidRDefault="001C19DF" w:rsidP="00BA56C7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BA56C7" w:rsidRDefault="00BA56C7" w:rsidP="00BA56C7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682988" w:rsidRDefault="00682988" w:rsidP="0068298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Приложение 1</w:t>
      </w:r>
    </w:p>
    <w:p w:rsidR="00682988" w:rsidRDefault="00682988" w:rsidP="0068298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к постановлению</w:t>
      </w:r>
    </w:p>
    <w:p w:rsidR="00682988" w:rsidRPr="00D97188" w:rsidRDefault="00682988" w:rsidP="0068298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8337CB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D97188">
        <w:rPr>
          <w:rFonts w:ascii="Times New Roman" w:hAnsi="Times New Roman" w:cs="Times New Roman"/>
          <w:sz w:val="28"/>
          <w:szCs w:val="28"/>
        </w:rPr>
        <w:t xml:space="preserve">дминистрации района </w:t>
      </w:r>
    </w:p>
    <w:p w:rsidR="00682988" w:rsidRPr="00D97188" w:rsidRDefault="00682988" w:rsidP="00682988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  <w:r w:rsidRPr="00D97188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_________ </w:t>
      </w:r>
      <w:r w:rsidRPr="00D97188">
        <w:rPr>
          <w:sz w:val="28"/>
          <w:szCs w:val="28"/>
        </w:rPr>
        <w:t>№</w:t>
      </w:r>
      <w:r>
        <w:rPr>
          <w:sz w:val="28"/>
          <w:szCs w:val="28"/>
        </w:rPr>
        <w:t>_____</w:t>
      </w:r>
    </w:p>
    <w:p w:rsidR="00BA56C7" w:rsidRPr="003C21CF" w:rsidRDefault="00BA56C7" w:rsidP="00682988">
      <w:pPr>
        <w:rPr>
          <w:rFonts w:ascii="Times New Roman" w:hAnsi="Times New Roman"/>
        </w:rPr>
      </w:pPr>
      <w:bookmarkStart w:id="0" w:name="sub_3000"/>
    </w:p>
    <w:p w:rsidR="00BA56C7" w:rsidRDefault="00BA56C7" w:rsidP="00BA56C7">
      <w:pPr>
        <w:pStyle w:val="1"/>
        <w:spacing w:before="0" w:beforeAutospacing="0" w:after="0" w:afterAutospacing="0"/>
        <w:jc w:val="center"/>
        <w:rPr>
          <w:spacing w:val="-1"/>
          <w:sz w:val="28"/>
          <w:szCs w:val="28"/>
        </w:rPr>
      </w:pPr>
      <w:bookmarkStart w:id="1" w:name="sub_3010"/>
      <w:bookmarkEnd w:id="0"/>
      <w:r>
        <w:rPr>
          <w:spacing w:val="-1"/>
          <w:sz w:val="28"/>
          <w:szCs w:val="28"/>
        </w:rPr>
        <w:t>Положение</w:t>
      </w:r>
      <w:r w:rsidRPr="00B21895">
        <w:rPr>
          <w:spacing w:val="-1"/>
          <w:sz w:val="28"/>
          <w:szCs w:val="28"/>
        </w:rPr>
        <w:t xml:space="preserve"> </w:t>
      </w:r>
    </w:p>
    <w:p w:rsidR="00BA56C7" w:rsidRDefault="00BA56C7" w:rsidP="00BA56C7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B21895">
        <w:rPr>
          <w:spacing w:val="-1"/>
          <w:sz w:val="28"/>
          <w:szCs w:val="28"/>
        </w:rPr>
        <w:t xml:space="preserve">  о проведении аттестации муници</w:t>
      </w:r>
      <w:r>
        <w:rPr>
          <w:sz w:val="28"/>
          <w:szCs w:val="28"/>
        </w:rPr>
        <w:t xml:space="preserve">пальных служащих </w:t>
      </w:r>
      <w:r w:rsidRPr="00B21895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 xml:space="preserve"> Краснощёковского района и органов Администрации </w:t>
      </w:r>
    </w:p>
    <w:p w:rsidR="00BA56C7" w:rsidRDefault="00BA56C7" w:rsidP="00BA56C7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Краснощёковского района </w:t>
      </w:r>
    </w:p>
    <w:p w:rsidR="00BA56C7" w:rsidRDefault="00BA56C7" w:rsidP="00BA56C7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BA56C7" w:rsidRPr="00501805" w:rsidRDefault="00BA56C7" w:rsidP="00BA56C7">
      <w:pPr>
        <w:pStyle w:val="1"/>
        <w:spacing w:before="0" w:beforeAutospacing="0" w:after="0" w:afterAutospacing="0"/>
        <w:jc w:val="center"/>
        <w:rPr>
          <w:spacing w:val="-1"/>
          <w:sz w:val="28"/>
          <w:szCs w:val="28"/>
        </w:rPr>
      </w:pPr>
      <w:r w:rsidRPr="00EA08BA">
        <w:rPr>
          <w:sz w:val="28"/>
          <w:szCs w:val="28"/>
        </w:rPr>
        <w:t>I. Общие положения</w:t>
      </w:r>
      <w:bookmarkEnd w:id="1"/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2" w:name="sub_3011"/>
      <w:r w:rsidRPr="00EA08BA">
        <w:rPr>
          <w:rFonts w:ascii="Times New Roman" w:hAnsi="Times New Roman"/>
          <w:sz w:val="28"/>
        </w:rPr>
        <w:t xml:space="preserve"> 1. В соответствии со статьей 18 Федерального закона от 2 марта 2007 года N 25-ФЗ "О муниципальной службе в Российской Федерации" настоящим положением устанавливается порядок проведения аттестации муниципальных служащих </w:t>
      </w:r>
      <w:r w:rsidRPr="00B21895">
        <w:rPr>
          <w:rFonts w:ascii="Times New Roman" w:hAnsi="Times New Roman"/>
          <w:sz w:val="28"/>
          <w:szCs w:val="28"/>
        </w:rPr>
        <w:t>Администрации</w:t>
      </w:r>
      <w:r>
        <w:rPr>
          <w:rFonts w:ascii="Times New Roman" w:hAnsi="Times New Roman"/>
          <w:sz w:val="28"/>
          <w:szCs w:val="28"/>
        </w:rPr>
        <w:t xml:space="preserve"> Краснощековского района и органов Администрации Краснощёковского района </w:t>
      </w:r>
      <w:r w:rsidRPr="00EA08BA">
        <w:rPr>
          <w:rFonts w:ascii="Times New Roman" w:hAnsi="Times New Roman"/>
          <w:sz w:val="28"/>
        </w:rPr>
        <w:t>(далее - муниципальные служащие).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3" w:name="sub_3012"/>
      <w:bookmarkEnd w:id="2"/>
      <w:r w:rsidRPr="00EA08BA">
        <w:rPr>
          <w:rFonts w:ascii="Times New Roman" w:hAnsi="Times New Roman"/>
          <w:sz w:val="28"/>
        </w:rPr>
        <w:t xml:space="preserve"> 2. Аттестация муниципального служащего проводится в целях определения его соответствия замещаемой должности муниципальной службы на основе оценки его профессиональной служебной деятельности.</w:t>
      </w:r>
    </w:p>
    <w:bookmarkEnd w:id="3"/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EA08BA">
        <w:rPr>
          <w:rFonts w:ascii="Times New Roman" w:hAnsi="Times New Roman"/>
          <w:sz w:val="28"/>
        </w:rPr>
        <w:t xml:space="preserve"> Аттестация призвана способствовать формированию кадрового состава муниципальной службы, повышению профессионального уровня муниципальных служащих, решению вопросов, связанных с определением преимущественного права на замещение должности муниципальной службы при сокращении должностей муниципальной службы, а также вопросов, связанных с изменением условий оплаты труда муниципальных служащих.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4" w:name="sub_3013"/>
      <w:r w:rsidRPr="00EA08BA">
        <w:rPr>
          <w:rFonts w:ascii="Times New Roman" w:hAnsi="Times New Roman"/>
          <w:sz w:val="28"/>
        </w:rPr>
        <w:t xml:space="preserve"> 3. Аттестации не подлежат следующие муниципальные служащие:</w:t>
      </w:r>
    </w:p>
    <w:bookmarkEnd w:id="4"/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EA08B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- </w:t>
      </w:r>
      <w:r w:rsidRPr="00EA08BA">
        <w:rPr>
          <w:rFonts w:ascii="Times New Roman" w:hAnsi="Times New Roman"/>
          <w:sz w:val="28"/>
        </w:rPr>
        <w:t>замещающие должности муниципальной службы менее одного года;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EA08B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- </w:t>
      </w:r>
      <w:proofErr w:type="gramStart"/>
      <w:r w:rsidRPr="00EA08BA">
        <w:rPr>
          <w:rFonts w:ascii="Times New Roman" w:hAnsi="Times New Roman"/>
          <w:sz w:val="28"/>
        </w:rPr>
        <w:t>достигшие</w:t>
      </w:r>
      <w:proofErr w:type="gramEnd"/>
      <w:r w:rsidRPr="00EA08BA">
        <w:rPr>
          <w:rFonts w:ascii="Times New Roman" w:hAnsi="Times New Roman"/>
          <w:sz w:val="28"/>
        </w:rPr>
        <w:t xml:space="preserve"> возраста 60 лет;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EA08B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- </w:t>
      </w:r>
      <w:r w:rsidRPr="00EA08BA">
        <w:rPr>
          <w:rFonts w:ascii="Times New Roman" w:hAnsi="Times New Roman"/>
          <w:sz w:val="28"/>
        </w:rPr>
        <w:t>беременные женщины;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- </w:t>
      </w:r>
      <w:r w:rsidRPr="00EA08BA">
        <w:rPr>
          <w:rFonts w:ascii="Times New Roman" w:hAnsi="Times New Roman"/>
          <w:sz w:val="28"/>
        </w:rPr>
        <w:t xml:space="preserve"> находящиеся в отпуске по беременности и родам и в отпуске по уходу за ребенком до достижения им возраста трех лет.</w:t>
      </w:r>
      <w:proofErr w:type="gramEnd"/>
      <w:r w:rsidRPr="00EA08BA">
        <w:rPr>
          <w:rFonts w:ascii="Times New Roman" w:hAnsi="Times New Roman"/>
          <w:sz w:val="28"/>
        </w:rPr>
        <w:t xml:space="preserve"> Аттестация указанных муниципальных служащих возможна не ранее чем через один год после выхода из отпуска;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EA08BA">
        <w:rPr>
          <w:rFonts w:ascii="Times New Roman" w:hAnsi="Times New Roman"/>
          <w:sz w:val="28"/>
        </w:rPr>
        <w:t xml:space="preserve"> замещающие должности муниципальной службы на основании срочного трудового договора (контракта).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5" w:name="sub_3014"/>
      <w:r w:rsidRPr="00EA08BA">
        <w:rPr>
          <w:rFonts w:ascii="Times New Roman" w:hAnsi="Times New Roman"/>
          <w:sz w:val="28"/>
        </w:rPr>
        <w:t xml:space="preserve"> 4. Аттестация муниципального служащего проводится один раз в три года. До истечения трех лет после проведения предыдущей аттестации может проводиться внеочередная аттестация муниципального служащего.</w:t>
      </w:r>
    </w:p>
    <w:bookmarkEnd w:id="5"/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EA08BA">
        <w:rPr>
          <w:rFonts w:ascii="Times New Roman" w:hAnsi="Times New Roman"/>
          <w:sz w:val="28"/>
        </w:rPr>
        <w:t xml:space="preserve"> Внеочередная аттестация может проводиться: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6" w:name="sub_30141"/>
      <w:r w:rsidRPr="00EA08BA">
        <w:rPr>
          <w:rFonts w:ascii="Times New Roman" w:hAnsi="Times New Roman"/>
          <w:sz w:val="28"/>
        </w:rPr>
        <w:t xml:space="preserve"> 1) по соглашению сторон трудового договора (контракта) с учетом результатов годового отчета о профессиональной служебной деятельности муниципального служащего;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7" w:name="sub_30142"/>
      <w:bookmarkEnd w:id="6"/>
      <w:r w:rsidRPr="00EA08BA">
        <w:rPr>
          <w:rFonts w:ascii="Times New Roman" w:hAnsi="Times New Roman"/>
          <w:sz w:val="28"/>
        </w:rPr>
        <w:lastRenderedPageBreak/>
        <w:t xml:space="preserve"> 2) по решению представителя нанимателя в лице руководителя органа местного самоуправления или представителя этого руководителя, осуществляющего полномочия представителя нанимателя, после принятия в установленном порядке решения: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8" w:name="sub_301421"/>
      <w:bookmarkEnd w:id="7"/>
      <w:r w:rsidRPr="00EA08BA">
        <w:rPr>
          <w:rFonts w:ascii="Times New Roman" w:hAnsi="Times New Roman"/>
          <w:sz w:val="28"/>
        </w:rPr>
        <w:t xml:space="preserve"> а) о сокращении должностей муниципальной службы в органе местного самоуправления;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9" w:name="sub_301422"/>
      <w:bookmarkEnd w:id="8"/>
      <w:r w:rsidRPr="00EA08BA">
        <w:rPr>
          <w:rFonts w:ascii="Times New Roman" w:hAnsi="Times New Roman"/>
          <w:sz w:val="28"/>
        </w:rPr>
        <w:t xml:space="preserve"> б) об изменении условий оплаты труда муниципальных служащих.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0" w:name="sub_3015"/>
      <w:bookmarkEnd w:id="9"/>
      <w:r w:rsidRPr="00EA08BA">
        <w:rPr>
          <w:rFonts w:ascii="Times New Roman" w:hAnsi="Times New Roman"/>
          <w:sz w:val="28"/>
        </w:rPr>
        <w:t xml:space="preserve"> 5. Для проведения аттестации муниципальных служащих представителем нанимателя издается муниципальный правовой акт, содержащий положения:</w:t>
      </w:r>
    </w:p>
    <w:bookmarkEnd w:id="10"/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EA08BA">
        <w:rPr>
          <w:rFonts w:ascii="Times New Roman" w:hAnsi="Times New Roman"/>
          <w:sz w:val="28"/>
        </w:rPr>
        <w:t xml:space="preserve"> о формировании аттестационной комиссии;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EA08BA">
        <w:rPr>
          <w:rFonts w:ascii="Times New Roman" w:hAnsi="Times New Roman"/>
          <w:sz w:val="28"/>
        </w:rPr>
        <w:t xml:space="preserve"> об утверждении графика проведения аттестации;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EA08BA">
        <w:rPr>
          <w:rFonts w:ascii="Times New Roman" w:hAnsi="Times New Roman"/>
          <w:sz w:val="28"/>
        </w:rPr>
        <w:t xml:space="preserve"> о составления списков муниципальных служащих, подлежащих аттестации;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EA08B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- </w:t>
      </w:r>
      <w:r w:rsidRPr="00EA08BA">
        <w:rPr>
          <w:rFonts w:ascii="Times New Roman" w:hAnsi="Times New Roman"/>
          <w:sz w:val="28"/>
        </w:rPr>
        <w:t>о подготовке документов, необходимых для работы аттестационной комиссии.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1" w:name="sub_3020"/>
      <w:r w:rsidRPr="00EA08BA">
        <w:rPr>
          <w:rFonts w:ascii="Times New Roman" w:hAnsi="Times New Roman"/>
          <w:sz w:val="28"/>
        </w:rPr>
        <w:t xml:space="preserve"> </w:t>
      </w:r>
    </w:p>
    <w:bookmarkEnd w:id="11"/>
    <w:p w:rsidR="00BA56C7" w:rsidRPr="00EA08BA" w:rsidRDefault="00BA56C7" w:rsidP="00BA56C7">
      <w:pPr>
        <w:pStyle w:val="1"/>
        <w:jc w:val="center"/>
        <w:rPr>
          <w:sz w:val="28"/>
          <w:szCs w:val="28"/>
        </w:rPr>
      </w:pPr>
      <w:r w:rsidRPr="00EA08BA">
        <w:rPr>
          <w:sz w:val="28"/>
          <w:szCs w:val="28"/>
        </w:rPr>
        <w:t>II. Формирование и состав аттестационной комиссии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2" w:name="sub_3026"/>
      <w:r w:rsidRPr="00EA08BA">
        <w:rPr>
          <w:rFonts w:ascii="Times New Roman" w:hAnsi="Times New Roman"/>
          <w:sz w:val="28"/>
        </w:rPr>
        <w:t xml:space="preserve"> 6. Аттестационная комиссия формируется муниципальным правовым актом с определением состава аттестационной комиссии, сроков и порядка ее работы.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3" w:name="sub_3027"/>
      <w:bookmarkEnd w:id="12"/>
      <w:r w:rsidRPr="00EA08BA">
        <w:rPr>
          <w:rFonts w:ascii="Times New Roman" w:hAnsi="Times New Roman"/>
          <w:sz w:val="28"/>
        </w:rPr>
        <w:t xml:space="preserve"> 7.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4" w:name="sub_3028"/>
      <w:bookmarkEnd w:id="13"/>
      <w:r w:rsidRPr="00EA08BA">
        <w:rPr>
          <w:rFonts w:ascii="Times New Roman" w:hAnsi="Times New Roman"/>
          <w:sz w:val="28"/>
        </w:rPr>
        <w:t xml:space="preserve"> 8. В состав аттестационной комиссии включаются представитель нанимателя (работодатель) и (или) уполномоченные им муниципальные служащие, в том числе из подразделения по вопросам муниципальной службы и по кадровым вопросам, юридического отдела и подразделения, в котором муниципальный служащий, подлежащий аттестации, замещает должность муниципальной службы. В состав аттестационной комиссии могут быть включены другие лица в соответствии с положением о проведении аттестации муниципальных служащих, утвержденным муниципальным правовым актом.</w:t>
      </w:r>
    </w:p>
    <w:bookmarkEnd w:id="14"/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EA08BA">
        <w:rPr>
          <w:rFonts w:ascii="Times New Roman" w:hAnsi="Times New Roman"/>
          <w:sz w:val="28"/>
        </w:rPr>
        <w:t xml:space="preserve"> </w:t>
      </w:r>
      <w:proofErr w:type="gramStart"/>
      <w:r w:rsidRPr="00EA08BA">
        <w:rPr>
          <w:rFonts w:ascii="Times New Roman" w:hAnsi="Times New Roman"/>
          <w:sz w:val="28"/>
        </w:rPr>
        <w:t>В случае проведения аттестации, результаты которой могут послужить основанием для увольнения муниципального служащего в связи с несоответствием занимаемой должности или выполняемой работе вследствие недостаточной квалификации, подтвержденной результатами аттестации (пункт 3 части 1 статьи 81 Трудового кодекса Российской Федерации), в состав аттестационной комиссии в обязательном порядке включается член от соответствующего выборного профсоюзного органа.</w:t>
      </w:r>
      <w:proofErr w:type="gramEnd"/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EA08BA">
        <w:rPr>
          <w:rFonts w:ascii="Times New Roman" w:hAnsi="Times New Roman"/>
          <w:sz w:val="28"/>
        </w:rPr>
        <w:t xml:space="preserve"> 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</w:t>
      </w:r>
      <w:r w:rsidRPr="00EA08BA">
        <w:rPr>
          <w:rFonts w:ascii="Times New Roman" w:hAnsi="Times New Roman"/>
          <w:sz w:val="28"/>
        </w:rPr>
        <w:lastRenderedPageBreak/>
        <w:t>использованием сведений,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:rsidR="00BA56C7" w:rsidRPr="0067000B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EA08BA">
        <w:rPr>
          <w:rFonts w:ascii="Times New Roman" w:hAnsi="Times New Roman"/>
          <w:sz w:val="28"/>
        </w:rPr>
        <w:t xml:space="preserve"> Состав аттестационной комиссии формируется таким образом, чтобы была исключена возможность возникновения конфликта интересов, которые могли бы повлиять на принимаемые аттестационной комиссией решения.</w:t>
      </w:r>
      <w:bookmarkStart w:id="15" w:name="sub_3030"/>
    </w:p>
    <w:p w:rsidR="00BA56C7" w:rsidRPr="00EA08BA" w:rsidRDefault="00BA56C7" w:rsidP="00BA56C7">
      <w:pPr>
        <w:jc w:val="center"/>
        <w:rPr>
          <w:rFonts w:ascii="Times New Roman" w:hAnsi="Times New Roman"/>
          <w:sz w:val="28"/>
          <w:szCs w:val="28"/>
        </w:rPr>
      </w:pPr>
    </w:p>
    <w:bookmarkEnd w:id="15"/>
    <w:p w:rsidR="00BA56C7" w:rsidRPr="00EA08BA" w:rsidRDefault="00BA56C7" w:rsidP="00BA56C7">
      <w:pPr>
        <w:pStyle w:val="1"/>
        <w:jc w:val="center"/>
        <w:rPr>
          <w:sz w:val="28"/>
          <w:szCs w:val="28"/>
        </w:rPr>
      </w:pPr>
      <w:r w:rsidRPr="00EA08BA">
        <w:rPr>
          <w:sz w:val="28"/>
          <w:szCs w:val="28"/>
        </w:rPr>
        <w:t>III. График проведения аттестации</w:t>
      </w:r>
    </w:p>
    <w:p w:rsidR="00BA56C7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6" w:name="sub_3039"/>
      <w:r>
        <w:rPr>
          <w:rFonts w:ascii="Times New Roman" w:hAnsi="Times New Roman"/>
          <w:sz w:val="28"/>
        </w:rPr>
        <w:t xml:space="preserve"> 9.</w:t>
      </w:r>
      <w:r w:rsidRPr="00EA08BA">
        <w:rPr>
          <w:rFonts w:ascii="Times New Roman" w:hAnsi="Times New Roman"/>
          <w:sz w:val="28"/>
        </w:rPr>
        <w:t>График проведения аттестации утвержд</w:t>
      </w:r>
      <w:r>
        <w:rPr>
          <w:rFonts w:ascii="Times New Roman" w:hAnsi="Times New Roman"/>
          <w:sz w:val="28"/>
        </w:rPr>
        <w:t>ается представителем нанимателя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EA08BA">
        <w:rPr>
          <w:rFonts w:ascii="Times New Roman" w:hAnsi="Times New Roman"/>
          <w:sz w:val="28"/>
        </w:rPr>
        <w:t>(работодателем) и доводится до сведения каждого аттестуем</w:t>
      </w:r>
      <w:r>
        <w:rPr>
          <w:rFonts w:ascii="Times New Roman" w:hAnsi="Times New Roman"/>
          <w:sz w:val="28"/>
        </w:rPr>
        <w:t xml:space="preserve">ого муниципального </w:t>
      </w:r>
      <w:r w:rsidRPr="00EA08BA">
        <w:rPr>
          <w:rFonts w:ascii="Times New Roman" w:hAnsi="Times New Roman"/>
          <w:sz w:val="28"/>
        </w:rPr>
        <w:t>служащего не менее чем за месяц до начала аттестации.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7" w:name="sub_30310"/>
      <w:bookmarkEnd w:id="16"/>
      <w:r w:rsidRPr="00EA08BA">
        <w:rPr>
          <w:rFonts w:ascii="Times New Roman" w:hAnsi="Times New Roman"/>
          <w:sz w:val="28"/>
        </w:rPr>
        <w:t xml:space="preserve"> 10. В графике проведения аттестации указываются:</w:t>
      </w:r>
    </w:p>
    <w:bookmarkEnd w:id="17"/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EA08BA">
        <w:rPr>
          <w:rFonts w:ascii="Times New Roman" w:hAnsi="Times New Roman"/>
          <w:sz w:val="28"/>
        </w:rPr>
        <w:t xml:space="preserve"> наименование органа местного самоуправ</w:t>
      </w:r>
      <w:r>
        <w:rPr>
          <w:rFonts w:ascii="Times New Roman" w:hAnsi="Times New Roman"/>
          <w:sz w:val="28"/>
        </w:rPr>
        <w:t xml:space="preserve">ления, подразделения, в которых </w:t>
      </w:r>
      <w:r w:rsidRPr="00EA08BA">
        <w:rPr>
          <w:rFonts w:ascii="Times New Roman" w:hAnsi="Times New Roman"/>
          <w:sz w:val="28"/>
        </w:rPr>
        <w:t>проводится аттестация;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EA08B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- </w:t>
      </w:r>
      <w:r w:rsidRPr="00EA08BA">
        <w:rPr>
          <w:rFonts w:ascii="Times New Roman" w:hAnsi="Times New Roman"/>
          <w:sz w:val="28"/>
        </w:rPr>
        <w:t>список муниципальных служащих, подлежащих аттестации;</w:t>
      </w:r>
    </w:p>
    <w:p w:rsidR="00BA56C7" w:rsidRPr="00EA08BA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EA08B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- </w:t>
      </w:r>
      <w:r w:rsidRPr="00EA08BA">
        <w:rPr>
          <w:rFonts w:ascii="Times New Roman" w:hAnsi="Times New Roman"/>
          <w:sz w:val="28"/>
        </w:rPr>
        <w:t>дата, время и место проведения аттестации;</w:t>
      </w:r>
    </w:p>
    <w:p w:rsidR="00BA56C7" w:rsidRPr="00EA08BA" w:rsidRDefault="00BA56C7" w:rsidP="008337C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- </w:t>
      </w:r>
      <w:r w:rsidRPr="00EA08BA">
        <w:rPr>
          <w:rFonts w:ascii="Times New Roman" w:hAnsi="Times New Roman"/>
          <w:sz w:val="28"/>
        </w:rPr>
        <w:t>дата представления в аттестационную ко</w:t>
      </w:r>
      <w:r>
        <w:rPr>
          <w:rFonts w:ascii="Times New Roman" w:hAnsi="Times New Roman"/>
          <w:sz w:val="28"/>
        </w:rPr>
        <w:t xml:space="preserve">миссию необходимых документов </w:t>
      </w:r>
      <w:r w:rsidR="008337CB">
        <w:rPr>
          <w:rFonts w:ascii="Times New Roman" w:hAnsi="Times New Roman"/>
          <w:sz w:val="28"/>
        </w:rPr>
        <w:t xml:space="preserve">        </w:t>
      </w:r>
      <w:r w:rsidR="008D5932">
        <w:rPr>
          <w:rFonts w:ascii="Times New Roman" w:hAnsi="Times New Roman"/>
          <w:sz w:val="28"/>
        </w:rPr>
        <w:t xml:space="preserve">с </w:t>
      </w:r>
      <w:r w:rsidRPr="00EA08BA">
        <w:rPr>
          <w:rFonts w:ascii="Times New Roman" w:hAnsi="Times New Roman"/>
          <w:sz w:val="28"/>
        </w:rPr>
        <w:t>указанием ответственных за их представление.</w:t>
      </w:r>
    </w:p>
    <w:p w:rsidR="00BA56C7" w:rsidRPr="003C21CF" w:rsidRDefault="00BA56C7" w:rsidP="00BA56C7">
      <w:pPr>
        <w:rPr>
          <w:rFonts w:ascii="Times New Roman" w:hAnsi="Times New Roman"/>
        </w:rPr>
      </w:pPr>
      <w:bookmarkStart w:id="18" w:name="sub_3040"/>
      <w:r w:rsidRPr="003C21CF">
        <w:rPr>
          <w:rFonts w:ascii="Times New Roman" w:hAnsi="Times New Roman"/>
        </w:rPr>
        <w:t xml:space="preserve"> </w:t>
      </w:r>
    </w:p>
    <w:bookmarkEnd w:id="18"/>
    <w:p w:rsidR="00BA56C7" w:rsidRPr="00CD7070" w:rsidRDefault="00BA56C7" w:rsidP="00BA56C7">
      <w:pPr>
        <w:pStyle w:val="1"/>
        <w:jc w:val="center"/>
        <w:rPr>
          <w:sz w:val="28"/>
          <w:szCs w:val="28"/>
        </w:rPr>
      </w:pPr>
      <w:r w:rsidRPr="00CD7070">
        <w:rPr>
          <w:sz w:val="28"/>
          <w:szCs w:val="28"/>
        </w:rPr>
        <w:t>IV. Документы, представляемые в аттестационную комиссию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9" w:name="sub_30411"/>
      <w:r w:rsidRPr="00CD7070">
        <w:rPr>
          <w:rFonts w:ascii="Times New Roman" w:hAnsi="Times New Roman"/>
          <w:sz w:val="28"/>
        </w:rPr>
        <w:t xml:space="preserve"> 11. Не </w:t>
      </w:r>
      <w:proofErr w:type="gramStart"/>
      <w:r w:rsidRPr="00CD7070">
        <w:rPr>
          <w:rFonts w:ascii="Times New Roman" w:hAnsi="Times New Roman"/>
          <w:sz w:val="28"/>
        </w:rPr>
        <w:t>позднее</w:t>
      </w:r>
      <w:proofErr w:type="gramEnd"/>
      <w:r w:rsidRPr="00CD7070">
        <w:rPr>
          <w:rFonts w:ascii="Times New Roman" w:hAnsi="Times New Roman"/>
          <w:sz w:val="28"/>
        </w:rPr>
        <w:t xml:space="preserve"> чем за две недели до начала аттестации в аттестационную комиссию представляется отзыв об исполнении подлежащим аттестации муниципальным служащим должностных обязанностей за аттестационный период, подписанный его непосредственным руководителем и утвержденный вышестоящим руководителем.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20" w:name="sub_30412"/>
      <w:bookmarkEnd w:id="19"/>
      <w:r w:rsidRPr="00CD7070">
        <w:rPr>
          <w:rFonts w:ascii="Times New Roman" w:hAnsi="Times New Roman"/>
          <w:sz w:val="28"/>
        </w:rPr>
        <w:t xml:space="preserve"> 12. Отзыв должен содержать следующие сведения о муниципальном служащем:</w:t>
      </w:r>
    </w:p>
    <w:bookmarkEnd w:id="20"/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D7070">
        <w:rPr>
          <w:rFonts w:ascii="Times New Roman" w:hAnsi="Times New Roman"/>
          <w:sz w:val="28"/>
        </w:rPr>
        <w:t xml:space="preserve"> фамилия, имя, отчество;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D7070">
        <w:rPr>
          <w:rFonts w:ascii="Times New Roman" w:hAnsi="Times New Roman"/>
          <w:sz w:val="28"/>
        </w:rPr>
        <w:t xml:space="preserve"> замещаемая должность муниципальной службы на момент проведения аттестации и дата назначения на эту должность;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D7070">
        <w:rPr>
          <w:rFonts w:ascii="Times New Roman" w:hAnsi="Times New Roman"/>
          <w:sz w:val="28"/>
        </w:rPr>
        <w:t xml:space="preserve"> перечень основных вопросов (документов), в решении (разработке) которых муниципальный служащий принимал участие;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D7070">
        <w:rPr>
          <w:rFonts w:ascii="Times New Roman" w:hAnsi="Times New Roman"/>
          <w:sz w:val="28"/>
        </w:rPr>
        <w:t xml:space="preserve"> мотивированная оценка профессиональных, личностных качеств и результатов профессиональной служебной деятельности муниципального служащего.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21" w:name="sub_30413"/>
      <w:r w:rsidRPr="00CD7070">
        <w:rPr>
          <w:rFonts w:ascii="Times New Roman" w:hAnsi="Times New Roman"/>
          <w:sz w:val="28"/>
        </w:rPr>
        <w:t xml:space="preserve"> 13. При каждой последующей аттестации в аттестационную комиссию представляется также аттестационный лист муниципального служащего с данными предыдущей аттестации.</w:t>
      </w:r>
    </w:p>
    <w:p w:rsidR="00BA56C7" w:rsidRPr="00CD7070" w:rsidRDefault="00C918AD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22" w:name="sub_30414"/>
      <w:bookmarkEnd w:id="21"/>
      <w:r>
        <w:rPr>
          <w:rFonts w:ascii="Times New Roman" w:hAnsi="Times New Roman"/>
          <w:sz w:val="28"/>
        </w:rPr>
        <w:lastRenderedPageBreak/>
        <w:t xml:space="preserve"> 14. Отдел по труду органа Администрации района</w:t>
      </w:r>
      <w:r w:rsidR="00BA56C7" w:rsidRPr="00CD7070">
        <w:rPr>
          <w:rFonts w:ascii="Times New Roman" w:hAnsi="Times New Roman"/>
          <w:sz w:val="28"/>
        </w:rPr>
        <w:t xml:space="preserve"> не менее чем за неделю до начала аттестации долж</w:t>
      </w:r>
      <w:r>
        <w:rPr>
          <w:rFonts w:ascii="Times New Roman" w:hAnsi="Times New Roman"/>
          <w:sz w:val="28"/>
        </w:rPr>
        <w:t>е</w:t>
      </w:r>
      <w:r w:rsidR="00BA56C7" w:rsidRPr="00CD7070">
        <w:rPr>
          <w:rFonts w:ascii="Times New Roman" w:hAnsi="Times New Roman"/>
          <w:sz w:val="28"/>
        </w:rPr>
        <w:t>н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p w:rsidR="00BA56C7" w:rsidRPr="003C21CF" w:rsidRDefault="00BA56C7" w:rsidP="00BA56C7">
      <w:pPr>
        <w:rPr>
          <w:rFonts w:ascii="Times New Roman" w:hAnsi="Times New Roman"/>
        </w:rPr>
      </w:pPr>
      <w:bookmarkStart w:id="23" w:name="sub_3050"/>
      <w:bookmarkEnd w:id="22"/>
      <w:r w:rsidRPr="003C21CF">
        <w:rPr>
          <w:rFonts w:ascii="Times New Roman" w:hAnsi="Times New Roman"/>
        </w:rPr>
        <w:t xml:space="preserve"> </w:t>
      </w:r>
    </w:p>
    <w:bookmarkEnd w:id="23"/>
    <w:p w:rsidR="00BA56C7" w:rsidRDefault="00BA56C7" w:rsidP="00BA56C7">
      <w:pPr>
        <w:pStyle w:val="1"/>
        <w:jc w:val="center"/>
        <w:rPr>
          <w:sz w:val="28"/>
          <w:szCs w:val="28"/>
        </w:rPr>
      </w:pPr>
    </w:p>
    <w:p w:rsidR="00BA56C7" w:rsidRPr="00CD7070" w:rsidRDefault="00BA56C7" w:rsidP="00BA56C7">
      <w:pPr>
        <w:pStyle w:val="1"/>
        <w:jc w:val="center"/>
        <w:rPr>
          <w:sz w:val="28"/>
          <w:szCs w:val="28"/>
        </w:rPr>
      </w:pPr>
      <w:r w:rsidRPr="00CD7070">
        <w:rPr>
          <w:sz w:val="28"/>
          <w:szCs w:val="28"/>
        </w:rPr>
        <w:t>V. Проведение аттестации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4" w:name="sub_30515"/>
      <w:r w:rsidRPr="00CD7070">
        <w:rPr>
          <w:rFonts w:ascii="Times New Roman" w:hAnsi="Times New Roman"/>
          <w:sz w:val="28"/>
          <w:szCs w:val="28"/>
        </w:rPr>
        <w:t xml:space="preserve"> 15. Аттестация проводится с приглашением аттестуемого муниципального служащего на заседание аттестационной комиссии. В случае неявки муниципального служащего на заседание указанной комиссии без уважительной причины или отказа его от аттестации муниципальный служащий привлекается к дисциплинарной ответственности, а аттестация переносится на более поздний срок в соответствии с положением о проведении аттестации муниципальных служащих, утвержденным муниципальным правовым актом.</w:t>
      </w:r>
    </w:p>
    <w:bookmarkEnd w:id="24"/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7070">
        <w:rPr>
          <w:rFonts w:ascii="Times New Roman" w:hAnsi="Times New Roman"/>
          <w:sz w:val="28"/>
          <w:szCs w:val="28"/>
        </w:rPr>
        <w:t xml:space="preserve"> Аттестационная комиссия рассматривает представленные документы, заслушивает сообщения аттестуемого муниципального служащего, а в случае необходимости - его непосредственного руководителя о профессиональной служебной деятельности муниципального служащего. В целях объективного проведения аттестации после рассмотрения представленных аттестуемым муниципальным служащим дополнительных сведений о своей профессиональной служебной деятельности за аттестационный период аттестационная комиссия вправе перенести аттестацию на следующее заседание комиссии.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5" w:name="sub_30516"/>
      <w:r w:rsidRPr="00CD7070">
        <w:rPr>
          <w:rFonts w:ascii="Times New Roman" w:hAnsi="Times New Roman"/>
          <w:sz w:val="28"/>
          <w:szCs w:val="28"/>
        </w:rPr>
        <w:t xml:space="preserve"> 16.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bookmarkEnd w:id="25"/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7070">
        <w:rPr>
          <w:rFonts w:ascii="Times New Roman" w:hAnsi="Times New Roman"/>
          <w:sz w:val="28"/>
          <w:szCs w:val="28"/>
        </w:rPr>
        <w:t xml:space="preserve"> Профессиональная служебная деятельность муниципального служащего оценивается на основе определения его соответствия квалификационным требованиям по замещаемой должности муниципальной службы, его участия в решении поставленных перед соответствующим подразделением (органом местного самоуправления) задач, сложности выполняемой им работы, ее эффективности и результативности.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7070">
        <w:rPr>
          <w:rFonts w:ascii="Times New Roman" w:hAnsi="Times New Roman"/>
          <w:sz w:val="28"/>
          <w:szCs w:val="28"/>
        </w:rPr>
        <w:t xml:space="preserve"> При этом должны учитываться результаты исполнения муниципальным служащим должностной инструкции, профессиональные знания и опыт работы муниципального служащего, соблюдение муниципальным служащим ограничений, отсутствие нарушений запретов, </w:t>
      </w:r>
      <w:r w:rsidRPr="00CD7070">
        <w:rPr>
          <w:rFonts w:ascii="Times New Roman" w:hAnsi="Times New Roman"/>
          <w:sz w:val="28"/>
          <w:szCs w:val="28"/>
        </w:rPr>
        <w:lastRenderedPageBreak/>
        <w:t>выполнение обязательств, установленных законодательством Российской Федерации о муниципальной службе, а при аттестации муниципального служащего, наделенного организационно-распорядительными полномочиями по отношению к другим муниципальным служащим, - также организаторские способности.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6" w:name="sub_30517"/>
      <w:r w:rsidRPr="00CD7070">
        <w:rPr>
          <w:rFonts w:ascii="Times New Roman" w:hAnsi="Times New Roman"/>
          <w:sz w:val="28"/>
          <w:szCs w:val="28"/>
        </w:rPr>
        <w:t xml:space="preserve"> 17. Заседание аттестационной комиссии считается правомочным, если на нем присутствует не менее двух третей ее членов.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7" w:name="sub_30518"/>
      <w:bookmarkEnd w:id="26"/>
      <w:r w:rsidRPr="00CD7070">
        <w:rPr>
          <w:rFonts w:ascii="Times New Roman" w:hAnsi="Times New Roman"/>
          <w:sz w:val="28"/>
          <w:szCs w:val="28"/>
        </w:rPr>
        <w:t xml:space="preserve"> 18. Секретарь аттестационной комиссии ведет протокол заседания комиссии, в котором фиксирует ее решения и результаты голосования. Протокол заседания аттестационной комиссии подписывается председателем, заместителем председателя, секретарем и членами аттестационной комиссии, присутствовавшими на заседании.</w:t>
      </w:r>
    </w:p>
    <w:p w:rsidR="00BA56C7" w:rsidRDefault="00BA56C7" w:rsidP="00BA56C7">
      <w:pPr>
        <w:rPr>
          <w:rFonts w:ascii="Times New Roman" w:hAnsi="Times New Roman"/>
        </w:rPr>
      </w:pPr>
      <w:bookmarkStart w:id="28" w:name="sub_3060"/>
      <w:bookmarkEnd w:id="27"/>
      <w:r w:rsidRPr="003C21CF">
        <w:rPr>
          <w:rFonts w:ascii="Times New Roman" w:hAnsi="Times New Roman"/>
        </w:rPr>
        <w:t xml:space="preserve"> </w:t>
      </w:r>
    </w:p>
    <w:p w:rsidR="00BA56C7" w:rsidRDefault="00BA56C7" w:rsidP="00BA56C7">
      <w:pPr>
        <w:rPr>
          <w:rFonts w:ascii="Times New Roman" w:hAnsi="Times New Roman"/>
        </w:rPr>
      </w:pPr>
    </w:p>
    <w:p w:rsidR="00BA56C7" w:rsidRPr="003C21CF" w:rsidRDefault="00BA56C7" w:rsidP="00BA56C7">
      <w:pPr>
        <w:rPr>
          <w:rFonts w:ascii="Times New Roman" w:hAnsi="Times New Roman"/>
        </w:rPr>
      </w:pPr>
    </w:p>
    <w:bookmarkEnd w:id="28"/>
    <w:p w:rsidR="00BA56C7" w:rsidRPr="00CD7070" w:rsidRDefault="00BA56C7" w:rsidP="00BA56C7">
      <w:pPr>
        <w:pStyle w:val="1"/>
        <w:jc w:val="center"/>
        <w:rPr>
          <w:sz w:val="28"/>
          <w:szCs w:val="28"/>
        </w:rPr>
      </w:pPr>
      <w:r w:rsidRPr="00CD7070">
        <w:rPr>
          <w:sz w:val="28"/>
          <w:szCs w:val="28"/>
        </w:rPr>
        <w:t>VI. Решения, принимаемые по результатам аттестации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29" w:name="sub_30619"/>
      <w:r w:rsidRPr="00CD7070">
        <w:rPr>
          <w:rFonts w:ascii="Times New Roman" w:hAnsi="Times New Roman"/>
          <w:sz w:val="28"/>
        </w:rPr>
        <w:t xml:space="preserve"> 19. Решение аттестационной комиссии принимается в отсутствие аттестуемого муниципального служащего и его непосредственного руководителя путем открытого голосования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 муниципальной службы.</w:t>
      </w:r>
    </w:p>
    <w:bookmarkEnd w:id="29"/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D7070">
        <w:rPr>
          <w:rFonts w:ascii="Times New Roman" w:hAnsi="Times New Roman"/>
          <w:sz w:val="28"/>
        </w:rPr>
        <w:t xml:space="preserve"> 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30" w:name="sub_30620"/>
      <w:r w:rsidRPr="00CD7070">
        <w:rPr>
          <w:rFonts w:ascii="Times New Roman" w:hAnsi="Times New Roman"/>
          <w:sz w:val="28"/>
        </w:rPr>
        <w:t>20. По результатам аттестации муниципального служащего аттестационной комиссией принимается одно из следующих решений: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CD7070">
        <w:rPr>
          <w:rFonts w:ascii="Times New Roman" w:hAnsi="Times New Roman"/>
          <w:sz w:val="28"/>
        </w:rPr>
        <w:t xml:space="preserve"> муниципальный служащий соответствует замещаемой должности муниципальной службы;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CD7070">
        <w:rPr>
          <w:rFonts w:ascii="Times New Roman" w:hAnsi="Times New Roman"/>
          <w:sz w:val="28"/>
        </w:rPr>
        <w:t>муниципальный служащий соответствует замещаемой должности муниципальной службы и рекомендуется к включению в кадровый резерв для замещения вакантной должности муниципальной службы в порядке должностного роста;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CD7070">
        <w:rPr>
          <w:rFonts w:ascii="Times New Roman" w:hAnsi="Times New Roman"/>
          <w:sz w:val="28"/>
        </w:rPr>
        <w:t>муниципальный служащий соответствует замещаемой должности муниципальной службы при условии получения дополнительного профессионального образования;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CD7070">
        <w:rPr>
          <w:rFonts w:ascii="Times New Roman" w:hAnsi="Times New Roman"/>
          <w:sz w:val="28"/>
        </w:rPr>
        <w:t>муниципальный служащий не соответствует замещаемой должности муниципальной службы.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31" w:name="sub_30621"/>
      <w:bookmarkEnd w:id="30"/>
      <w:r w:rsidRPr="00CD7070">
        <w:rPr>
          <w:rFonts w:ascii="Times New Roman" w:hAnsi="Times New Roman"/>
          <w:sz w:val="28"/>
        </w:rPr>
        <w:t>21. Аттестационная комиссия по результатам аттестации муниципального служащего может давать следующие рекомендации:</w:t>
      </w:r>
    </w:p>
    <w:bookmarkEnd w:id="31"/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CD7070">
        <w:rPr>
          <w:rFonts w:ascii="Times New Roman" w:hAnsi="Times New Roman"/>
          <w:sz w:val="28"/>
        </w:rPr>
        <w:t xml:space="preserve"> о поощрении муниципального служащего за достигнутые им успехи в работе (в том числе о повышении муниципального служащего в должности); </w:t>
      </w:r>
      <w:r w:rsidRPr="00CD7070">
        <w:rPr>
          <w:rFonts w:ascii="Times New Roman" w:hAnsi="Times New Roman"/>
          <w:sz w:val="28"/>
        </w:rPr>
        <w:lastRenderedPageBreak/>
        <w:t>об улучшении деятельности муниципального служащего; о направлении муниципального служащего на повышение квалификации.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32" w:name="sub_30622"/>
      <w:r w:rsidRPr="00CD7070">
        <w:rPr>
          <w:rFonts w:ascii="Times New Roman" w:hAnsi="Times New Roman"/>
          <w:sz w:val="28"/>
        </w:rPr>
        <w:t xml:space="preserve"> 22. Результаты аттестации сообщаются аттестуемым муниципальным служащим непосредственно после подведения итогов голосования.</w:t>
      </w:r>
    </w:p>
    <w:bookmarkEnd w:id="32"/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D7070">
        <w:rPr>
          <w:rFonts w:ascii="Times New Roman" w:hAnsi="Times New Roman"/>
          <w:sz w:val="28"/>
        </w:rPr>
        <w:t xml:space="preserve"> Результаты аттестации заносятся в аттестационный лист муниципального служащего, (форма прилагается).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D7070">
        <w:rPr>
          <w:rFonts w:ascii="Times New Roman" w:hAnsi="Times New Roman"/>
          <w:sz w:val="28"/>
        </w:rPr>
        <w:t xml:space="preserve"> Муниципальный служащий знакомится с аттестационным листом под расписку.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D7070">
        <w:rPr>
          <w:rFonts w:ascii="Times New Roman" w:hAnsi="Times New Roman"/>
          <w:sz w:val="28"/>
        </w:rPr>
        <w:t xml:space="preserve"> 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муниципального служащего.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33" w:name="sub_30623"/>
      <w:r w:rsidRPr="00CD7070">
        <w:rPr>
          <w:rFonts w:ascii="Times New Roman" w:hAnsi="Times New Roman"/>
          <w:sz w:val="28"/>
        </w:rPr>
        <w:t xml:space="preserve"> 23. Материалы аттестации муниципальных служащих передаются представителю нанимателя (работодателю) не позднее чем через семь дней после ее проведения.</w:t>
      </w:r>
      <w:bookmarkStart w:id="34" w:name="sub_30624"/>
      <w:bookmarkEnd w:id="33"/>
    </w:p>
    <w:p w:rsidR="00BA56C7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D7070">
        <w:rPr>
          <w:rFonts w:ascii="Times New Roman" w:hAnsi="Times New Roman"/>
          <w:sz w:val="28"/>
        </w:rPr>
        <w:t>24. В течение одного месяца после проведения аттестации по ее результатам представителем нанимателя (работодателем) принимается решение: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Pr="00CD7070">
        <w:rPr>
          <w:rFonts w:ascii="Times New Roman" w:hAnsi="Times New Roman"/>
          <w:color w:val="FF0000"/>
          <w:sz w:val="28"/>
        </w:rPr>
        <w:t xml:space="preserve">  </w:t>
      </w:r>
      <w:r w:rsidRPr="00CD7070">
        <w:rPr>
          <w:rFonts w:ascii="Times New Roman" w:hAnsi="Times New Roman"/>
          <w:sz w:val="28"/>
        </w:rPr>
        <w:t>о поощрении муниципального служащего за достигнутые им успехи в работе;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CD7070">
        <w:rPr>
          <w:rFonts w:ascii="Times New Roman" w:hAnsi="Times New Roman"/>
          <w:sz w:val="28"/>
        </w:rPr>
        <w:t>о включении муниципального служащего в кадровый резерв для замещения вакантной должности муниципальной службы в порядке должностного роста;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CD7070">
        <w:rPr>
          <w:rFonts w:ascii="Times New Roman" w:hAnsi="Times New Roman"/>
          <w:sz w:val="28"/>
        </w:rPr>
        <w:t>о направлении муниципального служащего для получения дополнительного профессионального образования;</w:t>
      </w:r>
    </w:p>
    <w:p w:rsidR="00BA56C7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Pr="00CD7070">
        <w:rPr>
          <w:rFonts w:ascii="Times New Roman" w:hAnsi="Times New Roman"/>
          <w:sz w:val="28"/>
        </w:rPr>
        <w:t>о понижении муниципального служащего в должности с его согласия и исключении из кадрового резерва в случае нахождения в нем.</w:t>
      </w:r>
      <w:bookmarkStart w:id="35" w:name="sub_30625"/>
      <w:bookmarkEnd w:id="34"/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D7070">
        <w:rPr>
          <w:rFonts w:ascii="Times New Roman" w:hAnsi="Times New Roman"/>
          <w:sz w:val="28"/>
        </w:rPr>
        <w:t xml:space="preserve">25. </w:t>
      </w:r>
      <w:proofErr w:type="gramStart"/>
      <w:r w:rsidRPr="00CD7070">
        <w:rPr>
          <w:rFonts w:ascii="Times New Roman" w:hAnsi="Times New Roman"/>
          <w:sz w:val="28"/>
        </w:rPr>
        <w:t>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(работодатель) может в срок не более одного месяца со дня аттестации уволить его с муниципальной службы в соответствии с законодательством Российской Федерации о муниципальной службе в связи с несоответствием замещаемой должности вследствие недостаточной квалификации, подтвержденной результатами аттестации.</w:t>
      </w:r>
      <w:proofErr w:type="gramEnd"/>
    </w:p>
    <w:bookmarkEnd w:id="35"/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D7070">
        <w:rPr>
          <w:rFonts w:ascii="Times New Roman" w:hAnsi="Times New Roman"/>
          <w:sz w:val="28"/>
        </w:rPr>
        <w:t xml:space="preserve"> По истечении одного месяца после проведения аттестации понижение в должности муниципального служащего или его увольнение по результатам данной аттестации не допускается. Время болезни и ежегодного оплачиваемого отпуска муниципального служащего в указанный срок не засчитывается.</w:t>
      </w:r>
    </w:p>
    <w:p w:rsidR="00BA56C7" w:rsidRPr="00CD7070" w:rsidRDefault="00BA56C7" w:rsidP="00BA56C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36" w:name="sub_30626"/>
      <w:r w:rsidRPr="00CD7070">
        <w:rPr>
          <w:rFonts w:ascii="Times New Roman" w:hAnsi="Times New Roman"/>
          <w:sz w:val="28"/>
        </w:rPr>
        <w:t xml:space="preserve"> 26. Муниципальный служащий вправе обжаловать результаты аттестации в судебном порядке в соответствии с законодательством Российской Федерации.</w:t>
      </w:r>
    </w:p>
    <w:bookmarkEnd w:id="36"/>
    <w:p w:rsidR="00BA56C7" w:rsidRPr="003C21CF" w:rsidRDefault="00BA56C7" w:rsidP="00BA56C7">
      <w:pPr>
        <w:rPr>
          <w:rFonts w:ascii="Times New Roman" w:hAnsi="Times New Roman"/>
        </w:rPr>
      </w:pPr>
    </w:p>
    <w:p w:rsidR="00BA56C7" w:rsidRPr="003C21CF" w:rsidRDefault="00BA56C7" w:rsidP="00BA56C7">
      <w:pPr>
        <w:rPr>
          <w:rFonts w:ascii="Times New Roman" w:hAnsi="Times New Roman"/>
        </w:rPr>
      </w:pPr>
    </w:p>
    <w:p w:rsidR="00BA56C7" w:rsidRDefault="00BA56C7" w:rsidP="00BA56C7">
      <w:pPr>
        <w:rPr>
          <w:rFonts w:ascii="Times New Roman" w:hAnsi="Times New Roman"/>
        </w:rPr>
      </w:pPr>
    </w:p>
    <w:p w:rsidR="00BA56C7" w:rsidRDefault="00BA56C7" w:rsidP="00BA56C7">
      <w:pPr>
        <w:rPr>
          <w:rFonts w:ascii="Times New Roman" w:hAnsi="Times New Roman"/>
        </w:rPr>
      </w:pPr>
    </w:p>
    <w:p w:rsidR="00BA56C7" w:rsidRPr="003C21CF" w:rsidRDefault="00BA56C7" w:rsidP="00BA56C7">
      <w:pPr>
        <w:rPr>
          <w:rFonts w:ascii="Times New Roman" w:hAnsi="Times New Roman"/>
        </w:rPr>
      </w:pPr>
    </w:p>
    <w:p w:rsidR="00BA56C7" w:rsidRPr="00CD7070" w:rsidRDefault="00BA56C7" w:rsidP="00BA56C7">
      <w:pPr>
        <w:spacing w:after="0"/>
        <w:jc w:val="right"/>
        <w:rPr>
          <w:rFonts w:ascii="Times New Roman" w:hAnsi="Times New Roman"/>
          <w:sz w:val="24"/>
        </w:rPr>
      </w:pPr>
      <w:r w:rsidRPr="00CD7070">
        <w:rPr>
          <w:rFonts w:ascii="Times New Roman" w:hAnsi="Times New Roman"/>
          <w:sz w:val="24"/>
        </w:rPr>
        <w:t xml:space="preserve">                                                                                  Приложение №1</w:t>
      </w:r>
    </w:p>
    <w:p w:rsidR="00BA56C7" w:rsidRPr="00CD7070" w:rsidRDefault="00BA56C7" w:rsidP="00BA56C7">
      <w:pPr>
        <w:spacing w:after="0"/>
        <w:jc w:val="right"/>
        <w:rPr>
          <w:rFonts w:ascii="Times New Roman" w:hAnsi="Times New Roman"/>
          <w:sz w:val="24"/>
        </w:rPr>
      </w:pPr>
      <w:r w:rsidRPr="00CD7070">
        <w:rPr>
          <w:rFonts w:ascii="Times New Roman" w:hAnsi="Times New Roman"/>
          <w:sz w:val="24"/>
        </w:rPr>
        <w:t xml:space="preserve">                                                                                            к положению о проведении                       аттестации </w:t>
      </w:r>
      <w:proofErr w:type="gramStart"/>
      <w:r w:rsidRPr="00CD7070">
        <w:rPr>
          <w:rFonts w:ascii="Times New Roman" w:hAnsi="Times New Roman"/>
          <w:sz w:val="24"/>
        </w:rPr>
        <w:t>муниципальных</w:t>
      </w:r>
      <w:proofErr w:type="gramEnd"/>
    </w:p>
    <w:p w:rsidR="00BA56C7" w:rsidRPr="00CD7070" w:rsidRDefault="00BA56C7" w:rsidP="00BA56C7">
      <w:pPr>
        <w:spacing w:after="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служащих Краснощёковского </w:t>
      </w:r>
      <w:r w:rsidRPr="00CD7070">
        <w:rPr>
          <w:rFonts w:ascii="Times New Roman" w:hAnsi="Times New Roman"/>
          <w:sz w:val="24"/>
        </w:rPr>
        <w:t xml:space="preserve"> района</w:t>
      </w:r>
    </w:p>
    <w:p w:rsidR="00BA56C7" w:rsidRPr="00CD7070" w:rsidRDefault="00BA56C7" w:rsidP="00BA56C7">
      <w:pPr>
        <w:jc w:val="right"/>
        <w:rPr>
          <w:rFonts w:ascii="Times New Roman" w:hAnsi="Times New Roman"/>
          <w:sz w:val="24"/>
        </w:rPr>
      </w:pPr>
    </w:p>
    <w:p w:rsidR="00BA56C7" w:rsidRPr="003C21CF" w:rsidRDefault="00BA56C7" w:rsidP="00BA56C7">
      <w:pPr>
        <w:jc w:val="center"/>
        <w:rPr>
          <w:rFonts w:ascii="Times New Roman" w:hAnsi="Times New Roman"/>
        </w:rPr>
      </w:pPr>
      <w:r w:rsidRPr="003C21CF">
        <w:rPr>
          <w:rFonts w:ascii="Times New Roman" w:hAnsi="Times New Roman"/>
        </w:rPr>
        <w:t>АТТЕСТАЦИОННЫЙ ЛИСТ</w:t>
      </w:r>
    </w:p>
    <w:p w:rsidR="00BA56C7" w:rsidRPr="003C21CF" w:rsidRDefault="00BA56C7" w:rsidP="00BA56C7">
      <w:pPr>
        <w:jc w:val="center"/>
        <w:rPr>
          <w:rFonts w:ascii="Times New Roman" w:hAnsi="Times New Roman"/>
        </w:rPr>
      </w:pP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1.Фамилия, Имя, Отчество__________________________________________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2.Год рождения____________________________________________________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3.Сведения об образовании и повышении квалификации 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 xml:space="preserve">_________________________________________________________________        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 xml:space="preserve">4.Занимаемая должность на момент аттестации и дата назначения, 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утверждения на эту должность_______________________________________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 xml:space="preserve">_________________________________________________________________ 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 xml:space="preserve">5.Общий муниципальный стаж, в том числе стаж работы </w:t>
      </w:r>
      <w:proofErr w:type="gramStart"/>
      <w:r w:rsidRPr="003C21CF">
        <w:rPr>
          <w:rFonts w:ascii="Times New Roman" w:hAnsi="Times New Roman"/>
        </w:rPr>
        <w:t>в</w:t>
      </w:r>
      <w:proofErr w:type="gramEnd"/>
      <w:r w:rsidRPr="003C21CF">
        <w:rPr>
          <w:rFonts w:ascii="Times New Roman" w:hAnsi="Times New Roman"/>
        </w:rPr>
        <w:t xml:space="preserve"> данном структур-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 xml:space="preserve">ном </w:t>
      </w:r>
      <w:proofErr w:type="gramStart"/>
      <w:r w:rsidRPr="003C21CF">
        <w:rPr>
          <w:rFonts w:ascii="Times New Roman" w:hAnsi="Times New Roman"/>
        </w:rPr>
        <w:t>подразделении</w:t>
      </w:r>
      <w:proofErr w:type="gramEnd"/>
      <w:r w:rsidRPr="003C21CF">
        <w:rPr>
          <w:rFonts w:ascii="Times New Roman" w:hAnsi="Times New Roman"/>
        </w:rPr>
        <w:t>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 xml:space="preserve">6.Вопросы к </w:t>
      </w:r>
      <w:proofErr w:type="gramStart"/>
      <w:r w:rsidRPr="003C21CF">
        <w:rPr>
          <w:rFonts w:ascii="Times New Roman" w:hAnsi="Times New Roman"/>
        </w:rPr>
        <w:t>аттестуемому</w:t>
      </w:r>
      <w:proofErr w:type="gramEnd"/>
      <w:r w:rsidRPr="003C21CF">
        <w:rPr>
          <w:rFonts w:ascii="Times New Roman" w:hAnsi="Times New Roman"/>
        </w:rPr>
        <w:t xml:space="preserve"> и ответы на них____________________________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lastRenderedPageBreak/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7.Замечания</w:t>
      </w:r>
      <w:proofErr w:type="gramStart"/>
      <w:r w:rsidRPr="003C21CF">
        <w:rPr>
          <w:rFonts w:ascii="Times New Roman" w:hAnsi="Times New Roman"/>
        </w:rPr>
        <w:t xml:space="preserve"> ,</w:t>
      </w:r>
      <w:proofErr w:type="gramEnd"/>
      <w:r w:rsidRPr="003C21CF">
        <w:rPr>
          <w:rFonts w:ascii="Times New Roman" w:hAnsi="Times New Roman"/>
        </w:rPr>
        <w:t xml:space="preserve"> предложения, высказанные членами аттестационной                              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 xml:space="preserve"> комиссии_________________________________________________________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 xml:space="preserve">8.Замечания и предложения, высказанные </w:t>
      </w:r>
      <w:proofErr w:type="gramStart"/>
      <w:r w:rsidRPr="003C21CF">
        <w:rPr>
          <w:rFonts w:ascii="Times New Roman" w:hAnsi="Times New Roman"/>
        </w:rPr>
        <w:t>аттестуемым</w:t>
      </w:r>
      <w:proofErr w:type="gramEnd"/>
      <w:r w:rsidRPr="003C21CF">
        <w:rPr>
          <w:rFonts w:ascii="Times New Roman" w:hAnsi="Times New Roman"/>
        </w:rPr>
        <w:t>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 xml:space="preserve">Оценка деятельности муниципального служащего по результатам 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голосования_______________________________________________________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 xml:space="preserve">Количество голосов </w:t>
      </w:r>
      <w:proofErr w:type="spellStart"/>
      <w:proofErr w:type="gramStart"/>
      <w:r w:rsidRPr="003C21CF">
        <w:rPr>
          <w:rFonts w:ascii="Times New Roman" w:hAnsi="Times New Roman"/>
        </w:rPr>
        <w:t>за</w:t>
      </w:r>
      <w:proofErr w:type="gramEnd"/>
      <w:r w:rsidRPr="003C21CF">
        <w:rPr>
          <w:rFonts w:ascii="Times New Roman" w:hAnsi="Times New Roman"/>
        </w:rPr>
        <w:t>_________________против</w:t>
      </w:r>
      <w:proofErr w:type="spellEnd"/>
      <w:r w:rsidRPr="003C21CF">
        <w:rPr>
          <w:rFonts w:ascii="Times New Roman" w:hAnsi="Times New Roman"/>
        </w:rPr>
        <w:t>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Рекомендации аттестационной комиссии______________________________</w:t>
      </w:r>
    </w:p>
    <w:p w:rsidR="00BA56C7" w:rsidRPr="003C21CF" w:rsidRDefault="00BA56C7" w:rsidP="00BA56C7">
      <w:pPr>
        <w:ind w:left="709"/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A56C7" w:rsidRPr="003C21CF" w:rsidRDefault="00BA56C7" w:rsidP="00BA56C7">
      <w:pPr>
        <w:ind w:left="709"/>
        <w:rPr>
          <w:rFonts w:ascii="Times New Roman" w:hAnsi="Times New Roman"/>
        </w:rPr>
      </w:pP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Председатель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аттестационной комиссии_____________________</w:t>
      </w:r>
      <w:r>
        <w:rPr>
          <w:rFonts w:ascii="Times New Roman" w:hAnsi="Times New Roman"/>
        </w:rPr>
        <w:t xml:space="preserve">        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Заместитель председателя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комиссии                             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 xml:space="preserve">Секретарь  </w:t>
      </w:r>
      <w:r>
        <w:rPr>
          <w:rFonts w:ascii="Times New Roman" w:hAnsi="Times New Roman"/>
        </w:rPr>
        <w:t xml:space="preserve"> комиссии        </w:t>
      </w:r>
      <w:r w:rsidRPr="003C21CF">
        <w:rPr>
          <w:rFonts w:ascii="Times New Roman" w:hAnsi="Times New Roman"/>
        </w:rPr>
        <w:t>______________________</w:t>
      </w:r>
      <w:r>
        <w:rPr>
          <w:rFonts w:ascii="Times New Roman" w:hAnsi="Times New Roman"/>
        </w:rPr>
        <w:t xml:space="preserve">   </w:t>
      </w:r>
      <w:r w:rsidRPr="003C21CF">
        <w:rPr>
          <w:rFonts w:ascii="Times New Roman" w:hAnsi="Times New Roman"/>
        </w:rPr>
        <w:t xml:space="preserve"> 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lastRenderedPageBreak/>
        <w:t xml:space="preserve">Члены комиссии                </w:t>
      </w:r>
      <w:r>
        <w:rPr>
          <w:rFonts w:ascii="Times New Roman" w:hAnsi="Times New Roman"/>
        </w:rPr>
        <w:t xml:space="preserve"> ___</w:t>
      </w:r>
      <w:r w:rsidRPr="003C21CF">
        <w:rPr>
          <w:rFonts w:ascii="Times New Roman" w:hAnsi="Times New Roman"/>
        </w:rPr>
        <w:t>________________</w:t>
      </w:r>
      <w:r>
        <w:rPr>
          <w:rFonts w:ascii="Times New Roman" w:hAnsi="Times New Roman"/>
        </w:rPr>
        <w:t xml:space="preserve"> 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 xml:space="preserve">                                          </w:t>
      </w:r>
      <w:r>
        <w:rPr>
          <w:rFonts w:ascii="Times New Roman" w:hAnsi="Times New Roman"/>
        </w:rPr>
        <w:t xml:space="preserve">   </w:t>
      </w:r>
      <w:r w:rsidRPr="003C21CF">
        <w:rPr>
          <w:rFonts w:ascii="Times New Roman" w:hAnsi="Times New Roman"/>
        </w:rPr>
        <w:t xml:space="preserve">  _______________________</w:t>
      </w:r>
      <w:r>
        <w:rPr>
          <w:rFonts w:ascii="Times New Roman" w:hAnsi="Times New Roman"/>
        </w:rPr>
        <w:t xml:space="preserve"> </w:t>
      </w:r>
      <w:r w:rsidRPr="003C21CF">
        <w:rPr>
          <w:rFonts w:ascii="Times New Roman" w:hAnsi="Times New Roman"/>
        </w:rPr>
        <w:t xml:space="preserve"> 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 xml:space="preserve">                                          </w:t>
      </w:r>
      <w:r>
        <w:rPr>
          <w:rFonts w:ascii="Times New Roman" w:hAnsi="Times New Roman"/>
        </w:rPr>
        <w:t xml:space="preserve">   </w:t>
      </w:r>
      <w:r w:rsidRPr="003C21CF">
        <w:rPr>
          <w:rFonts w:ascii="Times New Roman" w:hAnsi="Times New Roman"/>
        </w:rPr>
        <w:t xml:space="preserve">  _______________________</w:t>
      </w:r>
      <w:r>
        <w:rPr>
          <w:rFonts w:ascii="Times New Roman" w:hAnsi="Times New Roman"/>
        </w:rPr>
        <w:t xml:space="preserve"> 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 xml:space="preserve">                                          </w:t>
      </w:r>
      <w:r>
        <w:rPr>
          <w:rFonts w:ascii="Times New Roman" w:hAnsi="Times New Roman"/>
        </w:rPr>
        <w:t xml:space="preserve">   </w:t>
      </w:r>
      <w:r w:rsidRPr="003C21CF">
        <w:rPr>
          <w:rFonts w:ascii="Times New Roman" w:hAnsi="Times New Roman"/>
        </w:rPr>
        <w:t xml:space="preserve">  _______________________</w:t>
      </w:r>
      <w:r>
        <w:rPr>
          <w:rFonts w:ascii="Times New Roman" w:hAnsi="Times New Roman"/>
        </w:rPr>
        <w:t xml:space="preserve">  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 xml:space="preserve">                                          </w:t>
      </w:r>
      <w:r>
        <w:rPr>
          <w:rFonts w:ascii="Times New Roman" w:hAnsi="Times New Roman"/>
        </w:rPr>
        <w:t xml:space="preserve">    </w:t>
      </w:r>
      <w:r w:rsidRPr="003C21CF">
        <w:rPr>
          <w:rFonts w:ascii="Times New Roman" w:hAnsi="Times New Roman"/>
        </w:rPr>
        <w:t xml:space="preserve">  _______________________</w:t>
      </w:r>
      <w:r>
        <w:rPr>
          <w:rFonts w:ascii="Times New Roman" w:hAnsi="Times New Roman"/>
        </w:rPr>
        <w:t xml:space="preserve">  </w:t>
      </w:r>
      <w:r w:rsidRPr="003C21CF">
        <w:rPr>
          <w:rFonts w:ascii="Times New Roman" w:hAnsi="Times New Roman"/>
        </w:rPr>
        <w:t xml:space="preserve"> 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Дата аттестации___________________________________________________</w:t>
      </w:r>
    </w:p>
    <w:p w:rsidR="00BA56C7" w:rsidRPr="003C21CF" w:rsidRDefault="00BA56C7" w:rsidP="00BA56C7">
      <w:pPr>
        <w:ind w:left="709" w:firstLine="11"/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</w:t>
      </w:r>
      <w:r>
        <w:rPr>
          <w:rFonts w:ascii="Times New Roman" w:hAnsi="Times New Roman"/>
        </w:rPr>
        <w:t>___</w:t>
      </w:r>
    </w:p>
    <w:p w:rsidR="00BA56C7" w:rsidRPr="003C21CF" w:rsidRDefault="00BA56C7" w:rsidP="00BA56C7">
      <w:pPr>
        <w:ind w:left="709" w:firstLine="11"/>
        <w:rPr>
          <w:rFonts w:ascii="Times New Roman" w:hAnsi="Times New Roman"/>
        </w:rPr>
      </w:pP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 xml:space="preserve">С аттестационным листом </w:t>
      </w:r>
      <w:proofErr w:type="gramStart"/>
      <w:r w:rsidRPr="003C21CF">
        <w:rPr>
          <w:rFonts w:ascii="Times New Roman" w:hAnsi="Times New Roman"/>
        </w:rPr>
        <w:t>ознакомлен</w:t>
      </w:r>
      <w:proofErr w:type="gramEnd"/>
      <w:r w:rsidRPr="003C21CF">
        <w:rPr>
          <w:rFonts w:ascii="Times New Roman" w:hAnsi="Times New Roman"/>
        </w:rPr>
        <w:t>________________________________</w:t>
      </w:r>
    </w:p>
    <w:p w:rsidR="00BA56C7" w:rsidRPr="003C21CF" w:rsidRDefault="00BA56C7" w:rsidP="00BA56C7">
      <w:pPr>
        <w:ind w:left="709" w:firstLine="11"/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</w:t>
      </w:r>
      <w:r>
        <w:rPr>
          <w:rFonts w:ascii="Times New Roman" w:hAnsi="Times New Roman"/>
        </w:rPr>
        <w:t>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 xml:space="preserve">                                                                      (дата, подпись </w:t>
      </w:r>
      <w:proofErr w:type="gramStart"/>
      <w:r w:rsidRPr="003C21CF">
        <w:rPr>
          <w:rFonts w:ascii="Times New Roman" w:hAnsi="Times New Roman"/>
        </w:rPr>
        <w:t>аттестуемого</w:t>
      </w:r>
      <w:proofErr w:type="gramEnd"/>
      <w:r w:rsidRPr="003C21CF">
        <w:rPr>
          <w:rFonts w:ascii="Times New Roman" w:hAnsi="Times New Roman"/>
        </w:rPr>
        <w:t>)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13. Решение руководителя по итогам аттестации и дата его принятия______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>_________________________________________________________________</w:t>
      </w:r>
    </w:p>
    <w:p w:rsidR="00BA56C7" w:rsidRPr="003C21CF" w:rsidRDefault="00BA56C7" w:rsidP="00BA56C7">
      <w:pPr>
        <w:rPr>
          <w:rFonts w:ascii="Times New Roman" w:hAnsi="Times New Roman"/>
        </w:rPr>
      </w:pPr>
      <w:r w:rsidRPr="003C21CF">
        <w:rPr>
          <w:rFonts w:ascii="Times New Roman" w:hAnsi="Times New Roman"/>
        </w:rPr>
        <w:t xml:space="preserve">_________________________________________________________________    </w:t>
      </w:r>
    </w:p>
    <w:p w:rsidR="00BA56C7" w:rsidRPr="003C21CF" w:rsidRDefault="00BA56C7" w:rsidP="00BA56C7">
      <w:pPr>
        <w:rPr>
          <w:rFonts w:ascii="Times New Roman" w:hAnsi="Times New Roman"/>
        </w:rPr>
      </w:pPr>
    </w:p>
    <w:p w:rsidR="00BA56C7" w:rsidRPr="003C21CF" w:rsidRDefault="00BA56C7" w:rsidP="00BA56C7">
      <w:pPr>
        <w:rPr>
          <w:rFonts w:ascii="Times New Roman" w:hAnsi="Times New Roman"/>
        </w:rPr>
      </w:pPr>
    </w:p>
    <w:p w:rsidR="00BA56C7" w:rsidRPr="003C21CF" w:rsidRDefault="00BA56C7" w:rsidP="00BA56C7">
      <w:pPr>
        <w:rPr>
          <w:rFonts w:ascii="Times New Roman" w:hAnsi="Times New Roman"/>
        </w:rPr>
      </w:pPr>
    </w:p>
    <w:p w:rsidR="00BA56C7" w:rsidRDefault="00BA56C7" w:rsidP="00BA56C7">
      <w:pPr>
        <w:spacing w:line="240" w:lineRule="exact"/>
        <w:jc w:val="both"/>
        <w:rPr>
          <w:rFonts w:ascii="Times New Roman" w:hAnsi="Times New Roman"/>
          <w:sz w:val="28"/>
          <w:szCs w:val="28"/>
        </w:rPr>
      </w:pPr>
    </w:p>
    <w:p w:rsidR="00C05DD8" w:rsidRDefault="00C05DD8"/>
    <w:sectPr w:rsidR="00C05DD8" w:rsidSect="001C1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A56C7"/>
    <w:rsid w:val="001C19DF"/>
    <w:rsid w:val="004C2DAC"/>
    <w:rsid w:val="00500589"/>
    <w:rsid w:val="00527F9E"/>
    <w:rsid w:val="00682988"/>
    <w:rsid w:val="007E3847"/>
    <w:rsid w:val="008337CB"/>
    <w:rsid w:val="008D5932"/>
    <w:rsid w:val="00A303DF"/>
    <w:rsid w:val="00BA0536"/>
    <w:rsid w:val="00BA56C7"/>
    <w:rsid w:val="00BB5C60"/>
    <w:rsid w:val="00C05DD8"/>
    <w:rsid w:val="00C918AD"/>
    <w:rsid w:val="00CA0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6C7"/>
  </w:style>
  <w:style w:type="paragraph" w:styleId="1">
    <w:name w:val="heading 1"/>
    <w:basedOn w:val="a"/>
    <w:link w:val="10"/>
    <w:uiPriority w:val="9"/>
    <w:qFormat/>
    <w:rsid w:val="00BA56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56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A56C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ConsPlusNormal">
    <w:name w:val="ConsPlusNormal"/>
    <w:rsid w:val="0068298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2914</Words>
  <Characters>16611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Виталий</cp:lastModifiedBy>
  <cp:revision>11</cp:revision>
  <cp:lastPrinted>2023-01-30T04:45:00Z</cp:lastPrinted>
  <dcterms:created xsi:type="dcterms:W3CDTF">2023-01-30T04:24:00Z</dcterms:created>
  <dcterms:modified xsi:type="dcterms:W3CDTF">2023-06-06T02:06:00Z</dcterms:modified>
</cp:coreProperties>
</file>