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AD2" w:rsidRPr="001223A1" w:rsidRDefault="00C66AD2" w:rsidP="001223A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223A1">
        <w:rPr>
          <w:rFonts w:ascii="Times New Roman" w:hAnsi="Times New Roman"/>
          <w:b/>
          <w:sz w:val="24"/>
          <w:szCs w:val="24"/>
        </w:rPr>
        <w:t>ИЗВЕЩЕНИЕ</w:t>
      </w:r>
    </w:p>
    <w:p w:rsidR="00C66AD2" w:rsidRPr="001223A1" w:rsidRDefault="00C66AD2" w:rsidP="001223A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223A1">
        <w:rPr>
          <w:rFonts w:ascii="Times New Roman" w:hAnsi="Times New Roman"/>
          <w:b/>
          <w:sz w:val="24"/>
          <w:szCs w:val="24"/>
        </w:rPr>
        <w:t xml:space="preserve">О проведении открытого аукциона по продаже муниципального имущества, находящегося в собственности муниципального образования </w:t>
      </w:r>
      <w:r>
        <w:rPr>
          <w:rFonts w:ascii="Times New Roman" w:hAnsi="Times New Roman"/>
          <w:b/>
          <w:sz w:val="24"/>
          <w:szCs w:val="24"/>
        </w:rPr>
        <w:t xml:space="preserve">Харловский сельсовет </w:t>
      </w:r>
      <w:r w:rsidRPr="001223A1">
        <w:rPr>
          <w:rFonts w:ascii="Times New Roman" w:hAnsi="Times New Roman"/>
          <w:b/>
          <w:sz w:val="24"/>
          <w:szCs w:val="24"/>
        </w:rPr>
        <w:t>Краснощёковский район Алтайского края.</w:t>
      </w:r>
    </w:p>
    <w:p w:rsidR="00C66AD2" w:rsidRPr="001223A1" w:rsidRDefault="00C66AD2" w:rsidP="001223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C66AD2" w:rsidRPr="00C61412" w:rsidRDefault="00C66AD2" w:rsidP="00C614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1412">
        <w:rPr>
          <w:rFonts w:ascii="Times New Roman" w:hAnsi="Times New Roman"/>
          <w:bCs/>
          <w:sz w:val="24"/>
          <w:szCs w:val="24"/>
        </w:rPr>
        <w:t xml:space="preserve">Администрация Харловского сельсовета Краснощёковского района Алтайского края проводит </w:t>
      </w:r>
      <w:r w:rsidRPr="00C61412">
        <w:rPr>
          <w:rFonts w:ascii="Times New Roman" w:hAnsi="Times New Roman"/>
          <w:b/>
          <w:bCs/>
          <w:sz w:val="24"/>
          <w:szCs w:val="24"/>
        </w:rPr>
        <w:t>аукцион в электронной форме</w:t>
      </w:r>
      <w:r w:rsidRPr="00C61412">
        <w:rPr>
          <w:rFonts w:ascii="Times New Roman" w:hAnsi="Times New Roman"/>
          <w:bCs/>
          <w:sz w:val="24"/>
          <w:szCs w:val="24"/>
        </w:rPr>
        <w:t xml:space="preserve"> по продаже имущества</w:t>
      </w:r>
    </w:p>
    <w:p w:rsidR="00C66AD2" w:rsidRPr="00C61412" w:rsidRDefault="00C66AD2" w:rsidP="001223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61412">
        <w:rPr>
          <w:rFonts w:ascii="Times New Roman" w:hAnsi="Times New Roman"/>
          <w:b/>
          <w:bCs/>
          <w:sz w:val="24"/>
          <w:szCs w:val="24"/>
        </w:rPr>
        <w:t>Сведения об аукционе</w:t>
      </w:r>
    </w:p>
    <w:p w:rsidR="00C66AD2" w:rsidRPr="00C61412" w:rsidRDefault="00C66AD2" w:rsidP="00C614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1412">
        <w:rPr>
          <w:rFonts w:ascii="Times New Roman" w:hAnsi="Times New Roman"/>
          <w:b/>
          <w:bCs/>
          <w:sz w:val="24"/>
          <w:szCs w:val="24"/>
        </w:rPr>
        <w:t xml:space="preserve">Основание проведения торгов – </w:t>
      </w:r>
      <w:bookmarkStart w:id="0" w:name="_GoBack"/>
      <w:bookmarkEnd w:id="0"/>
      <w:r w:rsidRPr="00C61412">
        <w:rPr>
          <w:rFonts w:ascii="Times New Roman" w:hAnsi="Times New Roman"/>
          <w:sz w:val="24"/>
          <w:szCs w:val="24"/>
        </w:rPr>
        <w:t>постановление Администрации Харловского сельсовета Краснощёковского ра</w:t>
      </w:r>
      <w:r>
        <w:rPr>
          <w:rFonts w:ascii="Times New Roman" w:hAnsi="Times New Roman"/>
          <w:sz w:val="24"/>
          <w:szCs w:val="24"/>
        </w:rPr>
        <w:t>йона Алтайского края № 11   от 29.05</w:t>
      </w:r>
      <w:r w:rsidRPr="00C61412">
        <w:rPr>
          <w:rFonts w:ascii="Times New Roman" w:hAnsi="Times New Roman"/>
          <w:sz w:val="24"/>
          <w:szCs w:val="24"/>
        </w:rPr>
        <w:t>.2023г.</w:t>
      </w:r>
    </w:p>
    <w:p w:rsidR="00C66AD2" w:rsidRPr="00C61412" w:rsidRDefault="00C66AD2" w:rsidP="001223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61412">
        <w:rPr>
          <w:rFonts w:ascii="Times New Roman" w:hAnsi="Times New Roman"/>
          <w:b/>
          <w:bCs/>
          <w:sz w:val="24"/>
          <w:szCs w:val="24"/>
        </w:rPr>
        <w:t>Собственник выставляемого на торги имущества –</w:t>
      </w:r>
      <w:r w:rsidRPr="00C61412">
        <w:rPr>
          <w:rFonts w:ascii="Times New Roman" w:hAnsi="Times New Roman"/>
          <w:sz w:val="24"/>
          <w:szCs w:val="24"/>
        </w:rPr>
        <w:t xml:space="preserve"> муниципальное образование Харловский сельсовет Краснощёковского района Алтайского края</w:t>
      </w:r>
      <w:r w:rsidRPr="00C61412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C66AD2" w:rsidRPr="00C61412" w:rsidRDefault="00C66AD2" w:rsidP="001223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61412">
        <w:rPr>
          <w:rFonts w:ascii="Times New Roman" w:hAnsi="Times New Roman"/>
          <w:b/>
          <w:bCs/>
          <w:sz w:val="24"/>
          <w:szCs w:val="24"/>
        </w:rPr>
        <w:t>Организатор:</w:t>
      </w:r>
    </w:p>
    <w:p w:rsidR="00C66AD2" w:rsidRPr="00C61412" w:rsidRDefault="00C66AD2" w:rsidP="001223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1412">
        <w:rPr>
          <w:rFonts w:ascii="Times New Roman" w:hAnsi="Times New Roman"/>
          <w:sz w:val="24"/>
          <w:szCs w:val="24"/>
        </w:rPr>
        <w:t>Наименование – ООО «РТС-тендер».</w:t>
      </w:r>
    </w:p>
    <w:p w:rsidR="00C66AD2" w:rsidRPr="00C61412" w:rsidRDefault="00C66AD2" w:rsidP="001223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1412">
        <w:rPr>
          <w:rFonts w:ascii="Times New Roman" w:hAnsi="Times New Roman"/>
          <w:sz w:val="24"/>
          <w:szCs w:val="24"/>
        </w:rPr>
        <w:t>Адрес – г. Москва, наб. Тараса Шевченко, 23А.</w:t>
      </w:r>
    </w:p>
    <w:p w:rsidR="00C66AD2" w:rsidRPr="00C61412" w:rsidRDefault="00C66AD2" w:rsidP="001223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1412">
        <w:rPr>
          <w:rFonts w:ascii="Times New Roman" w:hAnsi="Times New Roman"/>
          <w:sz w:val="24"/>
          <w:szCs w:val="24"/>
        </w:rPr>
        <w:t>Сайт - http://www.rts-tender.ru.</w:t>
      </w:r>
    </w:p>
    <w:p w:rsidR="00C66AD2" w:rsidRPr="00C61412" w:rsidRDefault="00C66AD2" w:rsidP="001223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61412">
        <w:rPr>
          <w:rFonts w:ascii="Times New Roman" w:hAnsi="Times New Roman"/>
          <w:b/>
          <w:bCs/>
          <w:sz w:val="24"/>
          <w:szCs w:val="24"/>
        </w:rPr>
        <w:t>Продавец:</w:t>
      </w:r>
    </w:p>
    <w:p w:rsidR="00C66AD2" w:rsidRPr="00C61412" w:rsidRDefault="00C66AD2" w:rsidP="00C614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1412">
        <w:rPr>
          <w:rFonts w:ascii="Times New Roman" w:hAnsi="Times New Roman"/>
          <w:sz w:val="24"/>
          <w:szCs w:val="24"/>
        </w:rPr>
        <w:t>Наименование – муниципальное образование Харловский сельсовет Краснощёковского района Алтайского края</w:t>
      </w:r>
    </w:p>
    <w:p w:rsidR="00C66AD2" w:rsidRPr="00C61412" w:rsidRDefault="00C66AD2" w:rsidP="00C614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1412">
        <w:rPr>
          <w:rFonts w:ascii="Times New Roman" w:hAnsi="Times New Roman"/>
          <w:sz w:val="24"/>
          <w:szCs w:val="24"/>
        </w:rPr>
        <w:t>Адрес 658346, Краснощёковский р-н, с. Харлово, пер. Больничный 2</w:t>
      </w:r>
    </w:p>
    <w:p w:rsidR="00C66AD2" w:rsidRPr="00C61412" w:rsidRDefault="00C66AD2" w:rsidP="001223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1412">
        <w:rPr>
          <w:rFonts w:ascii="Times New Roman" w:hAnsi="Times New Roman"/>
          <w:sz w:val="24"/>
          <w:szCs w:val="24"/>
        </w:rPr>
        <w:t xml:space="preserve">Сайт – </w:t>
      </w:r>
      <w:hyperlink r:id="rId6" w:history="1">
        <w:r w:rsidRPr="00C61412">
          <w:rPr>
            <w:rFonts w:ascii="Times New Roman" w:hAnsi="Times New Roman"/>
            <w:color w:val="0000FF"/>
            <w:sz w:val="24"/>
            <w:szCs w:val="24"/>
            <w:u w:val="single"/>
          </w:rPr>
          <w:t>https://krasadm.ru</w:t>
        </w:r>
      </w:hyperlink>
    </w:p>
    <w:p w:rsidR="00C66AD2" w:rsidRPr="00C61412" w:rsidRDefault="00C66AD2" w:rsidP="00C614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1412">
        <w:rPr>
          <w:rFonts w:ascii="Times New Roman" w:hAnsi="Times New Roman"/>
          <w:sz w:val="24"/>
          <w:szCs w:val="24"/>
        </w:rPr>
        <w:t>Телефон – 8 (38575)24-5-43.</w:t>
      </w:r>
    </w:p>
    <w:p w:rsidR="00C66AD2" w:rsidRPr="00C61412" w:rsidRDefault="00C66AD2" w:rsidP="001223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1412">
        <w:rPr>
          <w:rFonts w:ascii="Times New Roman" w:hAnsi="Times New Roman"/>
          <w:b/>
          <w:bCs/>
          <w:sz w:val="24"/>
          <w:szCs w:val="24"/>
        </w:rPr>
        <w:t xml:space="preserve">Форма аукциона (способ приватизации) – </w:t>
      </w:r>
      <w:r w:rsidRPr="00C61412">
        <w:rPr>
          <w:rFonts w:ascii="Times New Roman" w:hAnsi="Times New Roman"/>
          <w:sz w:val="24"/>
          <w:szCs w:val="24"/>
        </w:rPr>
        <w:t>аукцион в электронной форме, открытый по составу участников.</w:t>
      </w:r>
    </w:p>
    <w:p w:rsidR="00C66AD2" w:rsidRPr="00C61412" w:rsidRDefault="00C66AD2" w:rsidP="001223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61412">
        <w:rPr>
          <w:rFonts w:ascii="Times New Roman" w:hAnsi="Times New Roman"/>
          <w:b/>
          <w:bCs/>
          <w:sz w:val="24"/>
          <w:szCs w:val="24"/>
        </w:rPr>
        <w:t>Сведения об Имуществе (лоте), выставляемом на аукционе в электронной форме:</w:t>
      </w:r>
    </w:p>
    <w:p w:rsidR="00C66AD2" w:rsidRPr="00C61412" w:rsidRDefault="00C66AD2" w:rsidP="001223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61412">
        <w:rPr>
          <w:rFonts w:ascii="Times New Roman" w:hAnsi="Times New Roman"/>
          <w:b/>
          <w:bCs/>
          <w:sz w:val="24"/>
          <w:szCs w:val="24"/>
        </w:rPr>
        <w:t>Лот № 1:</w:t>
      </w:r>
    </w:p>
    <w:p w:rsidR="00C66AD2" w:rsidRPr="00C61412" w:rsidRDefault="00C66AD2" w:rsidP="00C61412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1412">
        <w:rPr>
          <w:rFonts w:ascii="Times New Roman" w:hAnsi="Times New Roman"/>
          <w:b/>
          <w:sz w:val="24"/>
          <w:szCs w:val="24"/>
        </w:rPr>
        <w:t>Автомобиль ГАЗ 3110</w:t>
      </w:r>
      <w:r w:rsidRPr="00C61412">
        <w:rPr>
          <w:rFonts w:ascii="Times New Roman" w:hAnsi="Times New Roman"/>
          <w:sz w:val="24"/>
          <w:szCs w:val="24"/>
        </w:rPr>
        <w:t>, седан, год выпуска 2002, ХТН3110021101280, № двигателя – 40620</w:t>
      </w:r>
      <w:r w:rsidRPr="00C61412">
        <w:rPr>
          <w:rFonts w:ascii="Times New Roman" w:hAnsi="Times New Roman"/>
          <w:sz w:val="24"/>
          <w:szCs w:val="24"/>
          <w:lang w:val="en-US"/>
        </w:rPr>
        <w:t>D</w:t>
      </w:r>
      <w:r w:rsidRPr="00C61412">
        <w:rPr>
          <w:rFonts w:ascii="Times New Roman" w:hAnsi="Times New Roman"/>
          <w:sz w:val="24"/>
          <w:szCs w:val="24"/>
        </w:rPr>
        <w:t xml:space="preserve">-23030240, № шасси - отсутствует, № кузова 31100020502648, ПТС 52 КК 437708, регистрационный знак М177КС22, цвет  кузова – мурена </w:t>
      </w:r>
    </w:p>
    <w:p w:rsidR="00C66AD2" w:rsidRPr="00C61412" w:rsidRDefault="00C66AD2" w:rsidP="00C614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1412">
        <w:rPr>
          <w:rFonts w:ascii="Times New Roman" w:hAnsi="Times New Roman"/>
          <w:sz w:val="24"/>
          <w:szCs w:val="24"/>
        </w:rPr>
        <w:t xml:space="preserve">Местонахождение: Алтайский край, Краснощёковский район, с. Харлово, пер. Больничный, д.2 </w:t>
      </w:r>
    </w:p>
    <w:p w:rsidR="00C66AD2" w:rsidRPr="00C61412" w:rsidRDefault="00C66AD2" w:rsidP="00C614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61412">
        <w:rPr>
          <w:rFonts w:ascii="Times New Roman" w:hAnsi="Times New Roman"/>
          <w:b/>
          <w:bCs/>
          <w:sz w:val="24"/>
          <w:szCs w:val="24"/>
        </w:rPr>
        <w:t xml:space="preserve">Начальная цена (лота) – 58 751 </w:t>
      </w:r>
      <w:r w:rsidRPr="00C61412">
        <w:rPr>
          <w:rFonts w:ascii="Times New Roman" w:hAnsi="Times New Roman"/>
          <w:sz w:val="24"/>
          <w:szCs w:val="24"/>
        </w:rPr>
        <w:t xml:space="preserve">(пятьдесят восемь тысяч семьсот пятьдесят один) рубль </w:t>
      </w:r>
      <w:r w:rsidRPr="00C61412">
        <w:rPr>
          <w:rFonts w:ascii="Times New Roman" w:hAnsi="Times New Roman"/>
          <w:b/>
          <w:sz w:val="24"/>
          <w:szCs w:val="24"/>
        </w:rPr>
        <w:t>00</w:t>
      </w:r>
      <w:r w:rsidRPr="00C61412">
        <w:rPr>
          <w:rFonts w:ascii="Times New Roman" w:hAnsi="Times New Roman"/>
          <w:sz w:val="24"/>
          <w:szCs w:val="24"/>
        </w:rPr>
        <w:t xml:space="preserve"> копеек </w:t>
      </w:r>
      <w:r w:rsidRPr="00C61412">
        <w:rPr>
          <w:rFonts w:ascii="Times New Roman" w:hAnsi="Times New Roman"/>
          <w:b/>
          <w:sz w:val="24"/>
          <w:szCs w:val="24"/>
        </w:rPr>
        <w:t>без учета НДС</w:t>
      </w:r>
      <w:r w:rsidRPr="00C61412">
        <w:rPr>
          <w:rFonts w:ascii="Times New Roman" w:hAnsi="Times New Roman"/>
          <w:sz w:val="24"/>
          <w:szCs w:val="24"/>
        </w:rPr>
        <w:t xml:space="preserve"> в соответствии с отчетом об оценке рыночной стоимости № А-2022-49 от 15.12.2022г.</w:t>
      </w:r>
    </w:p>
    <w:p w:rsidR="00C66AD2" w:rsidRPr="00C61412" w:rsidRDefault="00C66AD2" w:rsidP="00C614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1412">
        <w:rPr>
          <w:rFonts w:ascii="Times New Roman" w:hAnsi="Times New Roman"/>
          <w:b/>
          <w:bCs/>
          <w:sz w:val="24"/>
          <w:szCs w:val="24"/>
        </w:rPr>
        <w:t xml:space="preserve">Шаг аукциона (величина повышения цены, 5%) – 2 937 </w:t>
      </w:r>
      <w:r w:rsidRPr="00C61412">
        <w:rPr>
          <w:rFonts w:ascii="Times New Roman" w:hAnsi="Times New Roman"/>
          <w:b/>
          <w:sz w:val="24"/>
          <w:szCs w:val="24"/>
        </w:rPr>
        <w:t>(</w:t>
      </w:r>
      <w:r w:rsidRPr="00C61412">
        <w:rPr>
          <w:rFonts w:ascii="Times New Roman" w:hAnsi="Times New Roman"/>
          <w:sz w:val="24"/>
          <w:szCs w:val="24"/>
        </w:rPr>
        <w:t>две тысячи девятьсот тридцать семь</w:t>
      </w:r>
      <w:r w:rsidRPr="00C61412">
        <w:rPr>
          <w:rFonts w:ascii="Times New Roman" w:hAnsi="Times New Roman"/>
          <w:b/>
          <w:sz w:val="24"/>
          <w:szCs w:val="24"/>
        </w:rPr>
        <w:t>) рублей 55 копеек</w:t>
      </w:r>
    </w:p>
    <w:p w:rsidR="00C66AD2" w:rsidRPr="00C61412" w:rsidRDefault="00C66AD2" w:rsidP="00B84FE0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>Размер задатка (1</w:t>
      </w:r>
      <w:r w:rsidRPr="00C61412">
        <w:rPr>
          <w:rFonts w:ascii="Times New Roman" w:hAnsi="Times New Roman"/>
          <w:b/>
          <w:bCs/>
          <w:sz w:val="24"/>
        </w:rPr>
        <w:t xml:space="preserve">0%) – </w:t>
      </w:r>
      <w:r>
        <w:rPr>
          <w:rFonts w:ascii="Times New Roman" w:hAnsi="Times New Roman"/>
          <w:b/>
          <w:bCs/>
          <w:sz w:val="24"/>
        </w:rPr>
        <w:t xml:space="preserve">5875 </w:t>
      </w:r>
      <w:r w:rsidRPr="00196EBC">
        <w:rPr>
          <w:rFonts w:ascii="Times New Roman" w:hAnsi="Times New Roman"/>
          <w:sz w:val="24"/>
        </w:rPr>
        <w:t>(пять тысяч восемьсот</w:t>
      </w:r>
      <w:r>
        <w:rPr>
          <w:rFonts w:ascii="Times New Roman" w:hAnsi="Times New Roman"/>
          <w:sz w:val="24"/>
        </w:rPr>
        <w:t xml:space="preserve"> </w:t>
      </w:r>
      <w:r w:rsidRPr="00196EBC">
        <w:rPr>
          <w:rFonts w:ascii="Times New Roman" w:hAnsi="Times New Roman"/>
          <w:sz w:val="24"/>
        </w:rPr>
        <w:t>семьдесят пять</w:t>
      </w:r>
      <w:r w:rsidRPr="00F919AD">
        <w:rPr>
          <w:rFonts w:ascii="Times New Roman" w:hAnsi="Times New Roman"/>
          <w:sz w:val="24"/>
        </w:rPr>
        <w:t>)</w:t>
      </w:r>
      <w:r>
        <w:rPr>
          <w:rFonts w:ascii="Times New Roman" w:hAnsi="Times New Roman"/>
          <w:b/>
          <w:sz w:val="24"/>
        </w:rPr>
        <w:t xml:space="preserve"> рублей 10 копеек.</w:t>
      </w:r>
    </w:p>
    <w:p w:rsidR="00C66AD2" w:rsidRPr="00C61412" w:rsidRDefault="00C66AD2" w:rsidP="00C614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1412">
        <w:rPr>
          <w:rFonts w:ascii="Times New Roman" w:hAnsi="Times New Roman"/>
          <w:b/>
          <w:bCs/>
          <w:sz w:val="24"/>
          <w:szCs w:val="24"/>
        </w:rPr>
        <w:t xml:space="preserve">Срок внесения задатка – </w:t>
      </w:r>
      <w:r>
        <w:rPr>
          <w:rFonts w:ascii="Times New Roman" w:hAnsi="Times New Roman"/>
          <w:b/>
          <w:sz w:val="24"/>
          <w:szCs w:val="24"/>
        </w:rPr>
        <w:t>с 03.06</w:t>
      </w:r>
      <w:r w:rsidRPr="00C61412">
        <w:rPr>
          <w:rFonts w:ascii="Times New Roman" w:hAnsi="Times New Roman"/>
          <w:b/>
          <w:sz w:val="24"/>
          <w:szCs w:val="24"/>
        </w:rPr>
        <w:t>.2023г. п</w:t>
      </w:r>
      <w:r>
        <w:rPr>
          <w:rFonts w:ascii="Times New Roman" w:hAnsi="Times New Roman"/>
          <w:b/>
          <w:sz w:val="24"/>
          <w:szCs w:val="24"/>
        </w:rPr>
        <w:t>о 06.07</w:t>
      </w:r>
      <w:r w:rsidRPr="00C61412">
        <w:rPr>
          <w:rFonts w:ascii="Times New Roman" w:hAnsi="Times New Roman"/>
          <w:b/>
          <w:sz w:val="24"/>
          <w:szCs w:val="24"/>
        </w:rPr>
        <w:t>.2023г</w:t>
      </w:r>
      <w:r w:rsidRPr="00C61412">
        <w:rPr>
          <w:rFonts w:ascii="Times New Roman" w:hAnsi="Times New Roman"/>
          <w:sz w:val="24"/>
          <w:szCs w:val="24"/>
        </w:rPr>
        <w:t>.</w:t>
      </w:r>
    </w:p>
    <w:p w:rsidR="00C66AD2" w:rsidRPr="00C61412" w:rsidRDefault="00C66AD2" w:rsidP="00C614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61412">
        <w:rPr>
          <w:rFonts w:ascii="Times New Roman" w:hAnsi="Times New Roman"/>
          <w:b/>
          <w:bCs/>
          <w:sz w:val="24"/>
          <w:szCs w:val="24"/>
        </w:rPr>
        <w:t xml:space="preserve">Сведения о предыдущих торгах по продаже имущества, объявленных в течение года, предшествующего его продаже – </w:t>
      </w:r>
      <w:r w:rsidRPr="00C61412">
        <w:rPr>
          <w:rFonts w:ascii="Times New Roman" w:hAnsi="Times New Roman"/>
          <w:bCs/>
          <w:sz w:val="24"/>
          <w:szCs w:val="24"/>
        </w:rPr>
        <w:t>не выставлялось.</w:t>
      </w:r>
    </w:p>
    <w:p w:rsidR="00C66AD2" w:rsidRPr="00C61412" w:rsidRDefault="00C66AD2" w:rsidP="001223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66AD2" w:rsidRPr="00C61412" w:rsidRDefault="00C66AD2" w:rsidP="001223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1412">
        <w:rPr>
          <w:rFonts w:ascii="Times New Roman" w:hAnsi="Times New Roman"/>
          <w:b/>
          <w:sz w:val="24"/>
          <w:szCs w:val="24"/>
        </w:rPr>
        <w:t>Место подачи (приема) Заявок и подведения итогов аукциона</w:t>
      </w:r>
      <w:r w:rsidRPr="00C61412">
        <w:rPr>
          <w:rFonts w:ascii="Times New Roman" w:hAnsi="Times New Roman"/>
          <w:sz w:val="24"/>
          <w:szCs w:val="24"/>
        </w:rPr>
        <w:t xml:space="preserve">: электронная торговая площадка ООО «РТС-тендер», сайт - </w:t>
      </w:r>
      <w:r w:rsidRPr="00C61412">
        <w:rPr>
          <w:rFonts w:ascii="Times New Roman" w:hAnsi="Times New Roman"/>
          <w:b/>
          <w:sz w:val="24"/>
          <w:szCs w:val="24"/>
        </w:rPr>
        <w:t>http://www.rts-tender.ru.</w:t>
      </w:r>
    </w:p>
    <w:p w:rsidR="00C66AD2" w:rsidRPr="00C61412" w:rsidRDefault="00C66AD2" w:rsidP="00C614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61412">
        <w:rPr>
          <w:rFonts w:ascii="Times New Roman" w:hAnsi="Times New Roman"/>
          <w:b/>
          <w:sz w:val="24"/>
          <w:szCs w:val="24"/>
        </w:rPr>
        <w:t>Дата и время начала подачи (приема</w:t>
      </w:r>
      <w:r w:rsidRPr="00C61412">
        <w:rPr>
          <w:rFonts w:ascii="Times New Roman" w:hAnsi="Times New Roman"/>
          <w:sz w:val="24"/>
          <w:szCs w:val="24"/>
        </w:rPr>
        <w:t xml:space="preserve">): </w:t>
      </w:r>
      <w:r>
        <w:rPr>
          <w:rFonts w:ascii="Times New Roman" w:hAnsi="Times New Roman"/>
          <w:b/>
          <w:sz w:val="24"/>
          <w:szCs w:val="24"/>
        </w:rPr>
        <w:t>03.06</w:t>
      </w:r>
      <w:r w:rsidRPr="00C61412">
        <w:rPr>
          <w:rFonts w:ascii="Times New Roman" w:hAnsi="Times New Roman"/>
          <w:b/>
          <w:sz w:val="24"/>
          <w:szCs w:val="24"/>
        </w:rPr>
        <w:t>.2023г. в 8:00 (время московское)</w:t>
      </w:r>
    </w:p>
    <w:p w:rsidR="00C66AD2" w:rsidRPr="00C61412" w:rsidRDefault="00C66AD2" w:rsidP="001223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1412">
        <w:rPr>
          <w:rFonts w:ascii="Times New Roman" w:hAnsi="Times New Roman"/>
          <w:sz w:val="24"/>
          <w:szCs w:val="24"/>
        </w:rPr>
        <w:t>Подача Заявок осуществляется круглосуточно.</w:t>
      </w:r>
    </w:p>
    <w:p w:rsidR="00C66AD2" w:rsidRPr="00C61412" w:rsidRDefault="00C66AD2" w:rsidP="001223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61412">
        <w:rPr>
          <w:rFonts w:ascii="Times New Roman" w:hAnsi="Times New Roman"/>
          <w:b/>
          <w:sz w:val="24"/>
          <w:szCs w:val="24"/>
        </w:rPr>
        <w:t>Дата и время окончания подачи (приема):</w:t>
      </w:r>
      <w:r w:rsidRPr="00C6141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06.07</w:t>
      </w:r>
      <w:r w:rsidRPr="00C61412">
        <w:rPr>
          <w:rFonts w:ascii="Times New Roman" w:hAnsi="Times New Roman"/>
          <w:b/>
          <w:sz w:val="24"/>
          <w:szCs w:val="24"/>
        </w:rPr>
        <w:t>.2023г. в 17:00 (время московское)</w:t>
      </w:r>
    </w:p>
    <w:p w:rsidR="00C66AD2" w:rsidRPr="00C61412" w:rsidRDefault="00C66AD2" w:rsidP="001223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61412">
        <w:rPr>
          <w:rFonts w:ascii="Times New Roman" w:hAnsi="Times New Roman"/>
          <w:b/>
          <w:sz w:val="24"/>
          <w:szCs w:val="24"/>
        </w:rPr>
        <w:t>Дата и время определения Участников:</w:t>
      </w:r>
      <w:r w:rsidRPr="00C6141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11.07</w:t>
      </w:r>
      <w:r w:rsidRPr="00C61412">
        <w:rPr>
          <w:rFonts w:ascii="Times New Roman" w:hAnsi="Times New Roman"/>
          <w:b/>
          <w:sz w:val="24"/>
          <w:szCs w:val="24"/>
        </w:rPr>
        <w:t>.2023г. в 10:00 (время московское)</w:t>
      </w:r>
    </w:p>
    <w:p w:rsidR="00C66AD2" w:rsidRPr="00C61412" w:rsidRDefault="00C66AD2" w:rsidP="001223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61412">
        <w:rPr>
          <w:rFonts w:ascii="Times New Roman" w:hAnsi="Times New Roman"/>
          <w:b/>
          <w:sz w:val="24"/>
          <w:szCs w:val="24"/>
        </w:rPr>
        <w:t>Дата, время и срок проведения аукциона:</w:t>
      </w:r>
      <w:r w:rsidRPr="00C6141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14.07</w:t>
      </w:r>
      <w:r w:rsidRPr="00C61412">
        <w:rPr>
          <w:rFonts w:ascii="Times New Roman" w:hAnsi="Times New Roman"/>
          <w:b/>
          <w:sz w:val="24"/>
          <w:szCs w:val="24"/>
        </w:rPr>
        <w:t xml:space="preserve">.2023г. в 10:00 (время московское) </w:t>
      </w:r>
      <w:r w:rsidRPr="00C61412">
        <w:rPr>
          <w:rFonts w:ascii="Times New Roman" w:hAnsi="Times New Roman"/>
          <w:sz w:val="24"/>
          <w:szCs w:val="24"/>
        </w:rPr>
        <w:t>и до последнего предложения Участников.</w:t>
      </w:r>
    </w:p>
    <w:p w:rsidR="00C66AD2" w:rsidRPr="006A109D" w:rsidRDefault="00C66AD2" w:rsidP="001223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 xml:space="preserve">(Указанное в настоящем информационном сообщении время – </w:t>
      </w:r>
      <w:r w:rsidRPr="006A109D">
        <w:rPr>
          <w:rFonts w:ascii="Times New Roman" w:hAnsi="Times New Roman"/>
          <w:b/>
          <w:sz w:val="24"/>
          <w:szCs w:val="24"/>
        </w:rPr>
        <w:t>Московское</w:t>
      </w:r>
      <w:r w:rsidRPr="00CE4C82">
        <w:rPr>
          <w:rFonts w:ascii="Times New Roman" w:hAnsi="Times New Roman"/>
          <w:sz w:val="24"/>
          <w:szCs w:val="24"/>
        </w:rPr>
        <w:t>, при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исчислении сроков, указанных в настоящем информационном сообщении, принимается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 xml:space="preserve">время сервера электронной торговой площадки </w:t>
      </w:r>
      <w:r w:rsidRPr="006A109D">
        <w:rPr>
          <w:rFonts w:ascii="Times New Roman" w:hAnsi="Times New Roman"/>
          <w:b/>
          <w:sz w:val="24"/>
          <w:szCs w:val="24"/>
        </w:rPr>
        <w:t>- Московское</w:t>
      </w:r>
      <w:r w:rsidRPr="00CE4C82">
        <w:rPr>
          <w:rFonts w:ascii="Times New Roman" w:hAnsi="Times New Roman"/>
          <w:sz w:val="24"/>
          <w:szCs w:val="24"/>
        </w:rPr>
        <w:t>).</w:t>
      </w:r>
    </w:p>
    <w:p w:rsidR="00C66AD2" w:rsidRPr="00FD4E55" w:rsidRDefault="00C66AD2" w:rsidP="001223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FD4E55">
        <w:rPr>
          <w:rFonts w:ascii="Times New Roman" w:hAnsi="Times New Roman"/>
          <w:b/>
          <w:sz w:val="24"/>
          <w:szCs w:val="24"/>
        </w:rPr>
        <w:t xml:space="preserve">С информацией об участии в аукционе, о порядке проведения аукциона, с формой заявки, условиями договора купли-продажи, претенденты могут ознакомиться на официальном сайте Российской Федерации в сети «Интернет» www.torgi.gov.ru, на официальном сайте </w:t>
      </w:r>
      <w:r>
        <w:rPr>
          <w:rFonts w:ascii="Times New Roman" w:hAnsi="Times New Roman"/>
          <w:b/>
          <w:color w:val="000000"/>
          <w:sz w:val="24"/>
          <w:szCs w:val="24"/>
        </w:rPr>
        <w:t>Администрации Краснощё</w:t>
      </w:r>
      <w:r w:rsidRPr="00FD4E55">
        <w:rPr>
          <w:rFonts w:ascii="Times New Roman" w:hAnsi="Times New Roman"/>
          <w:b/>
          <w:color w:val="000000"/>
          <w:sz w:val="24"/>
          <w:szCs w:val="24"/>
        </w:rPr>
        <w:t>ковского района</w:t>
      </w:r>
      <w:r w:rsidRPr="00FD4E55">
        <w:rPr>
          <w:rFonts w:ascii="Times New Roman" w:hAnsi="Times New Roman"/>
          <w:b/>
          <w:sz w:val="24"/>
          <w:szCs w:val="24"/>
        </w:rPr>
        <w:t xml:space="preserve">: </w:t>
      </w:r>
      <w:hyperlink r:id="rId7" w:history="1">
        <w:r w:rsidRPr="00FD4E55">
          <w:rPr>
            <w:rStyle w:val="Hyperlink"/>
            <w:rFonts w:ascii="Times New Roman" w:hAnsi="Times New Roman"/>
            <w:b/>
            <w:sz w:val="24"/>
            <w:szCs w:val="24"/>
          </w:rPr>
          <w:t>https://krasadm.ru</w:t>
        </w:r>
      </w:hyperlink>
      <w:r w:rsidRPr="00FD4E55">
        <w:rPr>
          <w:rFonts w:ascii="Times New Roman" w:hAnsi="Times New Roman"/>
          <w:b/>
          <w:sz w:val="24"/>
          <w:szCs w:val="24"/>
        </w:rPr>
        <w:t>, на сайте в сети «Интернет» Организатора (электронная площадка) www.rts-tender.ru и по телефонам: 8 (38575) 2</w:t>
      </w:r>
      <w:r>
        <w:rPr>
          <w:rFonts w:ascii="Times New Roman" w:hAnsi="Times New Roman"/>
          <w:b/>
          <w:sz w:val="24"/>
          <w:szCs w:val="24"/>
        </w:rPr>
        <w:t>4-5-43</w:t>
      </w:r>
    </w:p>
    <w:p w:rsidR="00C66AD2" w:rsidRDefault="00C66AD2" w:rsidP="001223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66AD2" w:rsidRDefault="00C66AD2"/>
    <w:sectPr w:rsidR="00C66AD2" w:rsidSect="00745374">
      <w:headerReference w:type="default" r:id="rId8"/>
      <w:pgSz w:w="11906" w:h="16838"/>
      <w:pgMar w:top="1134" w:right="85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6AD2" w:rsidRDefault="00C66AD2">
      <w:pPr>
        <w:spacing w:after="0" w:line="240" w:lineRule="auto"/>
      </w:pPr>
      <w:r>
        <w:separator/>
      </w:r>
    </w:p>
  </w:endnote>
  <w:endnote w:type="continuationSeparator" w:id="0">
    <w:p w:rsidR="00C66AD2" w:rsidRDefault="00C66A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6AD2" w:rsidRDefault="00C66AD2">
      <w:pPr>
        <w:spacing w:after="0" w:line="240" w:lineRule="auto"/>
      </w:pPr>
      <w:r>
        <w:separator/>
      </w:r>
    </w:p>
  </w:footnote>
  <w:footnote w:type="continuationSeparator" w:id="0">
    <w:p w:rsidR="00C66AD2" w:rsidRDefault="00C66A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AD2" w:rsidRDefault="00C66AD2">
    <w:pPr>
      <w:pStyle w:val="Header"/>
      <w:jc w:val="right"/>
    </w:pPr>
    <w:fldSimple w:instr="PAGE   \* MERGEFORMAT">
      <w:r>
        <w:rPr>
          <w:noProof/>
        </w:rPr>
        <w:t>2</w:t>
      </w:r>
    </w:fldSimple>
  </w:p>
  <w:p w:rsidR="00C66AD2" w:rsidRDefault="00C66AD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23A1"/>
    <w:rsid w:val="00000764"/>
    <w:rsid w:val="000B4088"/>
    <w:rsid w:val="00107D32"/>
    <w:rsid w:val="001223A1"/>
    <w:rsid w:val="00196EBC"/>
    <w:rsid w:val="00234A6F"/>
    <w:rsid w:val="002A436C"/>
    <w:rsid w:val="002F754D"/>
    <w:rsid w:val="0032716C"/>
    <w:rsid w:val="00363544"/>
    <w:rsid w:val="003E3374"/>
    <w:rsid w:val="004F46D9"/>
    <w:rsid w:val="00565B22"/>
    <w:rsid w:val="006A109D"/>
    <w:rsid w:val="00745374"/>
    <w:rsid w:val="00787082"/>
    <w:rsid w:val="00821FA9"/>
    <w:rsid w:val="0087625D"/>
    <w:rsid w:val="0093265D"/>
    <w:rsid w:val="009A11E0"/>
    <w:rsid w:val="009C763E"/>
    <w:rsid w:val="00A20079"/>
    <w:rsid w:val="00B84FE0"/>
    <w:rsid w:val="00B91571"/>
    <w:rsid w:val="00B94587"/>
    <w:rsid w:val="00C3656E"/>
    <w:rsid w:val="00C61412"/>
    <w:rsid w:val="00C66AD2"/>
    <w:rsid w:val="00C8143E"/>
    <w:rsid w:val="00C839E5"/>
    <w:rsid w:val="00CE4C82"/>
    <w:rsid w:val="00E00C56"/>
    <w:rsid w:val="00E34C86"/>
    <w:rsid w:val="00EC5112"/>
    <w:rsid w:val="00EE4631"/>
    <w:rsid w:val="00F73ABB"/>
    <w:rsid w:val="00F919AD"/>
    <w:rsid w:val="00FD4E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39E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223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223A1"/>
    <w:rPr>
      <w:rFonts w:ascii="Calibri" w:hAnsi="Calibri" w:cs="Times New Roman"/>
    </w:rPr>
  </w:style>
  <w:style w:type="character" w:styleId="Hyperlink">
    <w:name w:val="Hyperlink"/>
    <w:basedOn w:val="DefaultParagraphFont"/>
    <w:uiPriority w:val="99"/>
    <w:rsid w:val="001223A1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krasadm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krasadm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66</TotalTime>
  <Pages>2</Pages>
  <Words>489</Words>
  <Characters>2790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Zox</dc:creator>
  <cp:keywords/>
  <dc:description/>
  <cp:lastModifiedBy>User</cp:lastModifiedBy>
  <cp:revision>10</cp:revision>
  <cp:lastPrinted>2023-05-29T08:02:00Z</cp:lastPrinted>
  <dcterms:created xsi:type="dcterms:W3CDTF">2022-04-10T06:39:00Z</dcterms:created>
  <dcterms:modified xsi:type="dcterms:W3CDTF">2023-06-05T04:06:00Z</dcterms:modified>
</cp:coreProperties>
</file>