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16" w:rsidRDefault="00DB44C8">
      <w:pPr>
        <w:pStyle w:val="af9"/>
      </w:pP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1984211" cy="729205"/>
                <wp:effectExtent l="0" t="0" r="0" b="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045546" cy="7517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156.2pt;height:57.4pt;" stroked="false">
                <v:path textboxrect="0,0,0,0"/>
                <v:imagedata r:id="rId9" o:title=""/>
              </v:shape>
            </w:pict>
          </mc:Fallback>
        </mc:AlternateContent>
      </w:r>
      <w:r>
        <w:t xml:space="preserve">                                                                                                                                    </w:t>
      </w:r>
    </w:p>
    <w:p w:rsidR="00E73DFA" w:rsidRDefault="00E73DFA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0E7433"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8720EA" w:rsidRPr="008720EA" w:rsidRDefault="008F7882" w:rsidP="00A226E1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23</w:t>
      </w:r>
      <w:r w:rsidR="00142F86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01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>
        <w:rPr>
          <w:rFonts w:ascii="Times New Roman" w:hAnsi="Times New Roman" w:cs="Times New Roman"/>
          <w:bCs/>
          <w:sz w:val="28"/>
          <w:szCs w:val="28"/>
        </w:rPr>
        <w:t>3</w:t>
      </w:r>
    </w:p>
    <w:p w:rsidR="00843089" w:rsidRPr="00843089" w:rsidRDefault="00843089" w:rsidP="00843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089" w:rsidRPr="00843089" w:rsidRDefault="00F13910" w:rsidP="00F139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реализации г</w:t>
      </w:r>
      <w:r w:rsidRPr="00F139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осударственн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Pr="00F139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F139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«Национальная система пространственных данных»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43089" w:rsidRPr="00843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43089" w:rsidRPr="00843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Алтайского края</w:t>
      </w:r>
    </w:p>
    <w:bookmarkEnd w:id="0"/>
    <w:p w:rsidR="00843089" w:rsidRDefault="00843089" w:rsidP="008430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420C9" w:rsidRDefault="001E049A" w:rsidP="000515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прошедш</w:t>
      </w:r>
      <w:r w:rsidR="00F13910">
        <w:rPr>
          <w:rFonts w:ascii="Times New Roman" w:eastAsia="Times New Roman" w:hAnsi="Times New Roman" w:cs="Times New Roman"/>
          <w:sz w:val="28"/>
          <w:szCs w:val="28"/>
          <w:lang w:eastAsia="ru-RU"/>
        </w:rPr>
        <w:t>ую пятницу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прошло </w:t>
      </w:r>
      <w:r w:rsidR="003577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заседание </w:t>
      </w:r>
      <w:r w:rsidR="00357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созданного при Правительстве Алтайского края </w:t>
      </w:r>
      <w:r w:rsidR="00F1391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Оперативного штаба</w:t>
      </w:r>
      <w:r w:rsidR="00357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возглавил заместитель Председателя Правительства Алтайского края Иван </w:t>
      </w:r>
      <w:proofErr w:type="spellStart"/>
      <w:r w:rsidR="0035770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Кибардин</w:t>
      </w:r>
      <w:proofErr w:type="spellEnd"/>
      <w:r w:rsidR="00357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420C9" w:rsidRDefault="002420C9" w:rsidP="000515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562" w:rsidRPr="00051582" w:rsidRDefault="00051582" w:rsidP="000515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совещании </w:t>
      </w:r>
      <w:r w:rsidR="001F2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присутствовали </w:t>
      </w:r>
      <w:r w:rsidR="002C0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постоянные члены штаба - </w:t>
      </w:r>
      <w:r w:rsidR="00357700">
        <w:rPr>
          <w:rFonts w:ascii="Times New Roman" w:eastAsia="Calibri" w:hAnsi="Times New Roman" w:cs="Times New Roman"/>
          <w:sz w:val="28"/>
          <w:szCs w:val="28"/>
        </w:rPr>
        <w:t xml:space="preserve">Министр </w:t>
      </w:r>
      <w:r w:rsidR="00357700" w:rsidRPr="001F2562">
        <w:rPr>
          <w:rFonts w:ascii="Times New Roman" w:eastAsia="Calibri" w:hAnsi="Times New Roman" w:cs="Times New Roman"/>
          <w:sz w:val="28"/>
          <w:szCs w:val="28"/>
        </w:rPr>
        <w:t>цифрового развития и связи Алтайского края</w:t>
      </w:r>
      <w:r w:rsidR="00357700">
        <w:rPr>
          <w:rFonts w:ascii="Times New Roman" w:eastAsia="Calibri" w:hAnsi="Times New Roman" w:cs="Times New Roman"/>
          <w:sz w:val="28"/>
          <w:szCs w:val="28"/>
        </w:rPr>
        <w:t xml:space="preserve"> Евгений </w:t>
      </w:r>
      <w:proofErr w:type="spellStart"/>
      <w:r w:rsidR="00357700">
        <w:rPr>
          <w:rFonts w:ascii="Times New Roman" w:eastAsia="Calibri" w:hAnsi="Times New Roman" w:cs="Times New Roman"/>
          <w:sz w:val="28"/>
          <w:szCs w:val="28"/>
        </w:rPr>
        <w:t>Зрюмов</w:t>
      </w:r>
      <w:proofErr w:type="spellEnd"/>
      <w:r w:rsidR="0035770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F2562" w:rsidRPr="001F256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природных ресурсов и</w:t>
      </w:r>
      <w:r w:rsidR="002420C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F2562" w:rsidRPr="001F256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экологии Алтайского края</w:t>
      </w:r>
      <w:r w:rsidR="001F2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562" w:rsidRPr="007D0C87">
        <w:rPr>
          <w:rFonts w:ascii="Times New Roman" w:hAnsi="Times New Roman" w:cs="Times New Roman"/>
          <w:sz w:val="28"/>
          <w:szCs w:val="28"/>
        </w:rPr>
        <w:t xml:space="preserve">Андрей </w:t>
      </w:r>
      <w:proofErr w:type="spellStart"/>
      <w:r w:rsidR="001F2562" w:rsidRPr="007D0C87">
        <w:rPr>
          <w:rFonts w:ascii="Times New Roman" w:hAnsi="Times New Roman" w:cs="Times New Roman"/>
          <w:sz w:val="28"/>
          <w:szCs w:val="28"/>
        </w:rPr>
        <w:t>Стрелковский</w:t>
      </w:r>
      <w:proofErr w:type="spellEnd"/>
      <w:r w:rsidR="001F2562">
        <w:rPr>
          <w:rFonts w:ascii="Times New Roman" w:hAnsi="Times New Roman" w:cs="Times New Roman"/>
          <w:sz w:val="28"/>
          <w:szCs w:val="28"/>
        </w:rPr>
        <w:t xml:space="preserve">, </w:t>
      </w:r>
      <w:r w:rsidR="001F2562" w:rsidRPr="007D0C87">
        <w:rPr>
          <w:rFonts w:ascii="Times New Roman" w:hAnsi="Times New Roman" w:cs="Times New Roman"/>
          <w:sz w:val="28"/>
          <w:szCs w:val="28"/>
        </w:rPr>
        <w:t> </w:t>
      </w:r>
      <w:r w:rsidR="001F2562" w:rsidRPr="001F2562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имущественных отношений Алтайского края </w:t>
      </w:r>
      <w:r w:rsidR="001F2562">
        <w:rPr>
          <w:rFonts w:ascii="Times New Roman" w:eastAsia="Calibri" w:hAnsi="Times New Roman" w:cs="Times New Roman"/>
          <w:sz w:val="28"/>
          <w:szCs w:val="28"/>
        </w:rPr>
        <w:t xml:space="preserve">Александр Теплов, руководители краевых ведомств </w:t>
      </w:r>
      <w:proofErr w:type="spellStart"/>
      <w:r w:rsidR="001F2562">
        <w:rPr>
          <w:rFonts w:ascii="Times New Roman" w:eastAsia="Calibri" w:hAnsi="Times New Roman" w:cs="Times New Roman"/>
          <w:sz w:val="28"/>
          <w:szCs w:val="28"/>
        </w:rPr>
        <w:t>Росреестра</w:t>
      </w:r>
      <w:proofErr w:type="spellEnd"/>
      <w:r w:rsidR="001F2562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C078E"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F2562">
        <w:rPr>
          <w:rFonts w:ascii="Times New Roman" w:eastAsia="Calibri" w:hAnsi="Times New Roman" w:cs="Times New Roman"/>
          <w:sz w:val="28"/>
          <w:szCs w:val="28"/>
        </w:rPr>
        <w:t>Роскадастра</w:t>
      </w:r>
      <w:proofErr w:type="spellEnd"/>
      <w:r w:rsidR="001F25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078E">
        <w:rPr>
          <w:rFonts w:ascii="Times New Roman" w:eastAsia="Calibri" w:hAnsi="Times New Roman" w:cs="Times New Roman"/>
          <w:sz w:val="28"/>
          <w:szCs w:val="28"/>
        </w:rPr>
        <w:t xml:space="preserve">Юрий Калашников и Дмитрий Комиссаров </w:t>
      </w:r>
      <w:r w:rsidR="001F2562">
        <w:rPr>
          <w:rFonts w:ascii="Times New Roman" w:eastAsia="Calibri" w:hAnsi="Times New Roman" w:cs="Times New Roman"/>
          <w:sz w:val="28"/>
          <w:szCs w:val="28"/>
        </w:rPr>
        <w:t>и другие.</w:t>
      </w:r>
    </w:p>
    <w:p w:rsidR="002C078E" w:rsidRDefault="002C078E" w:rsidP="002C078E">
      <w:pPr>
        <w:spacing w:after="45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1F2562" w:rsidRDefault="002420C9" w:rsidP="002C078E">
      <w:pPr>
        <w:spacing w:after="45"/>
        <w:jc w:val="both"/>
        <w:outlineLvl w:val="2"/>
        <w:rPr>
          <w:rFonts w:eastAsia="Calibri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1F2562">
        <w:rPr>
          <w:rFonts w:ascii="Times New Roman" w:eastAsia="Calibri" w:hAnsi="Times New Roman" w:cs="Times New Roman"/>
          <w:sz w:val="28"/>
          <w:szCs w:val="28"/>
        </w:rPr>
        <w:t xml:space="preserve">окладом </w:t>
      </w:r>
      <w:r w:rsidR="002C078E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357700">
        <w:rPr>
          <w:rFonts w:ascii="Times New Roman" w:eastAsia="Calibri" w:hAnsi="Times New Roman" w:cs="Times New Roman"/>
          <w:sz w:val="28"/>
          <w:szCs w:val="28"/>
        </w:rPr>
        <w:t xml:space="preserve">ходе </w:t>
      </w:r>
      <w:r w:rsidR="002C078E">
        <w:rPr>
          <w:rFonts w:ascii="Times New Roman" w:eastAsia="Calibri" w:hAnsi="Times New Roman" w:cs="Times New Roman"/>
          <w:sz w:val="28"/>
          <w:szCs w:val="28"/>
        </w:rPr>
        <w:t>реализации «дорожной карты»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(п</w:t>
      </w:r>
      <w:r w:rsidR="002C078E">
        <w:rPr>
          <w:rFonts w:ascii="Times New Roman" w:eastAsia="Calibri" w:hAnsi="Times New Roman" w:cs="Times New Roman"/>
          <w:sz w:val="28"/>
          <w:szCs w:val="28"/>
        </w:rPr>
        <w:t>лана мероприяти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="002C078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7C49FA">
        <w:rPr>
          <w:rFonts w:ascii="Times New Roman" w:eastAsia="Calibri" w:hAnsi="Times New Roman" w:cs="Times New Roman"/>
          <w:sz w:val="28"/>
          <w:szCs w:val="28"/>
        </w:rPr>
        <w:t>по</w:t>
      </w:r>
      <w:r w:rsidR="00815314">
        <w:rPr>
          <w:rFonts w:ascii="Times New Roman" w:eastAsia="Calibri" w:hAnsi="Times New Roman" w:cs="Times New Roman"/>
          <w:sz w:val="28"/>
          <w:szCs w:val="28"/>
        </w:rPr>
        <w:t> </w:t>
      </w:r>
      <w:r w:rsidR="002C078E">
        <w:rPr>
          <w:rFonts w:ascii="Times New Roman" w:eastAsia="Calibri" w:hAnsi="Times New Roman" w:cs="Times New Roman"/>
          <w:sz w:val="28"/>
          <w:szCs w:val="28"/>
        </w:rPr>
        <w:t>создани</w:t>
      </w:r>
      <w:r w:rsidR="007C49FA">
        <w:rPr>
          <w:rFonts w:ascii="Times New Roman" w:eastAsia="Calibri" w:hAnsi="Times New Roman" w:cs="Times New Roman"/>
          <w:sz w:val="28"/>
          <w:szCs w:val="28"/>
        </w:rPr>
        <w:t>ю</w:t>
      </w:r>
      <w:r w:rsidR="002C078E">
        <w:rPr>
          <w:rFonts w:ascii="Times New Roman" w:eastAsia="Calibri" w:hAnsi="Times New Roman" w:cs="Times New Roman"/>
          <w:sz w:val="28"/>
          <w:szCs w:val="28"/>
        </w:rPr>
        <w:t xml:space="preserve"> федеральной платформы «Национальная система пространственных данных»</w:t>
      </w:r>
      <w:r w:rsidR="00CF0D03">
        <w:rPr>
          <w:rFonts w:ascii="Times New Roman" w:eastAsia="Calibri" w:hAnsi="Times New Roman" w:cs="Times New Roman"/>
          <w:sz w:val="28"/>
          <w:szCs w:val="28"/>
        </w:rPr>
        <w:t xml:space="preserve"> (НСПД)</w:t>
      </w:r>
      <w:r w:rsidR="002C07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20C9">
        <w:rPr>
          <w:rFonts w:ascii="Times New Roman" w:eastAsia="Calibri" w:hAnsi="Times New Roman" w:cs="Times New Roman"/>
          <w:sz w:val="28"/>
          <w:szCs w:val="28"/>
        </w:rPr>
        <w:t>з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аседание открыл Министр </w:t>
      </w:r>
      <w:r w:rsidRPr="001F2562">
        <w:rPr>
          <w:rFonts w:ascii="Times New Roman" w:eastAsia="Calibri" w:hAnsi="Times New Roman" w:cs="Times New Roman"/>
          <w:sz w:val="28"/>
          <w:szCs w:val="28"/>
        </w:rPr>
        <w:t>цифрового развития и связи Алтайского края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Евгений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Зрюмов</w:t>
      </w:r>
      <w:proofErr w:type="spellEnd"/>
    </w:p>
    <w:p w:rsidR="00E17800" w:rsidRDefault="00E17800" w:rsidP="002C078E">
      <w:pPr>
        <w:spacing w:after="45"/>
        <w:jc w:val="both"/>
        <w:outlineLvl w:val="2"/>
        <w:rPr>
          <w:rFonts w:eastAsia="Calibri"/>
          <w:sz w:val="28"/>
          <w:szCs w:val="28"/>
        </w:rPr>
      </w:pPr>
    </w:p>
    <w:p w:rsidR="00815314" w:rsidRDefault="002420C9" w:rsidP="002C078E">
      <w:pPr>
        <w:spacing w:after="45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М</w:t>
      </w:r>
      <w:r w:rsid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инистр </w:t>
      </w:r>
      <w:r w:rsidR="00E17800" w:rsidRPr="002C078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и</w:t>
      </w:r>
      <w:r w:rsid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17800" w:rsidRPr="002C078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 Алтайского края</w:t>
      </w:r>
      <w:r w:rsid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 </w:t>
      </w:r>
      <w:proofErr w:type="spellStart"/>
      <w:r w:rsid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>Гилев</w:t>
      </w:r>
      <w:proofErr w:type="spellEnd"/>
      <w:r w:rsidR="0081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доложил о внедрении государстве</w:t>
      </w:r>
      <w:r w:rsidR="00815314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информационной системы обеспечения градостроительной деятельности Алтайского края в</w:t>
      </w:r>
      <w:r w:rsidR="008153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федеральную государственную систему «Единая цифровая платформа НСПД»</w:t>
      </w:r>
      <w:r w:rsidR="008153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314" w:rsidRDefault="00815314" w:rsidP="002C078E">
      <w:pPr>
        <w:spacing w:after="45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800" w:rsidRPr="001F2562" w:rsidRDefault="002420C9" w:rsidP="002C078E">
      <w:pPr>
        <w:spacing w:after="45"/>
        <w:jc w:val="both"/>
        <w:outlineLvl w:val="2"/>
        <w:rPr>
          <w:rFonts w:eastAsia="Calibri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завершении заседания</w:t>
      </w:r>
      <w:r w:rsid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члены Оперативного штаба заслушали выступления </w:t>
      </w:r>
      <w:r w:rsidR="00E17800" w:rsidRP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17800" w:rsidRP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природных ресурсов и экологии Алтайского края </w:t>
      </w:r>
      <w:r w:rsid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Андрея </w:t>
      </w:r>
      <w:proofErr w:type="spellStart"/>
      <w:r w:rsid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Стрелковского</w:t>
      </w:r>
      <w:proofErr w:type="spellEnd"/>
      <w:r w:rsid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представителей  У</w:t>
      </w:r>
      <w:r w:rsidR="00E17800" w:rsidRP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</w:t>
      </w:r>
      <w:r w:rsidR="00815314">
        <w:rPr>
          <w:rFonts w:ascii="Times New Roman" w:eastAsia="Times New Roman" w:hAnsi="Times New Roman" w:cs="Times New Roman"/>
          <w:sz w:val="28"/>
          <w:szCs w:val="28"/>
          <w:lang w:eastAsia="ru-RU"/>
        </w:rPr>
        <w:t>я и</w:t>
      </w:r>
      <w:r w:rsidR="00E17800" w:rsidRP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мущественных отношений</w:t>
      </w:r>
      <w:r w:rsidR="0081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7800" w:rsidRP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31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г</w:t>
      </w:r>
      <w:r w:rsidR="00E17800" w:rsidRPr="00E17800">
        <w:rPr>
          <w:rFonts w:ascii="Times New Roman" w:eastAsia="Calibri" w:hAnsi="Times New Roman" w:cs="Times New Roman"/>
          <w:sz w:val="28"/>
          <w:szCs w:val="28"/>
        </w:rPr>
        <w:t xml:space="preserve">осударственной охраны объектов культурного наследия </w:t>
      </w:r>
      <w:r w:rsidR="008153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7800" w:rsidRPr="00E1780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Алтайского края</w:t>
      </w:r>
      <w:r w:rsidR="0081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153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мероприятий по наполнению Единого государственного реестра недвижимости необходимыми сведениями.</w:t>
      </w:r>
    </w:p>
    <w:p w:rsidR="007C49FA" w:rsidRDefault="007C49FA" w:rsidP="007C49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57700" w:rsidRDefault="00357700" w:rsidP="007C49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430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CF0D0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Алтайский край один из первых вошел в проект, так как имеет высокие показатели оказания государственных и муниципальных услуг в электронном виде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отметил</w:t>
      </w:r>
      <w:r w:rsidRPr="008430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окончанию заседания </w:t>
      </w:r>
      <w:r w:rsidR="00815314" w:rsidRPr="00815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Министр цифрового развития и связи Алтайского края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Евгений </w:t>
      </w:r>
      <w:proofErr w:type="spellStart"/>
      <w:r w:rsidR="008153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Зрюмов</w:t>
      </w:r>
      <w:proofErr w:type="spellEnd"/>
      <w:r w:rsidRPr="008430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– «</w:t>
      </w:r>
      <w:r w:rsidR="00CF0D0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Наряду с другими </w:t>
      </w:r>
      <w:r w:rsidR="001C5FB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тридцатью</w:t>
      </w:r>
      <w:r w:rsidR="00CF0D0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субъектами Российской </w:t>
      </w:r>
      <w:r w:rsidR="00CF0D0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>Федерации, мы уже приступили к реализации «дорожной карты» по вхождению в</w:t>
      </w:r>
      <w:r w:rsidR="001C5FB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 </w:t>
      </w:r>
      <w:r w:rsidR="00CF0D0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данную информационную систему единой платформы НСПД.</w:t>
      </w:r>
      <w:proofErr w:type="gramEnd"/>
      <w:r w:rsidR="00CF0D0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Нужно отметить, что все контрольные точки, которые были определены на 2022й год выполнены, текущая ситуация  проанализирован</w:t>
      </w:r>
      <w:r w:rsidR="008153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 и</w:t>
      </w:r>
      <w:r w:rsidR="00CF0D0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выявлена информационная система, которая в 2023м году будет интегрирована в НСПД с целью автоматического обмена данными</w:t>
      </w:r>
      <w:r w:rsidR="007C49F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Завершение этих работ планируется к 31 декабря 2023 года</w:t>
      </w:r>
      <w:r w:rsidRPr="0084308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8430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17800" w:rsidRDefault="00E17800" w:rsidP="007C49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C49FA" w:rsidRPr="007C49FA" w:rsidRDefault="007C49FA" w:rsidP="007C49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Следует отметить, что </w:t>
      </w:r>
      <w:r w:rsidRPr="007C4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государственная программа  «Национальная система пространственных данных», утвержденная постановлением Правительства Российской Федерации от 01.12.2021 № 2148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7C4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реализуется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C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815314" w:rsidRPr="007C4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2022</w:t>
      </w:r>
      <w:r w:rsidR="001C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- 2023х</w:t>
      </w:r>
      <w:r w:rsidR="00815314" w:rsidRPr="007C4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="001C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="00815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только </w:t>
      </w:r>
      <w:r w:rsidRPr="007C4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815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7C4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территории пилотных субъектов страны, в число которых</w:t>
      </w:r>
      <w:r w:rsidR="00815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входит и</w:t>
      </w:r>
      <w:r w:rsidR="001C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815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Алтайский край.</w:t>
      </w:r>
      <w:r w:rsidRPr="007C4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7C49FA" w:rsidRPr="007C49FA" w:rsidRDefault="007C49FA" w:rsidP="007C49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C49FA" w:rsidRPr="00843089" w:rsidRDefault="007C49FA" w:rsidP="007C49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4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7C49F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Программа направлена на создание и внедрение цифрового отечественного </w:t>
      </w:r>
      <w:proofErr w:type="spellStart"/>
      <w:r w:rsidRPr="007C49F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геопространственного</w:t>
      </w:r>
      <w:proofErr w:type="spellEnd"/>
      <w:r w:rsidRPr="007C49F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обеспечения, интегрированного с региональными информационными системами</w:t>
      </w:r>
      <w:r w:rsidRPr="007C4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- поясняет руководитель Управления Росреестра по</w:t>
      </w:r>
      <w:r w:rsidR="00815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7C4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Алтайскому краю </w:t>
      </w:r>
      <w:r w:rsidRPr="00242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Юрий Калашников</w:t>
      </w:r>
      <w:r w:rsidRPr="007C4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- «</w:t>
      </w:r>
      <w:r w:rsidRPr="007C49F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что должно обеспечить полноту и</w:t>
      </w:r>
      <w:r w:rsidR="001C5FB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 </w:t>
      </w:r>
      <w:r w:rsidRPr="007C49F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качество сведений Единого государственного реестра недвижимости (ЕГРН) для</w:t>
      </w:r>
      <w:r w:rsidR="001C5FB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 </w:t>
      </w:r>
      <w:r w:rsidRPr="007C49F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эффективного развития территорий и качественного оказания государственных услуг</w:t>
      </w:r>
      <w:r w:rsidRPr="007C4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7C49FA" w:rsidRDefault="007C49FA" w:rsidP="001F2562">
      <w:pPr>
        <w:spacing w:after="45" w:line="240" w:lineRule="auto"/>
        <w:outlineLvl w:val="2"/>
        <w:rPr>
          <w:rFonts w:ascii="Times New Roman" w:hAnsi="Times New Roman" w:cs="Times New Roman"/>
          <w:color w:val="333333"/>
          <w:sz w:val="28"/>
          <w:szCs w:val="28"/>
        </w:rPr>
      </w:pPr>
    </w:p>
    <w:p w:rsidR="00815314" w:rsidRPr="002420C9" w:rsidRDefault="00815314" w:rsidP="00E178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2420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Справочно:</w:t>
      </w:r>
    </w:p>
    <w:p w:rsidR="002420C9" w:rsidRPr="002420C9" w:rsidRDefault="002420C9" w:rsidP="002420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20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состоянию на 01.01.2023 в Алтайском крае в ЕГРН внесены сведения о границах:</w:t>
      </w:r>
    </w:p>
    <w:p w:rsidR="002420C9" w:rsidRPr="002420C9" w:rsidRDefault="002420C9" w:rsidP="002420C9">
      <w:pPr>
        <w:pStyle w:val="afa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20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между Алтайским краем и тремя смежными субъектами Российской Федерации </w:t>
      </w:r>
    </w:p>
    <w:p w:rsidR="002420C9" w:rsidRPr="002420C9" w:rsidRDefault="002420C9" w:rsidP="002420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20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(Республикой Алтай, Кемеровской областью-Кузбассом, Новосибирской областью) в полном объеме (100%);</w:t>
      </w:r>
    </w:p>
    <w:p w:rsidR="002420C9" w:rsidRPr="002420C9" w:rsidRDefault="002420C9" w:rsidP="002420C9">
      <w:pPr>
        <w:pStyle w:val="afa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20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694 муниципальных образований Алтайского края в полном объеме (100%);</w:t>
      </w:r>
    </w:p>
    <w:p w:rsidR="002420C9" w:rsidRPr="002420C9" w:rsidRDefault="002420C9" w:rsidP="002420C9">
      <w:pPr>
        <w:pStyle w:val="afa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20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особой экономической зоны туристско-рекреационного типа «Бирюзовая Катунь» в полном объеме (100%);</w:t>
      </w:r>
    </w:p>
    <w:p w:rsidR="002420C9" w:rsidRPr="002420C9" w:rsidRDefault="002420C9" w:rsidP="002420C9">
      <w:pPr>
        <w:pStyle w:val="afa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20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игорной зоны «Сибирская монета» в полном объеме (100%);</w:t>
      </w:r>
    </w:p>
    <w:p w:rsidR="002420C9" w:rsidRPr="002420C9" w:rsidRDefault="002420C9" w:rsidP="002420C9">
      <w:pPr>
        <w:pStyle w:val="afa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20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1430 населенных пунктов (89,1% от их общего количества - 1605);</w:t>
      </w:r>
    </w:p>
    <w:p w:rsidR="002420C9" w:rsidRPr="002420C9" w:rsidRDefault="002420C9" w:rsidP="002420C9">
      <w:pPr>
        <w:pStyle w:val="afa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20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2556 территориальных зон (43,6% от их общего количества - 5864);</w:t>
      </w:r>
    </w:p>
    <w:p w:rsidR="002420C9" w:rsidRPr="002420C9" w:rsidRDefault="002420C9" w:rsidP="002420C9">
      <w:pPr>
        <w:pStyle w:val="afa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2420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118 особо охраняемых природных территориях (94,4% от общего количества - 125), из них: 116 ООПТ регионального значения (99,1% от их общего количества - 117), 2 ООПТ федерального значения (50% от их общего количества - 4);</w:t>
      </w:r>
      <w:proofErr w:type="gramEnd"/>
    </w:p>
    <w:p w:rsidR="002420C9" w:rsidRPr="002420C9" w:rsidRDefault="002420C9" w:rsidP="002420C9">
      <w:pPr>
        <w:pStyle w:val="afa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20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1678 территорий объектов культурного наследия (87,8% от общего количества - 1911), из них: 1523 территорий ОКН регионального значения (86,8% от общего количества - 1754), 155 территорий ОКН федерального значения (98,7% от их общего количества - 157);</w:t>
      </w:r>
    </w:p>
    <w:p w:rsidR="002420C9" w:rsidRPr="002420C9" w:rsidRDefault="002420C9" w:rsidP="002420C9">
      <w:pPr>
        <w:pStyle w:val="afa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20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146 </w:t>
      </w:r>
      <w:proofErr w:type="gramStart"/>
      <w:r w:rsidRPr="002420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зонах</w:t>
      </w:r>
      <w:proofErr w:type="gramEnd"/>
      <w:r w:rsidRPr="002420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затопления, подтопления (90,7% от их общего количества - 161).</w:t>
      </w:r>
    </w:p>
    <w:p w:rsidR="002420C9" w:rsidRDefault="002420C9" w:rsidP="002420C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2420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ЕГРН внесены сведения о 1284 объектах культурного наследия (77,2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% от их общего количества</w:t>
      </w:r>
      <w:proofErr w:type="gramEnd"/>
    </w:p>
    <w:p w:rsidR="00843089" w:rsidRDefault="002420C9" w:rsidP="002420C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20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1663).</w:t>
      </w:r>
    </w:p>
    <w:p w:rsidR="002420C9" w:rsidRPr="002420C9" w:rsidRDefault="002420C9" w:rsidP="002420C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3A68" w:rsidRPr="000E2197" w:rsidRDefault="00A73A68" w:rsidP="003847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A73A68" w:rsidRPr="000E7433" w:rsidRDefault="00A73A68" w:rsidP="00A73A6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0E7433">
        <w:rPr>
          <w:rFonts w:ascii="Times New Roman" w:hAnsi="Times New Roman" w:cs="Times New Roman"/>
          <w:sz w:val="18"/>
          <w:szCs w:val="18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 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0E7433">
        <w:rPr>
          <w:rFonts w:ascii="Times New Roman" w:hAnsi="Times New Roman" w:cs="Times New Roman"/>
          <w:sz w:val="18"/>
          <w:szCs w:val="18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</w:t>
      </w:r>
      <w:r w:rsidRPr="000E7433">
        <w:rPr>
          <w:rFonts w:ascii="Times New Roman" w:hAnsi="Times New Roman" w:cs="Times New Roman"/>
          <w:sz w:val="18"/>
          <w:szCs w:val="18"/>
        </w:rPr>
        <w:lastRenderedPageBreak/>
        <w:t xml:space="preserve">саморегулируемых организаций кадастровых инженеров, оценщиков и арбитражных управляющих. Подведомственное учреждение Управления - филиал </w:t>
      </w:r>
      <w:r w:rsidR="00583913">
        <w:rPr>
          <w:rFonts w:ascii="Times New Roman" w:hAnsi="Times New Roman" w:cs="Times New Roman"/>
          <w:sz w:val="18"/>
          <w:szCs w:val="18"/>
        </w:rPr>
        <w:t>ППК</w:t>
      </w:r>
      <w:r w:rsidRPr="000E7433">
        <w:rPr>
          <w:rFonts w:ascii="Times New Roman" w:hAnsi="Times New Roman" w:cs="Times New Roman"/>
          <w:sz w:val="18"/>
          <w:szCs w:val="18"/>
        </w:rPr>
        <w:t xml:space="preserve"> «</w:t>
      </w:r>
      <w:proofErr w:type="spellStart"/>
      <w:r w:rsidR="00583913">
        <w:rPr>
          <w:rFonts w:ascii="Times New Roman" w:hAnsi="Times New Roman" w:cs="Times New Roman"/>
          <w:sz w:val="18"/>
          <w:szCs w:val="18"/>
        </w:rPr>
        <w:t>Роскадастра</w:t>
      </w:r>
      <w:proofErr w:type="spellEnd"/>
      <w:r w:rsidRPr="000E7433">
        <w:rPr>
          <w:rFonts w:ascii="Times New Roman" w:hAnsi="Times New Roman" w:cs="Times New Roman"/>
          <w:sz w:val="18"/>
          <w:szCs w:val="18"/>
        </w:rPr>
        <w:t>» по Алтайскому краю. Руководитель Управления</w:t>
      </w:r>
      <w:r w:rsidRPr="000E7433">
        <w:rPr>
          <w:rFonts w:ascii="Times New Roman" w:hAnsi="Times New Roman" w:cs="Times New Roman"/>
          <w:color w:val="000000"/>
          <w:sz w:val="18"/>
          <w:szCs w:val="18"/>
        </w:rPr>
        <w:t>, главный регистратор Алтайского края</w:t>
      </w:r>
      <w:r w:rsidRPr="000E7433">
        <w:rPr>
          <w:rFonts w:ascii="Times New Roman" w:hAnsi="Times New Roman" w:cs="Times New Roman"/>
          <w:sz w:val="18"/>
          <w:szCs w:val="18"/>
        </w:rPr>
        <w:t xml:space="preserve"> - Юрий Викторович Калашников.</w:t>
      </w:r>
    </w:p>
    <w:p w:rsidR="00A73A68" w:rsidRPr="000E7433" w:rsidRDefault="00A73A68" w:rsidP="00A73A68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sk-SK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Контакты для СМИ</w:t>
      </w:r>
    </w:p>
    <w:p w:rsidR="00A73A68" w:rsidRPr="000E7433" w:rsidRDefault="00A73A68" w:rsidP="00A73A68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 w:rsidRPr="000E7433">
        <w:rPr>
          <w:rFonts w:eastAsia="Calibri"/>
          <w:sz w:val="20"/>
          <w:szCs w:val="20"/>
          <w:lang w:eastAsia="en-US"/>
        </w:rPr>
        <w:t>Пресс-служба Управления Росреестра по Алтайскому краю</w:t>
      </w:r>
    </w:p>
    <w:p w:rsidR="0048172E" w:rsidRDefault="0048172E" w:rsidP="00A73A68">
      <w:pPr>
        <w:pStyle w:val="aff2"/>
        <w:spacing w:before="0" w:beforeAutospacing="0" w:after="0" w:afterAutospacing="0"/>
        <w:jc w:val="both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 xml:space="preserve">Корниенко Оксана </w:t>
      </w:r>
      <w:r w:rsidR="00761DE6">
        <w:rPr>
          <w:sz w:val="20"/>
          <w:szCs w:val="20"/>
          <w:shd w:val="clear" w:color="auto" w:fill="FFFFFF"/>
        </w:rPr>
        <w:t>Николаевна</w:t>
      </w:r>
    </w:p>
    <w:p w:rsidR="0048172E" w:rsidRDefault="0048172E" w:rsidP="00A73A68">
      <w:pPr>
        <w:pStyle w:val="aff2"/>
        <w:spacing w:before="0" w:beforeAutospacing="0" w:after="0" w:afterAutospacing="0"/>
        <w:jc w:val="both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8</w:t>
      </w:r>
      <w:r w:rsidR="00C55895">
        <w:rPr>
          <w:sz w:val="20"/>
          <w:szCs w:val="20"/>
          <w:shd w:val="clear" w:color="auto" w:fill="FFFFFF"/>
        </w:rPr>
        <w:t xml:space="preserve"> (3852) 29 17 44</w:t>
      </w:r>
      <w:r w:rsidR="004169E6">
        <w:rPr>
          <w:sz w:val="20"/>
          <w:szCs w:val="20"/>
          <w:shd w:val="clear" w:color="auto" w:fill="FFFFFF"/>
        </w:rPr>
        <w:t xml:space="preserve">, </w:t>
      </w:r>
      <w:r>
        <w:rPr>
          <w:sz w:val="20"/>
          <w:szCs w:val="20"/>
          <w:shd w:val="clear" w:color="auto" w:fill="FFFFFF"/>
        </w:rPr>
        <w:t>5097</w:t>
      </w:r>
    </w:p>
    <w:p w:rsidR="00A73A68" w:rsidRPr="000E7433" w:rsidRDefault="00110C6E" w:rsidP="00A73A68">
      <w:pPr>
        <w:pStyle w:val="aff2"/>
        <w:spacing w:before="0" w:beforeAutospacing="0" w:after="0" w:afterAutospacing="0"/>
        <w:jc w:val="both"/>
        <w:rPr>
          <w:sz w:val="20"/>
          <w:szCs w:val="20"/>
        </w:rPr>
      </w:pPr>
      <w:hyperlink r:id="rId10" w:history="1">
        <w:r w:rsidR="00A73A68" w:rsidRPr="000E7433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</w:p>
    <w:p w:rsidR="00A73A68" w:rsidRPr="000E7433" w:rsidRDefault="00110C6E" w:rsidP="00A73A68">
      <w:pPr>
        <w:pStyle w:val="aff2"/>
        <w:spacing w:before="0" w:beforeAutospacing="0" w:after="0" w:afterAutospacing="0"/>
        <w:jc w:val="both"/>
        <w:rPr>
          <w:rStyle w:val="afb"/>
          <w:rFonts w:eastAsia="Calibri"/>
        </w:rPr>
      </w:pPr>
      <w:hyperlink r:id="rId11" w:history="1">
        <w:r w:rsidR="004169E6" w:rsidRPr="0048172E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="004169E6" w:rsidRPr="0048172E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proofErr w:type="spellStart"/>
        <w:r w:rsidR="004169E6" w:rsidRPr="0048172E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proofErr w:type="spellEnd"/>
        <w:r w:rsidR="004169E6" w:rsidRPr="0048172E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proofErr w:type="spellStart"/>
        <w:r w:rsidR="004169E6" w:rsidRPr="0048172E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proofErr w:type="spellEnd"/>
        <w:r w:rsidR="004169E6" w:rsidRPr="00C667E4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proofErr w:type="spellStart"/>
        <w:r w:rsidR="004169E6" w:rsidRPr="0048172E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  <w:proofErr w:type="spellEnd"/>
      </w:hyperlink>
    </w:p>
    <w:p w:rsidR="00F14018" w:rsidRPr="00F14018" w:rsidRDefault="00A73A68" w:rsidP="00787712">
      <w:pPr>
        <w:pStyle w:val="aff2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0E7433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sectPr w:rsidR="00F14018" w:rsidRPr="00F14018" w:rsidSect="00206A17">
      <w:headerReference w:type="default" r:id="rId12"/>
      <w:pgSz w:w="11906" w:h="16838"/>
      <w:pgMar w:top="1134" w:right="567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C6E" w:rsidRDefault="00110C6E">
      <w:pPr>
        <w:spacing w:after="0" w:line="240" w:lineRule="auto"/>
      </w:pPr>
      <w:r>
        <w:separator/>
      </w:r>
    </w:p>
  </w:endnote>
  <w:endnote w:type="continuationSeparator" w:id="0">
    <w:p w:rsidR="00110C6E" w:rsidRDefault="00110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C6E" w:rsidRDefault="00110C6E">
      <w:pPr>
        <w:spacing w:after="0" w:line="240" w:lineRule="auto"/>
      </w:pPr>
      <w:r>
        <w:separator/>
      </w:r>
    </w:p>
  </w:footnote>
  <w:footnote w:type="continuationSeparator" w:id="0">
    <w:p w:rsidR="00110C6E" w:rsidRDefault="00110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518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6"/>
  </w:num>
  <w:num w:numId="4">
    <w:abstractNumId w:val="9"/>
  </w:num>
  <w:num w:numId="5">
    <w:abstractNumId w:val="14"/>
  </w:num>
  <w:num w:numId="6">
    <w:abstractNumId w:val="11"/>
  </w:num>
  <w:num w:numId="7">
    <w:abstractNumId w:val="7"/>
  </w:num>
  <w:num w:numId="8">
    <w:abstractNumId w:val="2"/>
  </w:num>
  <w:num w:numId="9">
    <w:abstractNumId w:val="0"/>
  </w:num>
  <w:num w:numId="10">
    <w:abstractNumId w:val="12"/>
  </w:num>
  <w:num w:numId="11">
    <w:abstractNumId w:val="8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0"/>
  </w:num>
  <w:num w:numId="17">
    <w:abstractNumId w:val="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711D"/>
    <w:rsid w:val="00051582"/>
    <w:rsid w:val="00064EC6"/>
    <w:rsid w:val="000B0FC4"/>
    <w:rsid w:val="000C19AE"/>
    <w:rsid w:val="000D4E58"/>
    <w:rsid w:val="000E2197"/>
    <w:rsid w:val="000F12FD"/>
    <w:rsid w:val="00103730"/>
    <w:rsid w:val="00106F29"/>
    <w:rsid w:val="00110C6E"/>
    <w:rsid w:val="00111C3A"/>
    <w:rsid w:val="00142F86"/>
    <w:rsid w:val="00147072"/>
    <w:rsid w:val="00154AD8"/>
    <w:rsid w:val="00155589"/>
    <w:rsid w:val="00162115"/>
    <w:rsid w:val="001637CE"/>
    <w:rsid w:val="001A0DCD"/>
    <w:rsid w:val="001C539C"/>
    <w:rsid w:val="001C5FB1"/>
    <w:rsid w:val="001D2ABC"/>
    <w:rsid w:val="001E049A"/>
    <w:rsid w:val="001E37C9"/>
    <w:rsid w:val="001F2562"/>
    <w:rsid w:val="00206A17"/>
    <w:rsid w:val="002176C8"/>
    <w:rsid w:val="002420C9"/>
    <w:rsid w:val="002772E4"/>
    <w:rsid w:val="0028160D"/>
    <w:rsid w:val="00290094"/>
    <w:rsid w:val="002A0CEC"/>
    <w:rsid w:val="002A3A08"/>
    <w:rsid w:val="002C078E"/>
    <w:rsid w:val="002C6AA5"/>
    <w:rsid w:val="002D0027"/>
    <w:rsid w:val="003104B8"/>
    <w:rsid w:val="00325B84"/>
    <w:rsid w:val="00334EBA"/>
    <w:rsid w:val="00343B59"/>
    <w:rsid w:val="00347E66"/>
    <w:rsid w:val="0035241C"/>
    <w:rsid w:val="00357700"/>
    <w:rsid w:val="00370246"/>
    <w:rsid w:val="003847FD"/>
    <w:rsid w:val="0039213D"/>
    <w:rsid w:val="003A2E25"/>
    <w:rsid w:val="003A30BC"/>
    <w:rsid w:val="003C5AED"/>
    <w:rsid w:val="00400B52"/>
    <w:rsid w:val="00410FC3"/>
    <w:rsid w:val="004169E6"/>
    <w:rsid w:val="004209F0"/>
    <w:rsid w:val="004316C2"/>
    <w:rsid w:val="00441B03"/>
    <w:rsid w:val="0044299E"/>
    <w:rsid w:val="00446023"/>
    <w:rsid w:val="0046413C"/>
    <w:rsid w:val="0048172E"/>
    <w:rsid w:val="005146AB"/>
    <w:rsid w:val="00541F0F"/>
    <w:rsid w:val="0056232E"/>
    <w:rsid w:val="00583913"/>
    <w:rsid w:val="00594B0D"/>
    <w:rsid w:val="005962D9"/>
    <w:rsid w:val="005A7954"/>
    <w:rsid w:val="005B0518"/>
    <w:rsid w:val="005B5433"/>
    <w:rsid w:val="005C0CA9"/>
    <w:rsid w:val="005C36CD"/>
    <w:rsid w:val="005D4C1E"/>
    <w:rsid w:val="005E1BD2"/>
    <w:rsid w:val="005E38FE"/>
    <w:rsid w:val="005E44E4"/>
    <w:rsid w:val="005E4799"/>
    <w:rsid w:val="00603B32"/>
    <w:rsid w:val="0063746D"/>
    <w:rsid w:val="00641D60"/>
    <w:rsid w:val="00645DB7"/>
    <w:rsid w:val="00660D90"/>
    <w:rsid w:val="0067591D"/>
    <w:rsid w:val="00687085"/>
    <w:rsid w:val="00732A6D"/>
    <w:rsid w:val="00733BBA"/>
    <w:rsid w:val="00747182"/>
    <w:rsid w:val="00761DE6"/>
    <w:rsid w:val="007642DA"/>
    <w:rsid w:val="00777C49"/>
    <w:rsid w:val="00785522"/>
    <w:rsid w:val="00787712"/>
    <w:rsid w:val="007A01A8"/>
    <w:rsid w:val="007A45F6"/>
    <w:rsid w:val="007B5C12"/>
    <w:rsid w:val="007C49FA"/>
    <w:rsid w:val="008058C0"/>
    <w:rsid w:val="00815314"/>
    <w:rsid w:val="00833961"/>
    <w:rsid w:val="00840B50"/>
    <w:rsid w:val="00843089"/>
    <w:rsid w:val="00845573"/>
    <w:rsid w:val="008720EA"/>
    <w:rsid w:val="008A3735"/>
    <w:rsid w:val="008D09FD"/>
    <w:rsid w:val="008D15D3"/>
    <w:rsid w:val="008D176D"/>
    <w:rsid w:val="008F0A9E"/>
    <w:rsid w:val="008F7882"/>
    <w:rsid w:val="00903151"/>
    <w:rsid w:val="00944358"/>
    <w:rsid w:val="00963804"/>
    <w:rsid w:val="009876C7"/>
    <w:rsid w:val="009939D4"/>
    <w:rsid w:val="009C02DA"/>
    <w:rsid w:val="009C5CF4"/>
    <w:rsid w:val="009C7FCA"/>
    <w:rsid w:val="009D61F0"/>
    <w:rsid w:val="009F0C08"/>
    <w:rsid w:val="009F3FE0"/>
    <w:rsid w:val="00A226E1"/>
    <w:rsid w:val="00A26F16"/>
    <w:rsid w:val="00A52BDC"/>
    <w:rsid w:val="00A73A68"/>
    <w:rsid w:val="00A8312A"/>
    <w:rsid w:val="00AA320F"/>
    <w:rsid w:val="00AA7A05"/>
    <w:rsid w:val="00AC55B0"/>
    <w:rsid w:val="00AE4470"/>
    <w:rsid w:val="00B01E69"/>
    <w:rsid w:val="00B25EB3"/>
    <w:rsid w:val="00B42CBF"/>
    <w:rsid w:val="00B65212"/>
    <w:rsid w:val="00B660CB"/>
    <w:rsid w:val="00B77EDB"/>
    <w:rsid w:val="00B9118B"/>
    <w:rsid w:val="00BD63A9"/>
    <w:rsid w:val="00C01C7D"/>
    <w:rsid w:val="00C0693F"/>
    <w:rsid w:val="00C20D73"/>
    <w:rsid w:val="00C21088"/>
    <w:rsid w:val="00C276FC"/>
    <w:rsid w:val="00C55895"/>
    <w:rsid w:val="00C63967"/>
    <w:rsid w:val="00C667E4"/>
    <w:rsid w:val="00CF0D03"/>
    <w:rsid w:val="00CF1958"/>
    <w:rsid w:val="00D02E8B"/>
    <w:rsid w:val="00D264D7"/>
    <w:rsid w:val="00D70025"/>
    <w:rsid w:val="00D73A10"/>
    <w:rsid w:val="00D773DC"/>
    <w:rsid w:val="00D94659"/>
    <w:rsid w:val="00DB2461"/>
    <w:rsid w:val="00DB44C8"/>
    <w:rsid w:val="00DD1343"/>
    <w:rsid w:val="00DF0098"/>
    <w:rsid w:val="00E14399"/>
    <w:rsid w:val="00E17800"/>
    <w:rsid w:val="00E40522"/>
    <w:rsid w:val="00E4274E"/>
    <w:rsid w:val="00E46A8B"/>
    <w:rsid w:val="00E626CB"/>
    <w:rsid w:val="00E70258"/>
    <w:rsid w:val="00E73DFA"/>
    <w:rsid w:val="00E9353A"/>
    <w:rsid w:val="00E94E2E"/>
    <w:rsid w:val="00EB6A4F"/>
    <w:rsid w:val="00ED189D"/>
    <w:rsid w:val="00ED1C69"/>
    <w:rsid w:val="00F10705"/>
    <w:rsid w:val="00F13910"/>
    <w:rsid w:val="00F13F88"/>
    <w:rsid w:val="00F14018"/>
    <w:rsid w:val="00F1423A"/>
    <w:rsid w:val="00F15B51"/>
    <w:rsid w:val="00F34862"/>
    <w:rsid w:val="00F60870"/>
    <w:rsid w:val="00F63C5F"/>
    <w:rsid w:val="00F73F78"/>
    <w:rsid w:val="00F93481"/>
    <w:rsid w:val="00F970B9"/>
    <w:rsid w:val="00FB1235"/>
    <w:rsid w:val="00FB1B36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2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2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Пушкарская Диана Дмитриевна</dc:creator>
  <cp:lastModifiedBy>R22REV16011973</cp:lastModifiedBy>
  <cp:revision>2</cp:revision>
  <cp:lastPrinted>2022-12-07T04:39:00Z</cp:lastPrinted>
  <dcterms:created xsi:type="dcterms:W3CDTF">2023-01-24T02:02:00Z</dcterms:created>
  <dcterms:modified xsi:type="dcterms:W3CDTF">2023-01-24T02:02:00Z</dcterms:modified>
</cp:coreProperties>
</file>