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B6" w:rsidRPr="009D44B6" w:rsidRDefault="009D44B6" w:rsidP="009D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реализации муниципальной программы «Профилактика </w:t>
      </w:r>
      <w:r w:rsidR="005526A0" w:rsidRPr="009D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9D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преступлений и иных правонарушений, в </w:t>
      </w:r>
      <w:proofErr w:type="spellStart"/>
      <w:r w:rsidRPr="009D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Краснощековском</w:t>
      </w:r>
      <w:proofErr w:type="spellEnd"/>
      <w:r w:rsidRPr="009D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районе»</w:t>
      </w:r>
      <w:r w:rsidR="00BC4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 2022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9D44B6" w:rsidRDefault="009D44B6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71" w:rsidRPr="000C1571" w:rsidRDefault="00542631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0C5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0C1571" w:rsidRP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проведено 4 заседания Межведомственной комиссии по профилактике </w:t>
      </w:r>
      <w:r w:rsid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преступлений и иных правонарушений,</w:t>
      </w:r>
      <w:r w:rsidR="000C5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проведение круглого стола</w:t>
      </w:r>
      <w:r w:rsid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Краснощековском</w:t>
      </w:r>
      <w:proofErr w:type="spellEnd"/>
      <w:r w:rsid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r w:rsidR="000C1571" w:rsidRP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Администрации </w:t>
      </w:r>
      <w:r w:rsid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Краснощёковского </w:t>
      </w:r>
      <w:r w:rsidR="00884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0C1571" w:rsidRPr="000C1571" w:rsidRDefault="000C1571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0C1571" w:rsidRDefault="000C1571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комиссии были рассмотрены следующие вопросы:</w:t>
      </w:r>
    </w:p>
    <w:p w:rsidR="000C1571" w:rsidRDefault="000C1571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71" w:rsidRPr="001B53AA" w:rsidRDefault="00542631" w:rsidP="001B5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Утверждение плана работы на 20</w:t>
      </w:r>
      <w:r w:rsidR="000C5A0D">
        <w:rPr>
          <w:rFonts w:ascii="Times New Roman" w:eastAsia="Calibri" w:hAnsi="Times New Roman" w:cs="Times New Roman"/>
          <w:sz w:val="28"/>
          <w:szCs w:val="32"/>
        </w:rPr>
        <w:t>22</w:t>
      </w:r>
      <w:r w:rsidR="000C1571" w:rsidRPr="000C1571">
        <w:rPr>
          <w:rFonts w:ascii="Times New Roman" w:eastAsia="Calibri" w:hAnsi="Times New Roman" w:cs="Times New Roman"/>
          <w:sz w:val="28"/>
          <w:szCs w:val="32"/>
        </w:rPr>
        <w:t xml:space="preserve"> год.</w:t>
      </w:r>
      <w:r w:rsidR="005526A0" w:rsidRPr="001B53A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C5A0D" w:rsidRPr="000C5A0D" w:rsidRDefault="000C5A0D" w:rsidP="000C5A0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5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результатах деятельности общественного объединения правоохранительной направленности за 1 кв. 2022 года, принимаемые меры по увеличению численности  добровольной народной дружины «</w:t>
      </w:r>
      <w:proofErr w:type="spellStart"/>
      <w:r w:rsidRPr="000C5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Краснощековская</w:t>
      </w:r>
      <w:proofErr w:type="spellEnd"/>
      <w:r w:rsidRPr="000C5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C5A0D" w:rsidRPr="000C5A0D" w:rsidRDefault="000C1571" w:rsidP="000C5A0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5A0D">
        <w:rPr>
          <w:rFonts w:ascii="Times New Roman" w:hAnsi="Times New Roman" w:cs="Times New Roman"/>
          <w:sz w:val="28"/>
          <w:szCs w:val="32"/>
        </w:rPr>
        <w:t xml:space="preserve">     3.</w:t>
      </w:r>
      <w:r w:rsidRPr="000C5A0D">
        <w:rPr>
          <w:rFonts w:ascii="Times New Roman" w:eastAsia="Calibri" w:hAnsi="Times New Roman" w:cs="Times New Roman"/>
          <w:sz w:val="28"/>
        </w:rPr>
        <w:t xml:space="preserve"> </w:t>
      </w:r>
      <w:r w:rsidR="000C5A0D" w:rsidRPr="000C5A0D">
        <w:rPr>
          <w:rFonts w:ascii="Times New Roman" w:hAnsi="Times New Roman" w:cs="Times New Roman"/>
          <w:sz w:val="28"/>
          <w:szCs w:val="28"/>
        </w:rPr>
        <w:t xml:space="preserve">Создание в образовательных учреждениях  района общественных формирований правоохранительной направленности: </w:t>
      </w:r>
      <w:r w:rsidR="000C5A0D" w:rsidRPr="000C5A0D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юных помощников полиции, секций и кружков по изучению уголовного и административного законодательства.</w:t>
      </w:r>
    </w:p>
    <w:p w:rsidR="000C5A0D" w:rsidRPr="000C5A0D" w:rsidRDefault="000C5A0D" w:rsidP="000C5A0D">
      <w:pPr>
        <w:pStyle w:val="a3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5A0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культурно-массовых, спортивных и других мероприятий, направленных на формирование здорового образа жизни среди учащихся, состоящих на учете в территориальных органах внутренних дел.</w:t>
      </w:r>
    </w:p>
    <w:p w:rsidR="000C5A0D" w:rsidRPr="000C5A0D" w:rsidRDefault="000C5A0D" w:rsidP="000C5A0D">
      <w:pPr>
        <w:pStyle w:val="a3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5A0D">
        <w:rPr>
          <w:rFonts w:ascii="Times New Roman" w:hAnsi="Times New Roman" w:cs="Times New Roman"/>
          <w:sz w:val="28"/>
          <w:szCs w:val="28"/>
        </w:rPr>
        <w:t>Участие в краевых зональных семинарах, методических выставках по вопросам профилактики безнадзорности.</w:t>
      </w:r>
    </w:p>
    <w:p w:rsidR="000C5A0D" w:rsidRPr="000C5A0D" w:rsidRDefault="002E4B48" w:rsidP="000C5A0D">
      <w:pPr>
        <w:pStyle w:val="21"/>
        <w:shd w:val="clear" w:color="auto" w:fill="auto"/>
        <w:tabs>
          <w:tab w:val="left" w:pos="523"/>
        </w:tabs>
        <w:spacing w:after="0" w:line="274" w:lineRule="exact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</w:rPr>
        <w:t xml:space="preserve">    </w:t>
      </w:r>
      <w:r w:rsidR="000C1571" w:rsidRPr="000C5A0D">
        <w:rPr>
          <w:b w:val="0"/>
          <w:sz w:val="28"/>
          <w:szCs w:val="28"/>
        </w:rPr>
        <w:t>4</w:t>
      </w:r>
      <w:r w:rsidR="000C1571" w:rsidRPr="00184EA4">
        <w:rPr>
          <w:sz w:val="28"/>
          <w:szCs w:val="28"/>
        </w:rPr>
        <w:t xml:space="preserve">. </w:t>
      </w:r>
      <w:r w:rsidR="000C5A0D" w:rsidRPr="000C5A0D">
        <w:rPr>
          <w:b w:val="0"/>
          <w:sz w:val="28"/>
          <w:szCs w:val="28"/>
        </w:rPr>
        <w:t>О принимаемых мерах по недопущению совершения преступлений, связанных с хищением денежных сре</w:t>
      </w:r>
      <w:proofErr w:type="gramStart"/>
      <w:r w:rsidR="000C5A0D" w:rsidRPr="000C5A0D">
        <w:rPr>
          <w:b w:val="0"/>
          <w:sz w:val="28"/>
          <w:szCs w:val="28"/>
        </w:rPr>
        <w:t>дств  с б</w:t>
      </w:r>
      <w:proofErr w:type="gramEnd"/>
      <w:r w:rsidR="000C5A0D" w:rsidRPr="000C5A0D">
        <w:rPr>
          <w:b w:val="0"/>
          <w:sz w:val="28"/>
          <w:szCs w:val="28"/>
        </w:rPr>
        <w:t xml:space="preserve">анковских карт, а также с использованием </w:t>
      </w:r>
      <w:proofErr w:type="spellStart"/>
      <w:r w:rsidR="000C5A0D" w:rsidRPr="000C5A0D">
        <w:rPr>
          <w:b w:val="0"/>
          <w:sz w:val="28"/>
          <w:szCs w:val="28"/>
        </w:rPr>
        <w:t>интернет-ресурсов</w:t>
      </w:r>
      <w:proofErr w:type="spellEnd"/>
      <w:r w:rsidR="000C5A0D" w:rsidRPr="000C5A0D">
        <w:rPr>
          <w:b w:val="0"/>
          <w:sz w:val="28"/>
          <w:szCs w:val="28"/>
        </w:rPr>
        <w:t>.</w:t>
      </w:r>
    </w:p>
    <w:p w:rsidR="00184EA4" w:rsidRPr="002E4B48" w:rsidRDefault="00184EA4" w:rsidP="001B53AA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0C5A0D" w:rsidRPr="000C5A0D" w:rsidRDefault="000C5A0D" w:rsidP="000C5A0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0C1571" w:rsidRPr="000C5A0D">
        <w:rPr>
          <w:rFonts w:ascii="Times New Roman" w:hAnsi="Times New Roman" w:cs="Times New Roman"/>
          <w:sz w:val="28"/>
          <w:szCs w:val="32"/>
        </w:rPr>
        <w:t xml:space="preserve">5. </w:t>
      </w:r>
      <w:r w:rsidRPr="000C5A0D">
        <w:rPr>
          <w:rStyle w:val="a4"/>
          <w:rFonts w:eastAsiaTheme="minorHAnsi"/>
          <w:b w:val="0"/>
          <w:sz w:val="28"/>
          <w:szCs w:val="28"/>
        </w:rPr>
        <w:t>Информации связанной с профилактикой преступлений и иных     правонарушений.</w:t>
      </w:r>
    </w:p>
    <w:p w:rsidR="000C5A0D" w:rsidRPr="000C5A0D" w:rsidRDefault="000C5A0D" w:rsidP="000C5A0D">
      <w:pPr>
        <w:widowControl w:val="0"/>
        <w:spacing w:after="0" w:line="240" w:lineRule="auto"/>
        <w:ind w:right="-1"/>
        <w:jc w:val="both"/>
        <w:rPr>
          <w:rStyle w:val="a4"/>
          <w:rFonts w:eastAsiaTheme="minorHAnsi"/>
          <w:b w:val="0"/>
          <w:sz w:val="28"/>
          <w:szCs w:val="28"/>
        </w:rPr>
      </w:pPr>
      <w:r w:rsidRPr="000C5A0D">
        <w:rPr>
          <w:rStyle w:val="a4"/>
          <w:rFonts w:eastAsiaTheme="minorHAnsi"/>
          <w:b w:val="0"/>
          <w:sz w:val="28"/>
          <w:szCs w:val="28"/>
        </w:rPr>
        <w:t>Создание памяток, сообщений жителям района по действиям в чрезвычайных ситуациях.</w:t>
      </w:r>
    </w:p>
    <w:p w:rsidR="000C1571" w:rsidRPr="000C5A0D" w:rsidRDefault="000C1571" w:rsidP="001B5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5A0D" w:rsidRPr="000C5A0D" w:rsidRDefault="000C5A0D" w:rsidP="000C5A0D">
      <w:pPr>
        <w:pStyle w:val="21"/>
        <w:shd w:val="clear" w:color="auto" w:fill="auto"/>
        <w:tabs>
          <w:tab w:val="left" w:pos="523"/>
        </w:tabs>
        <w:spacing w:after="0" w:line="274" w:lineRule="exact"/>
        <w:jc w:val="both"/>
        <w:rPr>
          <w:rStyle w:val="a4"/>
          <w:bCs/>
          <w:sz w:val="28"/>
          <w:szCs w:val="28"/>
        </w:rPr>
      </w:pPr>
      <w:r w:rsidRPr="000C5A0D">
        <w:rPr>
          <w:b w:val="0"/>
          <w:sz w:val="28"/>
          <w:szCs w:val="28"/>
        </w:rPr>
        <w:t xml:space="preserve">     </w:t>
      </w:r>
      <w:r w:rsidR="000C1571" w:rsidRPr="000C5A0D">
        <w:rPr>
          <w:b w:val="0"/>
          <w:sz w:val="28"/>
          <w:szCs w:val="28"/>
        </w:rPr>
        <w:t>6.</w:t>
      </w:r>
      <w:r w:rsidR="000C1571" w:rsidRPr="000C1571">
        <w:t xml:space="preserve"> </w:t>
      </w:r>
      <w:r w:rsidRPr="000C5A0D">
        <w:rPr>
          <w:rFonts w:eastAsia="Calibri"/>
          <w:b w:val="0"/>
          <w:sz w:val="28"/>
          <w:szCs w:val="28"/>
        </w:rPr>
        <w:t xml:space="preserve">О результатах мониторинга соблюдения требований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 </w:t>
      </w:r>
      <w:r w:rsidRPr="000C5A0D">
        <w:rPr>
          <w:rStyle w:val="a4"/>
          <w:sz w:val="28"/>
          <w:szCs w:val="28"/>
        </w:rPr>
        <w:t xml:space="preserve">О </w:t>
      </w:r>
      <w:proofErr w:type="gramStart"/>
      <w:r w:rsidRPr="000C5A0D">
        <w:rPr>
          <w:rStyle w:val="a4"/>
          <w:sz w:val="28"/>
          <w:szCs w:val="28"/>
        </w:rPr>
        <w:t>мерах</w:t>
      </w:r>
      <w:proofErr w:type="gramEnd"/>
      <w:r w:rsidRPr="000C5A0D">
        <w:rPr>
          <w:rStyle w:val="a4"/>
          <w:sz w:val="28"/>
          <w:szCs w:val="28"/>
        </w:rPr>
        <w:t xml:space="preserve"> принимаемых по повышению эффективности борьбы с незаконным производством и оборотом алкогольной продукции.</w:t>
      </w:r>
    </w:p>
    <w:p w:rsidR="000C5A0D" w:rsidRDefault="000C5A0D" w:rsidP="001B53AA">
      <w:pPr>
        <w:pStyle w:val="31"/>
        <w:ind w:firstLine="284"/>
        <w:rPr>
          <w:szCs w:val="28"/>
          <w:u w:val="none"/>
        </w:rPr>
      </w:pPr>
    </w:p>
    <w:p w:rsidR="000C5A0D" w:rsidRPr="000C5A0D" w:rsidRDefault="000C5A0D" w:rsidP="000C5A0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A0D">
        <w:rPr>
          <w:rFonts w:ascii="Times New Roman" w:hAnsi="Times New Roman" w:cs="Times New Roman"/>
          <w:sz w:val="28"/>
          <w:szCs w:val="28"/>
        </w:rPr>
        <w:t xml:space="preserve">      </w:t>
      </w:r>
      <w:r w:rsidR="000C1571" w:rsidRPr="000C5A0D">
        <w:rPr>
          <w:rFonts w:ascii="Times New Roman" w:hAnsi="Times New Roman" w:cs="Times New Roman"/>
          <w:sz w:val="28"/>
          <w:szCs w:val="28"/>
        </w:rPr>
        <w:t>7.</w:t>
      </w:r>
      <w:r w:rsidR="000C1571" w:rsidRPr="000C1571">
        <w:t xml:space="preserve"> </w:t>
      </w:r>
      <w:r w:rsidRPr="000C5A0D">
        <w:rPr>
          <w:rFonts w:ascii="Times New Roman" w:hAnsi="Times New Roman" w:cs="Times New Roman"/>
          <w:sz w:val="28"/>
          <w:szCs w:val="28"/>
        </w:rPr>
        <w:t>Проведение мероприятий по раннему выявлению семейного неблагополучия, осуществление патронажа семей и детей, находящихся в социально опасном положении. Выработка и реализация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поддержке.</w:t>
      </w:r>
    </w:p>
    <w:p w:rsidR="000C1571" w:rsidRDefault="000C1571" w:rsidP="001B53AA">
      <w:pPr>
        <w:pStyle w:val="31"/>
        <w:ind w:firstLine="284"/>
        <w:rPr>
          <w:color w:val="000000"/>
          <w:szCs w:val="28"/>
          <w:u w:val="none"/>
        </w:rPr>
      </w:pPr>
    </w:p>
    <w:p w:rsidR="000C5A0D" w:rsidRPr="000C5A0D" w:rsidRDefault="000C5A0D" w:rsidP="000C5A0D">
      <w:pPr>
        <w:rPr>
          <w:rStyle w:val="a4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84EA4" w:rsidRPr="000C5A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84EA4" w:rsidRPr="000C5A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C5A0D">
        <w:rPr>
          <w:rStyle w:val="a4"/>
          <w:rFonts w:eastAsiaTheme="minorHAnsi"/>
          <w:b w:val="0"/>
          <w:sz w:val="28"/>
          <w:szCs w:val="28"/>
        </w:rPr>
        <w:t>О выполнении программных мероприятий за 9 месяцев текущего года и плановый период 2022 г.</w:t>
      </w:r>
    </w:p>
    <w:p w:rsidR="000C5A0D" w:rsidRDefault="000C5A0D" w:rsidP="001B5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571" w:rsidRPr="000C5A0D" w:rsidRDefault="000C5A0D" w:rsidP="000C5A0D">
      <w:pP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571" w:rsidRPr="000C5A0D">
        <w:rPr>
          <w:rFonts w:ascii="Times New Roman" w:hAnsi="Times New Roman" w:cs="Times New Roman"/>
          <w:sz w:val="28"/>
          <w:szCs w:val="28"/>
        </w:rPr>
        <w:t xml:space="preserve">9.  </w:t>
      </w:r>
      <w:r w:rsidRPr="000C5A0D">
        <w:rPr>
          <w:rStyle w:val="a4"/>
          <w:rFonts w:eastAsia="Calibri"/>
          <w:b w:val="0"/>
          <w:sz w:val="28"/>
          <w:szCs w:val="28"/>
        </w:rPr>
        <w:t>О работе проведенной МО МВД России «Краснощёковский» по профилактике  правонарушений за 9 месяцев 2022 г.</w:t>
      </w:r>
    </w:p>
    <w:p w:rsidR="000C5A0D" w:rsidRPr="000C5A0D" w:rsidRDefault="000C5A0D" w:rsidP="000C5A0D">
      <w:pPr>
        <w:pStyle w:val="21"/>
        <w:shd w:val="clear" w:color="auto" w:fill="auto"/>
        <w:tabs>
          <w:tab w:val="left" w:pos="293"/>
        </w:tabs>
        <w:spacing w:after="0" w:line="274" w:lineRule="exact"/>
        <w:jc w:val="both"/>
        <w:rPr>
          <w:rStyle w:val="a4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C1571" w:rsidRPr="000C5A0D">
        <w:rPr>
          <w:b w:val="0"/>
          <w:sz w:val="28"/>
          <w:szCs w:val="28"/>
        </w:rPr>
        <w:t>10.</w:t>
      </w:r>
      <w:r w:rsidR="000C1571" w:rsidRPr="000C1571">
        <w:rPr>
          <w:sz w:val="28"/>
          <w:szCs w:val="28"/>
        </w:rPr>
        <w:t xml:space="preserve"> </w:t>
      </w:r>
      <w:r w:rsidRPr="000C5A0D">
        <w:rPr>
          <w:rStyle w:val="a4"/>
          <w:sz w:val="28"/>
          <w:szCs w:val="28"/>
        </w:rPr>
        <w:t>О принимаемых мерах по  сносу аварийных зданий, пустующих зданий, строений, а также по недопущению свободного доступа посторонних лиц.</w:t>
      </w:r>
    </w:p>
    <w:p w:rsidR="00184EA4" w:rsidRPr="000C5A0D" w:rsidRDefault="00184EA4" w:rsidP="001B53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5A0D" w:rsidRPr="000C5A0D" w:rsidRDefault="000C5A0D" w:rsidP="000C5A0D">
      <w:pPr>
        <w:pStyle w:val="21"/>
        <w:shd w:val="clear" w:color="auto" w:fill="auto"/>
        <w:tabs>
          <w:tab w:val="left" w:pos="293"/>
        </w:tabs>
        <w:spacing w:after="0" w:line="274" w:lineRule="exact"/>
        <w:jc w:val="both"/>
        <w:rPr>
          <w:rStyle w:val="a4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C1571" w:rsidRPr="000C5A0D">
        <w:rPr>
          <w:b w:val="0"/>
          <w:sz w:val="28"/>
          <w:szCs w:val="28"/>
        </w:rPr>
        <w:t>11.</w:t>
      </w:r>
      <w:r w:rsidR="000C1571" w:rsidRPr="000C1571">
        <w:rPr>
          <w:sz w:val="28"/>
          <w:szCs w:val="28"/>
        </w:rPr>
        <w:t xml:space="preserve"> </w:t>
      </w:r>
      <w:r w:rsidRPr="000C5A0D">
        <w:rPr>
          <w:rStyle w:val="a4"/>
          <w:sz w:val="28"/>
          <w:szCs w:val="28"/>
        </w:rPr>
        <w:t>О профилактических мероприятиях предусмотренных программой  и подготовленных субъектами профилактики для размещения в СМИ.</w:t>
      </w:r>
    </w:p>
    <w:p w:rsidR="000C5A0D" w:rsidRPr="000C5A0D" w:rsidRDefault="000C5A0D" w:rsidP="001B5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5A0D" w:rsidRDefault="000C5A0D" w:rsidP="000C5A0D">
      <w:pPr>
        <w:pStyle w:val="21"/>
        <w:shd w:val="clear" w:color="auto" w:fill="auto"/>
        <w:tabs>
          <w:tab w:val="left" w:pos="293"/>
        </w:tabs>
        <w:spacing w:after="0" w:line="274" w:lineRule="exact"/>
        <w:jc w:val="both"/>
        <w:rPr>
          <w:rStyle w:val="a4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1B53AA" w:rsidRPr="000C5A0D">
        <w:rPr>
          <w:b w:val="0"/>
          <w:color w:val="000000"/>
          <w:sz w:val="28"/>
          <w:szCs w:val="28"/>
        </w:rPr>
        <w:t>12.</w:t>
      </w:r>
      <w:r w:rsidR="001B53AA">
        <w:rPr>
          <w:color w:val="000000"/>
          <w:sz w:val="28"/>
          <w:szCs w:val="28"/>
        </w:rPr>
        <w:t xml:space="preserve"> </w:t>
      </w:r>
      <w:r w:rsidRPr="000C5A0D">
        <w:rPr>
          <w:rStyle w:val="a4"/>
          <w:sz w:val="28"/>
          <w:szCs w:val="28"/>
        </w:rPr>
        <w:t xml:space="preserve">О профилактической работе направленной на предупреждение совершения повторных правонарушений </w:t>
      </w:r>
      <w:proofErr w:type="gramStart"/>
      <w:r w:rsidRPr="000C5A0D">
        <w:rPr>
          <w:rStyle w:val="a4"/>
          <w:sz w:val="28"/>
          <w:szCs w:val="28"/>
        </w:rPr>
        <w:t>лицами</w:t>
      </w:r>
      <w:proofErr w:type="gramEnd"/>
      <w:r w:rsidRPr="000C5A0D">
        <w:rPr>
          <w:rStyle w:val="a4"/>
          <w:sz w:val="28"/>
          <w:szCs w:val="28"/>
        </w:rPr>
        <w:t xml:space="preserve"> отбывавшими наказания.</w:t>
      </w:r>
    </w:p>
    <w:p w:rsidR="000C5A0D" w:rsidRDefault="000C5A0D" w:rsidP="000C5A0D">
      <w:pPr>
        <w:pStyle w:val="21"/>
        <w:shd w:val="clear" w:color="auto" w:fill="auto"/>
        <w:tabs>
          <w:tab w:val="left" w:pos="293"/>
        </w:tabs>
        <w:spacing w:after="0" w:line="274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13.</w:t>
      </w:r>
      <w:r w:rsidRPr="000C5A0D">
        <w:rPr>
          <w:rStyle w:val="a4"/>
          <w:sz w:val="24"/>
          <w:szCs w:val="24"/>
        </w:rPr>
        <w:t xml:space="preserve"> </w:t>
      </w:r>
      <w:r w:rsidRPr="000C5A0D">
        <w:rPr>
          <w:rStyle w:val="a4"/>
          <w:sz w:val="28"/>
          <w:szCs w:val="28"/>
        </w:rPr>
        <w:t xml:space="preserve">О принимаемых мерах по  организации отдыха, </w:t>
      </w:r>
      <w:proofErr w:type="spellStart"/>
      <w:r w:rsidRPr="000C5A0D">
        <w:rPr>
          <w:rStyle w:val="a4"/>
          <w:sz w:val="28"/>
          <w:szCs w:val="28"/>
        </w:rPr>
        <w:t>оздаровления</w:t>
      </w:r>
      <w:proofErr w:type="spellEnd"/>
      <w:r w:rsidRPr="000C5A0D">
        <w:rPr>
          <w:rStyle w:val="a4"/>
          <w:sz w:val="28"/>
          <w:szCs w:val="28"/>
        </w:rPr>
        <w:t xml:space="preserve"> и занятости несовершеннолетних, в том числе состоящих на профилактических учетах в каникулярный период времени.</w:t>
      </w:r>
    </w:p>
    <w:p w:rsidR="000C5A0D" w:rsidRPr="000C5A0D" w:rsidRDefault="000C5A0D" w:rsidP="000C5A0D">
      <w:pPr>
        <w:pStyle w:val="21"/>
        <w:shd w:val="clear" w:color="auto" w:fill="auto"/>
        <w:tabs>
          <w:tab w:val="left" w:pos="293"/>
        </w:tabs>
        <w:spacing w:after="0" w:line="274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14. </w:t>
      </w:r>
      <w:r w:rsidRPr="000C5A0D">
        <w:rPr>
          <w:b w:val="0"/>
          <w:sz w:val="28"/>
          <w:szCs w:val="28"/>
        </w:rPr>
        <w:t xml:space="preserve">О проведении заседания круглого стола субъектов профилактики в конце текущего года (обсуждение вопросов и тем для реализации мероприятия).   </w:t>
      </w:r>
    </w:p>
    <w:p w:rsidR="000C1571" w:rsidRPr="000C5A0D" w:rsidRDefault="000C1571" w:rsidP="000C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71" w:rsidRPr="005526A0" w:rsidRDefault="0088431A" w:rsidP="00184EA4">
      <w:pPr>
        <w:pStyle w:val="3"/>
        <w:rPr>
          <w:color w:val="000000" w:themeColor="text1"/>
          <w:szCs w:val="28"/>
          <w:u w:val="none"/>
        </w:rPr>
      </w:pPr>
      <w:r w:rsidRPr="0088431A">
        <w:rPr>
          <w:color w:val="000000" w:themeColor="text1"/>
          <w:szCs w:val="28"/>
          <w:u w:val="none"/>
          <w:shd w:val="clear" w:color="auto" w:fill="FFFFFF"/>
        </w:rPr>
        <w:t>По всем обсуждаемым вопросам, комиссией единогласно было принято решение, информацию докладчиков принять к сведению</w:t>
      </w:r>
      <w:r w:rsidR="00BC49A5">
        <w:rPr>
          <w:color w:val="000000" w:themeColor="text1"/>
          <w:szCs w:val="28"/>
          <w:u w:val="none"/>
          <w:shd w:val="clear" w:color="auto" w:fill="FFFFFF"/>
        </w:rPr>
        <w:t xml:space="preserve"> и </w:t>
      </w:r>
      <w:proofErr w:type="gramStart"/>
      <w:r w:rsidR="00BC49A5">
        <w:rPr>
          <w:color w:val="000000" w:themeColor="text1"/>
          <w:szCs w:val="28"/>
          <w:u w:val="none"/>
          <w:shd w:val="clear" w:color="auto" w:fill="FFFFFF"/>
        </w:rPr>
        <w:t>продолжать работу наращивая</w:t>
      </w:r>
      <w:proofErr w:type="gramEnd"/>
      <w:r w:rsidR="00BC49A5">
        <w:rPr>
          <w:color w:val="000000" w:themeColor="text1"/>
          <w:szCs w:val="28"/>
          <w:u w:val="none"/>
          <w:shd w:val="clear" w:color="auto" w:fill="FFFFFF"/>
        </w:rPr>
        <w:t xml:space="preserve"> результативность.</w:t>
      </w:r>
    </w:p>
    <w:p w:rsidR="0088431A" w:rsidRPr="0088431A" w:rsidRDefault="00BC49A5" w:rsidP="001B53AA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Calibri" w:hAnsi="Times New Roman"/>
          <w:b w:val="0"/>
          <w:i w:val="0"/>
          <w:sz w:val="28"/>
          <w:szCs w:val="32"/>
        </w:rPr>
        <w:t xml:space="preserve">     В 2022</w:t>
      </w:r>
      <w:r w:rsidR="0088431A">
        <w:rPr>
          <w:rFonts w:ascii="Times New Roman" w:eastAsia="Calibri" w:hAnsi="Times New Roman"/>
          <w:b w:val="0"/>
          <w:i w:val="0"/>
          <w:sz w:val="28"/>
          <w:szCs w:val="32"/>
        </w:rPr>
        <w:t xml:space="preserve"> году</w:t>
      </w:r>
      <w:r w:rsidR="0088431A" w:rsidRPr="0088431A">
        <w:rPr>
          <w:rFonts w:ascii="Times New Roman" w:eastAsia="Calibri" w:hAnsi="Times New Roman"/>
          <w:b w:val="0"/>
          <w:i w:val="0"/>
          <w:sz w:val="28"/>
          <w:szCs w:val="32"/>
        </w:rPr>
        <w:t xml:space="preserve"> по программе</w:t>
      </w:r>
      <w:r w:rsidR="0088431A" w:rsidRPr="0088431A">
        <w:rPr>
          <w:rFonts w:ascii="Times New Roman" w:eastAsia="Calibri" w:hAnsi="Times New Roman"/>
          <w:b w:val="0"/>
          <w:sz w:val="28"/>
          <w:szCs w:val="32"/>
        </w:rPr>
        <w:t xml:space="preserve"> </w:t>
      </w:r>
      <w:r w:rsidR="0088431A" w:rsidRPr="0088431A">
        <w:rPr>
          <w:rFonts w:ascii="Times New Roman" w:hAnsi="Times New Roman"/>
          <w:b w:val="0"/>
          <w:i w:val="0"/>
          <w:sz w:val="28"/>
          <w:szCs w:val="28"/>
        </w:rPr>
        <w:t>«Профилактика преступлений и иных правонарушений</w:t>
      </w:r>
    </w:p>
    <w:p w:rsidR="005526A0" w:rsidRDefault="0088431A" w:rsidP="001B53A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5526A0">
        <w:rPr>
          <w:rFonts w:ascii="Times New Roman" w:hAnsi="Times New Roman"/>
          <w:sz w:val="28"/>
          <w:szCs w:val="28"/>
        </w:rPr>
        <w:t>в</w:t>
      </w:r>
      <w:r w:rsidR="00BC4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9A5">
        <w:rPr>
          <w:rFonts w:ascii="Times New Roman" w:hAnsi="Times New Roman"/>
          <w:sz w:val="28"/>
          <w:szCs w:val="28"/>
        </w:rPr>
        <w:t>Краснощёковском</w:t>
      </w:r>
      <w:proofErr w:type="spellEnd"/>
      <w:r w:rsidR="00BC49A5">
        <w:rPr>
          <w:rFonts w:ascii="Times New Roman" w:hAnsi="Times New Roman"/>
          <w:sz w:val="28"/>
          <w:szCs w:val="28"/>
        </w:rPr>
        <w:t xml:space="preserve"> районе» на 2022-2025</w:t>
      </w:r>
      <w:r w:rsidRPr="005526A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526A0">
        <w:rPr>
          <w:rFonts w:ascii="Times New Roman" w:eastAsia="Calibri" w:hAnsi="Times New Roman" w:cs="Times New Roman"/>
          <w:sz w:val="28"/>
          <w:szCs w:val="32"/>
        </w:rPr>
        <w:t>израсходовано финансовых сре</w:t>
      </w:r>
      <w:proofErr w:type="gramStart"/>
      <w:r w:rsidRPr="005526A0">
        <w:rPr>
          <w:rFonts w:ascii="Times New Roman" w:eastAsia="Calibri" w:hAnsi="Times New Roman" w:cs="Times New Roman"/>
          <w:sz w:val="28"/>
          <w:szCs w:val="32"/>
        </w:rPr>
        <w:t>дств</w:t>
      </w:r>
      <w:r w:rsidR="00BC49A5">
        <w:rPr>
          <w:rFonts w:ascii="Times New Roman" w:eastAsia="Calibri" w:hAnsi="Times New Roman" w:cs="Times New Roman"/>
          <w:sz w:val="28"/>
          <w:szCs w:val="32"/>
        </w:rPr>
        <w:t xml:space="preserve"> в р</w:t>
      </w:r>
      <w:proofErr w:type="gramEnd"/>
      <w:r w:rsidR="00BC49A5">
        <w:rPr>
          <w:rFonts w:ascii="Times New Roman" w:eastAsia="Calibri" w:hAnsi="Times New Roman" w:cs="Times New Roman"/>
          <w:sz w:val="28"/>
          <w:szCs w:val="32"/>
        </w:rPr>
        <w:t>азмере 18 117,63</w:t>
      </w:r>
      <w:r w:rsidR="009D44B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0D092F">
        <w:rPr>
          <w:rFonts w:ascii="Times New Roman" w:eastAsia="Calibri" w:hAnsi="Times New Roman" w:cs="Times New Roman"/>
          <w:sz w:val="28"/>
          <w:szCs w:val="32"/>
        </w:rPr>
        <w:t>р</w:t>
      </w:r>
      <w:r w:rsidR="009D44B6">
        <w:rPr>
          <w:rFonts w:ascii="Times New Roman" w:eastAsia="Calibri" w:hAnsi="Times New Roman" w:cs="Times New Roman"/>
          <w:sz w:val="28"/>
          <w:szCs w:val="32"/>
        </w:rPr>
        <w:t>ублей.</w:t>
      </w:r>
    </w:p>
    <w:p w:rsidR="001B53AA" w:rsidRDefault="001B53AA" w:rsidP="001B53A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1B53AA" w:rsidRPr="005526A0" w:rsidRDefault="001B53AA" w:rsidP="001B53AA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2"/>
        </w:rPr>
        <w:t>Секретарь Фролов В.Г.</w:t>
      </w:r>
    </w:p>
    <w:p w:rsidR="000C1571" w:rsidRPr="000C1571" w:rsidRDefault="000C1571" w:rsidP="000C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C61" w:rsidRPr="000C1571" w:rsidRDefault="00F24C61" w:rsidP="000C1571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F24C61" w:rsidRPr="000C1571" w:rsidSect="0088431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4E7"/>
    <w:multiLevelType w:val="hybridMultilevel"/>
    <w:tmpl w:val="E988C228"/>
    <w:lvl w:ilvl="0" w:tplc="C3F04F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7136"/>
    <w:multiLevelType w:val="hybridMultilevel"/>
    <w:tmpl w:val="0A2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AB6"/>
    <w:multiLevelType w:val="hybridMultilevel"/>
    <w:tmpl w:val="7E32E948"/>
    <w:lvl w:ilvl="0" w:tplc="5FF6E4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64F317B"/>
    <w:multiLevelType w:val="hybridMultilevel"/>
    <w:tmpl w:val="24B833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A05"/>
    <w:multiLevelType w:val="hybridMultilevel"/>
    <w:tmpl w:val="7E34139E"/>
    <w:lvl w:ilvl="0" w:tplc="F548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17BE"/>
    <w:multiLevelType w:val="hybridMultilevel"/>
    <w:tmpl w:val="9A3ED39A"/>
    <w:lvl w:ilvl="0" w:tplc="8F5C4AF8">
      <w:start w:val="1"/>
      <w:numFmt w:val="decimal"/>
      <w:lvlText w:val="%1."/>
      <w:lvlJc w:val="left"/>
      <w:pPr>
        <w:ind w:left="7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C063D6A"/>
    <w:multiLevelType w:val="hybridMultilevel"/>
    <w:tmpl w:val="1180DCB0"/>
    <w:lvl w:ilvl="0" w:tplc="38C43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1571"/>
    <w:rsid w:val="000C1571"/>
    <w:rsid w:val="000C5A0D"/>
    <w:rsid w:val="000D092F"/>
    <w:rsid w:val="00184EA4"/>
    <w:rsid w:val="001B53AA"/>
    <w:rsid w:val="002E4B48"/>
    <w:rsid w:val="005012A7"/>
    <w:rsid w:val="00502F62"/>
    <w:rsid w:val="00542631"/>
    <w:rsid w:val="005522EA"/>
    <w:rsid w:val="005526A0"/>
    <w:rsid w:val="00737340"/>
    <w:rsid w:val="00751BC5"/>
    <w:rsid w:val="007D19AE"/>
    <w:rsid w:val="0088431A"/>
    <w:rsid w:val="00971FBF"/>
    <w:rsid w:val="009D44B6"/>
    <w:rsid w:val="00AC0A24"/>
    <w:rsid w:val="00BC49A5"/>
    <w:rsid w:val="00CD6EDB"/>
    <w:rsid w:val="00E813E9"/>
    <w:rsid w:val="00E93016"/>
    <w:rsid w:val="00F2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61"/>
  </w:style>
  <w:style w:type="paragraph" w:styleId="5">
    <w:name w:val="heading 5"/>
    <w:basedOn w:val="a"/>
    <w:next w:val="a"/>
    <w:link w:val="50"/>
    <w:qFormat/>
    <w:rsid w:val="008843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C15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0C1571"/>
    <w:rPr>
      <w:rFonts w:ascii="Times New Roman" w:eastAsia="Times New Roman" w:hAnsi="Times New Roman" w:cs="Times New Roman"/>
      <w:sz w:val="28"/>
      <w:szCs w:val="32"/>
      <w:u w:val="single"/>
      <w:lang w:eastAsia="ru-RU"/>
    </w:rPr>
  </w:style>
  <w:style w:type="paragraph" w:customStyle="1" w:styleId="31">
    <w:name w:val="Основной текст 31"/>
    <w:basedOn w:val="a"/>
    <w:rsid w:val="000C15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u w:val="single"/>
    </w:rPr>
  </w:style>
  <w:style w:type="paragraph" w:styleId="a3">
    <w:name w:val="List Paragraph"/>
    <w:basedOn w:val="a"/>
    <w:uiPriority w:val="34"/>
    <w:qFormat/>
    <w:rsid w:val="000C157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843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9D44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D4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Не полужирный"/>
    <w:basedOn w:val="a0"/>
    <w:rsid w:val="009D4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0C5A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0C5A0D"/>
    <w:pPr>
      <w:widowControl w:val="0"/>
      <w:shd w:val="clear" w:color="auto" w:fill="FFFFFF"/>
      <w:spacing w:after="360" w:line="39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yurist</cp:lastModifiedBy>
  <cp:revision>1</cp:revision>
  <dcterms:created xsi:type="dcterms:W3CDTF">2018-10-02T06:56:00Z</dcterms:created>
  <dcterms:modified xsi:type="dcterms:W3CDTF">2023-02-15T04:49:00Z</dcterms:modified>
</cp:coreProperties>
</file>