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 программе  «</w:t>
      </w:r>
      <w:r w:rsidR="00AE14B8" w:rsidRPr="00AE14B8">
        <w:rPr>
          <w:b/>
          <w:sz w:val="28"/>
          <w:szCs w:val="28"/>
        </w:rPr>
        <w:t>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</w:r>
      <w:r w:rsidRPr="00531436">
        <w:rPr>
          <w:b/>
          <w:sz w:val="28"/>
          <w:szCs w:val="28"/>
        </w:rPr>
        <w:t>» за  20</w:t>
      </w:r>
      <w:r w:rsidR="00531436" w:rsidRPr="00531436">
        <w:rPr>
          <w:b/>
          <w:sz w:val="28"/>
          <w:szCs w:val="28"/>
        </w:rPr>
        <w:t>2</w:t>
      </w:r>
      <w:r w:rsidR="00367617">
        <w:rPr>
          <w:b/>
          <w:sz w:val="28"/>
          <w:szCs w:val="28"/>
        </w:rPr>
        <w:t>2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Pr="00540084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40084">
        <w:rPr>
          <w:sz w:val="28"/>
          <w:szCs w:val="28"/>
        </w:rPr>
        <w:t xml:space="preserve">Постановлением Администрации Краснощёковского района от </w:t>
      </w:r>
      <w:r w:rsidR="00531436" w:rsidRPr="00540084">
        <w:rPr>
          <w:sz w:val="28"/>
          <w:szCs w:val="28"/>
        </w:rPr>
        <w:t>1</w:t>
      </w:r>
      <w:r w:rsidR="00AE14B8" w:rsidRPr="00540084">
        <w:rPr>
          <w:sz w:val="28"/>
          <w:szCs w:val="28"/>
        </w:rPr>
        <w:t>5</w:t>
      </w:r>
      <w:r w:rsidRPr="00540084">
        <w:rPr>
          <w:sz w:val="28"/>
          <w:szCs w:val="28"/>
        </w:rPr>
        <w:t>.11.201</w:t>
      </w:r>
      <w:r w:rsidR="00531436" w:rsidRPr="00540084">
        <w:rPr>
          <w:sz w:val="28"/>
          <w:szCs w:val="28"/>
        </w:rPr>
        <w:t>9</w:t>
      </w:r>
      <w:r w:rsidRPr="00540084">
        <w:rPr>
          <w:sz w:val="28"/>
          <w:szCs w:val="28"/>
        </w:rPr>
        <w:t xml:space="preserve"> за № </w:t>
      </w:r>
      <w:r w:rsidR="00531436" w:rsidRPr="00540084">
        <w:rPr>
          <w:sz w:val="28"/>
          <w:szCs w:val="28"/>
        </w:rPr>
        <w:t>47</w:t>
      </w:r>
      <w:r w:rsidR="00AE14B8" w:rsidRPr="00540084">
        <w:rPr>
          <w:sz w:val="28"/>
          <w:szCs w:val="28"/>
        </w:rPr>
        <w:t>9/1</w:t>
      </w:r>
      <w:r w:rsidRPr="00540084">
        <w:rPr>
          <w:sz w:val="28"/>
          <w:szCs w:val="28"/>
        </w:rPr>
        <w:t xml:space="preserve"> утверждена муниципальная программа «</w:t>
      </w:r>
      <w:r w:rsidR="00AE14B8" w:rsidRPr="00540084">
        <w:rPr>
          <w:sz w:val="28"/>
          <w:szCs w:val="28"/>
        </w:rPr>
        <w:t>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</w:r>
      <w:r w:rsidRPr="00540084">
        <w:rPr>
          <w:sz w:val="28"/>
          <w:szCs w:val="28"/>
        </w:rPr>
        <w:t>»</w:t>
      </w:r>
      <w:r w:rsidR="00AE14B8" w:rsidRPr="00540084">
        <w:rPr>
          <w:sz w:val="28"/>
          <w:szCs w:val="28"/>
        </w:rPr>
        <w:t xml:space="preserve"> (с изменениями)</w:t>
      </w:r>
      <w:r w:rsidRPr="00540084">
        <w:rPr>
          <w:sz w:val="28"/>
          <w:szCs w:val="28"/>
        </w:rPr>
        <w:t xml:space="preserve">  с </w:t>
      </w:r>
      <w:proofErr w:type="spellStart"/>
      <w:r w:rsidR="00EB1084">
        <w:rPr>
          <w:sz w:val="28"/>
          <w:szCs w:val="28"/>
        </w:rPr>
        <w:t>уточненным</w:t>
      </w:r>
      <w:r w:rsidRPr="00540084">
        <w:rPr>
          <w:sz w:val="28"/>
          <w:szCs w:val="28"/>
        </w:rPr>
        <w:t>объемом</w:t>
      </w:r>
      <w:proofErr w:type="spellEnd"/>
      <w:r w:rsidRPr="00540084">
        <w:rPr>
          <w:sz w:val="28"/>
          <w:szCs w:val="28"/>
        </w:rPr>
        <w:t xml:space="preserve"> финансирования </w:t>
      </w:r>
      <w:r w:rsidR="00AE14B8" w:rsidRPr="00540084">
        <w:rPr>
          <w:sz w:val="28"/>
          <w:szCs w:val="28"/>
        </w:rPr>
        <w:t>1 015 541 рублей 96 копеек.</w:t>
      </w:r>
    </w:p>
    <w:p w:rsidR="00D41071" w:rsidRPr="00540084" w:rsidRDefault="00D41071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  <w:t>В 20</w:t>
      </w:r>
      <w:r w:rsidR="00531436" w:rsidRPr="00540084">
        <w:rPr>
          <w:sz w:val="28"/>
          <w:szCs w:val="28"/>
        </w:rPr>
        <w:t>2</w:t>
      </w:r>
      <w:r w:rsidR="00367617">
        <w:rPr>
          <w:sz w:val="28"/>
          <w:szCs w:val="28"/>
        </w:rPr>
        <w:t>2</w:t>
      </w:r>
      <w:r w:rsidRPr="00540084">
        <w:rPr>
          <w:sz w:val="28"/>
          <w:szCs w:val="28"/>
        </w:rPr>
        <w:t xml:space="preserve"> году в рамках исполнения  программы проведены мероприятия:</w:t>
      </w:r>
    </w:p>
    <w:p w:rsidR="00AE14B8" w:rsidRPr="00540084" w:rsidRDefault="00AE14B8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540084">
        <w:rPr>
          <w:sz w:val="28"/>
          <w:szCs w:val="28"/>
        </w:rPr>
        <w:t>Количество зарегистрированных пожаров – 1</w:t>
      </w:r>
      <w:r w:rsidR="00367617">
        <w:rPr>
          <w:sz w:val="28"/>
          <w:szCs w:val="28"/>
        </w:rPr>
        <w:t>5</w:t>
      </w:r>
      <w:r w:rsidR="00EB1084">
        <w:rPr>
          <w:sz w:val="28"/>
          <w:szCs w:val="28"/>
        </w:rPr>
        <w:t>6</w:t>
      </w:r>
      <w:r w:rsidRPr="00540084">
        <w:rPr>
          <w:sz w:val="28"/>
          <w:szCs w:val="28"/>
        </w:rPr>
        <w:t xml:space="preserve"> (АППГ-1</w:t>
      </w:r>
      <w:r w:rsidR="00367617">
        <w:rPr>
          <w:sz w:val="28"/>
          <w:szCs w:val="28"/>
        </w:rPr>
        <w:t>03</w:t>
      </w:r>
      <w:r w:rsidRPr="00540084">
        <w:rPr>
          <w:sz w:val="28"/>
          <w:szCs w:val="28"/>
        </w:rPr>
        <w:t>);</w:t>
      </w:r>
    </w:p>
    <w:p w:rsidR="00AE14B8" w:rsidRPr="00540084" w:rsidRDefault="00AE14B8" w:rsidP="00EB108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 xml:space="preserve"> Сумма ущерба от пожаров </w:t>
      </w:r>
      <w:r w:rsidR="00AF3870" w:rsidRPr="00540084">
        <w:rPr>
          <w:sz w:val="28"/>
          <w:szCs w:val="28"/>
        </w:rPr>
        <w:t xml:space="preserve"> </w:t>
      </w:r>
      <w:r w:rsidR="00EB1084">
        <w:rPr>
          <w:sz w:val="28"/>
          <w:szCs w:val="28"/>
        </w:rPr>
        <w:t>5 369,75</w:t>
      </w:r>
      <w:r w:rsidR="00AF3870" w:rsidRPr="00540084">
        <w:rPr>
          <w:sz w:val="28"/>
          <w:szCs w:val="28"/>
        </w:rPr>
        <w:t>тыс. руб.</w:t>
      </w:r>
      <w:r w:rsidR="00D41071" w:rsidRPr="00540084">
        <w:rPr>
          <w:sz w:val="28"/>
          <w:szCs w:val="28"/>
        </w:rPr>
        <w:t xml:space="preserve"> (АППГ</w:t>
      </w:r>
      <w:r w:rsidR="00EB1084">
        <w:rPr>
          <w:sz w:val="28"/>
          <w:szCs w:val="28"/>
        </w:rPr>
        <w:t xml:space="preserve"> – </w:t>
      </w:r>
      <w:r w:rsidR="00EB1084" w:rsidRPr="00EB1084">
        <w:rPr>
          <w:sz w:val="28"/>
          <w:szCs w:val="28"/>
        </w:rPr>
        <w:t>5</w:t>
      </w:r>
      <w:r w:rsidR="00EB1084">
        <w:rPr>
          <w:sz w:val="28"/>
          <w:szCs w:val="28"/>
        </w:rPr>
        <w:t xml:space="preserve"> </w:t>
      </w:r>
      <w:r w:rsidR="00EB1084" w:rsidRPr="00EB1084">
        <w:rPr>
          <w:sz w:val="28"/>
          <w:szCs w:val="28"/>
        </w:rPr>
        <w:t>232,8</w:t>
      </w:r>
      <w:r w:rsidR="00AF3870" w:rsidRPr="00540084">
        <w:rPr>
          <w:sz w:val="28"/>
          <w:szCs w:val="28"/>
        </w:rPr>
        <w:t xml:space="preserve"> тыс. руб.</w:t>
      </w:r>
      <w:r w:rsidR="00D41071" w:rsidRPr="00540084">
        <w:rPr>
          <w:sz w:val="28"/>
          <w:szCs w:val="28"/>
        </w:rPr>
        <w:t>)</w:t>
      </w:r>
      <w:r w:rsidRPr="00540084">
        <w:rPr>
          <w:sz w:val="28"/>
          <w:szCs w:val="28"/>
        </w:rPr>
        <w:t>;</w:t>
      </w:r>
    </w:p>
    <w:p w:rsidR="00D41071" w:rsidRPr="00540084" w:rsidRDefault="00D41071" w:rsidP="00EB108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>Количество пострадавших при пожарах –</w:t>
      </w:r>
      <w:r w:rsidR="00EB1084">
        <w:rPr>
          <w:sz w:val="28"/>
          <w:szCs w:val="28"/>
        </w:rPr>
        <w:t xml:space="preserve"> 2/1 </w:t>
      </w:r>
      <w:r w:rsidR="00AE14B8" w:rsidRPr="00540084">
        <w:rPr>
          <w:sz w:val="28"/>
          <w:szCs w:val="28"/>
        </w:rPr>
        <w:t>(АППГ</w:t>
      </w:r>
      <w:r w:rsidR="00AF3870" w:rsidRPr="00540084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>-</w:t>
      </w:r>
      <w:r w:rsidR="00AF3870" w:rsidRPr="00540084">
        <w:rPr>
          <w:sz w:val="28"/>
          <w:szCs w:val="28"/>
        </w:rPr>
        <w:t xml:space="preserve"> </w:t>
      </w:r>
      <w:r w:rsidR="00EB1084" w:rsidRPr="00EB1084">
        <w:rPr>
          <w:sz w:val="28"/>
          <w:szCs w:val="28"/>
        </w:rPr>
        <w:t>0/1</w:t>
      </w:r>
      <w:r w:rsidR="00AE14B8" w:rsidRPr="00540084">
        <w:rPr>
          <w:sz w:val="28"/>
          <w:szCs w:val="28"/>
        </w:rPr>
        <w:t>)</w:t>
      </w:r>
      <w:r w:rsidR="00AF3870" w:rsidRPr="00540084">
        <w:rPr>
          <w:sz w:val="28"/>
          <w:szCs w:val="28"/>
        </w:rPr>
        <w:t>;</w:t>
      </w:r>
    </w:p>
    <w:p w:rsidR="00AE14B8" w:rsidRPr="00540084" w:rsidRDefault="00AE14B8" w:rsidP="00AE14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>Численность населения, охваченного противопожарной пропагандой</w:t>
      </w:r>
      <w:r w:rsidR="00AF3870" w:rsidRPr="00540084">
        <w:rPr>
          <w:sz w:val="28"/>
          <w:szCs w:val="28"/>
        </w:rPr>
        <w:t>, чел.</w:t>
      </w:r>
      <w:r w:rsidRPr="00540084">
        <w:rPr>
          <w:sz w:val="28"/>
          <w:szCs w:val="28"/>
        </w:rPr>
        <w:t xml:space="preserve"> – 109</w:t>
      </w:r>
      <w:r w:rsidR="00EB1084">
        <w:rPr>
          <w:sz w:val="28"/>
          <w:szCs w:val="28"/>
        </w:rPr>
        <w:t>0</w:t>
      </w:r>
      <w:r w:rsidRPr="00540084">
        <w:rPr>
          <w:sz w:val="28"/>
          <w:szCs w:val="28"/>
        </w:rPr>
        <w:t>0 (АППГ-</w:t>
      </w:r>
      <w:r w:rsidR="00EB1084">
        <w:rPr>
          <w:sz w:val="28"/>
          <w:szCs w:val="28"/>
        </w:rPr>
        <w:t xml:space="preserve"> 10</w:t>
      </w:r>
      <w:r w:rsidRPr="00540084">
        <w:rPr>
          <w:sz w:val="28"/>
          <w:szCs w:val="28"/>
        </w:rPr>
        <w:t>900);</w:t>
      </w:r>
    </w:p>
    <w:p w:rsidR="00AE14B8" w:rsidRPr="00540084" w:rsidRDefault="00AE14B8" w:rsidP="00AE14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 xml:space="preserve">Количество происшествий на воде – </w:t>
      </w:r>
      <w:r w:rsidR="00EB1084">
        <w:rPr>
          <w:sz w:val="28"/>
          <w:szCs w:val="28"/>
        </w:rPr>
        <w:t>0</w:t>
      </w:r>
      <w:r w:rsidRPr="00540084">
        <w:rPr>
          <w:sz w:val="28"/>
          <w:szCs w:val="28"/>
        </w:rPr>
        <w:t xml:space="preserve"> (АППГ</w:t>
      </w:r>
      <w:r w:rsidR="00EB1084">
        <w:rPr>
          <w:sz w:val="28"/>
          <w:szCs w:val="28"/>
        </w:rPr>
        <w:t xml:space="preserve"> </w:t>
      </w:r>
      <w:r w:rsidRPr="00540084">
        <w:rPr>
          <w:sz w:val="28"/>
          <w:szCs w:val="28"/>
        </w:rPr>
        <w:t>-</w:t>
      </w:r>
      <w:r w:rsidR="00EB1084">
        <w:rPr>
          <w:sz w:val="28"/>
          <w:szCs w:val="28"/>
        </w:rPr>
        <w:t xml:space="preserve"> 1</w:t>
      </w:r>
      <w:r w:rsidRPr="00540084">
        <w:rPr>
          <w:sz w:val="28"/>
          <w:szCs w:val="28"/>
        </w:rPr>
        <w:t>)</w:t>
      </w:r>
      <w:r w:rsidR="00AF3870" w:rsidRPr="00540084">
        <w:rPr>
          <w:sz w:val="28"/>
          <w:szCs w:val="28"/>
        </w:rPr>
        <w:t>;</w:t>
      </w:r>
    </w:p>
    <w:p w:rsidR="00540084" w:rsidRPr="00540084" w:rsidRDefault="00540084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</w:p>
    <w:p w:rsidR="00540084" w:rsidRPr="00E600E8" w:rsidRDefault="00540084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  <w:r w:rsidR="00A866F3" w:rsidRPr="00E600E8">
        <w:rPr>
          <w:sz w:val="28"/>
          <w:szCs w:val="28"/>
        </w:rPr>
        <w:t xml:space="preserve">В текущем году </w:t>
      </w:r>
      <w:r w:rsidR="00114E39" w:rsidRPr="00E600E8">
        <w:rPr>
          <w:sz w:val="28"/>
          <w:szCs w:val="28"/>
        </w:rPr>
        <w:t xml:space="preserve">на финансирование запланированных мероприятий </w:t>
      </w:r>
      <w:r w:rsidR="00D41071" w:rsidRPr="00E600E8">
        <w:rPr>
          <w:sz w:val="28"/>
          <w:szCs w:val="28"/>
        </w:rPr>
        <w:t xml:space="preserve">было </w:t>
      </w:r>
      <w:r w:rsidR="00A866F3" w:rsidRPr="00E600E8">
        <w:rPr>
          <w:sz w:val="28"/>
          <w:szCs w:val="28"/>
        </w:rPr>
        <w:t xml:space="preserve">выделено </w:t>
      </w:r>
      <w:r w:rsidR="00E600E8" w:rsidRPr="00E600E8">
        <w:rPr>
          <w:sz w:val="28"/>
          <w:szCs w:val="28"/>
        </w:rPr>
        <w:t>63 710</w:t>
      </w:r>
      <w:r w:rsidR="00531436" w:rsidRPr="00E600E8">
        <w:rPr>
          <w:sz w:val="28"/>
          <w:szCs w:val="28"/>
        </w:rPr>
        <w:t xml:space="preserve"> </w:t>
      </w:r>
      <w:r w:rsidR="00A866F3" w:rsidRPr="00E600E8">
        <w:rPr>
          <w:sz w:val="28"/>
          <w:szCs w:val="28"/>
        </w:rPr>
        <w:t>руб.</w:t>
      </w:r>
      <w:r w:rsidR="00E600E8" w:rsidRPr="00E600E8">
        <w:rPr>
          <w:sz w:val="28"/>
          <w:szCs w:val="28"/>
        </w:rPr>
        <w:t xml:space="preserve"> 50 коп.</w:t>
      </w:r>
      <w:r w:rsidR="00D41071" w:rsidRPr="00E600E8">
        <w:rPr>
          <w:sz w:val="28"/>
          <w:szCs w:val="28"/>
        </w:rPr>
        <w:t>, которые были освоены</w:t>
      </w:r>
      <w:r w:rsidR="00A866F3" w:rsidRPr="00E600E8">
        <w:rPr>
          <w:sz w:val="28"/>
          <w:szCs w:val="28"/>
        </w:rPr>
        <w:t xml:space="preserve"> </w:t>
      </w:r>
      <w:proofErr w:type="gramStart"/>
      <w:r w:rsidR="00A866F3" w:rsidRPr="00E600E8">
        <w:rPr>
          <w:sz w:val="28"/>
          <w:szCs w:val="28"/>
        </w:rPr>
        <w:t>на</w:t>
      </w:r>
      <w:proofErr w:type="gramEnd"/>
      <w:r w:rsidRPr="00E600E8">
        <w:rPr>
          <w:sz w:val="28"/>
          <w:szCs w:val="28"/>
        </w:rPr>
        <w:t>:</w:t>
      </w:r>
    </w:p>
    <w:p w:rsidR="00540084" w:rsidRPr="00E600E8" w:rsidRDefault="00540084" w:rsidP="00A866F3">
      <w:pPr>
        <w:pStyle w:val="a3"/>
        <w:jc w:val="both"/>
        <w:rPr>
          <w:sz w:val="28"/>
          <w:szCs w:val="28"/>
        </w:rPr>
      </w:pPr>
      <w:r w:rsidRPr="00E600E8">
        <w:rPr>
          <w:sz w:val="28"/>
          <w:szCs w:val="28"/>
        </w:rPr>
        <w:tab/>
        <w:t xml:space="preserve">- Изготовление и распространение памяток по действиям населения в </w:t>
      </w:r>
      <w:proofErr w:type="spellStart"/>
      <w:proofErr w:type="gramStart"/>
      <w:r w:rsidRPr="00E600E8">
        <w:rPr>
          <w:sz w:val="28"/>
          <w:szCs w:val="28"/>
        </w:rPr>
        <w:t>паводкоопасный</w:t>
      </w:r>
      <w:proofErr w:type="spellEnd"/>
      <w:proofErr w:type="gramEnd"/>
      <w:r w:rsidRPr="00E600E8">
        <w:rPr>
          <w:sz w:val="28"/>
          <w:szCs w:val="28"/>
        </w:rPr>
        <w:t xml:space="preserve"> </w:t>
      </w:r>
      <w:r w:rsidR="00E600E8" w:rsidRPr="00E600E8">
        <w:rPr>
          <w:sz w:val="28"/>
          <w:szCs w:val="28"/>
        </w:rPr>
        <w:t xml:space="preserve"> и пожароопасные периоды</w:t>
      </w:r>
      <w:r w:rsidRPr="00E600E8">
        <w:rPr>
          <w:sz w:val="28"/>
          <w:szCs w:val="28"/>
        </w:rPr>
        <w:t xml:space="preserve"> - </w:t>
      </w:r>
      <w:r w:rsidR="00E600E8" w:rsidRPr="00E600E8">
        <w:rPr>
          <w:sz w:val="28"/>
          <w:szCs w:val="28"/>
        </w:rPr>
        <w:t>28</w:t>
      </w:r>
      <w:r w:rsidRPr="00E600E8">
        <w:rPr>
          <w:sz w:val="28"/>
          <w:szCs w:val="28"/>
        </w:rPr>
        <w:t>00 руб.;</w:t>
      </w:r>
    </w:p>
    <w:p w:rsidR="00A20A09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sz w:val="28"/>
          <w:szCs w:val="28"/>
        </w:rPr>
        <w:tab/>
      </w:r>
      <w:r w:rsidRPr="00E600E8">
        <w:rPr>
          <w:rFonts w:eastAsia="Times New Roman"/>
          <w:spacing w:val="-4"/>
          <w:sz w:val="28"/>
          <w:szCs w:val="28"/>
        </w:rPr>
        <w:t>- Обеспечение топливом оперативной группы по контролю обстановки, организации ликвидации снежных заносов и транспортных заторов на дорогах Краснощековского района – 1</w:t>
      </w:r>
      <w:r w:rsidR="00E600E8" w:rsidRPr="00E600E8">
        <w:rPr>
          <w:rFonts w:eastAsia="Times New Roman"/>
          <w:spacing w:val="-4"/>
          <w:sz w:val="28"/>
          <w:szCs w:val="28"/>
        </w:rPr>
        <w:t>0</w:t>
      </w:r>
      <w:r w:rsidRPr="00E600E8">
        <w:rPr>
          <w:rFonts w:eastAsia="Times New Roman"/>
          <w:spacing w:val="-4"/>
          <w:sz w:val="28"/>
          <w:szCs w:val="28"/>
        </w:rPr>
        <w:t>00 руб.;</w:t>
      </w:r>
    </w:p>
    <w:p w:rsidR="00540084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rFonts w:eastAsia="Times New Roman"/>
          <w:spacing w:val="-4"/>
          <w:sz w:val="28"/>
          <w:szCs w:val="28"/>
        </w:rPr>
        <w:tab/>
        <w:t xml:space="preserve">- Организация работ по очистке территорий сел поселений района, сельскохозяйственных и промышленных предприятий, личных подворий от сгораемого мусора, отходов производства, сухой травы, устройство минерализованных полос,   опашка территорий – </w:t>
      </w:r>
      <w:r w:rsidR="00E600E8" w:rsidRPr="00E600E8">
        <w:rPr>
          <w:rFonts w:eastAsia="Times New Roman"/>
          <w:spacing w:val="-4"/>
          <w:sz w:val="28"/>
          <w:szCs w:val="28"/>
        </w:rPr>
        <w:t>28 368</w:t>
      </w:r>
      <w:r w:rsidRPr="00E600E8">
        <w:rPr>
          <w:rFonts w:eastAsia="Times New Roman"/>
          <w:spacing w:val="-4"/>
          <w:sz w:val="28"/>
          <w:szCs w:val="28"/>
        </w:rPr>
        <w:t xml:space="preserve"> руб.;</w:t>
      </w:r>
    </w:p>
    <w:p w:rsidR="00540084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rFonts w:eastAsia="Times New Roman"/>
          <w:spacing w:val="-4"/>
          <w:sz w:val="28"/>
          <w:szCs w:val="28"/>
        </w:rPr>
        <w:tab/>
        <w:t>- Разработка и выпуск организационно-методических материалов, необходимых для проведения пропаганды и профилактической работы среди населения Краснощековский района о мерах пожарной безопасности (памятки, брошюры, баннеры) – 3</w:t>
      </w:r>
      <w:r w:rsidR="00E600E8" w:rsidRPr="00E600E8">
        <w:rPr>
          <w:rFonts w:eastAsia="Times New Roman"/>
          <w:spacing w:val="-4"/>
          <w:sz w:val="28"/>
          <w:szCs w:val="28"/>
        </w:rPr>
        <w:t>560</w:t>
      </w:r>
      <w:r w:rsidRPr="00E600E8">
        <w:rPr>
          <w:rFonts w:eastAsia="Times New Roman"/>
          <w:spacing w:val="-4"/>
          <w:sz w:val="28"/>
          <w:szCs w:val="28"/>
        </w:rPr>
        <w:t xml:space="preserve"> руб.;</w:t>
      </w:r>
    </w:p>
    <w:p w:rsidR="00540084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rFonts w:eastAsia="Times New Roman"/>
          <w:spacing w:val="-4"/>
          <w:sz w:val="28"/>
          <w:szCs w:val="28"/>
        </w:rPr>
        <w:tab/>
        <w:t xml:space="preserve">- Оснащение патрульных групп для выявления и маневренных групп ликвидации очагов возгорания на возможных направлениях развития чрезвычайных ситуаций на территории Краснощековского района средствами пожаротушения (воздуходувки, ранцевые огнетушители, шанцевый инструмент, емкости для воды) и необходимым запасом топлива – </w:t>
      </w:r>
      <w:r w:rsidR="00E600E8" w:rsidRPr="00E600E8">
        <w:rPr>
          <w:rFonts w:eastAsia="Times New Roman"/>
          <w:spacing w:val="-4"/>
          <w:sz w:val="28"/>
          <w:szCs w:val="28"/>
        </w:rPr>
        <w:t>4951</w:t>
      </w:r>
      <w:r w:rsidRPr="00E600E8">
        <w:rPr>
          <w:rFonts w:eastAsia="Times New Roman"/>
          <w:spacing w:val="-4"/>
          <w:sz w:val="28"/>
          <w:szCs w:val="28"/>
        </w:rPr>
        <w:t xml:space="preserve"> руб.</w:t>
      </w:r>
      <w:r w:rsidR="00E600E8" w:rsidRPr="00E600E8">
        <w:rPr>
          <w:rFonts w:eastAsia="Times New Roman"/>
          <w:spacing w:val="-4"/>
          <w:sz w:val="28"/>
          <w:szCs w:val="28"/>
        </w:rPr>
        <w:t xml:space="preserve"> 50 коп</w:t>
      </w:r>
      <w:r w:rsidRPr="00E600E8">
        <w:rPr>
          <w:rFonts w:eastAsia="Times New Roman"/>
          <w:spacing w:val="-4"/>
          <w:sz w:val="28"/>
          <w:szCs w:val="28"/>
        </w:rPr>
        <w:t>;</w:t>
      </w:r>
    </w:p>
    <w:p w:rsidR="00540084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rFonts w:eastAsia="Times New Roman"/>
          <w:spacing w:val="-4"/>
          <w:sz w:val="28"/>
          <w:szCs w:val="28"/>
        </w:rPr>
        <w:lastRenderedPageBreak/>
        <w:tab/>
        <w:t xml:space="preserve">- Разработка и выпуск организационно-методических материалов, необходимых для проведения пропаганды и профилактической работы среди населения Краснощековского района о правилах поведения на водоемах (памятки, брошюры, плакаты) – </w:t>
      </w:r>
      <w:r w:rsidR="00E600E8" w:rsidRPr="00E600E8">
        <w:rPr>
          <w:rFonts w:eastAsia="Times New Roman"/>
          <w:spacing w:val="-4"/>
          <w:sz w:val="28"/>
          <w:szCs w:val="28"/>
        </w:rPr>
        <w:t>1000</w:t>
      </w:r>
      <w:r w:rsidRPr="00E600E8">
        <w:rPr>
          <w:rFonts w:eastAsia="Times New Roman"/>
          <w:spacing w:val="-4"/>
          <w:sz w:val="28"/>
          <w:szCs w:val="28"/>
        </w:rPr>
        <w:t xml:space="preserve"> руб.</w:t>
      </w:r>
    </w:p>
    <w:p w:rsidR="00E600E8" w:rsidRPr="00E600E8" w:rsidRDefault="00E600E8" w:rsidP="00540084">
      <w:pPr>
        <w:pStyle w:val="a3"/>
        <w:jc w:val="both"/>
        <w:rPr>
          <w:color w:val="FF0000"/>
          <w:sz w:val="28"/>
          <w:szCs w:val="28"/>
        </w:rPr>
      </w:pPr>
      <w:r w:rsidRPr="00E600E8">
        <w:rPr>
          <w:rFonts w:eastAsia="Times New Roman"/>
          <w:spacing w:val="-4"/>
          <w:sz w:val="28"/>
          <w:szCs w:val="28"/>
        </w:rPr>
        <w:tab/>
        <w:t xml:space="preserve">- </w:t>
      </w:r>
      <w:r w:rsidRPr="00E600E8">
        <w:rPr>
          <w:rFonts w:eastAsia="Times New Roman"/>
          <w:spacing w:val="-4"/>
          <w:sz w:val="28"/>
          <w:szCs w:val="28"/>
        </w:rPr>
        <w:t>Создание 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оповещения, создание запасов по Ч</w:t>
      </w:r>
      <w:bookmarkStart w:id="0" w:name="_GoBack"/>
      <w:bookmarkEnd w:id="0"/>
      <w:r w:rsidRPr="00E600E8">
        <w:rPr>
          <w:rFonts w:eastAsia="Times New Roman"/>
          <w:spacing w:val="-4"/>
          <w:sz w:val="28"/>
          <w:szCs w:val="28"/>
        </w:rPr>
        <w:t>С</w:t>
      </w:r>
      <w:r w:rsidRPr="00E600E8">
        <w:rPr>
          <w:rFonts w:eastAsia="Times New Roman"/>
          <w:spacing w:val="-4"/>
          <w:sz w:val="28"/>
          <w:szCs w:val="28"/>
        </w:rPr>
        <w:t xml:space="preserve"> –</w:t>
      </w:r>
      <w:r>
        <w:rPr>
          <w:rFonts w:eastAsia="Times New Roman"/>
          <w:spacing w:val="-4"/>
          <w:sz w:val="28"/>
          <w:szCs w:val="28"/>
        </w:rPr>
        <w:t xml:space="preserve"> 8840 руб. </w:t>
      </w:r>
    </w:p>
    <w:sectPr w:rsidR="00E600E8" w:rsidRPr="00E600E8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114E39"/>
    <w:rsid w:val="00367617"/>
    <w:rsid w:val="00531436"/>
    <w:rsid w:val="00540084"/>
    <w:rsid w:val="00A20A09"/>
    <w:rsid w:val="00A866F3"/>
    <w:rsid w:val="00AE14B8"/>
    <w:rsid w:val="00AE6F25"/>
    <w:rsid w:val="00AF3870"/>
    <w:rsid w:val="00D41071"/>
    <w:rsid w:val="00E600E8"/>
    <w:rsid w:val="00EB1084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11</cp:revision>
  <dcterms:created xsi:type="dcterms:W3CDTF">2018-10-01T07:17:00Z</dcterms:created>
  <dcterms:modified xsi:type="dcterms:W3CDTF">2023-01-10T04:26:00Z</dcterms:modified>
</cp:coreProperties>
</file>