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89A" w:rsidRPr="002D70A4" w:rsidRDefault="00F44143">
      <w:pPr>
        <w:jc w:val="center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СОВЕТ ДЕПУТАТОВ УСТЬ-КОЗЛУХИНСКОГО СЕЛЬСОВЕТА КРАСНОЩЁКОВСКОГО РАЙОНА АЛТАЙСКОГО КРАЯ</w:t>
      </w:r>
    </w:p>
    <w:p w:rsidR="0016189A" w:rsidRPr="002D70A4" w:rsidRDefault="0016189A">
      <w:pPr>
        <w:jc w:val="left"/>
        <w:rPr>
          <w:sz w:val="24"/>
          <w:szCs w:val="24"/>
          <w:lang w:val="ru-RU"/>
        </w:rPr>
      </w:pPr>
    </w:p>
    <w:p w:rsidR="0016189A" w:rsidRPr="002D70A4" w:rsidRDefault="0016189A">
      <w:pPr>
        <w:jc w:val="left"/>
        <w:rPr>
          <w:sz w:val="24"/>
          <w:szCs w:val="24"/>
          <w:lang w:val="ru-RU"/>
        </w:rPr>
      </w:pPr>
    </w:p>
    <w:p w:rsidR="0016189A" w:rsidRPr="002D70A4" w:rsidRDefault="00F44143">
      <w:pPr>
        <w:jc w:val="center"/>
        <w:rPr>
          <w:sz w:val="24"/>
          <w:szCs w:val="24"/>
        </w:rPr>
      </w:pPr>
      <w:r w:rsidRPr="002D70A4">
        <w:rPr>
          <w:rFonts w:eastAsia="Times New Roman"/>
          <w:b/>
          <w:bCs/>
          <w:sz w:val="24"/>
          <w:szCs w:val="24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16189A" w:rsidRPr="002D70A4">
        <w:tc>
          <w:tcPr>
            <w:tcW w:w="2830" w:type="pct"/>
          </w:tcPr>
          <w:p w:rsidR="0016189A" w:rsidRPr="002D70A4" w:rsidRDefault="00F44143" w:rsidP="002D70A4">
            <w:pPr>
              <w:jc w:val="left"/>
              <w:rPr>
                <w:sz w:val="24"/>
                <w:szCs w:val="24"/>
              </w:rPr>
            </w:pPr>
            <w:proofErr w:type="spellStart"/>
            <w:r w:rsidRPr="002D70A4">
              <w:rPr>
                <w:rFonts w:eastAsia="Times New Roman"/>
                <w:sz w:val="24"/>
                <w:szCs w:val="24"/>
              </w:rPr>
              <w:t>от</w:t>
            </w:r>
            <w:proofErr w:type="spellEnd"/>
            <w:r w:rsidRPr="002D70A4">
              <w:rPr>
                <w:rFonts w:eastAsia="Times New Roman"/>
                <w:sz w:val="24"/>
                <w:szCs w:val="24"/>
              </w:rPr>
              <w:t xml:space="preserve"> </w:t>
            </w:r>
            <w:r w:rsidR="00FF6613" w:rsidRPr="002D70A4">
              <w:rPr>
                <w:rFonts w:eastAsia="Times New Roman"/>
                <w:sz w:val="24"/>
                <w:szCs w:val="24"/>
                <w:lang w:val="ru-RU"/>
              </w:rPr>
              <w:t xml:space="preserve">  </w:t>
            </w:r>
            <w:r w:rsidR="002D70A4" w:rsidRPr="002D70A4">
              <w:rPr>
                <w:rFonts w:eastAsia="Times New Roman"/>
                <w:sz w:val="24"/>
                <w:szCs w:val="24"/>
                <w:lang w:val="ru-RU"/>
              </w:rPr>
              <w:t>28</w:t>
            </w:r>
            <w:r w:rsidRPr="002D70A4">
              <w:rPr>
                <w:rFonts w:eastAsia="Times New Roman"/>
                <w:sz w:val="24"/>
                <w:szCs w:val="24"/>
              </w:rPr>
              <w:t>.12.2022</w:t>
            </w:r>
          </w:p>
        </w:tc>
        <w:tc>
          <w:tcPr>
            <w:tcW w:w="2170" w:type="pct"/>
          </w:tcPr>
          <w:p w:rsidR="0016189A" w:rsidRPr="002D70A4" w:rsidRDefault="00F44143">
            <w:pPr>
              <w:jc w:val="right"/>
              <w:rPr>
                <w:sz w:val="24"/>
                <w:szCs w:val="24"/>
              </w:rPr>
            </w:pPr>
            <w:r w:rsidRPr="002D70A4">
              <w:rPr>
                <w:rFonts w:eastAsia="Times New Roman"/>
                <w:sz w:val="24"/>
                <w:szCs w:val="24"/>
              </w:rPr>
              <w:t>№ 29</w:t>
            </w:r>
          </w:p>
        </w:tc>
      </w:tr>
    </w:tbl>
    <w:p w:rsidR="0016189A" w:rsidRPr="002D70A4" w:rsidRDefault="0016189A">
      <w:pPr>
        <w:jc w:val="left"/>
        <w:rPr>
          <w:sz w:val="24"/>
          <w:szCs w:val="24"/>
        </w:rPr>
      </w:pPr>
    </w:p>
    <w:p w:rsidR="0016189A" w:rsidRPr="002D70A4" w:rsidRDefault="00F44143">
      <w:pPr>
        <w:jc w:val="center"/>
        <w:rPr>
          <w:sz w:val="24"/>
          <w:szCs w:val="24"/>
        </w:rPr>
      </w:pPr>
      <w:proofErr w:type="spellStart"/>
      <w:proofErr w:type="gramStart"/>
      <w:r w:rsidRPr="002D70A4">
        <w:rPr>
          <w:rFonts w:eastAsia="Times New Roman"/>
          <w:sz w:val="24"/>
          <w:szCs w:val="24"/>
        </w:rPr>
        <w:t>с.Усть-Козлуха</w:t>
      </w:r>
      <w:proofErr w:type="spellEnd"/>
      <w:proofErr w:type="gramEnd"/>
    </w:p>
    <w:p w:rsidR="0016189A" w:rsidRPr="002D70A4" w:rsidRDefault="0016189A">
      <w:pPr>
        <w:jc w:val="left"/>
        <w:rPr>
          <w:sz w:val="24"/>
          <w:szCs w:val="24"/>
        </w:rPr>
      </w:pPr>
    </w:p>
    <w:p w:rsidR="0016189A" w:rsidRPr="002D70A4" w:rsidRDefault="0016189A">
      <w:pPr>
        <w:jc w:val="left"/>
        <w:rPr>
          <w:sz w:val="24"/>
          <w:szCs w:val="24"/>
        </w:rPr>
      </w:pPr>
    </w:p>
    <w:p w:rsidR="0016189A" w:rsidRPr="002D70A4" w:rsidRDefault="00F44143">
      <w:pPr>
        <w:jc w:val="center"/>
        <w:rPr>
          <w:sz w:val="24"/>
          <w:szCs w:val="24"/>
          <w:lang w:val="ru-RU"/>
        </w:rPr>
      </w:pPr>
      <w:r w:rsidRPr="002D70A4">
        <w:rPr>
          <w:rFonts w:eastAsia="Times New Roman"/>
          <w:b/>
          <w:bCs/>
          <w:sz w:val="24"/>
          <w:szCs w:val="24"/>
          <w:lang w:val="ru-RU"/>
        </w:rPr>
        <w:t>О бюджете муниципального образования Усть-Козлухинский сельсовет Краснощековского района Алтайского края</w:t>
      </w:r>
    </w:p>
    <w:p w:rsidR="0016189A" w:rsidRPr="002D70A4" w:rsidRDefault="00F44143">
      <w:pPr>
        <w:jc w:val="center"/>
        <w:rPr>
          <w:sz w:val="24"/>
          <w:szCs w:val="24"/>
          <w:lang w:val="ru-RU"/>
        </w:rPr>
      </w:pPr>
      <w:r w:rsidRPr="002D70A4">
        <w:rPr>
          <w:rFonts w:eastAsia="Times New Roman"/>
          <w:b/>
          <w:bCs/>
          <w:sz w:val="24"/>
          <w:szCs w:val="24"/>
          <w:lang w:val="ru-RU"/>
        </w:rPr>
        <w:t>на 2023 год</w:t>
      </w:r>
    </w:p>
    <w:p w:rsidR="0016189A" w:rsidRPr="002D70A4" w:rsidRDefault="0016189A">
      <w:pPr>
        <w:jc w:val="left"/>
        <w:rPr>
          <w:sz w:val="24"/>
          <w:szCs w:val="24"/>
          <w:lang w:val="ru-RU"/>
        </w:rPr>
      </w:pP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b/>
          <w:bCs/>
          <w:sz w:val="24"/>
          <w:szCs w:val="24"/>
          <w:lang w:val="ru-RU"/>
        </w:rPr>
        <w:t>Статья</w:t>
      </w:r>
      <w:r w:rsidRPr="002D70A4">
        <w:rPr>
          <w:rFonts w:eastAsia="Times New Roman"/>
          <w:b/>
          <w:bCs/>
          <w:sz w:val="24"/>
          <w:szCs w:val="24"/>
        </w:rPr>
        <w:t> </w:t>
      </w:r>
      <w:r w:rsidRPr="002D70A4">
        <w:rPr>
          <w:rFonts w:eastAsia="Times New Roman"/>
          <w:b/>
          <w:bCs/>
          <w:sz w:val="24"/>
          <w:szCs w:val="24"/>
          <w:lang w:val="ru-RU"/>
        </w:rPr>
        <w:t>1</w:t>
      </w:r>
      <w:r w:rsidRPr="002D70A4">
        <w:rPr>
          <w:rFonts w:eastAsia="Times New Roman"/>
          <w:b/>
          <w:bCs/>
          <w:sz w:val="24"/>
          <w:szCs w:val="24"/>
        </w:rPr>
        <w:t> </w:t>
      </w:r>
      <w:r w:rsidRPr="002D70A4">
        <w:rPr>
          <w:rFonts w:eastAsia="Times New Roman"/>
          <w:b/>
          <w:bCs/>
          <w:sz w:val="24"/>
          <w:szCs w:val="24"/>
          <w:lang w:val="ru-RU"/>
        </w:rPr>
        <w:t>Основные характеристики бюджета сельского поселения на 2023 год</w:t>
      </w:r>
    </w:p>
    <w:p w:rsidR="0016189A" w:rsidRPr="002D70A4" w:rsidRDefault="0016189A">
      <w:pPr>
        <w:ind w:firstLine="800"/>
        <w:rPr>
          <w:sz w:val="24"/>
          <w:szCs w:val="24"/>
          <w:lang w:val="ru-RU"/>
        </w:rPr>
      </w:pP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1.</w:t>
      </w:r>
      <w:r w:rsidRPr="002D70A4">
        <w:rPr>
          <w:rFonts w:eastAsia="Times New Roman"/>
          <w:sz w:val="24"/>
          <w:szCs w:val="24"/>
        </w:rPr>
        <w:t> </w:t>
      </w:r>
      <w:r w:rsidRPr="002D70A4">
        <w:rPr>
          <w:rFonts w:eastAsia="Times New Roman"/>
          <w:sz w:val="24"/>
          <w:szCs w:val="24"/>
          <w:lang w:val="ru-RU"/>
        </w:rPr>
        <w:t>Утвердить основные характеристики бюджета сельского поселения на 2023 год:</w:t>
      </w: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1)</w:t>
      </w:r>
      <w:r w:rsidRPr="002D70A4">
        <w:rPr>
          <w:rFonts w:eastAsia="Times New Roman"/>
          <w:sz w:val="24"/>
          <w:szCs w:val="24"/>
        </w:rPr>
        <w:t> </w:t>
      </w:r>
      <w:r w:rsidRPr="002D70A4">
        <w:rPr>
          <w:rFonts w:eastAsia="Times New Roman"/>
          <w:sz w:val="24"/>
          <w:szCs w:val="24"/>
          <w:lang w:val="ru-RU"/>
        </w:rPr>
        <w:t>прогнозируемый общий объем доходов бюджета сельского поселения в сумме 2 042,2 тыс. рублей, в том числе объем межбюджетных трансфертов, получаемых из других бюджетов, в сумме 978,2 тыс. рублей;</w:t>
      </w: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2)</w:t>
      </w:r>
      <w:r w:rsidRPr="002D70A4">
        <w:rPr>
          <w:rFonts w:eastAsia="Times New Roman"/>
          <w:sz w:val="24"/>
          <w:szCs w:val="24"/>
        </w:rPr>
        <w:t> </w:t>
      </w:r>
      <w:r w:rsidRPr="002D70A4">
        <w:rPr>
          <w:rFonts w:eastAsia="Times New Roman"/>
          <w:sz w:val="24"/>
          <w:szCs w:val="24"/>
          <w:lang w:val="ru-RU"/>
        </w:rPr>
        <w:t>общий объем расходов бюджета сельского поселения в сумме 2 042,2 тыс. рублей;</w:t>
      </w: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3)</w:t>
      </w:r>
      <w:r w:rsidRPr="002D70A4">
        <w:rPr>
          <w:rFonts w:eastAsia="Times New Roman"/>
          <w:sz w:val="24"/>
          <w:szCs w:val="24"/>
        </w:rPr>
        <w:t> </w:t>
      </w:r>
      <w:r w:rsidRPr="002D70A4">
        <w:rPr>
          <w:rFonts w:eastAsia="Times New Roman"/>
          <w:sz w:val="24"/>
          <w:szCs w:val="24"/>
          <w:lang w:val="ru-RU"/>
        </w:rPr>
        <w:t>верхний  предел  муниципального  долга  по состоянию на 1 января 2024 года в  сумме 0,0 тыс. рублей, в том числе верхний предел долга по муниципальным гарантиям в сумме 0,0 тыс. рублей;</w:t>
      </w: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4)</w:t>
      </w:r>
      <w:r w:rsidRPr="002D70A4">
        <w:rPr>
          <w:rFonts w:eastAsia="Times New Roman"/>
          <w:sz w:val="24"/>
          <w:szCs w:val="24"/>
        </w:rPr>
        <w:t> </w:t>
      </w:r>
      <w:r w:rsidRPr="002D70A4">
        <w:rPr>
          <w:rFonts w:eastAsia="Times New Roman"/>
          <w:sz w:val="24"/>
          <w:szCs w:val="24"/>
          <w:lang w:val="ru-RU"/>
        </w:rPr>
        <w:t>дефицит бюджета сельского поселения в сумме 0,0 тыс. рублей.</w:t>
      </w: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2.</w:t>
      </w:r>
      <w:r w:rsidRPr="002D70A4">
        <w:rPr>
          <w:rFonts w:eastAsia="Times New Roman"/>
          <w:sz w:val="24"/>
          <w:szCs w:val="24"/>
        </w:rPr>
        <w:t> </w:t>
      </w:r>
      <w:r w:rsidRPr="002D70A4">
        <w:rPr>
          <w:rFonts w:eastAsia="Times New Roman"/>
          <w:sz w:val="24"/>
          <w:szCs w:val="24"/>
          <w:lang w:val="ru-RU"/>
        </w:rPr>
        <w:t>Утвердить источники финансирования дефицита бюджета сельского поселения на 2023 год согласно приложению 1 к настоящему Решению.</w:t>
      </w:r>
    </w:p>
    <w:p w:rsidR="0016189A" w:rsidRPr="002D70A4" w:rsidRDefault="0016189A">
      <w:pPr>
        <w:ind w:firstLine="800"/>
        <w:rPr>
          <w:sz w:val="24"/>
          <w:szCs w:val="24"/>
          <w:lang w:val="ru-RU"/>
        </w:rPr>
      </w:pP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b/>
          <w:bCs/>
          <w:sz w:val="24"/>
          <w:szCs w:val="24"/>
          <w:lang w:val="ru-RU"/>
        </w:rPr>
        <w:t>Статья</w:t>
      </w:r>
      <w:r w:rsidRPr="002D70A4">
        <w:rPr>
          <w:rFonts w:eastAsia="Times New Roman"/>
          <w:b/>
          <w:bCs/>
          <w:sz w:val="24"/>
          <w:szCs w:val="24"/>
        </w:rPr>
        <w:t> </w:t>
      </w:r>
      <w:r w:rsidRPr="002D70A4">
        <w:rPr>
          <w:rFonts w:eastAsia="Times New Roman"/>
          <w:b/>
          <w:bCs/>
          <w:sz w:val="24"/>
          <w:szCs w:val="24"/>
          <w:lang w:val="ru-RU"/>
        </w:rPr>
        <w:t>2.</w:t>
      </w:r>
      <w:r w:rsidRPr="002D70A4">
        <w:rPr>
          <w:rFonts w:eastAsia="Times New Roman"/>
          <w:b/>
          <w:bCs/>
          <w:sz w:val="24"/>
          <w:szCs w:val="24"/>
        </w:rPr>
        <w:t> </w:t>
      </w:r>
      <w:r w:rsidRPr="002D70A4">
        <w:rPr>
          <w:rFonts w:eastAsia="Times New Roman"/>
          <w:b/>
          <w:bCs/>
          <w:sz w:val="24"/>
          <w:szCs w:val="24"/>
          <w:lang w:val="ru-RU"/>
        </w:rPr>
        <w:t>Бюджетные ассигнования бюджета сельского поселения на 2023 год</w:t>
      </w:r>
    </w:p>
    <w:p w:rsidR="0016189A" w:rsidRPr="002D70A4" w:rsidRDefault="0016189A">
      <w:pPr>
        <w:ind w:firstLine="800"/>
        <w:rPr>
          <w:sz w:val="24"/>
          <w:szCs w:val="24"/>
          <w:lang w:val="ru-RU"/>
        </w:rPr>
      </w:pP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1.</w:t>
      </w:r>
      <w:r w:rsidRPr="002D70A4">
        <w:rPr>
          <w:rFonts w:eastAsia="Times New Roman"/>
          <w:sz w:val="24"/>
          <w:szCs w:val="24"/>
        </w:rPr>
        <w:t> </w:t>
      </w:r>
      <w:r w:rsidRPr="002D70A4">
        <w:rPr>
          <w:rFonts w:eastAsia="Times New Roman"/>
          <w:sz w:val="24"/>
          <w:szCs w:val="24"/>
          <w:lang w:val="ru-RU"/>
        </w:rPr>
        <w:t>Утвердить:</w:t>
      </w: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1)</w:t>
      </w:r>
      <w:r w:rsidRPr="002D70A4">
        <w:rPr>
          <w:rFonts w:eastAsia="Times New Roman"/>
          <w:sz w:val="24"/>
          <w:szCs w:val="24"/>
        </w:rPr>
        <w:t> </w:t>
      </w:r>
      <w:r w:rsidRPr="002D70A4">
        <w:rPr>
          <w:rFonts w:eastAsia="Times New Roman"/>
          <w:sz w:val="24"/>
          <w:szCs w:val="24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2023 год согласно приложению 2 к настоящему Решению;</w:t>
      </w: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2)</w:t>
      </w:r>
      <w:r w:rsidRPr="002D70A4">
        <w:rPr>
          <w:rFonts w:eastAsia="Times New Roman"/>
          <w:sz w:val="24"/>
          <w:szCs w:val="24"/>
        </w:rPr>
        <w:t> </w:t>
      </w:r>
      <w:r w:rsidRPr="002D70A4">
        <w:rPr>
          <w:rFonts w:eastAsia="Times New Roman"/>
          <w:sz w:val="24"/>
          <w:szCs w:val="24"/>
          <w:lang w:val="ru-RU"/>
        </w:rPr>
        <w:t>ведомственную структуру расходов бюджета сельского поселения на 2023 год согласно приложению 3 к настоящему Решению;</w:t>
      </w: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lastRenderedPageBreak/>
        <w:t>3)</w:t>
      </w:r>
      <w:r w:rsidRPr="002D70A4">
        <w:rPr>
          <w:rFonts w:eastAsia="Times New Roman"/>
          <w:sz w:val="24"/>
          <w:szCs w:val="24"/>
        </w:rPr>
        <w:t> </w:t>
      </w:r>
      <w:r w:rsidRPr="002D70A4">
        <w:rPr>
          <w:rFonts w:eastAsia="Times New Roman"/>
          <w:sz w:val="24"/>
          <w:szCs w:val="24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2023  год согласно приложению 4 к настоящему Решению;</w:t>
      </w: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2.</w:t>
      </w:r>
      <w:r w:rsidRPr="002D70A4">
        <w:rPr>
          <w:rFonts w:eastAsia="Times New Roman"/>
          <w:sz w:val="24"/>
          <w:szCs w:val="24"/>
        </w:rPr>
        <w:t> </w:t>
      </w:r>
      <w:r w:rsidRPr="002D70A4">
        <w:rPr>
          <w:rFonts w:eastAsia="Times New Roman"/>
          <w:sz w:val="24"/>
          <w:szCs w:val="24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2023 год в сумме 28,0 тыс. рублей.</w:t>
      </w: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3. Утвердить объем бюджетных ассигнований резервного фонда администрации муниципального образования Усть-Козлухинский сельсовет на 2023 год в сумме 3,0 тыс. рублей.</w:t>
      </w:r>
    </w:p>
    <w:p w:rsidR="0016189A" w:rsidRPr="002D70A4" w:rsidRDefault="0016189A">
      <w:pPr>
        <w:ind w:firstLine="800"/>
        <w:rPr>
          <w:sz w:val="24"/>
          <w:szCs w:val="24"/>
          <w:lang w:val="ru-RU"/>
        </w:rPr>
      </w:pPr>
    </w:p>
    <w:p w:rsidR="0016189A" w:rsidRPr="002D70A4" w:rsidRDefault="0016189A">
      <w:pPr>
        <w:ind w:firstLine="800"/>
        <w:rPr>
          <w:sz w:val="24"/>
          <w:szCs w:val="24"/>
          <w:lang w:val="ru-RU"/>
        </w:rPr>
      </w:pP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b/>
          <w:bCs/>
          <w:sz w:val="24"/>
          <w:szCs w:val="24"/>
          <w:lang w:val="ru-RU"/>
        </w:rPr>
        <w:t>Статья</w:t>
      </w:r>
      <w:r w:rsidRPr="002D70A4">
        <w:rPr>
          <w:rFonts w:eastAsia="Times New Roman"/>
          <w:b/>
          <w:bCs/>
          <w:sz w:val="24"/>
          <w:szCs w:val="24"/>
        </w:rPr>
        <w:t> </w:t>
      </w:r>
      <w:r w:rsidRPr="002D70A4">
        <w:rPr>
          <w:rFonts w:eastAsia="Times New Roman"/>
          <w:b/>
          <w:bCs/>
          <w:sz w:val="24"/>
          <w:szCs w:val="24"/>
          <w:lang w:val="ru-RU"/>
        </w:rPr>
        <w:t>3.</w:t>
      </w:r>
      <w:r w:rsidRPr="002D70A4">
        <w:rPr>
          <w:rFonts w:eastAsia="Times New Roman"/>
          <w:b/>
          <w:bCs/>
          <w:sz w:val="24"/>
          <w:szCs w:val="24"/>
        </w:rPr>
        <w:t> </w:t>
      </w:r>
      <w:r w:rsidRPr="002D70A4">
        <w:rPr>
          <w:rFonts w:eastAsia="Times New Roman"/>
          <w:b/>
          <w:bCs/>
          <w:sz w:val="24"/>
          <w:szCs w:val="24"/>
          <w:lang w:val="ru-RU"/>
        </w:rPr>
        <w:t>Особенности исполнения бюджета сельского поселения</w:t>
      </w:r>
    </w:p>
    <w:p w:rsidR="0016189A" w:rsidRPr="002D70A4" w:rsidRDefault="0016189A">
      <w:pPr>
        <w:ind w:firstLine="800"/>
        <w:rPr>
          <w:sz w:val="24"/>
          <w:szCs w:val="24"/>
          <w:lang w:val="ru-RU"/>
        </w:rPr>
      </w:pP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1.</w:t>
      </w:r>
      <w:r w:rsidRPr="002D70A4">
        <w:rPr>
          <w:rFonts w:eastAsia="Times New Roman"/>
          <w:sz w:val="24"/>
          <w:szCs w:val="24"/>
        </w:rPr>
        <w:t> </w:t>
      </w:r>
      <w:r w:rsidRPr="002D70A4">
        <w:rPr>
          <w:rFonts w:eastAsia="Times New Roman"/>
          <w:sz w:val="24"/>
          <w:szCs w:val="24"/>
          <w:lang w:val="ru-RU"/>
        </w:rPr>
        <w:t xml:space="preserve"> Администрация Усть-Козлухинского сельсовета Краснощековского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2.</w:t>
      </w:r>
      <w:r w:rsidRPr="002D70A4">
        <w:rPr>
          <w:rFonts w:eastAsia="Times New Roman"/>
          <w:sz w:val="24"/>
          <w:szCs w:val="24"/>
        </w:rPr>
        <w:t> </w:t>
      </w:r>
      <w:r w:rsidRPr="002D70A4">
        <w:rPr>
          <w:rFonts w:eastAsia="Times New Roman"/>
          <w:sz w:val="24"/>
          <w:szCs w:val="24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3.</w:t>
      </w:r>
      <w:r w:rsidRPr="002D70A4">
        <w:rPr>
          <w:rFonts w:eastAsia="Times New Roman"/>
          <w:sz w:val="24"/>
          <w:szCs w:val="24"/>
        </w:rPr>
        <w:t> </w:t>
      </w:r>
      <w:r w:rsidRPr="002D70A4">
        <w:rPr>
          <w:rFonts w:eastAsia="Times New Roman"/>
          <w:sz w:val="24"/>
          <w:szCs w:val="24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4.</w:t>
      </w:r>
      <w:r w:rsidRPr="002D70A4">
        <w:rPr>
          <w:rFonts w:eastAsia="Times New Roman"/>
          <w:sz w:val="24"/>
          <w:szCs w:val="24"/>
        </w:rPr>
        <w:t> </w:t>
      </w:r>
      <w:r w:rsidRPr="002D70A4">
        <w:rPr>
          <w:rFonts w:eastAsia="Times New Roman"/>
          <w:sz w:val="24"/>
          <w:szCs w:val="24"/>
          <w:lang w:val="ru-RU"/>
        </w:rPr>
        <w:t>Рекомендовать органам местного самоуправления муниципального образования Усть-Козлухинский сельсовет Краснощековского района Алтайского края не принимать решений, приводящих к увеличению численности муниципальных служащих.</w:t>
      </w:r>
    </w:p>
    <w:p w:rsidR="0016189A" w:rsidRPr="002D70A4" w:rsidRDefault="0016189A">
      <w:pPr>
        <w:ind w:firstLine="800"/>
        <w:rPr>
          <w:sz w:val="24"/>
          <w:szCs w:val="24"/>
          <w:lang w:val="ru-RU"/>
        </w:rPr>
      </w:pPr>
    </w:p>
    <w:p w:rsidR="0016189A" w:rsidRPr="002D70A4" w:rsidRDefault="0016189A">
      <w:pPr>
        <w:ind w:firstLine="800"/>
        <w:rPr>
          <w:sz w:val="24"/>
          <w:szCs w:val="24"/>
          <w:lang w:val="ru-RU"/>
        </w:rPr>
      </w:pP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b/>
          <w:bCs/>
          <w:sz w:val="24"/>
          <w:szCs w:val="24"/>
          <w:lang w:val="ru-RU"/>
        </w:rPr>
        <w:t>Статья</w:t>
      </w:r>
      <w:r w:rsidRPr="002D70A4">
        <w:rPr>
          <w:rFonts w:eastAsia="Times New Roman"/>
          <w:b/>
          <w:bCs/>
          <w:sz w:val="24"/>
          <w:szCs w:val="24"/>
        </w:rPr>
        <w:t> </w:t>
      </w:r>
      <w:r w:rsidRPr="002D70A4">
        <w:rPr>
          <w:rFonts w:eastAsia="Times New Roman"/>
          <w:b/>
          <w:bCs/>
          <w:sz w:val="24"/>
          <w:szCs w:val="24"/>
          <w:lang w:val="ru-RU"/>
        </w:rPr>
        <w:t>4.</w:t>
      </w:r>
      <w:r w:rsidRPr="002D70A4">
        <w:rPr>
          <w:rFonts w:eastAsia="Times New Roman"/>
          <w:b/>
          <w:bCs/>
          <w:sz w:val="24"/>
          <w:szCs w:val="24"/>
        </w:rPr>
        <w:t> </w:t>
      </w:r>
      <w:r w:rsidRPr="002D70A4">
        <w:rPr>
          <w:rFonts w:eastAsia="Times New Roman"/>
          <w:b/>
          <w:bCs/>
          <w:sz w:val="24"/>
          <w:szCs w:val="24"/>
          <w:lang w:val="ru-RU"/>
        </w:rPr>
        <w:t>Приведение решений и иных нормативных правовых актов муниципального образования Усть-Козлухинский сельсовет Краснощековского района Алтайского края в соответствие с настоящим Решением</w:t>
      </w:r>
    </w:p>
    <w:p w:rsidR="0016189A" w:rsidRPr="002D70A4" w:rsidRDefault="0016189A">
      <w:pPr>
        <w:ind w:firstLine="800"/>
        <w:rPr>
          <w:sz w:val="24"/>
          <w:szCs w:val="24"/>
          <w:lang w:val="ru-RU"/>
        </w:rPr>
      </w:pP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lastRenderedPageBreak/>
        <w:t>Решения и иные нормативные правовые акты муниципального образования Усть-Козлухинский сельсовет Краснощековского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16189A" w:rsidRPr="002D70A4" w:rsidRDefault="0016189A">
      <w:pPr>
        <w:ind w:firstLine="800"/>
        <w:rPr>
          <w:sz w:val="24"/>
          <w:szCs w:val="24"/>
          <w:lang w:val="ru-RU"/>
        </w:rPr>
      </w:pP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b/>
          <w:bCs/>
          <w:sz w:val="24"/>
          <w:szCs w:val="24"/>
          <w:lang w:val="ru-RU"/>
        </w:rPr>
        <w:t>Статья</w:t>
      </w:r>
      <w:r w:rsidRPr="002D70A4">
        <w:rPr>
          <w:rFonts w:eastAsia="Times New Roman"/>
          <w:b/>
          <w:bCs/>
          <w:sz w:val="24"/>
          <w:szCs w:val="24"/>
        </w:rPr>
        <w:t> </w:t>
      </w:r>
      <w:r w:rsidRPr="002D70A4">
        <w:rPr>
          <w:rFonts w:eastAsia="Times New Roman"/>
          <w:b/>
          <w:bCs/>
          <w:sz w:val="24"/>
          <w:szCs w:val="24"/>
          <w:lang w:val="ru-RU"/>
        </w:rPr>
        <w:t>5. Вступление в силу настоящего Решения</w:t>
      </w:r>
    </w:p>
    <w:p w:rsidR="0016189A" w:rsidRPr="002D70A4" w:rsidRDefault="0016189A">
      <w:pPr>
        <w:ind w:firstLine="800"/>
        <w:rPr>
          <w:sz w:val="24"/>
          <w:szCs w:val="24"/>
          <w:lang w:val="ru-RU"/>
        </w:rPr>
      </w:pPr>
    </w:p>
    <w:p w:rsidR="0016189A" w:rsidRPr="002D70A4" w:rsidRDefault="00F44143">
      <w:pPr>
        <w:ind w:firstLine="800"/>
        <w:rPr>
          <w:sz w:val="24"/>
          <w:szCs w:val="24"/>
          <w:lang w:val="ru-RU"/>
        </w:rPr>
      </w:pPr>
      <w:r w:rsidRPr="002D70A4">
        <w:rPr>
          <w:rFonts w:eastAsia="Times New Roman"/>
          <w:sz w:val="24"/>
          <w:szCs w:val="24"/>
          <w:lang w:val="ru-RU"/>
        </w:rPr>
        <w:t>Настоящее Решение вступает в силу с 1 января 2023 года.</w:t>
      </w:r>
    </w:p>
    <w:p w:rsidR="0016189A" w:rsidRPr="002D70A4" w:rsidRDefault="0016189A">
      <w:pPr>
        <w:jc w:val="left"/>
        <w:rPr>
          <w:sz w:val="24"/>
          <w:szCs w:val="24"/>
          <w:lang w:val="ru-RU"/>
        </w:rPr>
      </w:pPr>
    </w:p>
    <w:p w:rsidR="0016189A" w:rsidRPr="002D70A4" w:rsidRDefault="0016189A">
      <w:pPr>
        <w:jc w:val="left"/>
        <w:rPr>
          <w:sz w:val="24"/>
          <w:szCs w:val="24"/>
          <w:lang w:val="ru-RU"/>
        </w:rPr>
      </w:pPr>
    </w:p>
    <w:p w:rsidR="0016189A" w:rsidRPr="002D70A4" w:rsidRDefault="0016189A">
      <w:pPr>
        <w:jc w:val="left"/>
        <w:rPr>
          <w:sz w:val="24"/>
          <w:szCs w:val="24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16189A" w:rsidRPr="002D70A4">
        <w:tc>
          <w:tcPr>
            <w:tcW w:w="2830" w:type="pct"/>
          </w:tcPr>
          <w:p w:rsidR="0016189A" w:rsidRPr="002D70A4" w:rsidRDefault="00F44143">
            <w:pPr>
              <w:jc w:val="left"/>
              <w:rPr>
                <w:sz w:val="24"/>
                <w:szCs w:val="24"/>
                <w:lang w:val="ru-RU"/>
              </w:rPr>
            </w:pPr>
            <w:r w:rsidRPr="002D70A4">
              <w:rPr>
                <w:rFonts w:eastAsia="Times New Roman"/>
                <w:sz w:val="24"/>
                <w:szCs w:val="24"/>
                <w:lang w:val="ru-RU"/>
              </w:rPr>
              <w:t>Глава сельсовета муниципального образования Усть-Козлухинский сельсовет Краснощековского района Алтайского края</w:t>
            </w:r>
          </w:p>
        </w:tc>
        <w:tc>
          <w:tcPr>
            <w:tcW w:w="2170" w:type="pct"/>
          </w:tcPr>
          <w:p w:rsidR="0016189A" w:rsidRPr="002D70A4" w:rsidRDefault="00F44143">
            <w:pPr>
              <w:jc w:val="right"/>
              <w:rPr>
                <w:sz w:val="24"/>
                <w:szCs w:val="24"/>
              </w:rPr>
            </w:pPr>
            <w:proofErr w:type="spellStart"/>
            <w:r w:rsidRPr="002D70A4">
              <w:rPr>
                <w:rFonts w:eastAsia="Times New Roman"/>
                <w:sz w:val="24"/>
                <w:szCs w:val="24"/>
              </w:rPr>
              <w:t>Т.С.Федяева</w:t>
            </w:r>
            <w:proofErr w:type="spellEnd"/>
          </w:p>
        </w:tc>
      </w:tr>
    </w:tbl>
    <w:p w:rsidR="0016189A" w:rsidRPr="002D70A4" w:rsidRDefault="0016189A">
      <w:pPr>
        <w:jc w:val="left"/>
        <w:rPr>
          <w:sz w:val="24"/>
          <w:szCs w:val="24"/>
        </w:rPr>
      </w:pPr>
    </w:p>
    <w:p w:rsidR="0016189A" w:rsidRPr="002D70A4" w:rsidRDefault="00F44143">
      <w:pPr>
        <w:jc w:val="left"/>
        <w:rPr>
          <w:sz w:val="24"/>
          <w:szCs w:val="24"/>
        </w:rPr>
      </w:pPr>
      <w:proofErr w:type="spellStart"/>
      <w:proofErr w:type="gramStart"/>
      <w:r w:rsidRPr="002D70A4">
        <w:rPr>
          <w:rFonts w:eastAsia="Times New Roman"/>
          <w:sz w:val="24"/>
          <w:szCs w:val="24"/>
        </w:rPr>
        <w:t>с.Усть-Козлуха</w:t>
      </w:r>
      <w:proofErr w:type="spellEnd"/>
      <w:proofErr w:type="gramEnd"/>
    </w:p>
    <w:p w:rsidR="0016189A" w:rsidRPr="002D70A4" w:rsidRDefault="00FF6613">
      <w:pPr>
        <w:jc w:val="left"/>
        <w:rPr>
          <w:sz w:val="24"/>
          <w:szCs w:val="24"/>
        </w:rPr>
      </w:pPr>
      <w:r w:rsidRPr="002D70A4">
        <w:rPr>
          <w:rFonts w:eastAsia="Times New Roman"/>
          <w:sz w:val="24"/>
          <w:szCs w:val="24"/>
          <w:lang w:val="ru-RU"/>
        </w:rPr>
        <w:t xml:space="preserve">    </w:t>
      </w:r>
      <w:r w:rsidR="002D70A4" w:rsidRPr="002D70A4">
        <w:rPr>
          <w:rFonts w:eastAsia="Times New Roman"/>
          <w:sz w:val="24"/>
          <w:szCs w:val="24"/>
          <w:lang w:val="ru-RU"/>
        </w:rPr>
        <w:t>28</w:t>
      </w:r>
      <w:r w:rsidR="00F44143" w:rsidRPr="002D70A4">
        <w:rPr>
          <w:rFonts w:eastAsia="Times New Roman"/>
          <w:sz w:val="24"/>
          <w:szCs w:val="24"/>
        </w:rPr>
        <w:t xml:space="preserve">.12.2022 </w:t>
      </w:r>
      <w:proofErr w:type="spellStart"/>
      <w:r w:rsidR="00F44143" w:rsidRPr="002D70A4">
        <w:rPr>
          <w:rFonts w:eastAsia="Times New Roman"/>
          <w:sz w:val="24"/>
          <w:szCs w:val="24"/>
        </w:rPr>
        <w:t>года</w:t>
      </w:r>
      <w:proofErr w:type="spellEnd"/>
    </w:p>
    <w:p w:rsidR="0016189A" w:rsidRPr="002D70A4" w:rsidRDefault="00F44143">
      <w:pPr>
        <w:jc w:val="left"/>
        <w:rPr>
          <w:sz w:val="24"/>
          <w:szCs w:val="24"/>
        </w:rPr>
      </w:pPr>
      <w:r w:rsidRPr="002D70A4">
        <w:rPr>
          <w:rFonts w:eastAsia="Times New Roman"/>
          <w:sz w:val="24"/>
          <w:szCs w:val="24"/>
        </w:rPr>
        <w:t>№ 29</w:t>
      </w:r>
    </w:p>
    <w:p w:rsidR="0016189A" w:rsidRPr="002D70A4" w:rsidRDefault="0016189A">
      <w:pPr>
        <w:rPr>
          <w:sz w:val="24"/>
          <w:szCs w:val="24"/>
        </w:rPr>
      </w:pPr>
    </w:p>
    <w:p w:rsidR="0016189A" w:rsidRDefault="0016189A">
      <w:pPr>
        <w:sectPr w:rsidR="0016189A">
          <w:pgSz w:w="11905" w:h="16837"/>
          <w:pgMar w:top="1440" w:right="1440" w:bottom="1440" w:left="1440" w:header="720" w:footer="720" w:gutter="0"/>
          <w:cols w:space="720"/>
        </w:sectPr>
      </w:pPr>
      <w:bookmarkStart w:id="0" w:name="_GoBack"/>
      <w:bookmarkEnd w:id="0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16189A">
        <w:tc>
          <w:tcPr>
            <w:tcW w:w="2500" w:type="pct"/>
          </w:tcPr>
          <w:p w:rsidR="0016189A" w:rsidRDefault="0016189A">
            <w:pPr>
              <w:jc w:val="left"/>
            </w:pPr>
          </w:p>
        </w:tc>
        <w:tc>
          <w:tcPr>
            <w:tcW w:w="2500" w:type="pct"/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16189A">
        <w:tc>
          <w:tcPr>
            <w:tcW w:w="2500" w:type="pct"/>
          </w:tcPr>
          <w:p w:rsidR="0016189A" w:rsidRDefault="0016189A">
            <w:pPr>
              <w:jc w:val="left"/>
            </w:pPr>
          </w:p>
        </w:tc>
        <w:tc>
          <w:tcPr>
            <w:tcW w:w="2500" w:type="pct"/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16189A" w:rsidRPr="002D70A4">
        <w:tc>
          <w:tcPr>
            <w:tcW w:w="2500" w:type="pct"/>
          </w:tcPr>
          <w:p w:rsidR="0016189A" w:rsidRDefault="0016189A">
            <w:pPr>
              <w:jc w:val="left"/>
            </w:pPr>
          </w:p>
        </w:tc>
        <w:tc>
          <w:tcPr>
            <w:tcW w:w="2500" w:type="pct"/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Усть-Козлухинский сельсовет Краснощековского района Алтайского края на 2023 год»</w:t>
            </w:r>
          </w:p>
        </w:tc>
      </w:tr>
    </w:tbl>
    <w:p w:rsidR="0016189A" w:rsidRPr="00F44143" w:rsidRDefault="0016189A">
      <w:pPr>
        <w:jc w:val="left"/>
        <w:rPr>
          <w:lang w:val="ru-RU"/>
        </w:rPr>
      </w:pPr>
    </w:p>
    <w:p w:rsidR="0016189A" w:rsidRPr="00F44143" w:rsidRDefault="0016189A">
      <w:pPr>
        <w:jc w:val="left"/>
        <w:rPr>
          <w:lang w:val="ru-RU"/>
        </w:rPr>
      </w:pPr>
    </w:p>
    <w:p w:rsidR="0016189A" w:rsidRPr="00F44143" w:rsidRDefault="0016189A">
      <w:pPr>
        <w:jc w:val="left"/>
        <w:rPr>
          <w:lang w:val="ru-RU"/>
        </w:rPr>
      </w:pPr>
    </w:p>
    <w:p w:rsidR="0016189A" w:rsidRPr="00F44143" w:rsidRDefault="00F44143">
      <w:pPr>
        <w:jc w:val="center"/>
        <w:rPr>
          <w:lang w:val="ru-RU"/>
        </w:rPr>
      </w:pPr>
      <w:r w:rsidRPr="00F44143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2023 год</w:t>
      </w:r>
    </w:p>
    <w:p w:rsidR="0016189A" w:rsidRPr="00F44143" w:rsidRDefault="0016189A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5"/>
        <w:gridCol w:w="4102"/>
      </w:tblGrid>
      <w:tr w:rsidR="0016189A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16189A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jc w:val="left"/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16189A" w:rsidRDefault="0016189A">
      <w:pPr>
        <w:sectPr w:rsidR="0016189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16189A">
        <w:tc>
          <w:tcPr>
            <w:tcW w:w="2500" w:type="pct"/>
          </w:tcPr>
          <w:p w:rsidR="0016189A" w:rsidRDefault="0016189A"/>
        </w:tc>
        <w:tc>
          <w:tcPr>
            <w:tcW w:w="2500" w:type="pct"/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16189A">
        <w:tc>
          <w:tcPr>
            <w:tcW w:w="2500" w:type="pct"/>
          </w:tcPr>
          <w:p w:rsidR="0016189A" w:rsidRDefault="0016189A"/>
        </w:tc>
        <w:tc>
          <w:tcPr>
            <w:tcW w:w="2500" w:type="pct"/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16189A" w:rsidRPr="002D70A4">
        <w:tc>
          <w:tcPr>
            <w:tcW w:w="2500" w:type="pct"/>
          </w:tcPr>
          <w:p w:rsidR="0016189A" w:rsidRDefault="0016189A"/>
        </w:tc>
        <w:tc>
          <w:tcPr>
            <w:tcW w:w="2500" w:type="pct"/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Усть-Козлухинский сельсовет Краснощековского района Алтайского края на 2023 год»</w:t>
            </w:r>
          </w:p>
        </w:tc>
      </w:tr>
    </w:tbl>
    <w:p w:rsidR="0016189A" w:rsidRPr="00F44143" w:rsidRDefault="0016189A">
      <w:pPr>
        <w:rPr>
          <w:lang w:val="ru-RU"/>
        </w:rPr>
      </w:pPr>
    </w:p>
    <w:p w:rsidR="0016189A" w:rsidRPr="00F44143" w:rsidRDefault="0016189A">
      <w:pPr>
        <w:rPr>
          <w:lang w:val="ru-RU"/>
        </w:rPr>
      </w:pPr>
    </w:p>
    <w:p w:rsidR="0016189A" w:rsidRPr="00F44143" w:rsidRDefault="0016189A">
      <w:pPr>
        <w:rPr>
          <w:lang w:val="ru-RU"/>
        </w:rPr>
      </w:pPr>
    </w:p>
    <w:p w:rsidR="0016189A" w:rsidRPr="00F44143" w:rsidRDefault="00F44143">
      <w:pPr>
        <w:jc w:val="center"/>
        <w:rPr>
          <w:lang w:val="ru-RU"/>
        </w:rPr>
      </w:pPr>
      <w:r w:rsidRPr="00F44143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16189A" w:rsidRPr="00F44143" w:rsidRDefault="0016189A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6"/>
        <w:gridCol w:w="1211"/>
        <w:gridCol w:w="2230"/>
      </w:tblGrid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772,0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jc w:val="left"/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jc w:val="left"/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704,0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jc w:val="left"/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jc w:val="left"/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jc w:val="left"/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242,0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jc w:val="left"/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385,2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359,2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jc w:val="left"/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16189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2 042,2</w:t>
            </w:r>
          </w:p>
        </w:tc>
      </w:tr>
    </w:tbl>
    <w:p w:rsidR="0016189A" w:rsidRDefault="0016189A">
      <w:pPr>
        <w:sectPr w:rsidR="0016189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4510"/>
        <w:gridCol w:w="6"/>
      </w:tblGrid>
      <w:tr w:rsidR="0016189A">
        <w:tc>
          <w:tcPr>
            <w:tcW w:w="2500" w:type="pct"/>
          </w:tcPr>
          <w:p w:rsidR="0016189A" w:rsidRDefault="0016189A">
            <w:pPr>
              <w:jc w:val="left"/>
            </w:pPr>
          </w:p>
        </w:tc>
        <w:tc>
          <w:tcPr>
            <w:tcW w:w="2500" w:type="pct"/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16189A" w:rsidRDefault="0016189A">
            <w:pPr>
              <w:jc w:val="left"/>
            </w:pPr>
          </w:p>
        </w:tc>
      </w:tr>
      <w:tr w:rsidR="0016189A">
        <w:tc>
          <w:tcPr>
            <w:tcW w:w="2500" w:type="pct"/>
          </w:tcPr>
          <w:p w:rsidR="0016189A" w:rsidRDefault="0016189A">
            <w:pPr>
              <w:jc w:val="left"/>
            </w:pPr>
          </w:p>
        </w:tc>
        <w:tc>
          <w:tcPr>
            <w:tcW w:w="2500" w:type="pct"/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16189A" w:rsidRDefault="0016189A">
            <w:pPr>
              <w:jc w:val="left"/>
            </w:pPr>
          </w:p>
        </w:tc>
      </w:tr>
      <w:tr w:rsidR="0016189A" w:rsidRPr="002D70A4">
        <w:tc>
          <w:tcPr>
            <w:tcW w:w="2500" w:type="pct"/>
          </w:tcPr>
          <w:p w:rsidR="0016189A" w:rsidRDefault="0016189A">
            <w:pPr>
              <w:jc w:val="left"/>
            </w:pPr>
          </w:p>
        </w:tc>
        <w:tc>
          <w:tcPr>
            <w:tcW w:w="2500" w:type="pct"/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Усть-Козлухинский сельсовет Краснощековского района Алтайского края на 2023 год»</w:t>
            </w:r>
          </w:p>
        </w:tc>
        <w:tc>
          <w:tcPr>
            <w:tcW w:w="2500" w:type="pct"/>
          </w:tcPr>
          <w:p w:rsidR="0016189A" w:rsidRPr="00F44143" w:rsidRDefault="0016189A">
            <w:pPr>
              <w:jc w:val="left"/>
              <w:rPr>
                <w:lang w:val="ru-RU"/>
              </w:rPr>
            </w:pPr>
          </w:p>
        </w:tc>
      </w:tr>
      <w:tr w:rsidR="0016189A" w:rsidRPr="002D70A4">
        <w:trPr>
          <w:gridAfter w:val="1"/>
          <w:wAfter w:w="2500" w:type="dxa"/>
        </w:trPr>
        <w:tc>
          <w:tcPr>
            <w:tcW w:w="2500" w:type="pct"/>
          </w:tcPr>
          <w:p w:rsidR="0016189A" w:rsidRPr="00F44143" w:rsidRDefault="0016189A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16189A" w:rsidRPr="00F44143" w:rsidRDefault="0016189A">
            <w:pPr>
              <w:jc w:val="left"/>
              <w:rPr>
                <w:lang w:val="ru-RU"/>
              </w:rPr>
            </w:pPr>
          </w:p>
        </w:tc>
      </w:tr>
      <w:tr w:rsidR="0016189A" w:rsidRPr="002D70A4">
        <w:trPr>
          <w:gridAfter w:val="1"/>
          <w:wAfter w:w="2500" w:type="dxa"/>
        </w:trPr>
        <w:tc>
          <w:tcPr>
            <w:tcW w:w="2500" w:type="pct"/>
          </w:tcPr>
          <w:p w:rsidR="0016189A" w:rsidRPr="00F44143" w:rsidRDefault="0016189A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16189A" w:rsidRPr="00F44143" w:rsidRDefault="0016189A">
            <w:pPr>
              <w:jc w:val="left"/>
              <w:rPr>
                <w:lang w:val="ru-RU"/>
              </w:rPr>
            </w:pPr>
          </w:p>
        </w:tc>
      </w:tr>
      <w:tr w:rsidR="0016189A" w:rsidRPr="002D70A4">
        <w:trPr>
          <w:gridAfter w:val="1"/>
          <w:wAfter w:w="2500" w:type="dxa"/>
        </w:trPr>
        <w:tc>
          <w:tcPr>
            <w:tcW w:w="2500" w:type="pct"/>
          </w:tcPr>
          <w:p w:rsidR="0016189A" w:rsidRPr="00F44143" w:rsidRDefault="0016189A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16189A" w:rsidRPr="00F44143" w:rsidRDefault="0016189A">
            <w:pPr>
              <w:jc w:val="left"/>
              <w:rPr>
                <w:lang w:val="ru-RU"/>
              </w:rPr>
            </w:pPr>
          </w:p>
        </w:tc>
      </w:tr>
    </w:tbl>
    <w:p w:rsidR="0016189A" w:rsidRPr="00F44143" w:rsidRDefault="00F44143">
      <w:pPr>
        <w:jc w:val="center"/>
        <w:rPr>
          <w:lang w:val="ru-RU"/>
        </w:rPr>
      </w:pPr>
      <w:r w:rsidRPr="00F44143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2023 год</w:t>
      </w:r>
    </w:p>
    <w:p w:rsidR="0016189A" w:rsidRPr="00F44143" w:rsidRDefault="0016189A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719"/>
        <w:gridCol w:w="993"/>
        <w:gridCol w:w="2000"/>
        <w:gridCol w:w="702"/>
        <w:gridCol w:w="1145"/>
      </w:tblGrid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772,0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704,0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245,0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</w:t>
            </w: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180,0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459,0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259,0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99100 14 100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01400 51 180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НАЦИОНАЛЬНАЯ БЕЗОПАСНОСТЬ И </w:t>
            </w: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</w:t>
            </w: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242,0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ремонт автомобильных дорог являющихся муниципальной собственностью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385,2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359,2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349,2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</w:t>
            </w: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329,2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390,0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390,0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16189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2 042,2</w:t>
            </w:r>
          </w:p>
        </w:tc>
      </w:tr>
    </w:tbl>
    <w:p w:rsidR="0016189A" w:rsidRDefault="0016189A"/>
    <w:p w:rsidR="0016189A" w:rsidRDefault="0016189A">
      <w:pPr>
        <w:sectPr w:rsidR="0016189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16189A">
        <w:tc>
          <w:tcPr>
            <w:tcW w:w="2500" w:type="pct"/>
          </w:tcPr>
          <w:p w:rsidR="0016189A" w:rsidRDefault="0016189A">
            <w:pPr>
              <w:jc w:val="left"/>
            </w:pPr>
          </w:p>
        </w:tc>
        <w:tc>
          <w:tcPr>
            <w:tcW w:w="2500" w:type="pct"/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16189A">
        <w:tc>
          <w:tcPr>
            <w:tcW w:w="2500" w:type="pct"/>
          </w:tcPr>
          <w:p w:rsidR="0016189A" w:rsidRDefault="0016189A">
            <w:pPr>
              <w:jc w:val="left"/>
            </w:pPr>
          </w:p>
        </w:tc>
        <w:tc>
          <w:tcPr>
            <w:tcW w:w="2500" w:type="pct"/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16189A" w:rsidRPr="002D70A4">
        <w:tc>
          <w:tcPr>
            <w:tcW w:w="2500" w:type="pct"/>
          </w:tcPr>
          <w:p w:rsidR="0016189A" w:rsidRDefault="0016189A">
            <w:pPr>
              <w:jc w:val="left"/>
            </w:pPr>
          </w:p>
        </w:tc>
        <w:tc>
          <w:tcPr>
            <w:tcW w:w="2500" w:type="pct"/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Усть-Козлухинский сельсовет Краснощековского района Алтайского края на 2023 год»</w:t>
            </w:r>
          </w:p>
        </w:tc>
      </w:tr>
      <w:tr w:rsidR="0016189A" w:rsidRPr="002D70A4">
        <w:tc>
          <w:tcPr>
            <w:tcW w:w="2500" w:type="pct"/>
          </w:tcPr>
          <w:p w:rsidR="0016189A" w:rsidRPr="00F44143" w:rsidRDefault="0016189A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16189A" w:rsidRPr="00F44143" w:rsidRDefault="0016189A">
            <w:pPr>
              <w:jc w:val="left"/>
              <w:rPr>
                <w:lang w:val="ru-RU"/>
              </w:rPr>
            </w:pPr>
          </w:p>
        </w:tc>
      </w:tr>
      <w:tr w:rsidR="0016189A" w:rsidRPr="002D70A4">
        <w:tc>
          <w:tcPr>
            <w:tcW w:w="2500" w:type="pct"/>
          </w:tcPr>
          <w:p w:rsidR="0016189A" w:rsidRPr="00F44143" w:rsidRDefault="0016189A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16189A" w:rsidRPr="00F44143" w:rsidRDefault="0016189A">
            <w:pPr>
              <w:jc w:val="left"/>
              <w:rPr>
                <w:lang w:val="ru-RU"/>
              </w:rPr>
            </w:pPr>
          </w:p>
        </w:tc>
      </w:tr>
      <w:tr w:rsidR="0016189A" w:rsidRPr="002D70A4">
        <w:tc>
          <w:tcPr>
            <w:tcW w:w="2500" w:type="pct"/>
          </w:tcPr>
          <w:p w:rsidR="0016189A" w:rsidRPr="00F44143" w:rsidRDefault="0016189A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16189A" w:rsidRPr="00F44143" w:rsidRDefault="0016189A">
            <w:pPr>
              <w:jc w:val="left"/>
              <w:rPr>
                <w:lang w:val="ru-RU"/>
              </w:rPr>
            </w:pPr>
          </w:p>
        </w:tc>
      </w:tr>
    </w:tbl>
    <w:p w:rsidR="0016189A" w:rsidRPr="00F44143" w:rsidRDefault="00F44143">
      <w:pPr>
        <w:jc w:val="center"/>
        <w:rPr>
          <w:lang w:val="ru-RU"/>
        </w:rPr>
      </w:pPr>
      <w:r w:rsidRPr="00F44143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16189A" w:rsidRPr="00F44143" w:rsidRDefault="0016189A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3"/>
        <w:gridCol w:w="960"/>
        <w:gridCol w:w="1876"/>
        <w:gridCol w:w="625"/>
        <w:gridCol w:w="1083"/>
      </w:tblGrid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772,0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704,0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245,0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180,0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459,0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259,0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99100 14 100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01400 51 180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</w:t>
            </w: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242,0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ремонт автомобильных дорог являющихся муниципальной собственностью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385,2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359,2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Прочие мероприятия по благоустройству </w:t>
            </w: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349,2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329,2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390,0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390,0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Pr="00F44143" w:rsidRDefault="00F44143">
            <w:pPr>
              <w:rPr>
                <w:lang w:val="ru-RU"/>
              </w:rPr>
            </w:pPr>
            <w:r w:rsidRPr="00F441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16189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16189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189A" w:rsidRDefault="00F4414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2 042,2</w:t>
            </w:r>
          </w:p>
        </w:tc>
      </w:tr>
    </w:tbl>
    <w:p w:rsidR="0016189A" w:rsidRDefault="0016189A" w:rsidP="00F44143"/>
    <w:sectPr w:rsidR="0016189A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89A"/>
    <w:rsid w:val="0016189A"/>
    <w:rsid w:val="002D70A4"/>
    <w:rsid w:val="00B04E02"/>
    <w:rsid w:val="00F44143"/>
    <w:rsid w:val="00FF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3357</Words>
  <Characters>19135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OLGA</cp:lastModifiedBy>
  <cp:revision>5</cp:revision>
  <dcterms:created xsi:type="dcterms:W3CDTF">2022-12-26T05:33:00Z</dcterms:created>
  <dcterms:modified xsi:type="dcterms:W3CDTF">2022-12-30T02:27:00Z</dcterms:modified>
</cp:coreProperties>
</file>